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3C" w:rsidRPr="00C72444" w:rsidRDefault="00253A3C" w:rsidP="0025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24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</w:t>
      </w:r>
    </w:p>
    <w:p w:rsidR="00253A3C" w:rsidRPr="00C72444" w:rsidRDefault="00365C46" w:rsidP="0025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ГОНЧАРОВ</w:t>
      </w:r>
      <w:r w:rsidR="00964460" w:rsidRPr="00C724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СКОГО</w:t>
      </w:r>
      <w:r w:rsidR="00253A3C" w:rsidRPr="00C724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 ПОСЕЛЕНИЯ</w:t>
      </w:r>
    </w:p>
    <w:p w:rsidR="00253A3C" w:rsidRPr="00C72444" w:rsidRDefault="00253A3C" w:rsidP="0025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24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ПОДГОРЕНСКОГО МУНИЦИПАЛЬНОГО РАЙОНА </w:t>
      </w:r>
    </w:p>
    <w:p w:rsidR="00253A3C" w:rsidRPr="00C72444" w:rsidRDefault="00253A3C" w:rsidP="0025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24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ВОРОНЕЖСКОЙ ОБЛАСТИ</w:t>
      </w:r>
    </w:p>
    <w:p w:rsidR="00253A3C" w:rsidRPr="00C72444" w:rsidRDefault="00253A3C" w:rsidP="00253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724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</w:t>
      </w:r>
    </w:p>
    <w:p w:rsidR="00253A3C" w:rsidRPr="00C72444" w:rsidRDefault="00253A3C" w:rsidP="00253A3C">
      <w:pPr>
        <w:spacing w:after="120" w:line="240" w:lineRule="auto"/>
        <w:ind w:left="283" w:right="-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724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ПОСТАНОВЛЕНИЕ </w:t>
      </w:r>
    </w:p>
    <w:p w:rsidR="00253A3C" w:rsidRPr="00C72444" w:rsidRDefault="00253A3C" w:rsidP="00253A3C">
      <w:pPr>
        <w:tabs>
          <w:tab w:val="left" w:pos="626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724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от  </w:t>
      </w:r>
      <w:r w:rsidR="00F86A2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01 </w:t>
      </w:r>
      <w:r w:rsidR="0013359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дека</w:t>
      </w:r>
      <w:r w:rsidR="00F86A2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бря</w:t>
      </w:r>
      <w:r w:rsidRPr="00C724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C72444" w:rsidRPr="00C724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2022</w:t>
      </w:r>
      <w:r w:rsidRPr="00C724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года  №</w:t>
      </w:r>
      <w:r w:rsidR="00F86A2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3</w:t>
      </w:r>
      <w:r w:rsidR="0013359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</w:t>
      </w:r>
      <w:r w:rsidRPr="00C724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C724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</w:t>
      </w:r>
    </w:p>
    <w:p w:rsidR="00253A3C" w:rsidRPr="00C72444" w:rsidRDefault="00C72444" w:rsidP="00253A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5C46">
        <w:rPr>
          <w:rFonts w:ascii="Times New Roman" w:eastAsia="Times New Roman" w:hAnsi="Times New Roman" w:cs="Times New Roman"/>
          <w:sz w:val="26"/>
          <w:szCs w:val="26"/>
          <w:lang w:eastAsia="ru-RU"/>
        </w:rPr>
        <w:t>Гончаровка</w:t>
      </w:r>
    </w:p>
    <w:p w:rsidR="00253A3C" w:rsidRPr="00C72444" w:rsidRDefault="00253A3C" w:rsidP="00253A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E10CD3" w:rsidRDefault="00E10CD3" w:rsidP="00C066D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силу</w:t>
      </w:r>
      <w:r w:rsidR="00C066DE" w:rsidRPr="00C724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10CD3" w:rsidRDefault="00E10CD3" w:rsidP="00C066D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="00C066DE" w:rsidRPr="00C724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ормативных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066DE" w:rsidRPr="00C724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правовых актов </w:t>
      </w:r>
    </w:p>
    <w:p w:rsidR="00E10CD3" w:rsidRDefault="00C066DE" w:rsidP="00C066D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24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администрации </w:t>
      </w:r>
      <w:proofErr w:type="spellStart"/>
      <w:r w:rsidR="00365C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Гончаров</w:t>
      </w:r>
      <w:r w:rsidR="00C72444" w:rsidRPr="00C724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ского</w:t>
      </w:r>
      <w:proofErr w:type="spellEnd"/>
      <w:r w:rsidRPr="00C724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C724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</w:t>
      </w:r>
      <w:proofErr w:type="gramEnd"/>
      <w:r w:rsidRPr="00C724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10CD3" w:rsidRDefault="00C066DE" w:rsidP="00C066D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24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поселения</w:t>
      </w:r>
      <w:r w:rsidR="00E10C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Подгоренского муниципального </w:t>
      </w:r>
    </w:p>
    <w:p w:rsidR="00253A3C" w:rsidRPr="00C72444" w:rsidRDefault="00E10CD3" w:rsidP="00C066D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района Воронежской области</w:t>
      </w:r>
    </w:p>
    <w:p w:rsidR="00C066DE" w:rsidRPr="00C72444" w:rsidRDefault="00C066DE" w:rsidP="00C066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66DE" w:rsidRPr="00C72444" w:rsidRDefault="00C066DE" w:rsidP="00C066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3A3C" w:rsidRPr="00C72444" w:rsidRDefault="00253A3C" w:rsidP="00253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</w:t>
      </w:r>
      <w:r w:rsidR="003321D9"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>еральным законом от 06.10.2003</w:t>
      </w:r>
      <w:r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321D9"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>131-ФЗ «Об общих принципах организации местного самоупра</w:t>
      </w:r>
      <w:r w:rsidR="001F5682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вления в Российской Федерации»</w:t>
      </w:r>
      <w:r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целях приведения муниципальных правовых актов органов местного самоуправления </w:t>
      </w:r>
      <w:proofErr w:type="spellStart"/>
      <w:r w:rsidR="00365C46">
        <w:rPr>
          <w:rFonts w:ascii="Times New Roman" w:eastAsia="Times New Roman" w:hAnsi="Times New Roman" w:cs="Times New Roman"/>
          <w:sz w:val="26"/>
          <w:szCs w:val="26"/>
          <w:lang w:eastAsia="ru-RU"/>
        </w:rPr>
        <w:t>Гончаров</w:t>
      </w:r>
      <w:r w:rsidR="00C72444"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 соответствие с действующим законодательством,</w:t>
      </w:r>
      <w:r w:rsidR="001F5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="00365C46">
        <w:rPr>
          <w:rFonts w:ascii="Times New Roman" w:eastAsia="Times New Roman" w:hAnsi="Times New Roman" w:cs="Times New Roman"/>
          <w:sz w:val="26"/>
          <w:szCs w:val="26"/>
          <w:lang w:eastAsia="ru-RU"/>
        </w:rPr>
        <w:t>Гончаров</w:t>
      </w:r>
      <w:r w:rsidR="00C72444"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 Воронежской области  </w:t>
      </w:r>
    </w:p>
    <w:p w:rsidR="00253A3C" w:rsidRPr="00C72444" w:rsidRDefault="00253A3C" w:rsidP="00253A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3A3C" w:rsidRPr="00C72444" w:rsidRDefault="00253A3C" w:rsidP="0025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24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253A3C" w:rsidRPr="00C72444" w:rsidRDefault="00253A3C" w:rsidP="00253A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66DE" w:rsidRPr="00C72444" w:rsidRDefault="00253A3C" w:rsidP="00C0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1. </w:t>
      </w:r>
      <w:r w:rsidR="00C066DE"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Считать утратившими силу следующие постановления администрации </w:t>
      </w:r>
      <w:proofErr w:type="spellStart"/>
      <w:r w:rsidR="00365C46">
        <w:rPr>
          <w:rFonts w:ascii="Times New Roman" w:eastAsia="Times New Roman" w:hAnsi="Times New Roman" w:cs="Times New Roman"/>
          <w:sz w:val="26"/>
          <w:szCs w:val="26"/>
          <w:lang w:eastAsia="ru-RU"/>
        </w:rPr>
        <w:t>Гончаров</w:t>
      </w:r>
      <w:r w:rsidR="00C72444"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="00C066DE"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 Воронежской области:</w:t>
      </w:r>
    </w:p>
    <w:p w:rsidR="00C066DE" w:rsidRPr="00C72444" w:rsidRDefault="00C066DE" w:rsidP="00F86A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6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33599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F86A2F">
        <w:rPr>
          <w:rFonts w:ascii="Times New Roman" w:eastAsia="Times New Roman" w:hAnsi="Times New Roman" w:cs="Times New Roman"/>
          <w:sz w:val="26"/>
          <w:szCs w:val="26"/>
          <w:lang w:eastAsia="ru-RU"/>
        </w:rPr>
        <w:t>.04.2016</w:t>
      </w:r>
      <w:r w:rsidR="003321D9"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6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13359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6A2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86A2F" w:rsidRPr="00F86A2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административно</w:t>
      </w:r>
      <w:r w:rsidR="00F86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регламента </w:t>
      </w:r>
      <w:r w:rsidR="00F86A2F" w:rsidRPr="00F86A2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предоставлению муниципальной услуги «</w:t>
      </w:r>
      <w:r w:rsidR="001335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на учет граждан, претендующих на бесплатное предоставление земельных участков</w:t>
      </w:r>
      <w:r w:rsidR="00F86A2F" w:rsidRPr="00F86A2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86A2F" w:rsidRDefault="003321D9" w:rsidP="00F86A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72444"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3359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86A2F">
        <w:rPr>
          <w:rFonts w:ascii="Times New Roman" w:eastAsia="Times New Roman" w:hAnsi="Times New Roman" w:cs="Times New Roman"/>
          <w:sz w:val="26"/>
          <w:szCs w:val="26"/>
          <w:lang w:eastAsia="ru-RU"/>
        </w:rPr>
        <w:t>4.0</w:t>
      </w:r>
      <w:r w:rsidR="0013359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86A2F">
        <w:rPr>
          <w:rFonts w:ascii="Times New Roman" w:eastAsia="Times New Roman" w:hAnsi="Times New Roman" w:cs="Times New Roman"/>
          <w:sz w:val="26"/>
          <w:szCs w:val="26"/>
          <w:lang w:eastAsia="ru-RU"/>
        </w:rPr>
        <w:t>.2016</w:t>
      </w:r>
      <w:r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66DE"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3599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C066DE"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6A2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86A2F" w:rsidRPr="00F86A2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</w:t>
      </w:r>
      <w:r w:rsidR="00F86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административного регламента </w:t>
      </w:r>
      <w:r w:rsidR="00F86A2F" w:rsidRPr="00F86A2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предоставлению муниципальной услуги «</w:t>
      </w:r>
      <w:r w:rsidR="00133599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Утверждение и выдача схем расположения земельных участков на кадастровом плане территории</w:t>
      </w:r>
      <w:r w:rsidR="00F86A2F" w:rsidRPr="00F86A2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86A2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53A3C" w:rsidRPr="00C72444" w:rsidRDefault="00C066DE" w:rsidP="00C0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253A3C"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Настоящее постановление вступает в силу </w:t>
      </w:r>
      <w:proofErr w:type="gramStart"/>
      <w:r w:rsidR="00253A3C"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</w:t>
      </w:r>
      <w:proofErr w:type="gramEnd"/>
      <w:r w:rsidR="00253A3C"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официального опубликования (обнародования) в Вестнике муниципальных правовых актов </w:t>
      </w:r>
      <w:proofErr w:type="spellStart"/>
      <w:r w:rsidR="00365C46">
        <w:rPr>
          <w:rFonts w:ascii="Times New Roman" w:eastAsia="Times New Roman" w:hAnsi="Times New Roman" w:cs="Times New Roman"/>
          <w:sz w:val="26"/>
          <w:szCs w:val="26"/>
          <w:lang w:eastAsia="ru-RU"/>
        </w:rPr>
        <w:t>Гончаров</w:t>
      </w:r>
      <w:r w:rsidR="004E199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="00253A3C"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 и обнародования в соответствии с порядком, предусмотренным статьей 45 Устава </w:t>
      </w:r>
      <w:proofErr w:type="spellStart"/>
      <w:r w:rsidR="00365C46">
        <w:rPr>
          <w:rFonts w:ascii="Times New Roman" w:eastAsia="Times New Roman" w:hAnsi="Times New Roman" w:cs="Times New Roman"/>
          <w:sz w:val="26"/>
          <w:szCs w:val="26"/>
          <w:lang w:eastAsia="ru-RU"/>
        </w:rPr>
        <w:t>Гончаров</w:t>
      </w:r>
      <w:r w:rsidR="004E199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="00253A3C"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253A3C" w:rsidRPr="00C72444" w:rsidRDefault="00253A3C" w:rsidP="0025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03379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 </w:t>
      </w:r>
      <w:proofErr w:type="gramStart"/>
      <w:r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253A3C" w:rsidRDefault="00253A3C" w:rsidP="00253A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810" w:rsidRDefault="00DE1810" w:rsidP="00253A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810" w:rsidRPr="00C72444" w:rsidRDefault="00DE1810" w:rsidP="00253A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2444" w:rsidRPr="00C72444" w:rsidRDefault="00253A3C" w:rsidP="00253A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C72444"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</w:p>
    <w:p w:rsidR="006C5BB0" w:rsidRPr="00DC7A0B" w:rsidRDefault="00365C46" w:rsidP="00DC7A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Гончаров</w:t>
      </w:r>
      <w:r w:rsidR="00C72444"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="00253A3C"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253A3C"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53A3C"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72444"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  <w:proofErr w:type="spellStart"/>
      <w:r w:rsidR="00133599">
        <w:rPr>
          <w:rFonts w:ascii="Times New Roman" w:eastAsia="Times New Roman" w:hAnsi="Times New Roman" w:cs="Times New Roman"/>
          <w:sz w:val="26"/>
          <w:szCs w:val="26"/>
          <w:lang w:eastAsia="ru-RU"/>
        </w:rPr>
        <w:t>Т.Я.Пуликова</w:t>
      </w:r>
      <w:proofErr w:type="spellEnd"/>
    </w:p>
    <w:sectPr w:rsidR="006C5BB0" w:rsidRPr="00DC7A0B" w:rsidSect="00DE181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ED"/>
    <w:rsid w:val="0003379E"/>
    <w:rsid w:val="00133599"/>
    <w:rsid w:val="001F5682"/>
    <w:rsid w:val="00253A3C"/>
    <w:rsid w:val="003321D9"/>
    <w:rsid w:val="00365C46"/>
    <w:rsid w:val="004E1998"/>
    <w:rsid w:val="005E0B5D"/>
    <w:rsid w:val="006430ED"/>
    <w:rsid w:val="006C5BB0"/>
    <w:rsid w:val="00785262"/>
    <w:rsid w:val="00964460"/>
    <w:rsid w:val="009960D5"/>
    <w:rsid w:val="009C4E9E"/>
    <w:rsid w:val="00C066DE"/>
    <w:rsid w:val="00C72444"/>
    <w:rsid w:val="00DC7A0B"/>
    <w:rsid w:val="00DE1810"/>
    <w:rsid w:val="00E10CD3"/>
    <w:rsid w:val="00F8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2022-12-01T11:42:00Z</cp:lastPrinted>
  <dcterms:created xsi:type="dcterms:W3CDTF">2022-12-01T10:49:00Z</dcterms:created>
  <dcterms:modified xsi:type="dcterms:W3CDTF">2022-12-08T11:51:00Z</dcterms:modified>
</cp:coreProperties>
</file>