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16" w:rsidRPr="00067AD6" w:rsidRDefault="00916916" w:rsidP="009169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16916" w:rsidRPr="009C0400" w:rsidRDefault="00916916" w:rsidP="00916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  <w:proofErr w:type="gramStart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6916" w:rsidRPr="009C0400" w:rsidRDefault="00916916" w:rsidP="009169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916916" w:rsidRDefault="00916916" w:rsidP="009169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16916" w:rsidRDefault="00916916" w:rsidP="009169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916916" w:rsidRPr="009C0400" w:rsidRDefault="00916916" w:rsidP="009169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 w:rsidR="00916916" w:rsidRPr="00067AD6" w:rsidRDefault="00916916" w:rsidP="00916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916" w:rsidRPr="009C0400" w:rsidRDefault="00916916" w:rsidP="009169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от 25.09.2023 №4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916916" w:rsidRPr="009C0400" w:rsidRDefault="00916916" w:rsidP="00916916">
      <w:pPr>
        <w:pStyle w:val="HTML"/>
        <w:spacing w:before="720" w:after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>
        <w:rPr>
          <w:rStyle w:val="blk"/>
          <w:rFonts w:ascii="Times New Roman" w:hAnsi="Times New Roman"/>
          <w:sz w:val="28"/>
          <w:szCs w:val="28"/>
          <w:lang w:val="ru-RU"/>
        </w:rPr>
        <w:t>земельного</w:t>
      </w: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контроля на территории сельского поселения </w:t>
      </w:r>
      <w:proofErr w:type="spellStart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916916" w:rsidRPr="009C0400" w:rsidRDefault="00916916" w:rsidP="009169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31.07.2020г. № 247-ФЗ «Об обязательных требованиях в Российской Федерации», решением Собрания представителей муниципального района Волжский №68/24 от 28,09.2021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области:</w:t>
      </w:r>
    </w:p>
    <w:p w:rsidR="00916916" w:rsidRPr="009C0400" w:rsidRDefault="00916916" w:rsidP="00916916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Утвердить Перечень нормативно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земельного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контроля на территории 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916916" w:rsidRPr="009C0400" w:rsidRDefault="00916916" w:rsidP="00916916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распоряжение на официальном сайте 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  <w:r w:rsidRPr="009C0400">
        <w:rPr>
          <w:sz w:val="28"/>
          <w:szCs w:val="28"/>
          <w:lang w:val="ru-RU"/>
        </w:rPr>
        <w:t xml:space="preserve"> </w:t>
      </w:r>
    </w:p>
    <w:p w:rsidR="00916916" w:rsidRPr="009C0400" w:rsidRDefault="00916916" w:rsidP="00916916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от 27.10.2022г. № 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силу.</w:t>
      </w:r>
    </w:p>
    <w:p w:rsidR="00916916" w:rsidRPr="009C0400" w:rsidRDefault="00916916" w:rsidP="00916916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официального опубликования.</w:t>
      </w:r>
    </w:p>
    <w:p w:rsidR="00916916" w:rsidRPr="009C0400" w:rsidRDefault="00916916" w:rsidP="00916916">
      <w:pPr>
        <w:pStyle w:val="ab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C040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ведущего специалиста администрации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Синельникова В.А.</w:t>
      </w:r>
    </w:p>
    <w:p w:rsidR="00916916" w:rsidRPr="009C0400" w:rsidRDefault="00916916" w:rsidP="00916916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916" w:rsidRPr="009C0400" w:rsidRDefault="00916916" w:rsidP="00916916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ab/>
      </w:r>
    </w:p>
    <w:p w:rsidR="00916916" w:rsidRPr="009C0400" w:rsidRDefault="00916916" w:rsidP="009169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>Глава поселения</w:t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  <w:t>Л.П. Рейн</w:t>
      </w:r>
    </w:p>
    <w:p w:rsidR="00563E75" w:rsidRPr="00916916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4952CF" w:rsidRDefault="003B403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сельского поселения Воскресенка </w:t>
      </w:r>
      <w:r w:rsidR="00EC25D1"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916916">
        <w:rPr>
          <w:rFonts w:ascii="Times New Roman" w:hAnsi="Times New Roman"/>
          <w:sz w:val="27"/>
          <w:szCs w:val="27"/>
          <w:lang w:val="ru-RU"/>
        </w:rPr>
        <w:t xml:space="preserve">43-р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916916">
        <w:rPr>
          <w:rFonts w:ascii="Times New Roman" w:hAnsi="Times New Roman"/>
          <w:sz w:val="27"/>
          <w:szCs w:val="27"/>
          <w:lang w:val="ru-RU"/>
        </w:rPr>
        <w:t>25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916916">
        <w:rPr>
          <w:rFonts w:ascii="Times New Roman" w:hAnsi="Times New Roman"/>
          <w:sz w:val="27"/>
          <w:szCs w:val="27"/>
          <w:lang w:val="ru-RU"/>
        </w:rPr>
        <w:t xml:space="preserve"> сентября </w:t>
      </w:r>
      <w:r>
        <w:rPr>
          <w:rFonts w:ascii="Times New Roman" w:hAnsi="Times New Roman"/>
          <w:sz w:val="27"/>
          <w:szCs w:val="27"/>
          <w:lang w:val="ru-RU"/>
        </w:rPr>
        <w:t>202</w:t>
      </w:r>
      <w:r w:rsidR="007A7EDB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г.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в границах </w:t>
      </w:r>
      <w:r w:rsidR="003B403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сельского поселения Воскресенка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tbl>
      <w:tblPr>
        <w:tblStyle w:val="af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2409"/>
        <w:gridCol w:w="3261"/>
        <w:gridCol w:w="2835"/>
      </w:tblGrid>
      <w:tr w:rsidR="00BC6606" w:rsidRPr="00B52919" w:rsidTr="00735139">
        <w:tc>
          <w:tcPr>
            <w:tcW w:w="534" w:type="dxa"/>
          </w:tcPr>
          <w:p w:rsidR="00BC6606" w:rsidRPr="00E948A8" w:rsidRDefault="00BC6606" w:rsidP="00735139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948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№</w:t>
            </w:r>
          </w:p>
        </w:tc>
        <w:tc>
          <w:tcPr>
            <w:tcW w:w="4394" w:type="dxa"/>
            <w:vAlign w:val="center"/>
          </w:tcPr>
          <w:p w:rsidR="00BC6606" w:rsidRPr="009B20B7" w:rsidRDefault="00BC6606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BC6606" w:rsidRPr="009B20B7" w:rsidRDefault="00BC6606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proofErr w:type="gramEnd"/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BC6606" w:rsidRPr="009B20B7" w:rsidRDefault="00BC6606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parvo.gov.ru</w:t>
            </w:r>
          </w:p>
          <w:p w:rsidR="00BC6606" w:rsidRPr="009B20B7" w:rsidRDefault="00BC6606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C6606" w:rsidRPr="009B20B7" w:rsidRDefault="00BC6606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BC6606" w:rsidRPr="009B20B7" w:rsidRDefault="00BC6606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BC6606" w:rsidRPr="009B20B7" w:rsidRDefault="00BC6606" w:rsidP="007351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BC6606" w:rsidRPr="009B20B7" w:rsidRDefault="00BC6606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0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3261" w:type="dxa"/>
            <w:vAlign w:val="center"/>
          </w:tcPr>
          <w:p w:rsidR="00BC6606" w:rsidRPr="009B20B7" w:rsidRDefault="00BC6606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835" w:type="dxa"/>
          </w:tcPr>
          <w:p w:rsidR="00BC6606" w:rsidRPr="009B20B7" w:rsidRDefault="00BC6606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BC6606" w:rsidRPr="009B20B7" w:rsidRDefault="00BC6606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B7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5"/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24.07.2002            № 101-ФЗ «Об обороте земель сельскохозяйственного назначения»</w:t>
            </w:r>
          </w:p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bpas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2+24.07.2002++%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2%84%96+101&amp;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2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13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C6606" w:rsidRPr="00916916" w:rsidRDefault="00BC6606" w:rsidP="007351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территории Самарской области» </w:t>
            </w:r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кодекс Российской Федерации от 25.10.2001 № 136-ФЗ</w:t>
            </w:r>
          </w:p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2+25.10.2001+%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2%84%96+136-%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7&amp;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5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6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30.11. 1994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51-ФЗ</w:t>
            </w:r>
          </w:p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3%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EE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2+30.11.+1994++%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2%84%96+51-%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7&amp;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8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9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Самарской области от 11.03.2005  № 94-ГД «О земле»</w:t>
            </w:r>
          </w:p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http://pravo.gov.ru/proxy/ips/?docbody=&amp;prevDoc=156202145&amp;backlink=1&amp;&amp;nd=156011470&amp;rdk=120&amp;refoid=156202147</w:t>
            </w:r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0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1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           № 131-ФЗ «Об общих принципах организации местного самоуправления в Российской Федерации»</w:t>
            </w:r>
          </w:p>
          <w:p w:rsidR="00BC6606" w:rsidRPr="00916916" w:rsidRDefault="00B2682E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2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3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4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Федеральный закон от 31.07.2020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      № 248-ФЗ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«О государственном контроле (надзоре) и муниципальном контроле в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Российской Федерации»</w:t>
            </w:r>
          </w:p>
          <w:p w:rsidR="00BC6606" w:rsidRPr="00916916" w:rsidRDefault="00B2682E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5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являющиеся собственниками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6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27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16916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Постановление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6916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Правительства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6916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РФ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 0</w:t>
            </w:r>
            <w:r w:rsidRPr="00916916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6916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.12. 2014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6916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1300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https://base.garant.ru/70815020/</w:t>
            </w:r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8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9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vAlign w:val="center"/>
          </w:tcPr>
          <w:p w:rsidR="00BC6606" w:rsidRPr="00916916" w:rsidRDefault="00BC6606" w:rsidP="0073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 собрания представителей сельского поселения Воскресенка муниципального района Волжский Самарской области</w:t>
            </w:r>
            <w:proofErr w:type="gramStart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утверждении Положения о муниципальном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земельном контроле</w:t>
            </w:r>
            <w:r w:rsidRPr="00916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6606" w:rsidRPr="00916916" w:rsidRDefault="00BC6606" w:rsidP="00BC6606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№72/24 от 28.09.2021г.</w:t>
            </w:r>
          </w:p>
          <w:p w:rsidR="00BC6606" w:rsidRPr="00916916" w:rsidRDefault="00BC6606" w:rsidP="00BC6606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/№ 420 02.12.2021г.</w:t>
            </w:r>
          </w:p>
          <w:p w:rsidR="00BC6606" w:rsidRPr="00916916" w:rsidRDefault="00BC6606" w:rsidP="00BC6606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/№100.31 от 20.01.2022г./</w:t>
            </w:r>
          </w:p>
          <w:p w:rsidR="00BC6606" w:rsidRPr="00916916" w:rsidRDefault="00BC6606" w:rsidP="00BC6606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№107.33 от 24.02.2022г.</w:t>
            </w:r>
          </w:p>
          <w:p w:rsidR="00BC6606" w:rsidRPr="00916916" w:rsidRDefault="00BC6606" w:rsidP="00BC6606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</w:t>
            </w: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admvoskresenka</w:t>
            </w:r>
            <w:proofErr w:type="spellEnd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knd</w:t>
            </w:r>
            <w:proofErr w:type="spellEnd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kontrolno</w:t>
            </w:r>
            <w:proofErr w:type="spellEnd"/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16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html</w:t>
            </w:r>
          </w:p>
          <w:p w:rsidR="00BC6606" w:rsidRPr="00916916" w:rsidRDefault="00BC6606" w:rsidP="007351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30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</w:t>
              </w:r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31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C6606" w:rsidRPr="00916916" w:rsidRDefault="00BC6606" w:rsidP="007351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территории Самарской области». </w:t>
            </w:r>
          </w:p>
        </w:tc>
        <w:tc>
          <w:tcPr>
            <w:tcW w:w="2835" w:type="dxa"/>
          </w:tcPr>
          <w:p w:rsidR="00916916" w:rsidRPr="00916916" w:rsidRDefault="00916916" w:rsidP="00916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Воскресенка</w:t>
            </w:r>
            <w:proofErr w:type="spellEnd"/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 02 декабря 2021 г. № 42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C6606" w:rsidRPr="00916916" w:rsidRDefault="00BC6606" w:rsidP="007351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https://admvoskresenka.ru/kcfinder/upload/2844/files/424.pdf</w:t>
            </w:r>
          </w:p>
        </w:tc>
      </w:tr>
      <w:tr w:rsidR="00BC6606" w:rsidRPr="00916916" w:rsidTr="00735139">
        <w:tc>
          <w:tcPr>
            <w:tcW w:w="534" w:type="dxa"/>
          </w:tcPr>
          <w:p w:rsidR="00BC6606" w:rsidRPr="00916916" w:rsidRDefault="0091691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394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землепользования и застройки сельского поселения Воскресенка муниципального района Волжский Самарской области, принятых решением Собрания представителей сельского поселения Воскресенка </w:t>
            </w:r>
            <w:r w:rsidRPr="009169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27.12.2013 № 50-1(с изменениями от 27.06.2014 № 60-1; от 29.02.2016 № 15-2; от 30.01.2017 № 32-2; от 22.01.2020 № 91-2, от 22.06.2021 № 19-1, от 13.09.2021 № 22-1, от 30.05.2022 №39-2</w:t>
            </w:r>
            <w:proofErr w:type="gramEnd"/>
          </w:p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6606" w:rsidRPr="00916916" w:rsidRDefault="00916916" w:rsidP="00C42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https://admvoskresenka.ru/gradostroitelstvo/gradostroitelnoe_zonirovanie.html</w:t>
            </w:r>
          </w:p>
        </w:tc>
        <w:tc>
          <w:tcPr>
            <w:tcW w:w="2410" w:type="dxa"/>
            <w:vAlign w:val="center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C6606" w:rsidRPr="00916916" w:rsidRDefault="00BC6606" w:rsidP="0073513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C6606" w:rsidRPr="00916916" w:rsidRDefault="00B2682E" w:rsidP="00735139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32" w:anchor="h2732" w:tgtFrame="_blank" w:history="1"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33" w:anchor="/document/405334605/entry/1" w:history="1">
                <w:r w:rsidR="00BC6606" w:rsidRPr="00916916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C6606" w:rsidRPr="00916916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C6606" w:rsidRPr="00916916" w:rsidRDefault="00BC6606" w:rsidP="007351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территории Самарской области» области» </w:t>
            </w:r>
          </w:p>
        </w:tc>
        <w:tc>
          <w:tcPr>
            <w:tcW w:w="2835" w:type="dxa"/>
          </w:tcPr>
          <w:p w:rsidR="00BC6606" w:rsidRPr="00916916" w:rsidRDefault="00BC6606" w:rsidP="007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4952CF" w:rsidRP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E" w:rsidRDefault="00B2682E" w:rsidP="00463F63">
      <w:pPr>
        <w:spacing w:after="0" w:line="240" w:lineRule="auto"/>
      </w:pPr>
      <w:r>
        <w:separator/>
      </w:r>
    </w:p>
  </w:endnote>
  <w:endnote w:type="continuationSeparator" w:id="0">
    <w:p w:rsidR="00B2682E" w:rsidRDefault="00B2682E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E" w:rsidRDefault="00B2682E" w:rsidP="00463F63">
      <w:pPr>
        <w:spacing w:after="0" w:line="240" w:lineRule="auto"/>
      </w:pPr>
      <w:r>
        <w:separator/>
      </w:r>
    </w:p>
  </w:footnote>
  <w:footnote w:type="continuationSeparator" w:id="0">
    <w:p w:rsidR="00B2682E" w:rsidRDefault="00B2682E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611238" w:rsidRDefault="00112D8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916916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A0B"/>
    <w:multiLevelType w:val="hybridMultilevel"/>
    <w:tmpl w:val="08AA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77943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627F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4037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755"/>
    <w:rsid w:val="00477984"/>
    <w:rsid w:val="00481052"/>
    <w:rsid w:val="004815BC"/>
    <w:rsid w:val="00483F5E"/>
    <w:rsid w:val="00492FC0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339F7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A7EDB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31E9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16916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177EC"/>
    <w:rsid w:val="00B2682E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6606"/>
    <w:rsid w:val="00BD2026"/>
    <w:rsid w:val="00BE277A"/>
    <w:rsid w:val="00BE37AB"/>
    <w:rsid w:val="00BE660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29D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+1994++%E2%84%96+51-%D4%C7&amp;sort=-1" TargetMode="External"/><Relationship Id="rId25" Type="http://schemas.openxmlformats.org/officeDocument/2006/relationships/hyperlink" Target="http://pravo.gov.ru/proxy/ips/?docbody=&amp;nd=102083574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searchres=&amp;bpas=cd00000&amp;intelsearch=%D4%E5%E4%E5%F0%E0%EB%FC%ED%FB%E9+%E7%E0%EA%EE%ED+%EE%F2+24.07.2002++%E2%84%96+101&amp;sort=-1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ravo.gov.ru/proxy/ips/?searchres=&amp;bpas=cd00000&amp;intelsearch=%C7%E5%EC%E5%EB%FC%ED%FB%E9+%EA%EE%E4%E5%EA%F1+%D0%EE%F1%F1%E8%E9%F1%EA%EE%E9+%D4%E5%E4%E5%F0%E0%F6%E8%E8+%EE%F2+25.10.2001+%E2%84%96+136-%D4%C7&amp;sort=-1" TargetMode="External"/><Relationship Id="rId22" Type="http://schemas.openxmlformats.org/officeDocument/2006/relationships/hyperlink" Target="http://pravo.gov.ru/proxy/ips/?docbody=&amp;nd=102083574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A778-AC2C-4B68-8C6D-5A82100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twob</cp:lastModifiedBy>
  <cp:revision>2</cp:revision>
  <cp:lastPrinted>2017-02-27T04:46:00Z</cp:lastPrinted>
  <dcterms:created xsi:type="dcterms:W3CDTF">2023-09-28T11:33:00Z</dcterms:created>
  <dcterms:modified xsi:type="dcterms:W3CDTF">2023-09-28T11:33:00Z</dcterms:modified>
</cp:coreProperties>
</file>