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BA" w:rsidRPr="00E550BA" w:rsidRDefault="00E550BA" w:rsidP="00D91A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r w:rsidRPr="00D91A47"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Российская Федерация</w:t>
      </w:r>
    </w:p>
    <w:p w:rsidR="00E550BA" w:rsidRPr="00E550BA" w:rsidRDefault="00E550BA" w:rsidP="00D91A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r w:rsidRPr="00D91A47"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Брянская область</w:t>
      </w:r>
    </w:p>
    <w:p w:rsidR="00E550BA" w:rsidRPr="00E550BA" w:rsidRDefault="00E550BA" w:rsidP="00D91A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proofErr w:type="spellStart"/>
      <w:r w:rsidRPr="00D91A47"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Выгоничский</w:t>
      </w:r>
      <w:proofErr w:type="spellEnd"/>
      <w:r w:rsidRPr="00D91A47"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 xml:space="preserve">  район</w:t>
      </w:r>
    </w:p>
    <w:p w:rsidR="00E550BA" w:rsidRPr="00D91A47" w:rsidRDefault="00E550BA" w:rsidP="00D91A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</w:pPr>
      <w:proofErr w:type="spellStart"/>
      <w:r w:rsidRPr="00D91A47"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Выгоничский</w:t>
      </w:r>
      <w:proofErr w:type="spellEnd"/>
      <w:r w:rsidRPr="00D91A47"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 xml:space="preserve"> поселковый  Совет народных  депутатов </w:t>
      </w:r>
    </w:p>
    <w:p w:rsidR="00E550BA" w:rsidRPr="00E550BA" w:rsidRDefault="00E550BA" w:rsidP="00D91A4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32"/>
          <w:szCs w:val="32"/>
          <w:lang w:eastAsia="ru-RU"/>
        </w:rPr>
      </w:pPr>
      <w:r w:rsidRPr="00D91A47">
        <w:rPr>
          <w:rFonts w:ascii="Times New Roman" w:eastAsia="Times New Roman" w:hAnsi="Times New Roman" w:cs="Times New Roman"/>
          <w:b/>
          <w:bCs/>
          <w:color w:val="0B1B1E"/>
          <w:sz w:val="32"/>
          <w:szCs w:val="32"/>
          <w:lang w:eastAsia="ru-RU"/>
        </w:rPr>
        <w:t>2 созыва</w:t>
      </w:r>
    </w:p>
    <w:p w:rsidR="00E550BA" w:rsidRPr="00E550BA" w:rsidRDefault="00E550BA" w:rsidP="00E550BA">
      <w:pPr>
        <w:shd w:val="clear" w:color="auto" w:fill="FFFFFF" w:themeFill="background1"/>
        <w:spacing w:before="184" w:after="184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D91A47" w:rsidRDefault="00D91A47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</w:pPr>
    </w:p>
    <w:p w:rsidR="00D91A47" w:rsidRDefault="00D91A47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</w:pP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  <w:t>РЕШЕНИЕ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от 10 октября  2012г. </w:t>
      </w:r>
      <w:r w:rsidR="00D91A4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                                                                      №2-16</w:t>
      </w: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Об утверждении </w:t>
      </w:r>
      <w:r w:rsidR="002D2FFB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П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оложения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о порядке проведения </w:t>
      </w: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публичных</w:t>
      </w:r>
      <w:proofErr w:type="gramEnd"/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слушаний в 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городском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поселении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района Брянской области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C748C3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 соответствии с  Бюджетным 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Уставом  муниципальног</w:t>
      </w: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о образования 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Выгоничское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городское  поселение Выгоничского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района Брянской области, </w:t>
      </w:r>
    </w:p>
    <w:p w:rsidR="00E550BA" w:rsidRPr="00E550BA" w:rsidRDefault="00C748C3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поселковый 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 народных депутатов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before="184" w:after="184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  <w:t>Е</w:t>
      </w:r>
      <w:r w:rsidRPr="00E550BA">
        <w:rPr>
          <w:rFonts w:ascii="Times New Roman" w:eastAsia="Times New Roman" w:hAnsi="Times New Roman" w:cs="Times New Roman"/>
          <w:b/>
          <w:bCs/>
          <w:color w:val="0B1B1E"/>
          <w:sz w:val="28"/>
          <w:szCs w:val="28"/>
          <w:lang w:eastAsia="ru-RU"/>
        </w:rPr>
        <w:t>ШИЛ: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Утвердить  П</w:t>
      </w:r>
      <w:r w:rsidRPr="00E550BA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 xml:space="preserve">оложение   о   порядке проведения публичных </w:t>
      </w:r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 xml:space="preserve">слушаний в    </w:t>
      </w:r>
      <w:proofErr w:type="spellStart"/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 xml:space="preserve"> городском  поселении Выгоничского</w:t>
      </w:r>
      <w:r w:rsidRPr="00E550BA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 xml:space="preserve"> района Брянской области.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2.</w:t>
      </w:r>
      <w:r w:rsidRPr="00E550BA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Признать утратившим с</w:t>
      </w:r>
      <w:r w:rsidR="002D2FFB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илу решение Выгоничского поселкового</w:t>
      </w:r>
      <w:r w:rsidRPr="00E550BA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Совета народных депутатов  от 27.10.2005г. №1-1-12 «О П</w:t>
      </w:r>
      <w:r w:rsidRPr="00E550BA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оложении по проведению публичных с</w:t>
      </w:r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лушаний   в   </w:t>
      </w:r>
      <w:proofErr w:type="spellStart"/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 xml:space="preserve"> городском </w:t>
      </w:r>
      <w:r w:rsidRPr="00E550BA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   поселении».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3.</w:t>
      </w:r>
      <w:r w:rsidRPr="00E550BA"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>Настоящее решение вступает в с</w:t>
      </w:r>
      <w:r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  <w:t xml:space="preserve">илу с момента его обнародования. 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0515B"/>
          <w:sz w:val="28"/>
          <w:szCs w:val="28"/>
          <w:lang w:eastAsia="ru-RU"/>
        </w:rPr>
      </w:pPr>
    </w:p>
    <w:p w:rsid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</w:p>
    <w:p w:rsid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</w:p>
    <w:p w:rsid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Глава п. Выгоничи                                      Е.Н. 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Заварзина</w:t>
      </w:r>
      <w:proofErr w:type="spellEnd"/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                  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</w:p>
    <w:p w:rsid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</w:p>
    <w:p w:rsid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</w:p>
    <w:p w:rsidR="00D91A47" w:rsidRDefault="00D91A47" w:rsidP="00E550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Утверждено</w:t>
      </w:r>
    </w:p>
    <w:p w:rsidR="00E550BA" w:rsidRDefault="00E550BA" w:rsidP="00E550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решением Выгоничского </w:t>
      </w:r>
    </w:p>
    <w:p w:rsidR="00E550BA" w:rsidRDefault="00E550BA" w:rsidP="00E550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поселкового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Совета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народных депутатов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0.10.2012г. № 2-164</w:t>
      </w:r>
    </w:p>
    <w:p w:rsidR="00E550BA" w:rsidRPr="00E550BA" w:rsidRDefault="00E550BA" w:rsidP="00E550BA">
      <w:pPr>
        <w:shd w:val="clear" w:color="auto" w:fill="FFFFFF" w:themeFill="background1"/>
        <w:spacing w:before="184" w:after="184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before="184" w:after="184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ПОЛОЖЕНИЕ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 порядке проведения публичных слушаний</w:t>
      </w:r>
    </w:p>
    <w:p w:rsidR="00E550BA" w:rsidRPr="00E550BA" w:rsidRDefault="00C748C3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городском  поселении Выгоничского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района Брянской области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Раздел 1. ОБЩИЕ ПОЛОЖЕНИЯ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1.1. Публичные слушания - форма реализации прав населения</w:t>
      </w:r>
      <w:r w:rsidR="00C748C3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на участие в процессе принятия решений органами местного самоуправления посредством проведения собрания для публичного обсуждения проектов муниципальных правовых актов и других наиболее значимых вопросов.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1.2. Публичные слушания проводятся по инициативе:</w:t>
      </w:r>
    </w:p>
    <w:p w:rsidR="00E550BA" w:rsidRPr="00E550BA" w:rsidRDefault="00C748C3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- населения Выгоничского городского 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поселения;</w:t>
      </w:r>
    </w:p>
    <w:p w:rsidR="00E550BA" w:rsidRPr="00E550BA" w:rsidRDefault="00C748C3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Выгоничского поселкового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Совета народных депутатов;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глав</w:t>
      </w:r>
      <w:r w:rsidR="002D2FFB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ы п. Выгоничи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1.3. Участниками публичных слушаний являются:</w:t>
      </w:r>
    </w:p>
    <w:p w:rsidR="00E550BA" w:rsidRPr="00E550BA" w:rsidRDefault="00C748C3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- жители Выгоничского городского 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поселения, обладающие избирательным правом;</w:t>
      </w:r>
    </w:p>
    <w:p w:rsidR="00E550BA" w:rsidRPr="00E550BA" w:rsidRDefault="00C748C3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поселковый 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 народных депутатов;</w:t>
      </w:r>
    </w:p>
    <w:p w:rsidR="00E550BA" w:rsidRPr="00E550BA" w:rsidRDefault="002D2FFB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Выгоничская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поселковая администрация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члены оргкомитета по проведению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представители органов государственной власти, юридических лиц, общественных организаций и иные участники по приглашению инициаторов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1.4. Нарушение прав граждан при проведении публичных слушаний не допускается.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1.5. При проведении публичных слушаний всем заинтересованным лицам должны быть обеспечены возможности для выражения своего мнения.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1.6. Продолжительность публичных слушаний определяется характером обсуждаемых вопросов.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1.7. Публичные слушания носят рекомендательный характер.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1.8. Итоговый документ публичных слушаний подлежит обнародованию органом местного самоуправления, проводившим</w:t>
      </w:r>
      <w:r w:rsidR="00C748C3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публичные слушания, в течение 10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дней после их проведения.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Раздел 2. ЦЕЛЬ ПРОВЕДЕНИЯ ПУБЛИЧНЫХ СЛУШАНИЙ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2.1. Целями проведения публичных слушаний являются: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информирова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ние жителей Выгоничского городского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о наиболее важных вопросах местного самоуправления;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выявление мне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ния жителей </w:t>
      </w:r>
      <w:proofErr w:type="spellStart"/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Выгоничскогогородского</w:t>
      </w:r>
      <w:proofErr w:type="spell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по проектам муниципальных правовых актов по вопросам местного значения.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2.2. На публичных слушаниях в обязательном порядке выносятся: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а) проект Уста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ва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или проект муниципального правового акта о внесении изменений и (или) дополнений в него;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б) про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ект бюджета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и отчет о его исполнении;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в) проекты планов и програ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мм развития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</w:t>
      </w:r>
      <w:proofErr w:type="gram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на другой вид такого использования при отсутствии утвержденных правил землепользования и застройки;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г) вопросы о пре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образовании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Раздел 3. ПОРЯДОК НАЗНАЧЕНИЯ ПУБЛИЧНЫХ СЛУШАНИЙ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3.1. Публичные слушания, проводимые по инициативе на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селения или Выгоничского поселкового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Совета народных депутатов, назначают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ся решением Выгоничского поселкового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 Совета народных депутатов.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3.2. Публичные слушания, проводимые по иниц</w:t>
      </w:r>
      <w:r w:rsidR="002D2FFB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иативе главы п. Выгоничи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, назначаются постановлением главы </w:t>
      </w:r>
      <w:proofErr w:type="spellStart"/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Выгоничской</w:t>
      </w:r>
      <w:proofErr w:type="spellEnd"/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поселковой администрации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3.3. В случае проведения публичных слушаний по инициативе населения производится формирование инициативной группы в следующем порядке: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а) формирование инициативной группы по проведению публичных слушаний осуществляется на основе волеизъявления граждан на собраниях, в том числе по месту жительства или работы, а также общественными объединениями граждан;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б) решение о создании инициативной группы граждан по проведению публичных слушаний принимается на собрании граждан и оформляется протоколом. Количество участников собрания не может быть менее количества членов инициативной группы;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в) количественный состав инициативной группы не может быть менее десяти человек.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3.4. При представлении протокола собрания граждан, на котором была избрана инициат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ивная группа, </w:t>
      </w:r>
      <w:proofErr w:type="spellStart"/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Выгоничский</w:t>
      </w:r>
      <w:proofErr w:type="spellEnd"/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поселковый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народных депутатов на ближайшем заседании 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Совета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народных депутатов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выносит решение о проведении публичных слушаний либо об отказе в проведении таковых. Решение подлежит</w:t>
      </w:r>
      <w:r w:rsidR="002D2FFB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опубликованию (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обнародованию</w:t>
      </w:r>
      <w:r w:rsidR="002D2FFB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)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в соответствии с порядком обнародования правовых актов местного самоуправления.</w:t>
      </w:r>
    </w:p>
    <w:p w:rsidR="00E550BA" w:rsidRPr="00E550BA" w:rsidRDefault="00FA2B57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Выгоничский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поселковый 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 народных депутатов вправе отказать в проведении публичных слушаний, если проект муниципального правового акта, представленный инициативной группой, не относится к вопросам местного значения.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.6. Решение Выгоничского поселкового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Совета народных депутатов о проведении публичных слушаний подлежит </w:t>
      </w:r>
      <w:r w:rsidR="002D2FFB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опубликованию (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обнародованию</w:t>
      </w:r>
      <w:r w:rsidR="002D2FFB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)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 В данных правовых актах должны быть указаны: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а) дата, время и место их проведения;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б) тема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в) инициаторы проведения;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г) проект муниципального правового акта;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spell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д</w:t>
      </w:r>
      <w:proofErr w:type="spell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) состав оргкомитета по проведению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е) председатель и секретарь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ж) время, место и сроки приема предложений по вопросам проведения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 сообщении о проведении публичных слушаний должно быть указано: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а) дата, время и место их проведения;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б) тема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в) инициаторы проведения;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г) проект муниципального правового акта;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spell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д</w:t>
      </w:r>
      <w:proofErr w:type="spell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) состав оргкомитета по проведению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е) председатель и секретарь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ж) время, место и сроки приема предложений по вопросам проведения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В состав оргкомитета могут быть </w:t>
      </w: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включены</w:t>
      </w:r>
      <w:proofErr w:type="gram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должностные лица органов местного сам</w:t>
      </w:r>
      <w:r w:rsidR="00FA2B5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оуправления Выгоничского городского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поселения;</w:t>
      </w:r>
    </w:p>
    <w:p w:rsidR="00E550BA" w:rsidRPr="00E550BA" w:rsidRDefault="00FA2B57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- депутаты Выгоничского поселкового 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Совета народных депутатов;</w:t>
      </w:r>
    </w:p>
    <w:p w:rsidR="00E550BA" w:rsidRPr="00E550BA" w:rsidRDefault="00FA2B57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- специалисты </w:t>
      </w:r>
      <w:proofErr w:type="spellStart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Выгоничской</w:t>
      </w:r>
      <w:proofErr w:type="spellEnd"/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поселковой администрации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представители общественности, интересы которых затрагиваются при проведении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эксперты.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Экспертами публичных слушаний являются компетентные лица, обладающие специальными знаниями, привлеченные оргкомитетом для участия в публичных слушаниях для внесения предложений или подготовки заключений по рассматриваемым вопросам.</w:t>
      </w:r>
    </w:p>
    <w:p w:rsidR="00E550BA" w:rsidRPr="00E550BA" w:rsidRDefault="002D2FFB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3.7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 Порядок приема предложений по вопросам публичных слушаний: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- прием предложений по вопросам публичных слушаний осуществляется оргкомитетом со дня официального обнародования решения о проведении публичных слушаний до дня проведения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предложения и рекомендации по вопросам публичных слушаний должны содержать конкретные предложения по изменению и (или) дополнению норм проекта муниципального правового акта. Предложения и рекомендации должны быть подписаны гражданами с указанием фамилии, имени, отчества, сведений об адресе, а предложения и рекомендации юридических лиц должны содержать полное наименование юридического лица и его местонахождение.</w:t>
      </w:r>
    </w:p>
    <w:p w:rsidR="00E550BA" w:rsidRPr="00E550BA" w:rsidRDefault="002D2FFB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3.8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 Оргкомитет проводит свое первое заседание не позднее трех дней с момента принятия решения о назначении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Оргкомитет осуществляет следующие полномочия: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взаимодействует с инициатором публичных слушаний, представителями средств массовой информации;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привлекает для участия в проведении публичных слушаний экспертов;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осуществляет прием письменных предложений по вопросам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проводит анализ материалов, представленных участниками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регистрирует участников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оформляет итоговый документ по проведению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осуществляет обнародование итогового документа публичных слушаний;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осуществляет иные полномочия в соответствии с настоящим Положением.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На заседании оргкомитета вправе присутствовать заинтересованные лица, представители органов местного самоуправления, органов государственной власти, общественных объединений, а также представители средств массовой информации. Оргкомитет обобщает все представленные предложения и выносит их на публичные слушания.</w:t>
      </w:r>
    </w:p>
    <w:p w:rsidR="00E550BA" w:rsidRPr="00E550BA" w:rsidRDefault="002D2FFB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3.9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 Срок проведения публичных слушаний с момента оповещения жителей о времени и месте их проведения до дня обнародования итогового документа о результатах публичных слушаний не должен быть более 1 месяца, если иное не установлено законодательством РФ либо данным Положением.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Раздел 4. ПРОВЕДЕНИЕ ПУБЛИЧНЫХ СЛУШАНИЙ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4.1. Ответственность за организацию и проведение публичных слушаний, подготовку проекта итогового документа слушаний несут председатель слушаний и оргкомитет по их подготовке.</w:t>
      </w:r>
    </w:p>
    <w:p w:rsidR="00E550BA" w:rsidRPr="00E550BA" w:rsidRDefault="00FA2B57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4.2</w:t>
      </w:r>
      <w:r w:rsidR="00E550BA"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до дня проведения слушаний для включения их в протокол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4.4. Председательствующий публичных слушаний открывает слушания, представляет себя и секретаря, оргкомитет, оглашает тему слушаний, представляет инициаторов проведения слушаний, определяет докладчика.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4.5. Заслушивается доклад по обсуждаемой теме.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4.6. По окончании доклада вопросы участников публичных слушаний по обсуждаемой теме могут быть заданы докладчику, как в устной, так и в письменной форме.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4.7. Время для выступлений определяется председательствующим публичных слушаний, исходя из количества выступающих и времени, отведенного для проведения публичных слушаний, но не может быть более 10 минут.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4.8. Председательствующий вправе принять решение о перерыве в слушаниях.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4.9. На слушаниях ведется протокол, который подписывается председательствующим и секретарем.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4.10. Итоговый документ публичных слушаний принимается открытым голосованием большинством голосов от участников публичных слушаний. При необходимости для подсчета голосов председательствующий публичных слушаний может избрать счетную комиссию из числа участников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По каждому представленному предложению публичных слушаний большинством голосов участников слушаний принимается одно из следующих решений: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рекомендовать соответствующему органу местного самоуправления учесть указанное предложение при принятии муниципального правового акта;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- не рекомендовать соответствующему органу местного самоуправления учитывать данное предложение при принятии муниципального правового акта.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Итоговый документ составляется в четырех экземплярах и подписывается председателем и секретарем публичных слушаний. Один экземпляр остается в оргкомитете, второй направляется глав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е </w:t>
      </w:r>
      <w:proofErr w:type="spellStart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Выгоничской</w:t>
      </w:r>
      <w:proofErr w:type="spellEnd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поселковой администрации, третий в </w:t>
      </w:r>
      <w:proofErr w:type="spellStart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Выгоничский</w:t>
      </w:r>
      <w:proofErr w:type="spellEnd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поселковый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 народных депутатов, четвертый - инициатору слушаний в случае, если инициатором публичных слушаний являетс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я население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4.11. Материально-техническое и информационное обеспечение подготовки и проведения публичных слушаний осуществляется администрацией 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Выгоничского городского поселения и </w:t>
      </w:r>
      <w:proofErr w:type="spellStart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Выгоничским</w:t>
      </w:r>
      <w:proofErr w:type="spellEnd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поселковым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Советом народных депутатов за счет средс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тв бюджета  Выгоничского городского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поселения, если иное не установлено данным Положением.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4.12. Материалы публичных слушаний хранятся в течение года после их проведения в органе местного самоуправления, проводившем слушания.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Раздел 5. ОСОБЕННОСТИ ПРОВЕДЕНИЯ ПУБЛИЧНЫХ СЛУШАНИЙ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ПО ВОПРОСАМ, ОПРЕДЕЛЕННЫМ ГРАДОСТРОИТЕЛЬНЫМ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И ЗЕМЕЛЬНЫМ ЗАКОНОДАТЕЛЬСТВОМ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 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5.1. Проведение публичных слушаний по проекту генерального плана: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1) Публичные слушания по проекту генерального плана проводятся в каждом населе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нном пункте Выгоничского городского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При внесении изменений в генеральный план публичные слушания проводятся в населенных пунктах, в отношении территории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При проведении публичных слушаний в целях обеспечения всем заинтересованным лицам равных возможностей для участия в публичных слушаниях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территория Выгоничского городского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может быть разделена на части в соответствии с Законом Брянской области "О градостроительной деятельности в Брянской области".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2)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в обязательном порядке организует выставки, экспозиции демонстрационных материалов генерального плана, выступление представителей органов местного самоуправления, разработчиков генерального плана на собраниях жителей.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3) Участники публичных слушаний вправе представить в уполномоченный на проведение публичных слушаний орган местного сам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оуправления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свои предложения и замечания, касающиеся проекта генерального плана, для включения их в протокол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5.2. Проведение публичных слушаний по проекту правил землепользования и застройки: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1) Проект правил землепользования и застройки, проект внесения изменений в правила землепользования и застройки до их утверждения подлежат обязательному рассмотрению на публичных слушаниях.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2)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лиц, законные интересы которых могут быть нарушены в связи с реализацией таких проектов.</w:t>
      </w:r>
      <w:proofErr w:type="gramEnd"/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4) Глав</w:t>
      </w:r>
      <w:r w:rsidR="003959FF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а п. Выгоничи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при получении от органа местного самоуправления проекта правил землепользования и застройки, проекта изменений в него принимает решение о проведении публичных слушаний по такому проекту в срок не позднее десяти дней со дня получения такого проекта.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(обнародования)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такого проекта.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5) В случае если внесение изменений и дополнений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установленной для такого объекта зоны с особыми условиями использования территории.</w:t>
      </w:r>
      <w:proofErr w:type="gramEnd"/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При этом комиссия по подготовке правил землепользования и застройки направляет извещения о проведении публичных слушаний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</w:t>
      </w:r>
      <w:proofErr w:type="gram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капитального строительства, расположенных в границах зон с особыми условиями использования территорий.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Указанные извещения направляются в срок не позднее чем </w:t>
      </w: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через пятна</w:t>
      </w:r>
      <w:r w:rsidR="003959FF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дцать дней со дня принятия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решения о проведении публичных слушаний по предложениям о внесении</w:t>
      </w:r>
      <w:proofErr w:type="gram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изменений в правила землепользования и застройки.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6) После завершения публичных слушаний по проекту правил землепользования и застройки комиссия с учетом таких публичных слушаний обеспечивает внесение изменений в проект правил землепользования и застройки и представляет ука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занный проект главе </w:t>
      </w:r>
      <w:proofErr w:type="spellStart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Выгоничской</w:t>
      </w:r>
      <w:proofErr w:type="spellEnd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поселковой администрации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. Обязательным приложением к проекту правил землепользования и застройки являются протокол публичных слушаний и итоговый документ (заключение) о результатах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7) Глав</w:t>
      </w:r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а </w:t>
      </w:r>
      <w:proofErr w:type="spellStart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Выгоничской</w:t>
      </w:r>
      <w:proofErr w:type="spellEnd"/>
      <w:r w:rsidR="00BB1FE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поселковой администрации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в течение 10 дней после представления ему проекта правил землепользования и застройки и приложений должен принять решение о направлении указанного проекта в представительный орган местного самоуправления или об отклонении проекта землепользования и застройки и о направлении его на доработку с указанием даты его повторного представления.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5.3. Проведение публичных слушаний по проекту планировки территории и проекту межевания территории: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1) Проекты планировки территории и </w:t>
      </w: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проекты межевания территории, подготовленные в составе документации по планировке территории на основании решения органа местного самоуправления до их утверждения подлежат</w:t>
      </w:r>
      <w:proofErr w:type="gram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обязательному рассмотрению на публичных слушаниях.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2)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</w:t>
      </w:r>
      <w:proofErr w:type="gram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территории, лиц, законные интересы которых могут быть нарушены в связи с реализацией таких проектов.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3)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высказывания своего мнения.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4)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местного сам</w:t>
      </w:r>
      <w:r w:rsidR="00D91A4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оуправления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свои замечания и предложения, касающиеся проекта планировки территории или проекта межевания территории для включения их в протокол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5) Орган местного сам</w:t>
      </w:r>
      <w:r w:rsidR="00D91A4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оуправления Выгоничского городского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поселения направляет глав</w:t>
      </w:r>
      <w:r w:rsidR="00D91A4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е </w:t>
      </w:r>
      <w:proofErr w:type="spellStart"/>
      <w:r w:rsidR="00D91A4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Выгоничской</w:t>
      </w:r>
      <w:proofErr w:type="spellEnd"/>
      <w:r w:rsidR="00D91A4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поселковой администрации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протокол публичных слушаний по проекту планировки территории и проекту межевания территории, итоговый документ публичных слушаний не позднее чем через пятнадцать дней со дня проведения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5.4. 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1) При рассмотрении предоставления разрешения на условно разрешенный вид использования земельного участка или объекта капитального строительства публичные слушания проводятся с участием граждан, проживающих в пределах территории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2)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proofErr w:type="gramStart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Оргкомитет по проведению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lastRenderedPageBreak/>
        <w:t>строительства, применительно к которому запрашивается данное разрешение, направляет сообщения о проведении публичных слушаний не</w:t>
      </w:r>
      <w:proofErr w:type="gramEnd"/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3)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4) Срок проведения публичных слушаний с момента оповещения жителей о времени и месте их проведения до дня опубликования</w:t>
      </w:r>
      <w:r w:rsidR="00D91A47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(обнародования)</w:t>
      </w: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 xml:space="preserve"> итогового документа о результатах публичных слушаний не может быть более одного месяца.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5)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5.5.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1)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2) Срок проведения публичных слушаний с момента оповещения жителей о времени и месте их проведения до дня опубликования итогового документа о результатах публичных слушаний не может быть более одного месяца.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3)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5.6. Проведение публичных слушаний по установлению публичного сервитута: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1) Установление публичного сервитута осуществляется с учетом результатов публичных слушаний.</w:t>
      </w:r>
    </w:p>
    <w:p w:rsidR="00E550BA" w:rsidRPr="00E550BA" w:rsidRDefault="00E550BA" w:rsidP="00E550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</w:pPr>
      <w:r w:rsidRPr="00E550BA">
        <w:rPr>
          <w:rFonts w:ascii="Times New Roman" w:eastAsia="Times New Roman" w:hAnsi="Times New Roman" w:cs="Times New Roman"/>
          <w:color w:val="0B1B1E"/>
          <w:sz w:val="28"/>
          <w:szCs w:val="28"/>
          <w:lang w:eastAsia="ru-RU"/>
        </w:rPr>
        <w:t>2) Публичные слушания по установлению публичного сервитута проводятся в порядке, установленном разделами 3, 4 настоящего Положения.</w:t>
      </w:r>
    </w:p>
    <w:p w:rsidR="00315519" w:rsidRPr="00E550BA" w:rsidRDefault="00315519" w:rsidP="00E550BA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315519" w:rsidRPr="00E550BA" w:rsidSect="0031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775FE"/>
    <w:multiLevelType w:val="multilevel"/>
    <w:tmpl w:val="0638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50BA"/>
    <w:rsid w:val="002D2FFB"/>
    <w:rsid w:val="00315519"/>
    <w:rsid w:val="003959FF"/>
    <w:rsid w:val="003B69E3"/>
    <w:rsid w:val="00962D6F"/>
    <w:rsid w:val="00BB1FEA"/>
    <w:rsid w:val="00C748C3"/>
    <w:rsid w:val="00D91A47"/>
    <w:rsid w:val="00E550BA"/>
    <w:rsid w:val="00FA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19"/>
  </w:style>
  <w:style w:type="paragraph" w:styleId="2">
    <w:name w:val="heading 2"/>
    <w:basedOn w:val="a"/>
    <w:link w:val="20"/>
    <w:uiPriority w:val="9"/>
    <w:qFormat/>
    <w:rsid w:val="00E55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5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50BA"/>
    <w:rPr>
      <w:b/>
      <w:bCs/>
    </w:rPr>
  </w:style>
  <w:style w:type="paragraph" w:styleId="a4">
    <w:name w:val="Normal (Web)"/>
    <w:basedOn w:val="a"/>
    <w:uiPriority w:val="99"/>
    <w:semiHidden/>
    <w:unhideWhenUsed/>
    <w:rsid w:val="00E5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FB4C-0A21-4179-A2E7-1E3C24DA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2017-11-08T08:35:00Z</cp:lastPrinted>
  <dcterms:created xsi:type="dcterms:W3CDTF">2017-11-08T07:16:00Z</dcterms:created>
  <dcterms:modified xsi:type="dcterms:W3CDTF">2017-11-08T08:35:00Z</dcterms:modified>
</cp:coreProperties>
</file>