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3D" w:rsidRPr="00502C58" w:rsidRDefault="00545D3D" w:rsidP="00545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45D3D" w:rsidRPr="00502C58" w:rsidRDefault="00545D3D" w:rsidP="00545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545D3D" w:rsidRPr="00502C58" w:rsidRDefault="00545D3D" w:rsidP="00545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545D3D" w:rsidRDefault="00545D3D" w:rsidP="00545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45D3D" w:rsidRDefault="00545D3D" w:rsidP="00545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D3D" w:rsidRDefault="00545D3D" w:rsidP="00545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5D3D" w:rsidRDefault="00545D3D" w:rsidP="00545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D3D" w:rsidRPr="00502C58" w:rsidRDefault="00545D3D" w:rsidP="00545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62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0462F" w:rsidRPr="0050462F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50462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462F" w:rsidRPr="0050462F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Pr="0050462F">
        <w:rPr>
          <w:rFonts w:ascii="Times New Roman" w:hAnsi="Times New Roman" w:cs="Times New Roman"/>
          <w:sz w:val="24"/>
          <w:szCs w:val="24"/>
          <w:u w:val="single"/>
        </w:rPr>
        <w:t>2018г.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50462F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545D3D" w:rsidRDefault="00545D3D" w:rsidP="00545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sz w:val="24"/>
          <w:szCs w:val="24"/>
        </w:rPr>
        <w:t>с. Красное</w:t>
      </w:r>
    </w:p>
    <w:p w:rsidR="00545D3D" w:rsidRDefault="00545D3D" w:rsidP="00545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D3D" w:rsidRPr="002377F7" w:rsidRDefault="00545D3D" w:rsidP="00545D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377F7">
        <w:rPr>
          <w:rFonts w:ascii="Times New Roman" w:hAnsi="Times New Roman" w:cs="Times New Roman"/>
          <w:b/>
          <w:sz w:val="24"/>
          <w:szCs w:val="24"/>
        </w:rPr>
        <w:t xml:space="preserve"> признании </w:t>
      </w:r>
      <w:proofErr w:type="gramStart"/>
      <w:r w:rsidRPr="002377F7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2377F7">
        <w:rPr>
          <w:rFonts w:ascii="Times New Roman" w:hAnsi="Times New Roman" w:cs="Times New Roman"/>
          <w:b/>
          <w:sz w:val="24"/>
          <w:szCs w:val="24"/>
        </w:rPr>
        <w:t xml:space="preserve"> силу</w:t>
      </w:r>
    </w:p>
    <w:p w:rsidR="00545D3D" w:rsidRDefault="00545D3D" w:rsidP="00545D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>решение Совета народных депутатов</w:t>
      </w:r>
    </w:p>
    <w:p w:rsidR="00545D3D" w:rsidRDefault="00545D3D" w:rsidP="00545D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 xml:space="preserve">Краснянского сельского поселения </w:t>
      </w:r>
      <w:proofErr w:type="gramStart"/>
      <w:r w:rsidRPr="002377F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37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D3D" w:rsidRDefault="00545D3D" w:rsidP="00545D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27.04.2016г. № 49/1 «Об утверждении </w:t>
      </w:r>
    </w:p>
    <w:p w:rsidR="00545D3D" w:rsidRDefault="00545D3D" w:rsidP="00545D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Положения о порядке предоставления лицами, </w:t>
      </w:r>
    </w:p>
    <w:p w:rsidR="00545D3D" w:rsidRDefault="00545D3D" w:rsidP="00545D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в</w:t>
      </w:r>
    </w:p>
    <w:p w:rsidR="00545D3D" w:rsidRDefault="00545D3D" w:rsidP="00545D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Краснянском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сведений</w:t>
      </w:r>
    </w:p>
    <w:p w:rsidR="00545D3D" w:rsidRDefault="00545D3D" w:rsidP="00545D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45D3D" w:rsidRDefault="00545D3D" w:rsidP="00545D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имущественного характера»</w:t>
      </w:r>
    </w:p>
    <w:p w:rsidR="00545D3D" w:rsidRPr="002377F7" w:rsidRDefault="00545D3D" w:rsidP="00545D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3D" w:rsidRPr="0050462F" w:rsidRDefault="00545D3D" w:rsidP="00545D3D">
      <w:pPr>
        <w:spacing w:line="360" w:lineRule="auto"/>
        <w:jc w:val="both"/>
      </w:pPr>
      <w:r w:rsidRPr="0050462F">
        <w:rPr>
          <w:b/>
        </w:rPr>
        <w:t xml:space="preserve">           </w:t>
      </w:r>
      <w:proofErr w:type="gramStart"/>
      <w:r w:rsidRPr="0050462F">
        <w:t>В соответствии с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Совет народных депутатов Краснянского сельского поселения</w:t>
      </w:r>
      <w:proofErr w:type="gramEnd"/>
    </w:p>
    <w:p w:rsidR="00545D3D" w:rsidRDefault="00545D3D" w:rsidP="00545D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545D3D" w:rsidRDefault="00545D3D" w:rsidP="00545D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D3D" w:rsidRPr="0050462F" w:rsidRDefault="00545D3D" w:rsidP="00545D3D">
      <w:pPr>
        <w:tabs>
          <w:tab w:val="center" w:pos="5282"/>
        </w:tabs>
        <w:spacing w:line="360" w:lineRule="auto"/>
        <w:ind w:left="360"/>
        <w:jc w:val="both"/>
      </w:pPr>
      <w:r w:rsidRPr="00545D3D">
        <w:rPr>
          <w:sz w:val="28"/>
          <w:szCs w:val="28"/>
        </w:rPr>
        <w:t xml:space="preserve">    </w:t>
      </w:r>
      <w:r w:rsidRPr="0050462F">
        <w:t xml:space="preserve">1. Признать решение Совета народных депутатов Краснянского сельского поселения от 27.04.2016г. № 49/1 «Об утверждении Положения о порядке предоставления лицами, замещающими муниципальные должности </w:t>
      </w:r>
      <w:proofErr w:type="gramStart"/>
      <w:r w:rsidRPr="0050462F">
        <w:t>в</w:t>
      </w:r>
      <w:proofErr w:type="gramEnd"/>
    </w:p>
    <w:p w:rsidR="00545D3D" w:rsidRPr="0050462F" w:rsidRDefault="00545D3D" w:rsidP="00545D3D">
      <w:pPr>
        <w:tabs>
          <w:tab w:val="center" w:pos="5282"/>
        </w:tabs>
        <w:spacing w:line="360" w:lineRule="auto"/>
        <w:ind w:left="360"/>
        <w:jc w:val="both"/>
      </w:pPr>
      <w:r w:rsidRPr="0050462F">
        <w:t xml:space="preserve">Краснянском сельском поселении, сведений о доходах, расходах, об имуществе и обязательствах имущественного характера» </w:t>
      </w:r>
      <w:proofErr w:type="gramStart"/>
      <w:r w:rsidRPr="0050462F">
        <w:t>утратившим</w:t>
      </w:r>
      <w:proofErr w:type="gramEnd"/>
      <w:r w:rsidRPr="0050462F">
        <w:t xml:space="preserve"> силу.</w:t>
      </w:r>
    </w:p>
    <w:p w:rsidR="00545D3D" w:rsidRPr="0050462F" w:rsidRDefault="00545D3D" w:rsidP="00545D3D">
      <w:pPr>
        <w:tabs>
          <w:tab w:val="center" w:pos="5282"/>
        </w:tabs>
        <w:spacing w:line="360" w:lineRule="auto"/>
        <w:ind w:left="360"/>
        <w:jc w:val="both"/>
      </w:pPr>
      <w:r w:rsidRPr="0050462F">
        <w:t xml:space="preserve">   2. Настоящее решение подлежит обнародованию.</w:t>
      </w:r>
    </w:p>
    <w:p w:rsidR="00545D3D" w:rsidRPr="0050462F" w:rsidRDefault="00545D3D" w:rsidP="00545D3D">
      <w:pPr>
        <w:tabs>
          <w:tab w:val="center" w:pos="5282"/>
        </w:tabs>
        <w:spacing w:line="360" w:lineRule="auto"/>
        <w:ind w:left="360"/>
        <w:jc w:val="both"/>
      </w:pPr>
    </w:p>
    <w:p w:rsidR="00545D3D" w:rsidRPr="0050462F" w:rsidRDefault="00545D3D" w:rsidP="00545D3D">
      <w:pPr>
        <w:ind w:left="360"/>
        <w:jc w:val="both"/>
      </w:pPr>
      <w:r w:rsidRPr="0050462F">
        <w:t>Глава Краснянского</w:t>
      </w:r>
    </w:p>
    <w:p w:rsidR="00545D3D" w:rsidRPr="0050462F" w:rsidRDefault="00545D3D" w:rsidP="00545D3D">
      <w:pPr>
        <w:ind w:left="360"/>
        <w:jc w:val="both"/>
      </w:pPr>
      <w:r w:rsidRPr="0050462F">
        <w:t>сельского поселени</w:t>
      </w:r>
      <w:r w:rsidR="0050462F">
        <w:t>я</w:t>
      </w:r>
      <w:bookmarkStart w:id="0" w:name="_GoBack"/>
      <w:bookmarkEnd w:id="0"/>
      <w:r w:rsidRPr="0050462F">
        <w:t xml:space="preserve">                                                                          Н.Л. Кателиков</w:t>
      </w:r>
    </w:p>
    <w:p w:rsidR="00545D3D" w:rsidRPr="0050462F" w:rsidRDefault="00545D3D" w:rsidP="00545D3D">
      <w:pPr>
        <w:ind w:left="360"/>
        <w:jc w:val="both"/>
      </w:pPr>
    </w:p>
    <w:p w:rsidR="00545D3D" w:rsidRDefault="00545D3D" w:rsidP="00545D3D">
      <w:pPr>
        <w:ind w:left="360"/>
        <w:jc w:val="both"/>
        <w:rPr>
          <w:sz w:val="28"/>
          <w:szCs w:val="28"/>
        </w:rPr>
      </w:pPr>
    </w:p>
    <w:p w:rsidR="00545D3D" w:rsidRDefault="00545D3D" w:rsidP="00545D3D">
      <w:pPr>
        <w:ind w:left="360"/>
        <w:jc w:val="both"/>
        <w:rPr>
          <w:sz w:val="28"/>
          <w:szCs w:val="28"/>
        </w:rPr>
      </w:pPr>
    </w:p>
    <w:p w:rsidR="00545D3D" w:rsidRPr="00502C58" w:rsidRDefault="00545D3D" w:rsidP="0054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C42" w:rsidRDefault="00B50C42"/>
    <w:sectPr w:rsidR="00B50C42" w:rsidSect="002377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90"/>
    <w:rsid w:val="0050462F"/>
    <w:rsid w:val="00545D3D"/>
    <w:rsid w:val="00B50C42"/>
    <w:rsid w:val="00E05987"/>
    <w:rsid w:val="00F4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2018-03-15T05:50:00Z</cp:lastPrinted>
  <dcterms:created xsi:type="dcterms:W3CDTF">2018-03-13T08:28:00Z</dcterms:created>
  <dcterms:modified xsi:type="dcterms:W3CDTF">2018-03-15T05:51:00Z</dcterms:modified>
</cp:coreProperties>
</file>