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A4" w:rsidRPr="00337197" w:rsidRDefault="008030A4" w:rsidP="008030A4">
      <w:pPr>
        <w:ind w:left="4962"/>
        <w:jc w:val="right"/>
        <w:rPr>
          <w:sz w:val="24"/>
          <w:szCs w:val="24"/>
        </w:rPr>
      </w:pPr>
      <w:r w:rsidRPr="00337197">
        <w:rPr>
          <w:rFonts w:eastAsia="Calibri"/>
          <w:bCs/>
          <w:sz w:val="24"/>
          <w:szCs w:val="24"/>
        </w:rPr>
        <w:t xml:space="preserve">Приложение </w:t>
      </w:r>
    </w:p>
    <w:p w:rsidR="008030A4" w:rsidRPr="007B5A2E" w:rsidRDefault="008030A4" w:rsidP="008030A4">
      <w:pPr>
        <w:jc w:val="right"/>
        <w:rPr>
          <w:color w:val="000000"/>
          <w:sz w:val="24"/>
          <w:szCs w:val="24"/>
        </w:rPr>
      </w:pPr>
      <w:r w:rsidRPr="007B5A2E">
        <w:rPr>
          <w:color w:val="000000"/>
          <w:sz w:val="24"/>
          <w:szCs w:val="24"/>
        </w:rPr>
        <w:t xml:space="preserve">к Постановлению Главы </w:t>
      </w:r>
    </w:p>
    <w:p w:rsidR="008030A4" w:rsidRPr="00337197" w:rsidRDefault="008030A4" w:rsidP="008030A4">
      <w:pPr>
        <w:jc w:val="right"/>
        <w:rPr>
          <w:sz w:val="24"/>
          <w:szCs w:val="24"/>
        </w:rPr>
      </w:pPr>
      <w:r w:rsidRPr="0033719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Большое Микушкино</w:t>
      </w:r>
      <w:r w:rsidRPr="00337197">
        <w:rPr>
          <w:sz w:val="24"/>
          <w:szCs w:val="24"/>
        </w:rPr>
        <w:t xml:space="preserve">  </w:t>
      </w:r>
    </w:p>
    <w:p w:rsidR="008030A4" w:rsidRDefault="008030A4" w:rsidP="008030A4">
      <w:pPr>
        <w:keepNext/>
        <w:keepLines/>
        <w:jc w:val="right"/>
        <w:rPr>
          <w:b/>
          <w:sz w:val="28"/>
          <w:szCs w:val="28"/>
        </w:rPr>
      </w:pPr>
      <w:r w:rsidRPr="00337197">
        <w:rPr>
          <w:sz w:val="24"/>
          <w:szCs w:val="24"/>
        </w:rPr>
        <w:t>от _________________</w:t>
      </w:r>
      <w:r>
        <w:rPr>
          <w:sz w:val="24"/>
          <w:szCs w:val="24"/>
        </w:rPr>
        <w:t xml:space="preserve"> № ___________</w:t>
      </w:r>
    </w:p>
    <w:p w:rsidR="005B3221" w:rsidRPr="008A344C" w:rsidRDefault="005B3221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4A0759" w:rsidRPr="008A344C" w:rsidRDefault="00533AB8" w:rsidP="00533AB8">
      <w:pPr>
        <w:keepNext/>
        <w:keepLines/>
        <w:autoSpaceDE/>
        <w:autoSpaceDN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  <w:r>
        <w:rPr>
          <w:rFonts w:eastAsia="Microsoft YaHei"/>
          <w:b/>
          <w:i/>
          <w:caps/>
          <w:kern w:val="28"/>
          <w:sz w:val="28"/>
          <w:szCs w:val="28"/>
          <w:lang w:eastAsia="en-US"/>
        </w:rPr>
        <w:t>ПРОЕКТ</w:t>
      </w:r>
    </w:p>
    <w:p w:rsidR="004A0759" w:rsidRPr="008A344C" w:rsidRDefault="004A0759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4A0759" w:rsidRDefault="004A0759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1147B" w:rsidRDefault="0051147B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1147B" w:rsidRDefault="0051147B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1147B" w:rsidRDefault="0051147B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1147B" w:rsidRDefault="0051147B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1147B" w:rsidRDefault="0051147B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1147B" w:rsidRDefault="0051147B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1147B" w:rsidRDefault="0051147B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1147B" w:rsidRDefault="0051147B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1147B" w:rsidRDefault="0051147B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1147B" w:rsidRPr="008A344C" w:rsidRDefault="0051147B" w:rsidP="008A344C">
      <w:pPr>
        <w:keepNext/>
        <w:keepLines/>
        <w:autoSpaceDE/>
        <w:autoSpaceDN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B3221" w:rsidRPr="008A344C" w:rsidRDefault="005B3221" w:rsidP="008A344C">
      <w:pPr>
        <w:keepNext/>
        <w:keepLines/>
        <w:autoSpaceDE/>
        <w:autoSpaceDN/>
        <w:spacing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 w:rsidRPr="008A344C">
        <w:rPr>
          <w:rFonts w:eastAsia="Microsoft YaHei"/>
          <w:b/>
          <w:caps/>
          <w:kern w:val="28"/>
          <w:sz w:val="28"/>
          <w:szCs w:val="28"/>
          <w:lang w:eastAsia="en-US"/>
        </w:rPr>
        <w:t>программа комплексного развития</w:t>
      </w:r>
    </w:p>
    <w:p w:rsidR="005B3221" w:rsidRPr="008A344C" w:rsidRDefault="005B3221" w:rsidP="008A344C">
      <w:pPr>
        <w:keepNext/>
        <w:keepLines/>
        <w:autoSpaceDE/>
        <w:autoSpaceDN/>
        <w:spacing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 w:rsidRPr="008A344C">
        <w:rPr>
          <w:rFonts w:eastAsia="Microsoft YaHei"/>
          <w:b/>
          <w:caps/>
          <w:kern w:val="28"/>
          <w:sz w:val="28"/>
          <w:szCs w:val="28"/>
          <w:lang w:eastAsia="en-US"/>
        </w:rPr>
        <w:t>СОЦИАЛЬНОЙ инфраструктуры</w:t>
      </w:r>
    </w:p>
    <w:p w:rsidR="005B3221" w:rsidRPr="00B9469B" w:rsidRDefault="00F52E55" w:rsidP="008A344C">
      <w:pPr>
        <w:keepNext/>
        <w:keepLines/>
        <w:autoSpaceDE/>
        <w:autoSpaceDN/>
        <w:spacing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Сельского поселения </w:t>
      </w:r>
      <w:r w:rsidR="007B5A2E">
        <w:rPr>
          <w:rFonts w:eastAsia="Microsoft YaHei"/>
          <w:b/>
          <w:caps/>
          <w:kern w:val="28"/>
          <w:sz w:val="28"/>
          <w:szCs w:val="28"/>
          <w:lang w:eastAsia="en-US"/>
        </w:rPr>
        <w:t>Большое Микушкино</w:t>
      </w:r>
    </w:p>
    <w:p w:rsidR="00BE52ED" w:rsidRPr="00B9469B" w:rsidRDefault="00BE52ED" w:rsidP="008A344C">
      <w:pPr>
        <w:keepNext/>
        <w:keepLines/>
        <w:autoSpaceDE/>
        <w:autoSpaceDN/>
        <w:spacing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>муниципального</w:t>
      </w:r>
      <w:r w:rsidR="0066312B"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  <w:r w:rsidR="005B3221"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>района</w:t>
      </w:r>
      <w:r w:rsidR="004139A2"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  <w:r w:rsidR="00D94E48">
        <w:rPr>
          <w:rFonts w:eastAsia="Microsoft YaHei"/>
          <w:b/>
          <w:caps/>
          <w:kern w:val="28"/>
          <w:sz w:val="28"/>
          <w:szCs w:val="28"/>
          <w:lang w:eastAsia="en-US"/>
        </w:rPr>
        <w:t>ИСАКЛИНСКИЙ</w:t>
      </w:r>
      <w:r w:rsidR="004139A2"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  <w:r w:rsidR="005B3221"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</w:p>
    <w:p w:rsidR="005B3221" w:rsidRPr="00B9469B" w:rsidRDefault="005B178E" w:rsidP="008A344C">
      <w:pPr>
        <w:keepNext/>
        <w:keepLines/>
        <w:autoSpaceDE/>
        <w:autoSpaceDN/>
        <w:spacing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>Самарской</w:t>
      </w:r>
      <w:r w:rsidR="00BE52ED"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области</w:t>
      </w:r>
      <w:r w:rsidR="005B3221"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</w:p>
    <w:p w:rsidR="005B3221" w:rsidRPr="008A344C" w:rsidRDefault="008A344C" w:rsidP="008A344C">
      <w:pPr>
        <w:keepNext/>
        <w:keepLines/>
        <w:autoSpaceDE/>
        <w:autoSpaceDN/>
        <w:spacing w:line="360" w:lineRule="auto"/>
        <w:contextualSpacing/>
        <w:jc w:val="center"/>
        <w:textAlignment w:val="baseline"/>
        <w:rPr>
          <w:rFonts w:eastAsia="Microsoft YaHei"/>
          <w:b/>
          <w:caps/>
          <w:kern w:val="28"/>
          <w:sz w:val="28"/>
          <w:szCs w:val="28"/>
          <w:lang w:eastAsia="en-US"/>
        </w:rPr>
      </w:pPr>
      <w:r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НА ПЕРИОД С </w:t>
      </w:r>
      <w:r w:rsidR="007B5A2E">
        <w:rPr>
          <w:rFonts w:eastAsia="Microsoft YaHei"/>
          <w:b/>
          <w:caps/>
          <w:kern w:val="28"/>
          <w:sz w:val="28"/>
          <w:szCs w:val="28"/>
          <w:lang w:eastAsia="en-US"/>
        </w:rPr>
        <w:t>2019</w:t>
      </w:r>
      <w:r w:rsidR="005B3221"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ПО </w:t>
      </w:r>
      <w:r w:rsidR="001C5FEE">
        <w:rPr>
          <w:rFonts w:eastAsia="Microsoft YaHei"/>
          <w:b/>
          <w:caps/>
          <w:kern w:val="28"/>
          <w:sz w:val="28"/>
          <w:szCs w:val="28"/>
          <w:lang w:eastAsia="en-US"/>
        </w:rPr>
        <w:t>2033</w:t>
      </w:r>
      <w:r w:rsidR="005B3221" w:rsidRPr="00B9469B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годы</w:t>
      </w:r>
    </w:p>
    <w:p w:rsidR="005B3221" w:rsidRPr="008A344C" w:rsidRDefault="005B3221" w:rsidP="008A344C">
      <w:pPr>
        <w:keepNext/>
        <w:keepLines/>
        <w:autoSpaceDE/>
        <w:autoSpaceDN/>
        <w:spacing w:line="360" w:lineRule="auto"/>
        <w:contextualSpacing/>
        <w:jc w:val="center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B3221" w:rsidRPr="008A344C" w:rsidRDefault="005B3221" w:rsidP="008A344C">
      <w:pPr>
        <w:keepNext/>
        <w:keepLines/>
        <w:autoSpaceDE/>
        <w:autoSpaceDN/>
        <w:contextualSpacing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B3221" w:rsidRPr="008A344C" w:rsidRDefault="005B3221" w:rsidP="008A344C">
      <w:pPr>
        <w:keepNext/>
        <w:keepLines/>
        <w:autoSpaceDE/>
        <w:autoSpaceDN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B3221" w:rsidRPr="008A344C" w:rsidRDefault="005B3221" w:rsidP="008A344C">
      <w:pPr>
        <w:keepNext/>
        <w:keepLines/>
        <w:autoSpaceDE/>
        <w:autoSpaceDN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B3221" w:rsidRPr="008A344C" w:rsidRDefault="005B3221" w:rsidP="008A344C">
      <w:pPr>
        <w:keepNext/>
        <w:keepLines/>
        <w:autoSpaceDE/>
        <w:autoSpaceDN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B3221" w:rsidRPr="008A344C" w:rsidRDefault="005B3221" w:rsidP="008A344C">
      <w:pPr>
        <w:keepNext/>
        <w:keepLines/>
        <w:autoSpaceDE/>
        <w:autoSpaceDN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  <w:lang w:eastAsia="en-US"/>
        </w:rPr>
      </w:pPr>
    </w:p>
    <w:p w:rsidR="005B3221" w:rsidRPr="008A344C" w:rsidRDefault="005B3221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B3221" w:rsidRPr="008A344C" w:rsidRDefault="005B3221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B3221" w:rsidRPr="008A344C" w:rsidRDefault="005B3221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B3221" w:rsidRDefault="005B3221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344C" w:rsidRDefault="008A344C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344C" w:rsidRDefault="008A344C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344C" w:rsidRDefault="008A344C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344C" w:rsidRDefault="008A344C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344C" w:rsidRDefault="008A344C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344C" w:rsidRDefault="008A344C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344C" w:rsidRDefault="008A344C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344C" w:rsidRDefault="008A344C" w:rsidP="008A344C">
      <w:pPr>
        <w:widowControl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9469B" w:rsidRDefault="00B9469B" w:rsidP="008A344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B9469B" w:rsidRDefault="00B9469B" w:rsidP="008A344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B9469B" w:rsidRDefault="00B9469B" w:rsidP="008A344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</w:p>
    <w:p w:rsidR="00967EF2" w:rsidRDefault="00967EF2" w:rsidP="008A344C">
      <w:pPr>
        <w:widowControl/>
        <w:jc w:val="center"/>
        <w:rPr>
          <w:rFonts w:eastAsia="Calibri"/>
          <w:b/>
          <w:sz w:val="28"/>
          <w:szCs w:val="28"/>
          <w:lang w:eastAsia="en-US"/>
        </w:rPr>
      </w:pPr>
      <w:r w:rsidRPr="008A344C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4"/>
        <w:gridCol w:w="851"/>
      </w:tblGrid>
      <w:tr w:rsidR="00967EF2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8A344C" w:rsidRDefault="00967EF2" w:rsidP="008A344C">
            <w:pPr>
              <w:widowControl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8A344C"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8A344C" w:rsidRDefault="0081341E" w:rsidP="008A344C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A344C"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67EF2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8A344C" w:rsidRDefault="00967EF2" w:rsidP="0089126B">
            <w:pPr>
              <w:widowControl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A344C">
              <w:rPr>
                <w:rFonts w:eastAsia="Calibri"/>
                <w:b/>
                <w:bCs/>
                <w:color w:val="000000"/>
                <w:sz w:val="28"/>
                <w:szCs w:val="28"/>
              </w:rPr>
              <w:t>Р</w:t>
            </w:r>
            <w:r w:rsidR="00200537" w:rsidRPr="008A344C">
              <w:rPr>
                <w:rFonts w:eastAsia="Calibri"/>
                <w:b/>
                <w:bCs/>
                <w:color w:val="000000"/>
                <w:sz w:val="28"/>
                <w:szCs w:val="28"/>
              </w:rPr>
              <w:t>аздел</w:t>
            </w:r>
            <w:r w:rsidRPr="008A344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E1779" w:rsidRPr="008A344C">
              <w:rPr>
                <w:rFonts w:eastAsia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344C">
              <w:rPr>
                <w:rFonts w:eastAsia="Calibri"/>
                <w:b/>
                <w:bCs/>
                <w:color w:val="000000"/>
                <w:sz w:val="28"/>
                <w:szCs w:val="28"/>
              </w:rPr>
              <w:t>1</w:t>
            </w:r>
            <w:r w:rsidRPr="008A344C">
              <w:rPr>
                <w:rFonts w:eastAsia="Calibri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8A344C" w:rsidRDefault="0081341E" w:rsidP="008A344C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A344C"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67EF2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8A344C" w:rsidRDefault="00967EF2" w:rsidP="0089126B">
            <w:pPr>
              <w:shd w:val="clear" w:color="auto" w:fill="FFFFFF"/>
              <w:tabs>
                <w:tab w:val="left" w:pos="-4962"/>
              </w:tabs>
              <w:jc w:val="both"/>
              <w:rPr>
                <w:caps/>
                <w:sz w:val="28"/>
                <w:szCs w:val="28"/>
              </w:rPr>
            </w:pPr>
            <w:r w:rsidRPr="008A344C">
              <w:rPr>
                <w:caps/>
                <w:sz w:val="28"/>
                <w:szCs w:val="28"/>
              </w:rPr>
              <w:t>1.1</w:t>
            </w:r>
            <w:r w:rsidR="008A344C">
              <w:rPr>
                <w:caps/>
                <w:sz w:val="28"/>
                <w:szCs w:val="28"/>
              </w:rPr>
              <w:t>.</w:t>
            </w:r>
            <w:r w:rsidRPr="008A344C">
              <w:rPr>
                <w:caps/>
                <w:sz w:val="28"/>
                <w:szCs w:val="28"/>
              </w:rPr>
              <w:t xml:space="preserve">  </w:t>
            </w:r>
            <w:r w:rsidRPr="008A344C">
              <w:rPr>
                <w:sz w:val="28"/>
                <w:szCs w:val="28"/>
              </w:rPr>
              <w:t>Социально-экономическо</w:t>
            </w:r>
            <w:r w:rsidR="00FF458C" w:rsidRPr="008A344C">
              <w:rPr>
                <w:sz w:val="28"/>
                <w:szCs w:val="28"/>
              </w:rPr>
              <w:t>е</w:t>
            </w:r>
            <w:r w:rsidRPr="008A344C">
              <w:rPr>
                <w:sz w:val="28"/>
                <w:szCs w:val="28"/>
              </w:rPr>
              <w:t xml:space="preserve"> состояни</w:t>
            </w:r>
            <w:r w:rsidR="00FF458C" w:rsidRPr="008A344C">
              <w:rPr>
                <w:sz w:val="28"/>
                <w:szCs w:val="28"/>
              </w:rPr>
              <w:t>е</w:t>
            </w:r>
            <w:r w:rsidRPr="008A344C">
              <w:rPr>
                <w:sz w:val="28"/>
                <w:szCs w:val="28"/>
              </w:rPr>
              <w:t xml:space="preserve"> поселения, сведения о</w:t>
            </w:r>
            <w:r w:rsidR="00FF458C" w:rsidRPr="008A344C">
              <w:rPr>
                <w:sz w:val="28"/>
                <w:szCs w:val="28"/>
              </w:rPr>
              <w:t xml:space="preserve"> градостроительной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8A344C" w:rsidRDefault="0081341E" w:rsidP="008A344C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A344C">
              <w:rPr>
                <w:rFonts w:eastAsia="Calibri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67EF2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8A344C" w:rsidRDefault="00967EF2" w:rsidP="00F52E55">
            <w:pPr>
              <w:widowControl/>
              <w:autoSpaceDE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8A344C">
              <w:rPr>
                <w:color w:val="000000"/>
                <w:sz w:val="28"/>
                <w:szCs w:val="28"/>
              </w:rPr>
              <w:t>1.2</w:t>
            </w:r>
            <w:r w:rsidR="008A344C">
              <w:rPr>
                <w:color w:val="000000"/>
                <w:sz w:val="28"/>
                <w:szCs w:val="28"/>
              </w:rPr>
              <w:t>.</w:t>
            </w:r>
            <w:r w:rsidRPr="008A344C">
              <w:rPr>
                <w:color w:val="000000"/>
                <w:sz w:val="28"/>
                <w:szCs w:val="28"/>
              </w:rPr>
              <w:t xml:space="preserve"> Технико-экономические параметры существующих объектов социальной инфраструктуры </w:t>
            </w:r>
            <w:r w:rsidR="00F52E55">
              <w:rPr>
                <w:bCs/>
                <w:sz w:val="28"/>
                <w:szCs w:val="28"/>
                <w:lang w:eastAsia="en-US"/>
              </w:rPr>
              <w:t xml:space="preserve">сельского поселения </w:t>
            </w:r>
            <w:r w:rsidR="007B5A2E">
              <w:rPr>
                <w:bCs/>
                <w:sz w:val="28"/>
                <w:szCs w:val="28"/>
                <w:lang w:eastAsia="en-US"/>
              </w:rPr>
              <w:t>Большое Микушкино</w:t>
            </w:r>
            <w:r w:rsidRPr="008A344C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8A344C" w:rsidRDefault="00223695" w:rsidP="008A344C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35A9E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9E" w:rsidRPr="008A344C" w:rsidRDefault="00B35A9E" w:rsidP="0089126B">
            <w:pPr>
              <w:jc w:val="both"/>
              <w:rPr>
                <w:sz w:val="28"/>
              </w:rPr>
            </w:pPr>
            <w:r w:rsidRPr="008A344C">
              <w:rPr>
                <w:sz w:val="28"/>
              </w:rPr>
              <w:t>1.2.1</w:t>
            </w:r>
            <w:r w:rsidR="008A344C">
              <w:rPr>
                <w:sz w:val="28"/>
              </w:rPr>
              <w:t>.</w:t>
            </w:r>
            <w:r w:rsidRPr="008A344C">
              <w:rPr>
                <w:sz w:val="28"/>
              </w:rPr>
              <w:t xml:space="preserve"> Объекты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8A344C" w:rsidRDefault="00223695" w:rsidP="008A344C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35A9E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9E" w:rsidRPr="008A344C" w:rsidRDefault="00B35A9E" w:rsidP="0089126B">
            <w:pPr>
              <w:jc w:val="both"/>
              <w:rPr>
                <w:sz w:val="28"/>
              </w:rPr>
            </w:pPr>
            <w:r w:rsidRPr="008A344C">
              <w:rPr>
                <w:sz w:val="28"/>
              </w:rPr>
              <w:t>1.2.2</w:t>
            </w:r>
            <w:r w:rsidR="008A344C">
              <w:rPr>
                <w:sz w:val="28"/>
              </w:rPr>
              <w:t>.</w:t>
            </w:r>
            <w:r w:rsidRPr="008A344C">
              <w:rPr>
                <w:sz w:val="28"/>
              </w:rPr>
              <w:t xml:space="preserve"> Объекты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8A344C" w:rsidRDefault="00223695" w:rsidP="008A344C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35A9E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9E" w:rsidRPr="008A344C" w:rsidRDefault="00B35A9E" w:rsidP="0089126B">
            <w:pPr>
              <w:jc w:val="both"/>
              <w:rPr>
                <w:sz w:val="28"/>
              </w:rPr>
            </w:pPr>
            <w:r w:rsidRPr="008A344C">
              <w:rPr>
                <w:sz w:val="28"/>
              </w:rPr>
              <w:t>1.2.3</w:t>
            </w:r>
            <w:r w:rsidR="008A344C">
              <w:rPr>
                <w:sz w:val="28"/>
              </w:rPr>
              <w:t>.</w:t>
            </w:r>
            <w:r w:rsidRPr="008A344C">
              <w:rPr>
                <w:sz w:val="28"/>
              </w:rPr>
              <w:t xml:space="preserve"> Объекты физической культуры 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8A344C" w:rsidRDefault="00223695" w:rsidP="005220F3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35A9E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9E" w:rsidRPr="002215BD" w:rsidRDefault="00B35A9E" w:rsidP="0089126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15BD">
              <w:rPr>
                <w:color w:val="000000"/>
                <w:sz w:val="28"/>
                <w:szCs w:val="28"/>
              </w:rPr>
              <w:t>1.2.4</w:t>
            </w:r>
            <w:r w:rsidR="008A344C" w:rsidRPr="002215BD">
              <w:rPr>
                <w:color w:val="000000"/>
                <w:sz w:val="28"/>
                <w:szCs w:val="28"/>
              </w:rPr>
              <w:t>.</w:t>
            </w:r>
            <w:r w:rsidRPr="002215BD">
              <w:rPr>
                <w:color w:val="000000"/>
                <w:sz w:val="28"/>
                <w:szCs w:val="28"/>
              </w:rPr>
              <w:t xml:space="preserve"> Объекты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8A344C" w:rsidRDefault="00223695" w:rsidP="008A344C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35A9E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A9E" w:rsidRPr="002215BD" w:rsidRDefault="00B35A9E" w:rsidP="0089126B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215BD">
              <w:rPr>
                <w:color w:val="000000"/>
                <w:sz w:val="28"/>
                <w:szCs w:val="28"/>
              </w:rPr>
              <w:t>1.2.5</w:t>
            </w:r>
            <w:r w:rsidR="008A344C" w:rsidRPr="002215BD">
              <w:rPr>
                <w:color w:val="000000"/>
                <w:sz w:val="28"/>
                <w:szCs w:val="28"/>
              </w:rPr>
              <w:t>.</w:t>
            </w:r>
            <w:r w:rsidRPr="002215BD">
              <w:rPr>
                <w:color w:val="000000"/>
                <w:sz w:val="28"/>
                <w:szCs w:val="28"/>
              </w:rPr>
              <w:t xml:space="preserve"> Предприятия торговли, общественного питания, бытового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A9E" w:rsidRPr="008A344C" w:rsidRDefault="00223695" w:rsidP="000776ED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967EF2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8A344C" w:rsidRDefault="00967EF2" w:rsidP="0089126B">
            <w:pPr>
              <w:shd w:val="clear" w:color="auto" w:fill="FFFFFF"/>
              <w:tabs>
                <w:tab w:val="left" w:pos="994"/>
              </w:tabs>
              <w:jc w:val="both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1.3</w:t>
            </w:r>
            <w:r w:rsidR="008A344C">
              <w:rPr>
                <w:sz w:val="28"/>
                <w:szCs w:val="28"/>
              </w:rPr>
              <w:t>.</w:t>
            </w:r>
            <w:r w:rsidRPr="008A344C">
              <w:rPr>
                <w:sz w:val="28"/>
                <w:szCs w:val="28"/>
              </w:rPr>
              <w:t xml:space="preserve">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</w:t>
            </w:r>
            <w:r w:rsidR="008E1779" w:rsidRPr="008A344C">
              <w:rPr>
                <w:sz w:val="28"/>
                <w:szCs w:val="28"/>
              </w:rPr>
              <w:t>ектов социальной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8A344C" w:rsidRDefault="00223695" w:rsidP="008C57D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  <w:r w:rsidR="008C57D6"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67EF2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8A344C" w:rsidRDefault="00967EF2" w:rsidP="0089126B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1.4. 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8A344C" w:rsidRDefault="00223695" w:rsidP="008C57D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  <w:r w:rsidR="008C57D6"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967EF2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8A344C" w:rsidRDefault="00967EF2" w:rsidP="00831802">
            <w:pPr>
              <w:shd w:val="clear" w:color="auto" w:fill="FFFFFF"/>
              <w:tabs>
                <w:tab w:val="left" w:pos="994"/>
              </w:tabs>
              <w:jc w:val="both"/>
              <w:rPr>
                <w:i/>
                <w:sz w:val="28"/>
                <w:szCs w:val="28"/>
              </w:rPr>
            </w:pPr>
            <w:r w:rsidRPr="008A344C">
              <w:rPr>
                <w:b/>
                <w:sz w:val="28"/>
                <w:szCs w:val="28"/>
              </w:rPr>
              <w:t>Р</w:t>
            </w:r>
            <w:r w:rsidR="00200537" w:rsidRPr="008A344C">
              <w:rPr>
                <w:b/>
                <w:sz w:val="28"/>
                <w:szCs w:val="28"/>
              </w:rPr>
              <w:t>аздел</w:t>
            </w:r>
            <w:r w:rsidRPr="008A344C">
              <w:rPr>
                <w:b/>
                <w:sz w:val="28"/>
                <w:szCs w:val="28"/>
              </w:rPr>
              <w:t xml:space="preserve"> </w:t>
            </w:r>
            <w:r w:rsidR="008E1779" w:rsidRPr="008A344C">
              <w:rPr>
                <w:b/>
                <w:sz w:val="28"/>
                <w:szCs w:val="28"/>
              </w:rPr>
              <w:t xml:space="preserve"> </w:t>
            </w:r>
            <w:r w:rsidRPr="008A344C">
              <w:rPr>
                <w:b/>
                <w:sz w:val="28"/>
                <w:szCs w:val="28"/>
              </w:rPr>
              <w:t>2</w:t>
            </w:r>
            <w:r w:rsidRPr="008A344C">
              <w:rPr>
                <w:i/>
                <w:sz w:val="28"/>
                <w:szCs w:val="28"/>
              </w:rPr>
              <w:t xml:space="preserve">. </w:t>
            </w:r>
            <w:r w:rsidRPr="008A344C">
              <w:rPr>
                <w:sz w:val="28"/>
                <w:szCs w:val="28"/>
              </w:rPr>
      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</w:t>
            </w:r>
            <w:r w:rsidR="00831802">
              <w:rPr>
                <w:sz w:val="28"/>
                <w:szCs w:val="28"/>
              </w:rPr>
              <w:t>с</w:t>
            </w:r>
            <w:r w:rsidR="00F52E55">
              <w:rPr>
                <w:sz w:val="28"/>
                <w:szCs w:val="28"/>
              </w:rPr>
              <w:t xml:space="preserve">ельского поселения </w:t>
            </w:r>
            <w:r w:rsidR="007B5A2E">
              <w:rPr>
                <w:sz w:val="28"/>
                <w:szCs w:val="28"/>
              </w:rPr>
              <w:t>Большое Микушкино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8A344C" w:rsidRDefault="00223695" w:rsidP="008C57D6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  <w:r w:rsidR="008C57D6">
              <w:rPr>
                <w:rFonts w:eastAsia="Calibri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67EF2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8A344C" w:rsidRDefault="00967EF2" w:rsidP="00F52E55">
            <w:pPr>
              <w:shd w:val="clear" w:color="auto" w:fill="FFFFFF"/>
              <w:tabs>
                <w:tab w:val="left" w:pos="994"/>
              </w:tabs>
              <w:ind w:right="10"/>
              <w:jc w:val="both"/>
              <w:rPr>
                <w:i/>
                <w:sz w:val="28"/>
                <w:szCs w:val="28"/>
              </w:rPr>
            </w:pPr>
            <w:r w:rsidRPr="008A344C">
              <w:rPr>
                <w:b/>
                <w:sz w:val="28"/>
                <w:szCs w:val="28"/>
              </w:rPr>
              <w:t>Р</w:t>
            </w:r>
            <w:r w:rsidR="00200537" w:rsidRPr="008A344C">
              <w:rPr>
                <w:b/>
                <w:sz w:val="28"/>
                <w:szCs w:val="28"/>
              </w:rPr>
              <w:t xml:space="preserve">аздел </w:t>
            </w:r>
            <w:r w:rsidR="008E1779" w:rsidRPr="008A344C">
              <w:rPr>
                <w:b/>
                <w:sz w:val="28"/>
                <w:szCs w:val="28"/>
              </w:rPr>
              <w:t xml:space="preserve"> </w:t>
            </w:r>
            <w:r w:rsidRPr="008A344C">
              <w:rPr>
                <w:b/>
                <w:sz w:val="28"/>
                <w:szCs w:val="28"/>
              </w:rPr>
              <w:t>3.</w:t>
            </w:r>
            <w:r w:rsidRPr="008A344C">
              <w:rPr>
                <w:i/>
                <w:sz w:val="28"/>
                <w:szCs w:val="28"/>
              </w:rPr>
              <w:t xml:space="preserve"> </w:t>
            </w:r>
            <w:r w:rsidRPr="008A344C">
              <w:rPr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      </w:r>
            <w:r w:rsidR="00F52E55">
              <w:rPr>
                <w:sz w:val="28"/>
                <w:szCs w:val="28"/>
              </w:rPr>
              <w:t xml:space="preserve">сельского поселения </w:t>
            </w:r>
            <w:r w:rsidR="007B5A2E">
              <w:rPr>
                <w:sz w:val="28"/>
                <w:szCs w:val="28"/>
              </w:rPr>
              <w:t>Большое Микушкино</w:t>
            </w:r>
            <w:r w:rsidRPr="008A344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8A344C" w:rsidRDefault="008C57D6" w:rsidP="008A344C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967EF2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8A344C" w:rsidRDefault="00967EF2" w:rsidP="0089126B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i/>
                <w:sz w:val="28"/>
                <w:szCs w:val="28"/>
              </w:rPr>
            </w:pPr>
            <w:r w:rsidRPr="008A344C">
              <w:rPr>
                <w:b/>
                <w:sz w:val="28"/>
                <w:szCs w:val="28"/>
              </w:rPr>
              <w:t>Р</w:t>
            </w:r>
            <w:r w:rsidR="00200537" w:rsidRPr="008A344C">
              <w:rPr>
                <w:b/>
                <w:sz w:val="28"/>
                <w:szCs w:val="28"/>
              </w:rPr>
              <w:t>аздел</w:t>
            </w:r>
            <w:r w:rsidRPr="008A344C">
              <w:rPr>
                <w:b/>
                <w:sz w:val="28"/>
                <w:szCs w:val="28"/>
              </w:rPr>
              <w:t xml:space="preserve"> </w:t>
            </w:r>
            <w:r w:rsidR="008E1779" w:rsidRPr="008A344C">
              <w:rPr>
                <w:b/>
                <w:sz w:val="28"/>
                <w:szCs w:val="28"/>
              </w:rPr>
              <w:t xml:space="preserve"> </w:t>
            </w:r>
            <w:r w:rsidRPr="008A344C">
              <w:rPr>
                <w:b/>
                <w:sz w:val="28"/>
                <w:szCs w:val="28"/>
              </w:rPr>
              <w:t>4.</w:t>
            </w:r>
            <w:r w:rsidRPr="008A344C">
              <w:rPr>
                <w:i/>
                <w:sz w:val="28"/>
                <w:szCs w:val="28"/>
              </w:rPr>
              <w:t xml:space="preserve">  </w:t>
            </w:r>
            <w:r w:rsidRPr="008A344C">
              <w:rPr>
                <w:sz w:val="28"/>
                <w:szCs w:val="28"/>
              </w:rPr>
              <w:t>Оценка эффективности мероприятий по проектированию, строительству и 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8A344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8A344C" w:rsidRDefault="008C57D6" w:rsidP="008A344C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967EF2" w:rsidRPr="008A344C" w:rsidTr="00B9469B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EF2" w:rsidRPr="008A344C" w:rsidRDefault="00967EF2" w:rsidP="0089126B">
            <w:pPr>
              <w:shd w:val="clear" w:color="auto" w:fill="FFFFFF"/>
              <w:tabs>
                <w:tab w:val="left" w:pos="-5529"/>
              </w:tabs>
              <w:ind w:left="5" w:right="10"/>
              <w:jc w:val="both"/>
              <w:rPr>
                <w:i/>
                <w:sz w:val="28"/>
                <w:szCs w:val="28"/>
              </w:rPr>
            </w:pPr>
            <w:r w:rsidRPr="008A344C">
              <w:rPr>
                <w:b/>
                <w:sz w:val="28"/>
                <w:szCs w:val="28"/>
              </w:rPr>
              <w:t>Р</w:t>
            </w:r>
            <w:r w:rsidR="00200537" w:rsidRPr="008A344C">
              <w:rPr>
                <w:b/>
                <w:sz w:val="28"/>
                <w:szCs w:val="28"/>
              </w:rPr>
              <w:t>аздел</w:t>
            </w:r>
            <w:r w:rsidRPr="008A344C">
              <w:rPr>
                <w:b/>
                <w:sz w:val="28"/>
                <w:szCs w:val="28"/>
              </w:rPr>
              <w:t xml:space="preserve"> </w:t>
            </w:r>
            <w:r w:rsidR="008E1779" w:rsidRPr="008A344C">
              <w:rPr>
                <w:b/>
                <w:sz w:val="28"/>
                <w:szCs w:val="28"/>
              </w:rPr>
              <w:t xml:space="preserve"> </w:t>
            </w:r>
            <w:r w:rsidRPr="008A344C">
              <w:rPr>
                <w:b/>
                <w:sz w:val="28"/>
                <w:szCs w:val="28"/>
              </w:rPr>
              <w:t>5</w:t>
            </w:r>
            <w:r w:rsidRPr="008A344C">
              <w:rPr>
                <w:i/>
                <w:sz w:val="28"/>
                <w:szCs w:val="28"/>
              </w:rPr>
              <w:t>. </w:t>
            </w:r>
            <w:r w:rsidRPr="008A344C">
              <w:rPr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EF2" w:rsidRPr="008A344C" w:rsidRDefault="008C57D6" w:rsidP="008A344C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21</w:t>
            </w:r>
          </w:p>
        </w:tc>
      </w:tr>
    </w:tbl>
    <w:p w:rsidR="005E1A2F" w:rsidRPr="008A344C" w:rsidRDefault="005E1A2F" w:rsidP="008A344C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67EF2" w:rsidRPr="008A344C" w:rsidRDefault="00967EF2" w:rsidP="008A344C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67EF2" w:rsidRPr="008A344C" w:rsidRDefault="00967EF2" w:rsidP="008A344C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200537" w:rsidRPr="008A344C" w:rsidRDefault="00200537" w:rsidP="008A344C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967EF2" w:rsidRPr="008A344C" w:rsidRDefault="00967EF2" w:rsidP="008A344C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</w:pPr>
    </w:p>
    <w:p w:rsidR="00FF458C" w:rsidRPr="008A344C" w:rsidRDefault="00FF458C" w:rsidP="008A344C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FF458C" w:rsidRPr="008A344C" w:rsidRDefault="00FF458C" w:rsidP="008A344C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FF458C" w:rsidRPr="008A344C" w:rsidRDefault="00FF458C" w:rsidP="008A344C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B9469B" w:rsidRDefault="00B9469B" w:rsidP="008A344C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B9469B" w:rsidRDefault="00B9469B" w:rsidP="008A344C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B9469B" w:rsidRDefault="00B9469B" w:rsidP="008A344C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B9469B" w:rsidRDefault="00B9469B" w:rsidP="008A344C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B9469B" w:rsidRDefault="00B9469B" w:rsidP="008A344C">
      <w:pPr>
        <w:shd w:val="clear" w:color="auto" w:fill="FFFFFF"/>
        <w:ind w:right="600"/>
        <w:jc w:val="center"/>
        <w:rPr>
          <w:b/>
          <w:bCs/>
          <w:sz w:val="28"/>
          <w:szCs w:val="28"/>
        </w:rPr>
      </w:pPr>
    </w:p>
    <w:p w:rsidR="00363E5B" w:rsidRPr="008A344C" w:rsidRDefault="00DC1D52" w:rsidP="004F5D65">
      <w:pPr>
        <w:shd w:val="clear" w:color="auto" w:fill="FFFFFF"/>
        <w:ind w:right="600"/>
        <w:jc w:val="center"/>
      </w:pPr>
      <w:r w:rsidRPr="008A344C">
        <w:rPr>
          <w:b/>
          <w:bCs/>
          <w:sz w:val="28"/>
          <w:szCs w:val="28"/>
        </w:rPr>
        <w:lastRenderedPageBreak/>
        <w:t>ПАСПОРТ</w:t>
      </w:r>
    </w:p>
    <w:p w:rsidR="00AD35DF" w:rsidRPr="008A344C" w:rsidRDefault="005E1A2F" w:rsidP="004F5D65">
      <w:pPr>
        <w:widowControl/>
        <w:tabs>
          <w:tab w:val="left" w:pos="-1276"/>
          <w:tab w:val="left" w:pos="9354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 xml:space="preserve">программы комплексного развития социальной инфраструктуры </w:t>
      </w:r>
    </w:p>
    <w:p w:rsidR="008A344C" w:rsidRDefault="00F52E55" w:rsidP="004F5D65">
      <w:pPr>
        <w:shd w:val="clear" w:color="auto" w:fill="FFFFFF"/>
        <w:jc w:val="center"/>
        <w:rPr>
          <w:rFonts w:eastAsia="Microsoft YaHei"/>
          <w:b/>
          <w:kern w:val="28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сельского поселения </w:t>
      </w:r>
      <w:r w:rsidR="007B5A2E">
        <w:rPr>
          <w:b/>
          <w:sz w:val="28"/>
          <w:szCs w:val="28"/>
        </w:rPr>
        <w:t>Большое Микушкино</w:t>
      </w:r>
      <w:r w:rsidR="008A344C" w:rsidRPr="008A344C">
        <w:rPr>
          <w:b/>
          <w:sz w:val="28"/>
          <w:szCs w:val="28"/>
        </w:rPr>
        <w:t xml:space="preserve"> </w:t>
      </w:r>
      <w:r w:rsidR="008A344C" w:rsidRPr="008A344C">
        <w:rPr>
          <w:rFonts w:eastAsia="Microsoft YaHei"/>
          <w:b/>
          <w:caps/>
          <w:kern w:val="28"/>
          <w:sz w:val="28"/>
          <w:szCs w:val="28"/>
          <w:lang w:eastAsia="en-US"/>
        </w:rPr>
        <w:t xml:space="preserve"> </w:t>
      </w:r>
      <w:r w:rsidR="008A344C" w:rsidRPr="008A344C">
        <w:rPr>
          <w:b/>
          <w:sz w:val="28"/>
          <w:szCs w:val="28"/>
        </w:rPr>
        <w:t>муниципального района</w:t>
      </w:r>
      <w:r w:rsidR="00223695">
        <w:rPr>
          <w:b/>
          <w:sz w:val="28"/>
          <w:szCs w:val="28"/>
        </w:rPr>
        <w:t xml:space="preserve"> </w:t>
      </w:r>
      <w:r w:rsidR="00D94E48">
        <w:rPr>
          <w:b/>
          <w:sz w:val="28"/>
          <w:szCs w:val="28"/>
        </w:rPr>
        <w:t>Исаклинский</w:t>
      </w:r>
      <w:r w:rsidR="008A344C" w:rsidRPr="008A344C">
        <w:rPr>
          <w:b/>
          <w:sz w:val="28"/>
          <w:szCs w:val="28"/>
        </w:rPr>
        <w:t xml:space="preserve"> </w:t>
      </w:r>
      <w:r w:rsidR="005B178E">
        <w:rPr>
          <w:b/>
          <w:sz w:val="28"/>
          <w:szCs w:val="28"/>
        </w:rPr>
        <w:t>Самарской</w:t>
      </w:r>
      <w:r w:rsidR="008A344C" w:rsidRPr="008A344C">
        <w:rPr>
          <w:b/>
          <w:sz w:val="28"/>
          <w:szCs w:val="28"/>
        </w:rPr>
        <w:t xml:space="preserve"> области</w:t>
      </w:r>
      <w:r w:rsidR="008A344C" w:rsidRPr="008A344C">
        <w:rPr>
          <w:rFonts w:eastAsia="Microsoft YaHei"/>
          <w:b/>
          <w:kern w:val="28"/>
          <w:sz w:val="28"/>
          <w:szCs w:val="28"/>
          <w:lang w:eastAsia="en-US"/>
        </w:rPr>
        <w:t xml:space="preserve"> </w:t>
      </w:r>
    </w:p>
    <w:p w:rsidR="00363E5B" w:rsidRPr="008A344C" w:rsidRDefault="008A344C" w:rsidP="004F5D65">
      <w:pPr>
        <w:shd w:val="clear" w:color="auto" w:fill="FFFFFF"/>
        <w:jc w:val="center"/>
        <w:rPr>
          <w:b/>
          <w:sz w:val="18"/>
        </w:rPr>
      </w:pPr>
      <w:r w:rsidRPr="008A344C">
        <w:rPr>
          <w:rFonts w:eastAsia="Microsoft YaHei"/>
          <w:b/>
          <w:kern w:val="28"/>
          <w:sz w:val="28"/>
          <w:szCs w:val="28"/>
          <w:lang w:eastAsia="en-US"/>
        </w:rPr>
        <w:t xml:space="preserve">на период с </w:t>
      </w:r>
      <w:r w:rsidR="007B5A2E">
        <w:rPr>
          <w:rFonts w:eastAsia="Microsoft YaHei"/>
          <w:b/>
          <w:kern w:val="28"/>
          <w:sz w:val="28"/>
          <w:szCs w:val="28"/>
          <w:lang w:eastAsia="en-US"/>
        </w:rPr>
        <w:t>2019</w:t>
      </w:r>
      <w:r w:rsidRPr="008A344C">
        <w:rPr>
          <w:rFonts w:eastAsia="Microsoft YaHei"/>
          <w:b/>
          <w:kern w:val="28"/>
          <w:sz w:val="28"/>
          <w:szCs w:val="28"/>
          <w:lang w:eastAsia="en-US"/>
        </w:rPr>
        <w:t xml:space="preserve"> по </w:t>
      </w:r>
      <w:r w:rsidR="001C5FEE">
        <w:rPr>
          <w:rFonts w:eastAsia="Microsoft YaHei"/>
          <w:b/>
          <w:kern w:val="28"/>
          <w:sz w:val="28"/>
          <w:szCs w:val="28"/>
          <w:lang w:eastAsia="en-US"/>
        </w:rPr>
        <w:t>2033</w:t>
      </w:r>
      <w:r w:rsidRPr="008A344C">
        <w:rPr>
          <w:rFonts w:eastAsia="Microsoft YaHei"/>
          <w:b/>
          <w:kern w:val="28"/>
          <w:sz w:val="28"/>
          <w:szCs w:val="28"/>
          <w:lang w:eastAsia="en-US"/>
        </w:rPr>
        <w:t xml:space="preserve"> годы</w:t>
      </w:r>
    </w:p>
    <w:p w:rsidR="00363E5B" w:rsidRPr="008A344C" w:rsidRDefault="00363E5B" w:rsidP="004F5D65">
      <w:pPr>
        <w:shd w:val="clear" w:color="auto" w:fill="FFFFFF"/>
        <w:ind w:right="61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88"/>
      </w:tblGrid>
      <w:tr w:rsidR="00363E5B" w:rsidRPr="008A344C" w:rsidTr="00604426">
        <w:trPr>
          <w:trHeight w:val="927"/>
        </w:trPr>
        <w:tc>
          <w:tcPr>
            <w:tcW w:w="2943" w:type="dxa"/>
          </w:tcPr>
          <w:p w:rsidR="0066312B" w:rsidRPr="008A344C" w:rsidRDefault="0066312B" w:rsidP="004F5D65">
            <w:pPr>
              <w:shd w:val="clear" w:color="auto" w:fill="FFFFFF"/>
              <w:rPr>
                <w:sz w:val="28"/>
                <w:szCs w:val="28"/>
              </w:rPr>
            </w:pPr>
          </w:p>
          <w:p w:rsidR="00363E5B" w:rsidRPr="008A344C" w:rsidRDefault="00363E5B" w:rsidP="004F5D65">
            <w:pPr>
              <w:shd w:val="clear" w:color="auto" w:fill="FFFFFF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Наименование</w:t>
            </w:r>
          </w:p>
          <w:p w:rsidR="00363E5B" w:rsidRPr="008A344C" w:rsidRDefault="00363E5B" w:rsidP="004F5D65">
            <w:pPr>
              <w:shd w:val="clear" w:color="auto" w:fill="FFFFFF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муниципальной</w:t>
            </w:r>
          </w:p>
          <w:p w:rsidR="00363E5B" w:rsidRPr="008A344C" w:rsidRDefault="00363E5B" w:rsidP="004F5D65">
            <w:pPr>
              <w:ind w:right="600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363E5B" w:rsidRPr="008A344C" w:rsidRDefault="00363E5B" w:rsidP="004F5D65">
            <w:pPr>
              <w:widowControl/>
              <w:tabs>
                <w:tab w:val="left" w:pos="-1276"/>
                <w:tab w:val="left" w:pos="9354"/>
              </w:tabs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8A344C">
              <w:rPr>
                <w:sz w:val="28"/>
                <w:szCs w:val="28"/>
              </w:rPr>
              <w:t xml:space="preserve">Программа комплексного развития социальной </w:t>
            </w:r>
            <w:r w:rsidRPr="00B9469B">
              <w:rPr>
                <w:sz w:val="28"/>
                <w:szCs w:val="28"/>
              </w:rPr>
              <w:t xml:space="preserve">инфраструктуры </w:t>
            </w:r>
            <w:r w:rsidR="00512AEE" w:rsidRPr="00B9469B">
              <w:rPr>
                <w:sz w:val="28"/>
                <w:szCs w:val="28"/>
              </w:rPr>
              <w:t xml:space="preserve"> </w:t>
            </w:r>
            <w:r w:rsidR="005B178E" w:rsidRPr="00B9469B">
              <w:rPr>
                <w:sz w:val="28"/>
                <w:szCs w:val="28"/>
              </w:rPr>
              <w:t>с</w:t>
            </w:r>
            <w:r w:rsidR="00F52E55" w:rsidRPr="00B9469B">
              <w:rPr>
                <w:sz w:val="28"/>
                <w:szCs w:val="28"/>
              </w:rPr>
              <w:t xml:space="preserve">ельского поселения </w:t>
            </w:r>
            <w:r w:rsidR="007B5A2E">
              <w:rPr>
                <w:sz w:val="28"/>
                <w:szCs w:val="28"/>
              </w:rPr>
              <w:t>Большое Микушкино</w:t>
            </w:r>
            <w:r w:rsidR="008A344C" w:rsidRPr="00B9469B">
              <w:rPr>
                <w:sz w:val="28"/>
                <w:szCs w:val="28"/>
              </w:rPr>
              <w:t xml:space="preserve"> </w:t>
            </w:r>
            <w:r w:rsidR="008A344C" w:rsidRPr="00B9469B">
              <w:rPr>
                <w:rFonts w:eastAsia="Microsoft YaHei"/>
                <w:caps/>
                <w:kern w:val="28"/>
                <w:sz w:val="28"/>
                <w:szCs w:val="28"/>
                <w:lang w:eastAsia="en-US"/>
              </w:rPr>
              <w:t xml:space="preserve"> </w:t>
            </w:r>
            <w:r w:rsidR="008A344C" w:rsidRPr="00B9469B">
              <w:rPr>
                <w:sz w:val="28"/>
                <w:szCs w:val="28"/>
              </w:rPr>
              <w:t>муниципального района</w:t>
            </w:r>
            <w:r w:rsidR="00C93C0A" w:rsidRPr="00B9469B">
              <w:rPr>
                <w:sz w:val="28"/>
                <w:szCs w:val="28"/>
              </w:rPr>
              <w:t xml:space="preserve"> </w:t>
            </w:r>
            <w:r w:rsidR="00D94E48">
              <w:rPr>
                <w:sz w:val="28"/>
                <w:szCs w:val="28"/>
              </w:rPr>
              <w:t>Исаклинский</w:t>
            </w:r>
            <w:r w:rsidR="008A344C" w:rsidRPr="008A344C">
              <w:rPr>
                <w:sz w:val="28"/>
                <w:szCs w:val="28"/>
              </w:rPr>
              <w:t xml:space="preserve"> </w:t>
            </w:r>
            <w:r w:rsidR="005B178E">
              <w:rPr>
                <w:sz w:val="28"/>
                <w:szCs w:val="28"/>
              </w:rPr>
              <w:t>Самарской</w:t>
            </w:r>
            <w:r w:rsidR="008A344C" w:rsidRPr="008A344C">
              <w:rPr>
                <w:sz w:val="28"/>
                <w:szCs w:val="28"/>
              </w:rPr>
              <w:t xml:space="preserve"> области</w:t>
            </w:r>
            <w:r w:rsidR="008A344C" w:rsidRPr="008A344C">
              <w:rPr>
                <w:rFonts w:eastAsia="Microsoft YaHei"/>
                <w:kern w:val="28"/>
                <w:sz w:val="28"/>
                <w:szCs w:val="28"/>
                <w:lang w:eastAsia="en-US"/>
              </w:rPr>
              <w:t xml:space="preserve"> на период с </w:t>
            </w:r>
            <w:r w:rsidR="007B5A2E">
              <w:rPr>
                <w:rFonts w:eastAsia="Microsoft YaHei"/>
                <w:kern w:val="28"/>
                <w:sz w:val="28"/>
                <w:szCs w:val="28"/>
                <w:lang w:eastAsia="en-US"/>
              </w:rPr>
              <w:t>2019</w:t>
            </w:r>
            <w:r w:rsidR="008A344C" w:rsidRPr="008A344C">
              <w:rPr>
                <w:rFonts w:eastAsia="Microsoft YaHei"/>
                <w:kern w:val="28"/>
                <w:sz w:val="28"/>
                <w:szCs w:val="28"/>
                <w:lang w:eastAsia="en-US"/>
              </w:rPr>
              <w:t xml:space="preserve"> по </w:t>
            </w:r>
            <w:r w:rsidR="001C5FEE">
              <w:rPr>
                <w:rFonts w:eastAsia="Microsoft YaHei"/>
                <w:kern w:val="28"/>
                <w:sz w:val="28"/>
                <w:szCs w:val="28"/>
                <w:lang w:eastAsia="en-US"/>
              </w:rPr>
              <w:t>2033</w:t>
            </w:r>
            <w:r w:rsidR="008A344C" w:rsidRPr="008A344C">
              <w:rPr>
                <w:rFonts w:eastAsia="Microsoft YaHei"/>
                <w:kern w:val="28"/>
                <w:sz w:val="28"/>
                <w:szCs w:val="28"/>
                <w:lang w:eastAsia="en-US"/>
              </w:rPr>
              <w:t xml:space="preserve"> годы</w:t>
            </w:r>
            <w:r w:rsidR="002A773F" w:rsidRPr="008A344C">
              <w:rPr>
                <w:sz w:val="18"/>
              </w:rPr>
              <w:t xml:space="preserve">  </w:t>
            </w:r>
            <w:r w:rsidRPr="008A344C">
              <w:rPr>
                <w:sz w:val="28"/>
                <w:szCs w:val="28"/>
              </w:rPr>
              <w:t>(далее - Программа)</w:t>
            </w:r>
          </w:p>
        </w:tc>
      </w:tr>
      <w:tr w:rsidR="00363E5B" w:rsidRPr="008A344C" w:rsidTr="00604426">
        <w:trPr>
          <w:trHeight w:val="927"/>
        </w:trPr>
        <w:tc>
          <w:tcPr>
            <w:tcW w:w="2943" w:type="dxa"/>
          </w:tcPr>
          <w:p w:rsidR="0066312B" w:rsidRPr="008A344C" w:rsidRDefault="0066312B" w:rsidP="004F5D65">
            <w:pPr>
              <w:shd w:val="clear" w:color="auto" w:fill="FFFFFF"/>
              <w:rPr>
                <w:sz w:val="28"/>
                <w:szCs w:val="28"/>
              </w:rPr>
            </w:pPr>
          </w:p>
          <w:p w:rsidR="00363E5B" w:rsidRPr="008A344C" w:rsidRDefault="00363E5B" w:rsidP="004F5D65">
            <w:pPr>
              <w:shd w:val="clear" w:color="auto" w:fill="FFFFFF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2A773F" w:rsidRPr="008A344C" w:rsidRDefault="002A773F" w:rsidP="004F5D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 xml:space="preserve">- </w:t>
            </w:r>
            <w:r w:rsidR="00322302" w:rsidRPr="008A344C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Pr="008A344C">
              <w:rPr>
                <w:sz w:val="28"/>
                <w:szCs w:val="28"/>
              </w:rPr>
              <w:t>;</w:t>
            </w:r>
          </w:p>
          <w:p w:rsidR="00363E5B" w:rsidRPr="008A344C" w:rsidRDefault="002A773F" w:rsidP="004F5D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-</w:t>
            </w:r>
            <w:r w:rsidR="008A344C">
              <w:rPr>
                <w:sz w:val="28"/>
                <w:szCs w:val="28"/>
              </w:rPr>
              <w:t xml:space="preserve"> </w:t>
            </w:r>
            <w:r w:rsidRPr="008A344C">
              <w:rPr>
                <w:sz w:val="28"/>
                <w:szCs w:val="28"/>
              </w:rPr>
              <w:t>П</w:t>
            </w:r>
            <w:r w:rsidR="00322302" w:rsidRPr="008A344C">
              <w:rPr>
                <w:sz w:val="28"/>
                <w:szCs w:val="28"/>
              </w:rPr>
              <w:t>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363E5B" w:rsidRPr="008A344C" w:rsidTr="00604426">
        <w:trPr>
          <w:trHeight w:val="987"/>
        </w:trPr>
        <w:tc>
          <w:tcPr>
            <w:tcW w:w="2943" w:type="dxa"/>
          </w:tcPr>
          <w:p w:rsidR="0066312B" w:rsidRPr="008A344C" w:rsidRDefault="0066312B" w:rsidP="008A344C">
            <w:pPr>
              <w:shd w:val="clear" w:color="auto" w:fill="FFFFFF"/>
              <w:rPr>
                <w:sz w:val="28"/>
                <w:szCs w:val="28"/>
              </w:rPr>
            </w:pPr>
          </w:p>
          <w:p w:rsidR="00363E5B" w:rsidRPr="008A344C" w:rsidRDefault="00363E5B" w:rsidP="008A344C">
            <w:pPr>
              <w:shd w:val="clear" w:color="auto" w:fill="FFFFFF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7B5A2E" w:rsidRDefault="007B5A2E" w:rsidP="007B5A2E">
            <w:pPr>
              <w:ind w:right="2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>
              <w:rPr>
                <w:bCs/>
                <w:sz w:val="28"/>
                <w:szCs w:val="28"/>
              </w:rPr>
              <w:t xml:space="preserve">сельского поселения Большое Микушкино </w:t>
            </w:r>
            <w:r w:rsidRPr="00337197">
              <w:rPr>
                <w:bCs/>
                <w:sz w:val="28"/>
                <w:szCs w:val="28"/>
              </w:rPr>
              <w:t xml:space="preserve">муниципального района </w:t>
            </w:r>
            <w:r>
              <w:rPr>
                <w:bCs/>
                <w:sz w:val="28"/>
                <w:szCs w:val="28"/>
              </w:rPr>
              <w:t>Исаклинский Самарской области</w:t>
            </w:r>
            <w:r>
              <w:rPr>
                <w:sz w:val="28"/>
                <w:szCs w:val="28"/>
              </w:rPr>
              <w:t xml:space="preserve"> (далее - Администрация)</w:t>
            </w:r>
          </w:p>
          <w:p w:rsidR="007B5A2E" w:rsidRDefault="007B5A2E" w:rsidP="007B5A2E">
            <w:pPr>
              <w:ind w:right="288"/>
              <w:jc w:val="both"/>
              <w:rPr>
                <w:color w:val="000000"/>
                <w:sz w:val="28"/>
                <w:szCs w:val="28"/>
              </w:rPr>
            </w:pPr>
          </w:p>
          <w:p w:rsidR="00363E5B" w:rsidRPr="00D94E48" w:rsidRDefault="007B5A2E" w:rsidP="007B5A2E">
            <w:pPr>
              <w:shd w:val="clear" w:color="auto" w:fill="FFFFFF"/>
              <w:ind w:right="288"/>
              <w:jc w:val="both"/>
              <w:rPr>
                <w:sz w:val="28"/>
                <w:szCs w:val="28"/>
              </w:rPr>
            </w:pPr>
            <w:r w:rsidRPr="00CB1C43">
              <w:rPr>
                <w:color w:val="000000"/>
                <w:sz w:val="28"/>
                <w:szCs w:val="28"/>
                <w:shd w:val="clear" w:color="auto" w:fill="FFFFFF"/>
              </w:rPr>
              <w:t>44659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CB1C43">
              <w:rPr>
                <w:color w:val="000000"/>
                <w:sz w:val="28"/>
                <w:szCs w:val="28"/>
                <w:shd w:val="clear" w:color="auto" w:fill="FFFFFF"/>
              </w:rPr>
              <w:t xml:space="preserve">, Самарская область, Исаклинский район, с.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Большое Микушкино</w:t>
            </w:r>
            <w:r w:rsidRPr="00CB1C43">
              <w:rPr>
                <w:color w:val="000000"/>
                <w:sz w:val="28"/>
                <w:szCs w:val="28"/>
                <w:shd w:val="clear" w:color="auto" w:fill="FFFFFF"/>
              </w:rPr>
              <w:t>, ул.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Советская</w:t>
            </w:r>
            <w:r w:rsidRPr="00CB1C43">
              <w:rPr>
                <w:color w:val="000000"/>
                <w:sz w:val="28"/>
                <w:szCs w:val="28"/>
                <w:shd w:val="clear" w:color="auto" w:fill="FFFFFF"/>
              </w:rPr>
              <w:t xml:space="preserve">, дом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96</w:t>
            </w:r>
          </w:p>
        </w:tc>
      </w:tr>
      <w:tr w:rsidR="00363E5B" w:rsidRPr="008A344C" w:rsidTr="00604426">
        <w:trPr>
          <w:trHeight w:val="274"/>
        </w:trPr>
        <w:tc>
          <w:tcPr>
            <w:tcW w:w="2943" w:type="dxa"/>
          </w:tcPr>
          <w:p w:rsidR="00363E5B" w:rsidRPr="008A344C" w:rsidRDefault="00363E5B" w:rsidP="008A344C">
            <w:pPr>
              <w:ind w:right="600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7088" w:type="dxa"/>
            <w:vAlign w:val="center"/>
          </w:tcPr>
          <w:p w:rsidR="001B66B0" w:rsidRPr="008A344C" w:rsidRDefault="00112A7D" w:rsidP="0089126B">
            <w:pPr>
              <w:shd w:val="clear" w:color="auto" w:fill="FFFFFF"/>
              <w:ind w:right="288"/>
              <w:rPr>
                <w:color w:val="000000"/>
                <w:sz w:val="28"/>
                <w:szCs w:val="28"/>
              </w:rPr>
            </w:pPr>
            <w:r w:rsidRPr="008A344C">
              <w:rPr>
                <w:color w:val="000000"/>
                <w:sz w:val="28"/>
                <w:szCs w:val="28"/>
              </w:rPr>
              <w:t>ООО «Фортуна Проект»</w:t>
            </w:r>
          </w:p>
          <w:p w:rsidR="00363E5B" w:rsidRPr="008A344C" w:rsidRDefault="001B66B0" w:rsidP="0089126B">
            <w:pPr>
              <w:shd w:val="clear" w:color="auto" w:fill="FFFFFF"/>
              <w:ind w:right="288"/>
              <w:rPr>
                <w:sz w:val="28"/>
                <w:szCs w:val="28"/>
              </w:rPr>
            </w:pPr>
            <w:r w:rsidRPr="008A344C">
              <w:rPr>
                <w:color w:val="000000"/>
                <w:sz w:val="28"/>
                <w:szCs w:val="28"/>
              </w:rPr>
              <w:t xml:space="preserve">г. </w:t>
            </w:r>
            <w:r w:rsidR="00112A7D" w:rsidRPr="008A344C">
              <w:rPr>
                <w:color w:val="000000"/>
                <w:sz w:val="28"/>
                <w:szCs w:val="28"/>
              </w:rPr>
              <w:t>Ставрополь,</w:t>
            </w:r>
            <w:r w:rsidRPr="008A344C">
              <w:rPr>
                <w:color w:val="000000"/>
                <w:sz w:val="28"/>
                <w:szCs w:val="28"/>
              </w:rPr>
              <w:t xml:space="preserve"> ул. </w:t>
            </w:r>
            <w:r w:rsidR="00112A7D" w:rsidRPr="008A344C">
              <w:rPr>
                <w:color w:val="000000"/>
                <w:sz w:val="28"/>
                <w:szCs w:val="28"/>
              </w:rPr>
              <w:t>Объездная</w:t>
            </w:r>
            <w:r w:rsidRPr="008A344C">
              <w:rPr>
                <w:color w:val="000000"/>
                <w:sz w:val="28"/>
                <w:szCs w:val="28"/>
              </w:rPr>
              <w:t xml:space="preserve">, </w:t>
            </w:r>
            <w:r w:rsidR="00112A7D" w:rsidRPr="008A344C">
              <w:rPr>
                <w:color w:val="000000"/>
                <w:sz w:val="28"/>
                <w:szCs w:val="28"/>
              </w:rPr>
              <w:t>д. 15А, оф</w:t>
            </w:r>
            <w:r w:rsidR="00CA5CD2" w:rsidRPr="008A344C">
              <w:rPr>
                <w:color w:val="000000"/>
                <w:sz w:val="28"/>
                <w:szCs w:val="28"/>
              </w:rPr>
              <w:t xml:space="preserve">ис </w:t>
            </w:r>
            <w:r w:rsidR="00112A7D" w:rsidRPr="008A344C">
              <w:rPr>
                <w:color w:val="000000"/>
                <w:sz w:val="28"/>
                <w:szCs w:val="28"/>
              </w:rPr>
              <w:t>1</w:t>
            </w:r>
          </w:p>
        </w:tc>
      </w:tr>
      <w:tr w:rsidR="00363E5B" w:rsidRPr="008A344C" w:rsidTr="00604426">
        <w:tc>
          <w:tcPr>
            <w:tcW w:w="2943" w:type="dxa"/>
          </w:tcPr>
          <w:p w:rsidR="00363E5B" w:rsidRPr="008A344C" w:rsidRDefault="00363E5B" w:rsidP="008A344C">
            <w:pPr>
              <w:shd w:val="clear" w:color="auto" w:fill="FFFFFF"/>
            </w:pPr>
            <w:r w:rsidRPr="008A344C">
              <w:rPr>
                <w:sz w:val="28"/>
                <w:szCs w:val="28"/>
              </w:rPr>
              <w:t>Цель Программы</w:t>
            </w:r>
          </w:p>
          <w:p w:rsidR="00363E5B" w:rsidRPr="008A344C" w:rsidRDefault="00363E5B" w:rsidP="008A344C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363E5B" w:rsidRPr="007B5A2E" w:rsidRDefault="008A344C" w:rsidP="00AC262B">
            <w:pPr>
              <w:shd w:val="clear" w:color="auto" w:fill="FFFFFF"/>
              <w:jc w:val="both"/>
              <w:rPr>
                <w:highlight w:val="yellow"/>
              </w:rPr>
            </w:pPr>
            <w:r w:rsidRPr="00F62275">
              <w:rPr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 w:rsidR="00AC262B" w:rsidRPr="00F62275">
              <w:rPr>
                <w:bCs/>
                <w:sz w:val="28"/>
                <w:szCs w:val="28"/>
                <w:lang w:eastAsia="en-US"/>
              </w:rPr>
              <w:t>с</w:t>
            </w:r>
            <w:r w:rsidR="00F52E55" w:rsidRPr="00F62275">
              <w:rPr>
                <w:bCs/>
                <w:sz w:val="28"/>
                <w:szCs w:val="28"/>
                <w:lang w:eastAsia="en-US"/>
              </w:rPr>
              <w:t xml:space="preserve">ельского поселения </w:t>
            </w:r>
            <w:r w:rsidR="007B5A2E" w:rsidRPr="00F62275">
              <w:rPr>
                <w:bCs/>
                <w:sz w:val="28"/>
                <w:szCs w:val="28"/>
                <w:lang w:eastAsia="en-US"/>
              </w:rPr>
              <w:t>Большое Микушкино</w:t>
            </w:r>
            <w:r w:rsidRPr="00F62275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62275">
              <w:rPr>
                <w:sz w:val="28"/>
                <w:szCs w:val="28"/>
              </w:rPr>
              <w:t>услугами объектов социальной инфраструктуры</w:t>
            </w:r>
          </w:p>
        </w:tc>
      </w:tr>
      <w:tr w:rsidR="00363E5B" w:rsidRPr="008A344C" w:rsidTr="00604426">
        <w:trPr>
          <w:trHeight w:val="2232"/>
        </w:trPr>
        <w:tc>
          <w:tcPr>
            <w:tcW w:w="2943" w:type="dxa"/>
          </w:tcPr>
          <w:p w:rsidR="00363E5B" w:rsidRPr="00F62275" w:rsidRDefault="00363E5B" w:rsidP="008A344C">
            <w:pPr>
              <w:ind w:right="600"/>
              <w:rPr>
                <w:sz w:val="28"/>
                <w:szCs w:val="28"/>
              </w:rPr>
            </w:pPr>
            <w:r w:rsidRPr="00F6227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0B5C38" w:rsidRPr="00F62275" w:rsidRDefault="003148AA" w:rsidP="008A344C">
            <w:pPr>
              <w:shd w:val="clear" w:color="auto" w:fill="FFFFFF"/>
              <w:tabs>
                <w:tab w:val="left" w:pos="989"/>
              </w:tabs>
              <w:ind w:right="14"/>
              <w:jc w:val="both"/>
            </w:pPr>
            <w:r w:rsidRPr="00F62275">
              <w:rPr>
                <w:sz w:val="28"/>
                <w:szCs w:val="28"/>
              </w:rPr>
              <w:t>-</w:t>
            </w:r>
            <w:r w:rsidR="0001037A" w:rsidRPr="00F62275">
              <w:rPr>
                <w:sz w:val="28"/>
                <w:szCs w:val="28"/>
              </w:rPr>
              <w:t> </w:t>
            </w:r>
            <w:r w:rsidRPr="00F62275">
              <w:rPr>
                <w:sz w:val="28"/>
                <w:szCs w:val="28"/>
              </w:rPr>
              <w:t>обеспечить</w:t>
            </w:r>
            <w:r w:rsidR="0006746F" w:rsidRPr="00F62275">
              <w:rPr>
                <w:sz w:val="28"/>
                <w:szCs w:val="28"/>
              </w:rPr>
              <w:t xml:space="preserve"> </w:t>
            </w:r>
            <w:r w:rsidR="000B5C38" w:rsidRPr="00F62275">
              <w:rPr>
                <w:sz w:val="28"/>
                <w:szCs w:val="28"/>
              </w:rPr>
              <w:tab/>
              <w:t>безопасность, качество и эффекти</w:t>
            </w:r>
            <w:r w:rsidRPr="00F62275">
              <w:rPr>
                <w:sz w:val="28"/>
                <w:szCs w:val="28"/>
              </w:rPr>
              <w:t xml:space="preserve">вность использования населением </w:t>
            </w:r>
            <w:r w:rsidR="000B5C38" w:rsidRPr="00F62275">
              <w:rPr>
                <w:sz w:val="28"/>
                <w:szCs w:val="28"/>
              </w:rPr>
              <w:t>объектов социальной инфраструктуры;</w:t>
            </w:r>
          </w:p>
          <w:p w:rsidR="000B5C38" w:rsidRPr="00F62275" w:rsidRDefault="003148AA" w:rsidP="008A344C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F62275">
              <w:rPr>
                <w:sz w:val="28"/>
                <w:szCs w:val="28"/>
              </w:rPr>
              <w:t>-</w:t>
            </w:r>
            <w:r w:rsidR="0001037A" w:rsidRPr="00F62275">
              <w:rPr>
                <w:sz w:val="28"/>
                <w:szCs w:val="28"/>
              </w:rPr>
              <w:t> </w:t>
            </w:r>
            <w:r w:rsidR="000B5C38" w:rsidRPr="00F62275">
              <w:rPr>
                <w:sz w:val="28"/>
                <w:szCs w:val="28"/>
              </w:rPr>
              <w:t>доступность объектов соци</w:t>
            </w:r>
            <w:r w:rsidRPr="00F62275">
              <w:rPr>
                <w:sz w:val="28"/>
                <w:szCs w:val="28"/>
              </w:rPr>
              <w:t>альной инфраструктуры поселения</w:t>
            </w:r>
            <w:r w:rsidR="000B5C38" w:rsidRPr="00F62275">
              <w:rPr>
                <w:sz w:val="28"/>
                <w:szCs w:val="28"/>
              </w:rPr>
              <w:t>;</w:t>
            </w:r>
          </w:p>
          <w:p w:rsidR="00363E5B" w:rsidRPr="00F62275" w:rsidRDefault="003148AA" w:rsidP="008A344C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  <w:r w:rsidRPr="00F62275">
              <w:rPr>
                <w:sz w:val="28"/>
                <w:szCs w:val="28"/>
              </w:rPr>
              <w:t>-</w:t>
            </w:r>
            <w:r w:rsidR="008A344C" w:rsidRPr="00F62275">
              <w:rPr>
                <w:sz w:val="28"/>
                <w:szCs w:val="28"/>
              </w:rPr>
              <w:t xml:space="preserve"> </w:t>
            </w:r>
            <w:r w:rsidR="000B5C38" w:rsidRPr="00F62275">
              <w:rPr>
                <w:sz w:val="28"/>
                <w:szCs w:val="28"/>
              </w:rPr>
              <w:t>эффективность функцион</w:t>
            </w:r>
            <w:r w:rsidRPr="00F62275">
              <w:rPr>
                <w:sz w:val="28"/>
                <w:szCs w:val="28"/>
              </w:rPr>
              <w:t xml:space="preserve">ирования действующей социальной </w:t>
            </w:r>
            <w:r w:rsidR="000B5C38" w:rsidRPr="00F62275">
              <w:rPr>
                <w:sz w:val="28"/>
                <w:szCs w:val="28"/>
              </w:rPr>
              <w:t>инфраструктуры.</w:t>
            </w:r>
          </w:p>
        </w:tc>
      </w:tr>
      <w:tr w:rsidR="00322302" w:rsidRPr="008A344C" w:rsidTr="00604426">
        <w:tc>
          <w:tcPr>
            <w:tcW w:w="2943" w:type="dxa"/>
          </w:tcPr>
          <w:p w:rsidR="00322302" w:rsidRPr="008A344C" w:rsidRDefault="00322302" w:rsidP="008A344C">
            <w:pPr>
              <w:ind w:right="600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  <w:vAlign w:val="center"/>
          </w:tcPr>
          <w:p w:rsidR="006C727F" w:rsidRPr="004B7E38" w:rsidRDefault="006C727F" w:rsidP="00AC262B">
            <w:pPr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>Технико-экономические показатели:</w:t>
            </w:r>
          </w:p>
          <w:p w:rsidR="00B912D4" w:rsidRPr="004B7E38" w:rsidRDefault="0001037A" w:rsidP="00AC262B">
            <w:pPr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>- </w:t>
            </w:r>
            <w:r w:rsidR="008A344C" w:rsidRPr="004B7E38">
              <w:rPr>
                <w:sz w:val="28"/>
                <w:szCs w:val="28"/>
              </w:rPr>
              <w:t>уровень обеспеченности населения объектами социальной инфраструктуры</w:t>
            </w:r>
            <w:r w:rsidR="00B912D4" w:rsidRPr="004B7E38">
              <w:rPr>
                <w:sz w:val="28"/>
                <w:szCs w:val="28"/>
              </w:rPr>
              <w:t>;</w:t>
            </w:r>
          </w:p>
          <w:p w:rsidR="008A344C" w:rsidRPr="004B7E38" w:rsidRDefault="006C727F" w:rsidP="00AC262B">
            <w:pPr>
              <w:rPr>
                <w:sz w:val="28"/>
                <w:szCs w:val="21"/>
              </w:rPr>
            </w:pPr>
            <w:r w:rsidRPr="004B7E38">
              <w:rPr>
                <w:sz w:val="28"/>
                <w:szCs w:val="21"/>
              </w:rPr>
              <w:t>- финансовые затраты на содержание объектов социальной инфраструктуры.</w:t>
            </w:r>
          </w:p>
          <w:p w:rsidR="006C727F" w:rsidRPr="004B7E38" w:rsidRDefault="006C727F" w:rsidP="00AC262B">
            <w:pPr>
              <w:rPr>
                <w:sz w:val="28"/>
                <w:szCs w:val="21"/>
              </w:rPr>
            </w:pPr>
            <w:r w:rsidRPr="004B7E38">
              <w:rPr>
                <w:sz w:val="28"/>
                <w:szCs w:val="21"/>
              </w:rPr>
              <w:t>Социально-экономические показатели:</w:t>
            </w:r>
          </w:p>
          <w:p w:rsidR="006C727F" w:rsidRPr="004B7E38" w:rsidRDefault="006C727F" w:rsidP="00AC262B">
            <w:pPr>
              <w:rPr>
                <w:color w:val="000000"/>
                <w:sz w:val="28"/>
                <w:szCs w:val="21"/>
              </w:rPr>
            </w:pPr>
            <w:r w:rsidRPr="004B7E38">
              <w:rPr>
                <w:sz w:val="28"/>
                <w:szCs w:val="21"/>
              </w:rPr>
              <w:t>- доля объектов</w:t>
            </w:r>
            <w:r w:rsidR="008A344C" w:rsidRPr="004B7E38">
              <w:rPr>
                <w:sz w:val="28"/>
                <w:szCs w:val="21"/>
              </w:rPr>
              <w:t>,</w:t>
            </w:r>
            <w:r w:rsidRPr="004B7E38">
              <w:rPr>
                <w:color w:val="000000"/>
                <w:sz w:val="28"/>
                <w:szCs w:val="21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0965AD" w:rsidRPr="008A344C" w:rsidTr="00604426">
        <w:tc>
          <w:tcPr>
            <w:tcW w:w="2943" w:type="dxa"/>
            <w:shd w:val="clear" w:color="auto" w:fill="auto"/>
          </w:tcPr>
          <w:p w:rsidR="000965AD" w:rsidRPr="00AC262B" w:rsidRDefault="000965AD" w:rsidP="008A344C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sz w:val="28"/>
                <w:szCs w:val="28"/>
              </w:rPr>
            </w:pPr>
            <w:r w:rsidRPr="00AC262B">
              <w:rPr>
                <w:sz w:val="28"/>
                <w:szCs w:val="28"/>
              </w:rPr>
              <w:lastRenderedPageBreak/>
              <w:t>Укрупненное описание запланированных мероприятий</w:t>
            </w:r>
            <w:r w:rsidRPr="00AC262B">
              <w:rPr>
                <w:sz w:val="28"/>
                <w:szCs w:val="28"/>
              </w:rPr>
              <w:tab/>
              <w:t>описание</w:t>
            </w:r>
            <w:r w:rsidRPr="00AC262B">
              <w:rPr>
                <w:sz w:val="28"/>
                <w:szCs w:val="28"/>
              </w:rPr>
              <w:tab/>
              <w:t>запланированных</w:t>
            </w:r>
            <w:r w:rsidRPr="00AC262B">
              <w:rPr>
                <w:sz w:val="28"/>
                <w:szCs w:val="28"/>
              </w:rPr>
              <w:tab/>
              <w:t>мероприятий</w:t>
            </w:r>
          </w:p>
          <w:p w:rsidR="000965AD" w:rsidRPr="00AC262B" w:rsidRDefault="000965AD" w:rsidP="008A344C">
            <w:pPr>
              <w:ind w:right="600"/>
              <w:rPr>
                <w:sz w:val="28"/>
                <w:szCs w:val="28"/>
              </w:rPr>
            </w:pPr>
            <w:r w:rsidRPr="00AC262B"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965AD" w:rsidRPr="004B7E38" w:rsidRDefault="000965AD" w:rsidP="0089126B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</w:p>
          <w:p w:rsidR="00604426" w:rsidRPr="004B7E38" w:rsidRDefault="002E7905" w:rsidP="004B7E38">
            <w:pPr>
              <w:tabs>
                <w:tab w:val="left" w:pos="7317"/>
              </w:tabs>
              <w:rPr>
                <w:color w:val="000000"/>
                <w:sz w:val="24"/>
                <w:szCs w:val="24"/>
              </w:rPr>
            </w:pPr>
            <w:r w:rsidRPr="004B7E38">
              <w:rPr>
                <w:color w:val="000000"/>
                <w:sz w:val="28"/>
                <w:szCs w:val="28"/>
              </w:rPr>
              <w:t>-</w:t>
            </w:r>
            <w:r w:rsidR="00604426" w:rsidRPr="004B7E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B7E38">
              <w:rPr>
                <w:color w:val="000000"/>
                <w:sz w:val="28"/>
                <w:szCs w:val="28"/>
                <w:shd w:val="clear" w:color="auto" w:fill="FFFFFF"/>
              </w:rPr>
              <w:t>Строительство ФАП в д. Малое Микушкино</w:t>
            </w:r>
          </w:p>
        </w:tc>
      </w:tr>
      <w:tr w:rsidR="007A3863" w:rsidRPr="004B7E38" w:rsidTr="00604426">
        <w:tc>
          <w:tcPr>
            <w:tcW w:w="2943" w:type="dxa"/>
          </w:tcPr>
          <w:p w:rsidR="007A3863" w:rsidRPr="008A344C" w:rsidRDefault="007A3863" w:rsidP="008A344C">
            <w:pPr>
              <w:ind w:right="600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7A3863" w:rsidRPr="004B7E38" w:rsidRDefault="007B5A2E" w:rsidP="008A344C">
            <w:pPr>
              <w:ind w:right="600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>2019</w:t>
            </w:r>
            <w:r w:rsidR="007A3863" w:rsidRPr="004B7E38">
              <w:rPr>
                <w:sz w:val="28"/>
                <w:szCs w:val="28"/>
              </w:rPr>
              <w:t>-</w:t>
            </w:r>
            <w:r w:rsidR="001C5FEE" w:rsidRPr="004B7E38">
              <w:rPr>
                <w:sz w:val="28"/>
                <w:szCs w:val="28"/>
              </w:rPr>
              <w:t>2033</w:t>
            </w:r>
            <w:r w:rsidR="007A3863" w:rsidRPr="004B7E38">
              <w:rPr>
                <w:sz w:val="28"/>
                <w:szCs w:val="28"/>
              </w:rPr>
              <w:t xml:space="preserve"> годы</w:t>
            </w:r>
          </w:p>
          <w:p w:rsidR="007A3863" w:rsidRPr="004B7E38" w:rsidRDefault="007A3863" w:rsidP="008A344C">
            <w:pPr>
              <w:ind w:right="600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7A3863" w:rsidRPr="008A344C" w:rsidTr="00604426">
        <w:tc>
          <w:tcPr>
            <w:tcW w:w="2943" w:type="dxa"/>
          </w:tcPr>
          <w:p w:rsidR="007A3863" w:rsidRPr="008A344C" w:rsidRDefault="007A3863" w:rsidP="008A344C">
            <w:pPr>
              <w:ind w:right="600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7A3863" w:rsidRPr="004B7E38" w:rsidRDefault="007A3863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 xml:space="preserve">Объем финансирования Программы в </w:t>
            </w:r>
            <w:r w:rsidR="007B5A2E" w:rsidRPr="004B7E38">
              <w:rPr>
                <w:sz w:val="28"/>
                <w:szCs w:val="28"/>
              </w:rPr>
              <w:t>2019</w:t>
            </w:r>
            <w:r w:rsidRPr="004B7E38">
              <w:rPr>
                <w:sz w:val="28"/>
                <w:szCs w:val="28"/>
              </w:rPr>
              <w:t>-</w:t>
            </w:r>
            <w:r w:rsidR="001C5FEE" w:rsidRPr="004B7E38">
              <w:rPr>
                <w:sz w:val="28"/>
                <w:szCs w:val="28"/>
              </w:rPr>
              <w:t>2033</w:t>
            </w:r>
            <w:r w:rsidRPr="004B7E38">
              <w:rPr>
                <w:sz w:val="28"/>
                <w:szCs w:val="28"/>
              </w:rPr>
              <w:t xml:space="preserve"> годах составит </w:t>
            </w:r>
            <w:r w:rsidR="004B7E38">
              <w:rPr>
                <w:sz w:val="28"/>
                <w:szCs w:val="28"/>
              </w:rPr>
              <w:t>30916,0</w:t>
            </w:r>
            <w:r w:rsidRPr="004B7E38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7A3863" w:rsidRPr="004B7E38" w:rsidRDefault="007B5A2E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>2019</w:t>
            </w:r>
            <w:r w:rsidR="007A3863" w:rsidRPr="004B7E38">
              <w:rPr>
                <w:sz w:val="28"/>
                <w:szCs w:val="28"/>
              </w:rPr>
              <w:t xml:space="preserve"> – </w:t>
            </w:r>
            <w:r w:rsidR="004B7E38">
              <w:rPr>
                <w:sz w:val="28"/>
                <w:szCs w:val="28"/>
              </w:rPr>
              <w:t>30916,0 тыс. руб.</w:t>
            </w:r>
            <w:r w:rsidR="007A3863" w:rsidRPr="004B7E38">
              <w:rPr>
                <w:sz w:val="28"/>
                <w:szCs w:val="28"/>
              </w:rPr>
              <w:t>;</w:t>
            </w:r>
          </w:p>
          <w:p w:rsidR="007A3863" w:rsidRPr="004B7E38" w:rsidRDefault="008A344C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>2019</w:t>
            </w:r>
            <w:r w:rsidR="007A3863" w:rsidRPr="004B7E38">
              <w:rPr>
                <w:sz w:val="28"/>
                <w:szCs w:val="28"/>
              </w:rPr>
              <w:t xml:space="preserve"> – отсутствует;</w:t>
            </w:r>
          </w:p>
          <w:p w:rsidR="007A3863" w:rsidRPr="004B7E38" w:rsidRDefault="008A344C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>2020</w:t>
            </w:r>
            <w:r w:rsidR="007A3863" w:rsidRPr="004B7E38">
              <w:rPr>
                <w:sz w:val="28"/>
                <w:szCs w:val="28"/>
              </w:rPr>
              <w:t xml:space="preserve"> – отсутствует;</w:t>
            </w:r>
          </w:p>
          <w:p w:rsidR="007A3863" w:rsidRPr="004B7E38" w:rsidRDefault="008A344C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>2021</w:t>
            </w:r>
            <w:r w:rsidR="007A3863" w:rsidRPr="004B7E38">
              <w:rPr>
                <w:sz w:val="28"/>
                <w:szCs w:val="28"/>
              </w:rPr>
              <w:t xml:space="preserve"> – отсутствует;</w:t>
            </w:r>
          </w:p>
          <w:p w:rsidR="007A3863" w:rsidRPr="004B7E38" w:rsidRDefault="008A344C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>2022</w:t>
            </w:r>
            <w:r w:rsidR="007A3863" w:rsidRPr="004B7E38">
              <w:rPr>
                <w:sz w:val="28"/>
                <w:szCs w:val="28"/>
              </w:rPr>
              <w:t xml:space="preserve"> – отсутствует;</w:t>
            </w:r>
          </w:p>
          <w:p w:rsidR="007A3863" w:rsidRPr="004B7E38" w:rsidRDefault="008A344C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>2023</w:t>
            </w:r>
            <w:r w:rsidR="007A3863" w:rsidRPr="004B7E38">
              <w:rPr>
                <w:sz w:val="28"/>
                <w:szCs w:val="28"/>
              </w:rPr>
              <w:t>-</w:t>
            </w:r>
            <w:r w:rsidR="001C5FEE" w:rsidRPr="004B7E38">
              <w:rPr>
                <w:sz w:val="28"/>
                <w:szCs w:val="28"/>
              </w:rPr>
              <w:t>2033</w:t>
            </w:r>
            <w:r w:rsidR="007A3863" w:rsidRPr="004B7E38">
              <w:rPr>
                <w:sz w:val="28"/>
                <w:szCs w:val="28"/>
              </w:rPr>
              <w:t xml:space="preserve"> – </w:t>
            </w:r>
            <w:r w:rsidR="004B7E38">
              <w:rPr>
                <w:sz w:val="28"/>
                <w:szCs w:val="28"/>
              </w:rPr>
              <w:t>отсутствует.</w:t>
            </w:r>
          </w:p>
          <w:p w:rsidR="007A3863" w:rsidRPr="004B7E38" w:rsidRDefault="007A3863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 xml:space="preserve">из них:  </w:t>
            </w:r>
          </w:p>
          <w:p w:rsidR="007A3863" w:rsidRPr="004B7E38" w:rsidRDefault="007A3863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 xml:space="preserve">             федеральный бюджет - отсутствует;</w:t>
            </w:r>
          </w:p>
          <w:p w:rsidR="007A3863" w:rsidRPr="004B7E38" w:rsidRDefault="007A3863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 xml:space="preserve">             областной бюджет – </w:t>
            </w:r>
            <w:r w:rsidR="004B7E38">
              <w:rPr>
                <w:sz w:val="28"/>
                <w:szCs w:val="28"/>
              </w:rPr>
              <w:t>30916,0 тыс. руб.</w:t>
            </w:r>
            <w:r w:rsidRPr="004B7E38">
              <w:rPr>
                <w:sz w:val="28"/>
                <w:szCs w:val="28"/>
              </w:rPr>
              <w:t>;</w:t>
            </w:r>
          </w:p>
          <w:p w:rsidR="007A3863" w:rsidRPr="004B7E38" w:rsidRDefault="007A3863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 xml:space="preserve">             районный бюджет – отсутствует;             </w:t>
            </w:r>
          </w:p>
          <w:p w:rsidR="007A3863" w:rsidRPr="004B7E38" w:rsidRDefault="007A3863" w:rsidP="008A34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7E38">
              <w:rPr>
                <w:sz w:val="28"/>
                <w:szCs w:val="28"/>
              </w:rPr>
              <w:t xml:space="preserve">             местный бюджет – </w:t>
            </w:r>
            <w:r w:rsidR="004B7E38" w:rsidRPr="004B7E38">
              <w:rPr>
                <w:sz w:val="28"/>
                <w:szCs w:val="28"/>
              </w:rPr>
              <w:t xml:space="preserve">отсутствует;             </w:t>
            </w:r>
          </w:p>
          <w:p w:rsidR="007A3863" w:rsidRPr="007B5A2E" w:rsidRDefault="007A3863" w:rsidP="008A344C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4B7E38">
              <w:rPr>
                <w:sz w:val="28"/>
                <w:szCs w:val="28"/>
              </w:rPr>
              <w:t xml:space="preserve">             внебюджетные источники – отсутствует.</w:t>
            </w:r>
          </w:p>
        </w:tc>
      </w:tr>
      <w:tr w:rsidR="000965AD" w:rsidRPr="008A344C" w:rsidTr="00604426">
        <w:tc>
          <w:tcPr>
            <w:tcW w:w="2943" w:type="dxa"/>
          </w:tcPr>
          <w:p w:rsidR="000965AD" w:rsidRPr="008A344C" w:rsidRDefault="000965AD" w:rsidP="008A344C">
            <w:pPr>
              <w:ind w:right="600"/>
              <w:rPr>
                <w:sz w:val="28"/>
                <w:szCs w:val="28"/>
              </w:rPr>
            </w:pPr>
            <w:r w:rsidRPr="008A344C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0965AD" w:rsidRPr="008A344C" w:rsidRDefault="008E1779" w:rsidP="00AC262B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 w:rsidRPr="008A344C">
              <w:rPr>
                <w:color w:val="000000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363E5B" w:rsidRPr="008A344C" w:rsidRDefault="00363E5B" w:rsidP="008A344C">
      <w:pPr>
        <w:shd w:val="clear" w:color="auto" w:fill="FFFFFF"/>
        <w:ind w:left="9806"/>
        <w:sectPr w:rsidR="00363E5B" w:rsidRPr="008A344C" w:rsidSect="00B9469B">
          <w:footerReference w:type="even" r:id="rId8"/>
          <w:footerReference w:type="default" r:id="rId9"/>
          <w:footerReference w:type="first" r:id="rId10"/>
          <w:type w:val="nextColumn"/>
          <w:pgSz w:w="11909" w:h="16834"/>
          <w:pgMar w:top="567" w:right="567" w:bottom="567" w:left="1418" w:header="720" w:footer="170" w:gutter="0"/>
          <w:cols w:space="60"/>
          <w:noEndnote/>
          <w:titlePg/>
          <w:docGrid w:linePitch="272"/>
        </w:sectPr>
      </w:pPr>
    </w:p>
    <w:p w:rsidR="001000E3" w:rsidRDefault="0001037A" w:rsidP="00AA2DB2">
      <w:pPr>
        <w:shd w:val="clear" w:color="auto" w:fill="FFFFFF"/>
        <w:tabs>
          <w:tab w:val="left" w:pos="-5103"/>
        </w:tabs>
        <w:ind w:right="10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lastRenderedPageBreak/>
        <w:t>Р</w:t>
      </w:r>
      <w:r w:rsidR="005E1A2F" w:rsidRPr="008A344C">
        <w:rPr>
          <w:b/>
          <w:sz w:val="28"/>
          <w:szCs w:val="28"/>
        </w:rPr>
        <w:t>аздел</w:t>
      </w:r>
      <w:r w:rsidRPr="008A344C">
        <w:rPr>
          <w:b/>
          <w:sz w:val="28"/>
          <w:szCs w:val="28"/>
        </w:rPr>
        <w:t xml:space="preserve"> 1. </w:t>
      </w:r>
      <w:r w:rsidR="00EB10AB" w:rsidRPr="008A344C">
        <w:rPr>
          <w:b/>
          <w:sz w:val="28"/>
          <w:szCs w:val="28"/>
        </w:rPr>
        <w:t xml:space="preserve"> </w:t>
      </w:r>
      <w:r w:rsidRPr="008A344C">
        <w:rPr>
          <w:b/>
          <w:sz w:val="28"/>
          <w:szCs w:val="28"/>
        </w:rPr>
        <w:t>Х</w:t>
      </w:r>
      <w:r w:rsidR="005E1A2F" w:rsidRPr="008A344C">
        <w:rPr>
          <w:b/>
          <w:sz w:val="28"/>
          <w:szCs w:val="28"/>
        </w:rPr>
        <w:t>арактеристика существующего состояния социальной инфраструктуры</w:t>
      </w:r>
    </w:p>
    <w:p w:rsidR="00836C72" w:rsidRPr="008A344C" w:rsidRDefault="002572BE" w:rsidP="00AA2DB2">
      <w:pPr>
        <w:shd w:val="clear" w:color="auto" w:fill="FFFFFF"/>
        <w:tabs>
          <w:tab w:val="left" w:pos="-4962"/>
        </w:tabs>
        <w:ind w:right="10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t>1.1</w:t>
      </w:r>
      <w:r w:rsidR="008A344C">
        <w:rPr>
          <w:b/>
          <w:sz w:val="28"/>
          <w:szCs w:val="28"/>
        </w:rPr>
        <w:t>.</w:t>
      </w:r>
      <w:r w:rsidRPr="008A344C">
        <w:rPr>
          <w:b/>
          <w:sz w:val="28"/>
          <w:szCs w:val="28"/>
        </w:rPr>
        <w:t xml:space="preserve"> </w:t>
      </w:r>
      <w:r w:rsidR="00A95C40" w:rsidRPr="008A344C">
        <w:rPr>
          <w:b/>
          <w:sz w:val="28"/>
          <w:szCs w:val="28"/>
        </w:rPr>
        <w:t xml:space="preserve"> С</w:t>
      </w:r>
      <w:r w:rsidR="001000E3" w:rsidRPr="008A344C">
        <w:rPr>
          <w:b/>
          <w:sz w:val="28"/>
          <w:szCs w:val="28"/>
        </w:rPr>
        <w:t>оциально-экономическо</w:t>
      </w:r>
      <w:r w:rsidR="009F7718" w:rsidRPr="008A344C">
        <w:rPr>
          <w:b/>
          <w:sz w:val="28"/>
          <w:szCs w:val="28"/>
        </w:rPr>
        <w:t>е</w:t>
      </w:r>
      <w:r w:rsidR="001000E3" w:rsidRPr="008A344C">
        <w:rPr>
          <w:b/>
          <w:sz w:val="28"/>
          <w:szCs w:val="28"/>
        </w:rPr>
        <w:t xml:space="preserve"> состояни</w:t>
      </w:r>
      <w:r w:rsidR="009F7718" w:rsidRPr="008A344C">
        <w:rPr>
          <w:b/>
          <w:sz w:val="28"/>
          <w:szCs w:val="28"/>
        </w:rPr>
        <w:t>е</w:t>
      </w:r>
      <w:r w:rsidR="001000E3" w:rsidRPr="008A344C">
        <w:rPr>
          <w:b/>
          <w:sz w:val="28"/>
          <w:szCs w:val="28"/>
        </w:rPr>
        <w:t xml:space="preserve"> поселения, сведения о</w:t>
      </w:r>
      <w:r w:rsidR="0001037A" w:rsidRPr="008A344C">
        <w:rPr>
          <w:b/>
          <w:sz w:val="28"/>
          <w:szCs w:val="28"/>
        </w:rPr>
        <w:t xml:space="preserve"> градостроительной деятельности</w:t>
      </w:r>
    </w:p>
    <w:p w:rsidR="007B5A2E" w:rsidRPr="00CB1C43" w:rsidRDefault="00F35CFE" w:rsidP="007B5A2E">
      <w:pPr>
        <w:jc w:val="both"/>
        <w:rPr>
          <w:sz w:val="28"/>
          <w:szCs w:val="28"/>
          <w:lang w:eastAsia="en-US"/>
        </w:rPr>
      </w:pPr>
      <w:r w:rsidRPr="00F35CFE">
        <w:rPr>
          <w:color w:val="000000"/>
          <w:sz w:val="28"/>
          <w:szCs w:val="28"/>
        </w:rPr>
        <w:tab/>
      </w:r>
      <w:r w:rsidR="007B5A2E" w:rsidRPr="00CB1C43">
        <w:rPr>
          <w:sz w:val="28"/>
          <w:szCs w:val="28"/>
          <w:lang w:eastAsia="en-US"/>
        </w:rPr>
        <w:t xml:space="preserve">Сельское поселение </w:t>
      </w:r>
      <w:r w:rsidR="007B5A2E">
        <w:rPr>
          <w:sz w:val="28"/>
          <w:szCs w:val="28"/>
          <w:lang w:eastAsia="en-US"/>
        </w:rPr>
        <w:t>Большое Микушкино</w:t>
      </w:r>
      <w:r w:rsidR="007B5A2E" w:rsidRPr="00CB1C43">
        <w:rPr>
          <w:sz w:val="28"/>
          <w:szCs w:val="28"/>
          <w:lang w:eastAsia="en-US"/>
        </w:rPr>
        <w:t xml:space="preserve"> расположено в южной части муниципального района Исаклинский. Расстояние по автодорогам общего пользования между административным центром муниципального района селом Исаклы и селом </w:t>
      </w:r>
      <w:r w:rsidR="007B5A2E">
        <w:rPr>
          <w:sz w:val="28"/>
          <w:szCs w:val="28"/>
          <w:lang w:eastAsia="en-US"/>
        </w:rPr>
        <w:t>Большое Микушкино</w:t>
      </w:r>
      <w:r w:rsidR="007B5A2E" w:rsidRPr="00CB1C43">
        <w:rPr>
          <w:sz w:val="28"/>
          <w:szCs w:val="28"/>
          <w:lang w:eastAsia="en-US"/>
        </w:rPr>
        <w:t xml:space="preserve"> составляет </w:t>
      </w:r>
      <w:r w:rsidR="007B5A2E">
        <w:rPr>
          <w:sz w:val="28"/>
          <w:szCs w:val="28"/>
          <w:lang w:eastAsia="en-US"/>
        </w:rPr>
        <w:t>25</w:t>
      </w:r>
      <w:r w:rsidR="007B5A2E" w:rsidRPr="00CB1C43">
        <w:rPr>
          <w:sz w:val="28"/>
          <w:szCs w:val="28"/>
          <w:lang w:eastAsia="en-US"/>
        </w:rPr>
        <w:t xml:space="preserve"> км.</w:t>
      </w:r>
    </w:p>
    <w:p w:rsidR="007B5A2E" w:rsidRPr="00024EAA" w:rsidRDefault="007B5A2E" w:rsidP="007B5A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1C43">
        <w:rPr>
          <w:color w:val="000000"/>
          <w:sz w:val="28"/>
          <w:szCs w:val="28"/>
        </w:rPr>
        <w:tab/>
        <w:t xml:space="preserve">Сельское поселение </w:t>
      </w:r>
      <w:r>
        <w:rPr>
          <w:color w:val="000000"/>
          <w:sz w:val="28"/>
          <w:szCs w:val="28"/>
        </w:rPr>
        <w:t>Большое Микушкино</w:t>
      </w:r>
      <w:r w:rsidRPr="00CB1C43">
        <w:rPr>
          <w:color w:val="000000"/>
          <w:sz w:val="28"/>
          <w:szCs w:val="28"/>
        </w:rPr>
        <w:t xml:space="preserve"> включает </w:t>
      </w:r>
      <w:r>
        <w:rPr>
          <w:color w:val="000000"/>
          <w:sz w:val="28"/>
          <w:szCs w:val="28"/>
        </w:rPr>
        <w:t>3</w:t>
      </w:r>
      <w:r w:rsidRPr="00CB1C43">
        <w:rPr>
          <w:color w:val="000000"/>
          <w:sz w:val="28"/>
          <w:szCs w:val="28"/>
        </w:rPr>
        <w:t xml:space="preserve"> населённых пункт</w:t>
      </w:r>
      <w:r>
        <w:rPr>
          <w:color w:val="000000"/>
          <w:sz w:val="28"/>
          <w:szCs w:val="28"/>
        </w:rPr>
        <w:t>а</w:t>
      </w:r>
      <w:r w:rsidRPr="00CB1C43">
        <w:rPr>
          <w:color w:val="000000"/>
          <w:sz w:val="28"/>
          <w:szCs w:val="28"/>
        </w:rPr>
        <w:t xml:space="preserve">: село </w:t>
      </w:r>
      <w:r>
        <w:rPr>
          <w:color w:val="000000"/>
          <w:sz w:val="28"/>
          <w:szCs w:val="28"/>
        </w:rPr>
        <w:t>Большое Микушкино</w:t>
      </w:r>
      <w:r w:rsidRPr="00CB1C43">
        <w:rPr>
          <w:color w:val="000000"/>
          <w:sz w:val="28"/>
          <w:szCs w:val="28"/>
        </w:rPr>
        <w:t xml:space="preserve"> (административный центр), </w:t>
      </w:r>
      <w:r>
        <w:rPr>
          <w:color w:val="000000"/>
          <w:sz w:val="28"/>
          <w:szCs w:val="28"/>
        </w:rPr>
        <w:t>поселок</w:t>
      </w:r>
      <w:r w:rsidRPr="00CB1C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Лесной и деревня Малое Микушкино.</w:t>
      </w:r>
    </w:p>
    <w:p w:rsidR="007B5A2E" w:rsidRPr="00024EAA" w:rsidRDefault="007B5A2E" w:rsidP="007B5A2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4EAA">
        <w:rPr>
          <w:color w:val="000000"/>
          <w:sz w:val="28"/>
          <w:szCs w:val="28"/>
        </w:rPr>
        <w:tab/>
        <w:t>Сельское поселение граничит:</w:t>
      </w:r>
    </w:p>
    <w:p w:rsidR="007B5A2E" w:rsidRPr="00024EAA" w:rsidRDefault="007B5A2E" w:rsidP="007B5A2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024EAA">
        <w:rPr>
          <w:sz w:val="28"/>
          <w:szCs w:val="28"/>
        </w:rPr>
        <w:t xml:space="preserve">- на юге - с сельским поселением Мордово-Ишуткино муниципального района Исаклинский; </w:t>
      </w:r>
    </w:p>
    <w:p w:rsidR="007B5A2E" w:rsidRPr="00024EAA" w:rsidRDefault="007B5A2E" w:rsidP="007B5A2E">
      <w:pPr>
        <w:pStyle w:val="af1"/>
        <w:spacing w:after="0"/>
        <w:ind w:left="426"/>
        <w:jc w:val="both"/>
        <w:rPr>
          <w:sz w:val="28"/>
          <w:szCs w:val="28"/>
        </w:rPr>
      </w:pPr>
      <w:r w:rsidRPr="00024EAA">
        <w:rPr>
          <w:sz w:val="28"/>
          <w:szCs w:val="28"/>
        </w:rPr>
        <w:t>- на западе  - с сельским поселением Новое Якушкино муниципального  района Исаклинский;</w:t>
      </w:r>
    </w:p>
    <w:p w:rsidR="007B5A2E" w:rsidRPr="00024EAA" w:rsidRDefault="007B5A2E" w:rsidP="007B5A2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024EAA">
        <w:rPr>
          <w:sz w:val="28"/>
          <w:szCs w:val="28"/>
        </w:rPr>
        <w:t xml:space="preserve">- на северо-западе  -  с сельским поселением Два Ключа муниципального района Исаклинский;  </w:t>
      </w:r>
    </w:p>
    <w:p w:rsidR="007B5A2E" w:rsidRPr="00024EAA" w:rsidRDefault="007B5A2E" w:rsidP="007B5A2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024EAA">
        <w:rPr>
          <w:sz w:val="28"/>
          <w:szCs w:val="28"/>
        </w:rPr>
        <w:t xml:space="preserve">- на северо-востоке  -  с сельским поселением Старое Вечканово муниципального района Исаклинский; </w:t>
      </w:r>
    </w:p>
    <w:p w:rsidR="007B5A2E" w:rsidRPr="00024EAA" w:rsidRDefault="007B5A2E" w:rsidP="007B5A2E">
      <w:pPr>
        <w:pStyle w:val="22"/>
        <w:spacing w:after="0" w:line="240" w:lineRule="auto"/>
        <w:ind w:left="426"/>
        <w:jc w:val="both"/>
        <w:rPr>
          <w:sz w:val="28"/>
          <w:szCs w:val="28"/>
        </w:rPr>
      </w:pPr>
      <w:r w:rsidRPr="00024EAA">
        <w:rPr>
          <w:sz w:val="28"/>
          <w:szCs w:val="28"/>
        </w:rPr>
        <w:t>- на востоке с сельским поселением Новое Ганькино муниципального района Исаклинский.</w:t>
      </w:r>
    </w:p>
    <w:p w:rsidR="007B5A2E" w:rsidRPr="00CB1C43" w:rsidRDefault="007B5A2E" w:rsidP="007B5A2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CB1C43">
        <w:rPr>
          <w:sz w:val="28"/>
          <w:szCs w:val="28"/>
          <w:lang w:eastAsia="en-US"/>
        </w:rPr>
        <w:tab/>
        <w:t xml:space="preserve">Село </w:t>
      </w:r>
      <w:r>
        <w:rPr>
          <w:sz w:val="28"/>
          <w:szCs w:val="28"/>
          <w:lang w:eastAsia="en-US"/>
        </w:rPr>
        <w:t>Большое Микушкино</w:t>
      </w:r>
      <w:r w:rsidRPr="00CB1C43">
        <w:rPr>
          <w:sz w:val="28"/>
          <w:szCs w:val="28"/>
          <w:lang w:eastAsia="en-US"/>
        </w:rPr>
        <w:t xml:space="preserve"> расположено в центральной части сельского поселения </w:t>
      </w:r>
      <w:r>
        <w:rPr>
          <w:sz w:val="28"/>
          <w:szCs w:val="28"/>
          <w:lang w:eastAsia="en-US"/>
        </w:rPr>
        <w:t>Большое Микушкино</w:t>
      </w:r>
      <w:r w:rsidRPr="00CB1C43">
        <w:rPr>
          <w:sz w:val="28"/>
          <w:szCs w:val="28"/>
          <w:lang w:eastAsia="en-US"/>
        </w:rPr>
        <w:t xml:space="preserve">. Расстояния между административным центром поселения селом </w:t>
      </w:r>
      <w:r>
        <w:rPr>
          <w:sz w:val="28"/>
          <w:szCs w:val="28"/>
          <w:lang w:eastAsia="en-US"/>
        </w:rPr>
        <w:t>Большое Микушкино</w:t>
      </w:r>
      <w:r w:rsidRPr="00CB1C43">
        <w:rPr>
          <w:sz w:val="28"/>
          <w:szCs w:val="28"/>
          <w:lang w:eastAsia="en-US"/>
        </w:rPr>
        <w:t xml:space="preserve"> и населёнными пунктами сельского поселения по автомобильным дорогам общего пользования составляют:</w:t>
      </w:r>
    </w:p>
    <w:p w:rsidR="007B5A2E" w:rsidRPr="00CB1C43" w:rsidRDefault="007B5A2E" w:rsidP="007B5A2E">
      <w:pPr>
        <w:jc w:val="both"/>
        <w:rPr>
          <w:rFonts w:eastAsia="Calibri"/>
          <w:sz w:val="28"/>
          <w:szCs w:val="28"/>
        </w:rPr>
      </w:pPr>
      <w:r w:rsidRPr="00CB1C43">
        <w:rPr>
          <w:sz w:val="28"/>
          <w:szCs w:val="28"/>
          <w:lang w:eastAsia="en-US"/>
        </w:rPr>
        <w:t>- с</w:t>
      </w:r>
      <w:r>
        <w:rPr>
          <w:sz w:val="28"/>
          <w:szCs w:val="28"/>
          <w:lang w:eastAsia="en-US"/>
        </w:rPr>
        <w:t>.</w:t>
      </w:r>
      <w:r w:rsidRPr="00CB1C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Большое Микушкино</w:t>
      </w:r>
      <w:r w:rsidRPr="00CB1C43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п.</w:t>
      </w:r>
      <w:r w:rsidRPr="00CB1C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Лесной</w:t>
      </w:r>
      <w:r w:rsidRPr="00CB1C43">
        <w:rPr>
          <w:sz w:val="28"/>
          <w:szCs w:val="28"/>
          <w:lang w:eastAsia="en-US"/>
        </w:rPr>
        <w:t xml:space="preserve">  – </w:t>
      </w:r>
      <w:r>
        <w:rPr>
          <w:sz w:val="28"/>
          <w:szCs w:val="28"/>
          <w:lang w:eastAsia="en-US"/>
        </w:rPr>
        <w:t>5,2</w:t>
      </w:r>
      <w:r w:rsidRPr="00CB1C43">
        <w:rPr>
          <w:sz w:val="28"/>
          <w:szCs w:val="28"/>
          <w:lang w:eastAsia="en-US"/>
        </w:rPr>
        <w:t xml:space="preserve"> км;</w:t>
      </w:r>
    </w:p>
    <w:p w:rsidR="007B5A2E" w:rsidRPr="00CB1C43" w:rsidRDefault="007B5A2E" w:rsidP="007B5A2E">
      <w:pPr>
        <w:jc w:val="both"/>
        <w:rPr>
          <w:rFonts w:eastAsia="Calibri"/>
          <w:sz w:val="28"/>
          <w:szCs w:val="28"/>
        </w:rPr>
      </w:pPr>
      <w:r w:rsidRPr="00CB1C43">
        <w:rPr>
          <w:sz w:val="28"/>
          <w:szCs w:val="28"/>
          <w:lang w:eastAsia="en-US"/>
        </w:rPr>
        <w:t>- с</w:t>
      </w:r>
      <w:r>
        <w:rPr>
          <w:sz w:val="28"/>
          <w:szCs w:val="28"/>
          <w:lang w:eastAsia="en-US"/>
        </w:rPr>
        <w:t>.</w:t>
      </w:r>
      <w:r w:rsidRPr="00CB1C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Большое Микушкино</w:t>
      </w:r>
      <w:r w:rsidRPr="00CB1C43">
        <w:rPr>
          <w:sz w:val="28"/>
          <w:szCs w:val="28"/>
          <w:lang w:eastAsia="en-US"/>
        </w:rPr>
        <w:t xml:space="preserve"> – с</w:t>
      </w:r>
      <w:r>
        <w:rPr>
          <w:sz w:val="28"/>
          <w:szCs w:val="28"/>
          <w:lang w:eastAsia="en-US"/>
        </w:rPr>
        <w:t>.</w:t>
      </w:r>
      <w:r w:rsidRPr="00CB1C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Малое Микушкино</w:t>
      </w:r>
      <w:r w:rsidRPr="00CB1C43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 xml:space="preserve">4,0 </w:t>
      </w:r>
      <w:r w:rsidRPr="00CB1C43">
        <w:rPr>
          <w:sz w:val="28"/>
          <w:szCs w:val="28"/>
          <w:lang w:eastAsia="en-US"/>
        </w:rPr>
        <w:t>км</w:t>
      </w:r>
      <w:r>
        <w:rPr>
          <w:sz w:val="28"/>
          <w:szCs w:val="28"/>
          <w:lang w:eastAsia="en-US"/>
        </w:rPr>
        <w:t>.</w:t>
      </w:r>
    </w:p>
    <w:p w:rsidR="007B5A2E" w:rsidRPr="0075789B" w:rsidRDefault="007B5A2E" w:rsidP="007B5A2E">
      <w:pPr>
        <w:suppressLineNumbers/>
        <w:ind w:firstLine="624"/>
        <w:jc w:val="both"/>
        <w:rPr>
          <w:sz w:val="28"/>
          <w:szCs w:val="28"/>
        </w:rPr>
      </w:pPr>
      <w:r w:rsidRPr="0075789B">
        <w:rPr>
          <w:sz w:val="28"/>
          <w:szCs w:val="28"/>
        </w:rPr>
        <w:t>Гидрографическая сеть территории с.п. Большое Микушкино представлена реками Сургут, протекающей на юге поселения и являющейся ее естественной границей; Ташлама – впадающей в р. Сургут в юго-восточной части поселения и являющейся ее естественной границей на востоке; Чембулатка – протекающей в центральной части сельского поселения через населенные пункты Лесной, Малое Микушкино и Большое Микушкино; Черная (Молочка), берущей свеое начало на северо-западе территории проектирования и впадающей в р. Сургут в юго-западной части поселения.</w:t>
      </w:r>
    </w:p>
    <w:p w:rsidR="004F5D65" w:rsidRDefault="004F5D65" w:rsidP="007B5A2E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072D5" w:rsidRPr="008A344C" w:rsidRDefault="003C3A46" w:rsidP="00AA2DB2">
      <w:pPr>
        <w:pStyle w:val="af1"/>
        <w:spacing w:after="0"/>
        <w:jc w:val="center"/>
        <w:rPr>
          <w:b/>
          <w:bCs/>
          <w:sz w:val="28"/>
          <w:szCs w:val="28"/>
        </w:rPr>
      </w:pPr>
      <w:r w:rsidRPr="008A344C">
        <w:rPr>
          <w:b/>
          <w:bCs/>
          <w:sz w:val="28"/>
          <w:szCs w:val="28"/>
        </w:rPr>
        <w:t xml:space="preserve">Население </w:t>
      </w:r>
    </w:p>
    <w:p w:rsidR="007B5A2E" w:rsidRPr="00EE2747" w:rsidRDefault="007B5A2E" w:rsidP="007B5A2E">
      <w:pPr>
        <w:ind w:firstLine="567"/>
        <w:jc w:val="both"/>
        <w:rPr>
          <w:sz w:val="28"/>
          <w:szCs w:val="28"/>
        </w:rPr>
      </w:pPr>
      <w:r w:rsidRPr="00EE2747">
        <w:rPr>
          <w:sz w:val="28"/>
          <w:szCs w:val="28"/>
        </w:rPr>
        <w:t xml:space="preserve">Численность населения  сельского  поселения </w:t>
      </w:r>
      <w:r>
        <w:rPr>
          <w:sz w:val="28"/>
          <w:szCs w:val="28"/>
        </w:rPr>
        <w:t>Большое Микушкино</w:t>
      </w:r>
      <w:r w:rsidRPr="00EE2747">
        <w:rPr>
          <w:sz w:val="28"/>
          <w:szCs w:val="28"/>
        </w:rPr>
        <w:t xml:space="preserve"> по состоянию на 01.01.2018 г. составляет </w:t>
      </w:r>
      <w:r>
        <w:rPr>
          <w:sz w:val="28"/>
          <w:szCs w:val="28"/>
        </w:rPr>
        <w:t>1711</w:t>
      </w:r>
      <w:r w:rsidRPr="00EE2747">
        <w:rPr>
          <w:sz w:val="28"/>
          <w:szCs w:val="28"/>
        </w:rPr>
        <w:t xml:space="preserve"> человек. Здесь проживает </w:t>
      </w:r>
      <w:r>
        <w:rPr>
          <w:sz w:val="28"/>
          <w:szCs w:val="28"/>
        </w:rPr>
        <w:t>12,8</w:t>
      </w:r>
      <w:r w:rsidRPr="00EE2747">
        <w:rPr>
          <w:sz w:val="28"/>
          <w:szCs w:val="28"/>
        </w:rPr>
        <w:t xml:space="preserve"> % населения муниципального района Исаклинский. </w:t>
      </w:r>
    </w:p>
    <w:p w:rsidR="007B5A2E" w:rsidRPr="00EE2747" w:rsidRDefault="007B5A2E" w:rsidP="007B5A2E">
      <w:pPr>
        <w:ind w:right="-142"/>
        <w:jc w:val="center"/>
        <w:rPr>
          <w:sz w:val="28"/>
          <w:szCs w:val="28"/>
        </w:rPr>
      </w:pPr>
      <w:r w:rsidRPr="00EE2747">
        <w:rPr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418"/>
        <w:gridCol w:w="1417"/>
        <w:gridCol w:w="1843"/>
        <w:gridCol w:w="1843"/>
      </w:tblGrid>
      <w:tr w:rsidR="007B5A2E" w:rsidRPr="00EE2747" w:rsidTr="002215BD">
        <w:trPr>
          <w:trHeight w:val="52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47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47">
              <w:rPr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47">
              <w:rPr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7B5A2E" w:rsidRPr="00EE2747" w:rsidRDefault="007B5A2E" w:rsidP="002215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47">
              <w:rPr>
                <w:b/>
                <w:color w:val="000000"/>
                <w:sz w:val="24"/>
                <w:szCs w:val="24"/>
              </w:rPr>
              <w:t>населения (2018/2016 гг.)</w:t>
            </w:r>
          </w:p>
        </w:tc>
      </w:tr>
      <w:tr w:rsidR="007B5A2E" w:rsidRPr="00EE2747" w:rsidTr="002215BD">
        <w:trPr>
          <w:trHeight w:val="515"/>
        </w:trPr>
        <w:tc>
          <w:tcPr>
            <w:tcW w:w="3510" w:type="dxa"/>
            <w:vMerge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B5A2E" w:rsidRPr="00EE2747" w:rsidRDefault="007B5A2E" w:rsidP="002215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47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EE2747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5A2E" w:rsidRPr="00EE2747" w:rsidRDefault="007B5A2E" w:rsidP="002215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747">
              <w:rPr>
                <w:b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A2E" w:rsidRPr="00EE2747" w:rsidRDefault="007B5A2E" w:rsidP="002215BD">
            <w:pPr>
              <w:ind w:left="-108" w:right="-118"/>
              <w:jc w:val="center"/>
              <w:rPr>
                <w:b/>
                <w:color w:val="000000"/>
                <w:sz w:val="24"/>
                <w:szCs w:val="24"/>
              </w:rPr>
            </w:pPr>
            <w:r w:rsidRPr="00EE2747">
              <w:rPr>
                <w:b/>
                <w:color w:val="000000"/>
                <w:sz w:val="24"/>
                <w:szCs w:val="24"/>
              </w:rPr>
              <w:t>абсолютное</w:t>
            </w:r>
          </w:p>
          <w:p w:rsidR="007B5A2E" w:rsidRPr="00EE2747" w:rsidRDefault="007B5A2E" w:rsidP="002215BD">
            <w:pPr>
              <w:ind w:left="-108" w:right="-118"/>
              <w:jc w:val="center"/>
              <w:rPr>
                <w:b/>
                <w:color w:val="000000"/>
                <w:sz w:val="24"/>
                <w:szCs w:val="24"/>
              </w:rPr>
            </w:pPr>
            <w:r w:rsidRPr="00EE2747">
              <w:rPr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7B5A2E" w:rsidRPr="00EE2747" w:rsidRDefault="007B5A2E" w:rsidP="002215BD">
            <w:pPr>
              <w:ind w:left="-98" w:right="-123"/>
              <w:jc w:val="center"/>
              <w:rPr>
                <w:b/>
                <w:color w:val="000000"/>
                <w:sz w:val="24"/>
                <w:szCs w:val="24"/>
              </w:rPr>
            </w:pPr>
            <w:r w:rsidRPr="00EE2747">
              <w:rPr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7B5A2E" w:rsidRPr="00EE2747" w:rsidTr="002215BD">
        <w:trPr>
          <w:trHeight w:val="329"/>
        </w:trPr>
        <w:tc>
          <w:tcPr>
            <w:tcW w:w="3510" w:type="dxa"/>
            <w:shd w:val="clear" w:color="auto" w:fill="auto"/>
            <w:noWrap/>
            <w:vAlign w:val="center"/>
          </w:tcPr>
          <w:p w:rsidR="007B5A2E" w:rsidRPr="00EE2747" w:rsidRDefault="007B5A2E" w:rsidP="002215BD">
            <w:pPr>
              <w:rPr>
                <w:sz w:val="24"/>
                <w:szCs w:val="24"/>
              </w:rPr>
            </w:pPr>
            <w:r w:rsidRPr="00EE2747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Большое Микушкино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B5A2E" w:rsidRPr="00EE2747" w:rsidRDefault="007B5A2E" w:rsidP="00221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</w:tcPr>
          <w:p w:rsidR="007B5A2E" w:rsidRPr="003A7363" w:rsidRDefault="007B5A2E" w:rsidP="002215BD">
            <w:pPr>
              <w:jc w:val="center"/>
              <w:rPr>
                <w:sz w:val="24"/>
                <w:szCs w:val="24"/>
              </w:rPr>
            </w:pPr>
            <w:r w:rsidRPr="003A7363">
              <w:rPr>
                <w:sz w:val="24"/>
                <w:szCs w:val="24"/>
              </w:rPr>
              <w:t>960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5A2E" w:rsidRPr="00EE2747" w:rsidRDefault="007B5A2E" w:rsidP="0022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5A2E" w:rsidRPr="00EE2747" w:rsidRDefault="007B5A2E" w:rsidP="0022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7B5A2E" w:rsidRPr="00EE2747" w:rsidTr="002215BD">
        <w:tc>
          <w:tcPr>
            <w:tcW w:w="3510" w:type="dxa"/>
            <w:shd w:val="clear" w:color="auto" w:fill="auto"/>
            <w:vAlign w:val="center"/>
          </w:tcPr>
          <w:p w:rsidR="007B5A2E" w:rsidRPr="00EE2747" w:rsidRDefault="007B5A2E" w:rsidP="00221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EE27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Лесной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7B5A2E" w:rsidRPr="003A7363" w:rsidRDefault="007B5A2E" w:rsidP="002215BD">
            <w:pPr>
              <w:jc w:val="center"/>
              <w:rPr>
                <w:sz w:val="24"/>
                <w:szCs w:val="24"/>
              </w:rPr>
            </w:pPr>
            <w:r w:rsidRPr="003A7363">
              <w:rPr>
                <w:sz w:val="24"/>
                <w:szCs w:val="24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-8,5</w:t>
            </w:r>
          </w:p>
        </w:tc>
      </w:tr>
      <w:tr w:rsidR="007B5A2E" w:rsidRPr="00EE2747" w:rsidTr="002215BD">
        <w:tc>
          <w:tcPr>
            <w:tcW w:w="3510" w:type="dxa"/>
            <w:shd w:val="clear" w:color="auto" w:fill="auto"/>
            <w:vAlign w:val="center"/>
          </w:tcPr>
          <w:p w:rsidR="007B5A2E" w:rsidRPr="00EE2747" w:rsidRDefault="007B5A2E" w:rsidP="00221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E27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Малое Микушкино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417" w:type="dxa"/>
            <w:shd w:val="clear" w:color="auto" w:fill="auto"/>
          </w:tcPr>
          <w:p w:rsidR="007B5A2E" w:rsidRPr="003A7363" w:rsidRDefault="007B5A2E" w:rsidP="002215BD">
            <w:pPr>
              <w:jc w:val="center"/>
              <w:rPr>
                <w:sz w:val="24"/>
                <w:szCs w:val="24"/>
              </w:rPr>
            </w:pPr>
            <w:r w:rsidRPr="003A7363">
              <w:rPr>
                <w:sz w:val="24"/>
                <w:szCs w:val="24"/>
              </w:rPr>
              <w:t>708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-4,9</w:t>
            </w:r>
          </w:p>
        </w:tc>
      </w:tr>
      <w:tr w:rsidR="007B5A2E" w:rsidRPr="00EE2747" w:rsidTr="002215BD">
        <w:tc>
          <w:tcPr>
            <w:tcW w:w="3510" w:type="dxa"/>
            <w:shd w:val="clear" w:color="auto" w:fill="auto"/>
            <w:vAlign w:val="center"/>
          </w:tcPr>
          <w:p w:rsidR="007B5A2E" w:rsidRPr="00EE2747" w:rsidRDefault="007B5A2E" w:rsidP="002215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E274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1793</w:t>
            </w:r>
          </w:p>
        </w:tc>
        <w:tc>
          <w:tcPr>
            <w:tcW w:w="1417" w:type="dxa"/>
            <w:shd w:val="clear" w:color="auto" w:fill="auto"/>
          </w:tcPr>
          <w:p w:rsidR="007B5A2E" w:rsidRPr="0027435A" w:rsidRDefault="007B5A2E" w:rsidP="002215BD">
            <w:pPr>
              <w:jc w:val="center"/>
              <w:rPr>
                <w:b/>
                <w:sz w:val="24"/>
                <w:szCs w:val="24"/>
              </w:rPr>
            </w:pPr>
            <w:r w:rsidRPr="0027435A">
              <w:rPr>
                <w:b/>
                <w:sz w:val="24"/>
                <w:szCs w:val="24"/>
              </w:rPr>
              <w:t>1711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5A2E" w:rsidRPr="00EE2747" w:rsidRDefault="007B5A2E" w:rsidP="002215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-4,5</w:t>
            </w:r>
          </w:p>
        </w:tc>
      </w:tr>
    </w:tbl>
    <w:p w:rsidR="007B5A2E" w:rsidRDefault="007B5A2E" w:rsidP="007B5A2E">
      <w:pPr>
        <w:ind w:firstLine="567"/>
        <w:jc w:val="both"/>
        <w:rPr>
          <w:sz w:val="28"/>
          <w:szCs w:val="28"/>
        </w:rPr>
      </w:pPr>
    </w:p>
    <w:p w:rsidR="007B5A2E" w:rsidRDefault="007B5A2E" w:rsidP="007B5A2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2747">
        <w:rPr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</w:t>
      </w:r>
      <w:r>
        <w:rPr>
          <w:sz w:val="28"/>
          <w:szCs w:val="28"/>
        </w:rPr>
        <w:t>28,2</w:t>
      </w:r>
      <w:r w:rsidRPr="00EE2747">
        <w:rPr>
          <w:sz w:val="28"/>
          <w:szCs w:val="28"/>
        </w:rPr>
        <w:t>% (</w:t>
      </w:r>
      <w:r>
        <w:rPr>
          <w:sz w:val="28"/>
          <w:szCs w:val="28"/>
        </w:rPr>
        <w:t>482</w:t>
      </w:r>
      <w:r w:rsidRPr="00EE2747">
        <w:rPr>
          <w:sz w:val="28"/>
          <w:szCs w:val="28"/>
        </w:rPr>
        <w:t xml:space="preserve"> чел.) - населения старше 6</w:t>
      </w:r>
      <w:r>
        <w:rPr>
          <w:sz w:val="28"/>
          <w:szCs w:val="28"/>
        </w:rPr>
        <w:t>5</w:t>
      </w:r>
      <w:r w:rsidRPr="00EE2747">
        <w:rPr>
          <w:sz w:val="28"/>
          <w:szCs w:val="28"/>
        </w:rPr>
        <w:t xml:space="preserve"> лет,  5</w:t>
      </w:r>
      <w:r>
        <w:rPr>
          <w:sz w:val="28"/>
          <w:szCs w:val="28"/>
        </w:rPr>
        <w:t>1</w:t>
      </w:r>
      <w:r w:rsidRPr="00EE274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EE2747">
        <w:rPr>
          <w:sz w:val="28"/>
          <w:szCs w:val="28"/>
        </w:rPr>
        <w:t>% (</w:t>
      </w:r>
      <w:r>
        <w:rPr>
          <w:sz w:val="28"/>
          <w:szCs w:val="28"/>
        </w:rPr>
        <w:t>878</w:t>
      </w:r>
      <w:r w:rsidRPr="00EE2747">
        <w:rPr>
          <w:sz w:val="28"/>
          <w:szCs w:val="28"/>
        </w:rPr>
        <w:t xml:space="preserve"> чел)  - в возрасте от 1</w:t>
      </w:r>
      <w:r>
        <w:rPr>
          <w:sz w:val="28"/>
          <w:szCs w:val="28"/>
        </w:rPr>
        <w:t>8</w:t>
      </w:r>
      <w:r w:rsidRPr="00EE2747">
        <w:rPr>
          <w:sz w:val="28"/>
          <w:szCs w:val="28"/>
        </w:rPr>
        <w:t xml:space="preserve"> до 6</w:t>
      </w:r>
      <w:r>
        <w:rPr>
          <w:sz w:val="28"/>
          <w:szCs w:val="28"/>
        </w:rPr>
        <w:t>5</w:t>
      </w:r>
      <w:r w:rsidRPr="00EE2747">
        <w:rPr>
          <w:sz w:val="28"/>
          <w:szCs w:val="28"/>
        </w:rPr>
        <w:t xml:space="preserve"> лет и </w:t>
      </w:r>
      <w:r>
        <w:rPr>
          <w:sz w:val="28"/>
          <w:szCs w:val="28"/>
        </w:rPr>
        <w:t>20,5</w:t>
      </w:r>
      <w:r w:rsidRPr="00EE2747">
        <w:rPr>
          <w:sz w:val="28"/>
          <w:szCs w:val="28"/>
        </w:rPr>
        <w:t>% (</w:t>
      </w:r>
      <w:r>
        <w:rPr>
          <w:sz w:val="28"/>
          <w:szCs w:val="28"/>
        </w:rPr>
        <w:t>351</w:t>
      </w:r>
      <w:r w:rsidRPr="00EE2747">
        <w:rPr>
          <w:sz w:val="28"/>
          <w:szCs w:val="28"/>
        </w:rPr>
        <w:t xml:space="preserve"> чел.) - от 0 до 14 лет. </w:t>
      </w:r>
    </w:p>
    <w:p w:rsidR="007B5A2E" w:rsidRPr="00084414" w:rsidRDefault="007B5A2E" w:rsidP="007B5A2E">
      <w:pPr>
        <w:jc w:val="both"/>
      </w:pPr>
      <w:r w:rsidRPr="00373FAB">
        <w:rPr>
          <w:sz w:val="28"/>
          <w:szCs w:val="28"/>
        </w:rPr>
        <w:t xml:space="preserve">В существующем генеральном плане сельского поселения </w:t>
      </w:r>
      <w:r>
        <w:rPr>
          <w:sz w:val="28"/>
          <w:szCs w:val="28"/>
        </w:rPr>
        <w:t>Большое Микушкино</w:t>
      </w:r>
      <w:r w:rsidRPr="00373FAB">
        <w:rPr>
          <w:sz w:val="28"/>
          <w:szCs w:val="28"/>
        </w:rPr>
        <w:t>, совмещенным с проектом планировки, предлага</w:t>
      </w:r>
      <w:r>
        <w:rPr>
          <w:sz w:val="28"/>
          <w:szCs w:val="28"/>
        </w:rPr>
        <w:t>ю</w:t>
      </w:r>
      <w:r w:rsidRPr="00373FAB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2 варианта развития. При первом варианте численность населения к 2033 году составит 1191 человек, при </w:t>
      </w:r>
      <w:r w:rsidRPr="006D40C8">
        <w:rPr>
          <w:sz w:val="28"/>
          <w:szCs w:val="28"/>
        </w:rPr>
        <w:t>втором - 3513 человек. В качестве основного  варианта прогноза численности населения с.п. Большое Микушкино принят второй.</w:t>
      </w:r>
    </w:p>
    <w:p w:rsidR="007B5A2E" w:rsidRDefault="007B5A2E" w:rsidP="007B5A2E">
      <w:pPr>
        <w:ind w:right="-284"/>
        <w:jc w:val="both"/>
        <w:rPr>
          <w:sz w:val="28"/>
          <w:szCs w:val="28"/>
        </w:rPr>
      </w:pPr>
    </w:p>
    <w:p w:rsidR="00DE1292" w:rsidRPr="00AF661A" w:rsidRDefault="00DE1292" w:rsidP="00AA2DB2">
      <w:pPr>
        <w:jc w:val="center"/>
        <w:rPr>
          <w:b/>
          <w:sz w:val="28"/>
          <w:szCs w:val="28"/>
        </w:rPr>
      </w:pPr>
      <w:r w:rsidRPr="00AF661A">
        <w:rPr>
          <w:b/>
          <w:sz w:val="28"/>
          <w:szCs w:val="28"/>
        </w:rPr>
        <w:t>Жилой фонд</w:t>
      </w:r>
    </w:p>
    <w:p w:rsidR="0017741B" w:rsidRPr="0017741B" w:rsidRDefault="0017741B" w:rsidP="0017741B">
      <w:pPr>
        <w:jc w:val="both"/>
        <w:rPr>
          <w:color w:val="000000"/>
          <w:sz w:val="28"/>
          <w:szCs w:val="28"/>
        </w:rPr>
      </w:pPr>
      <w:r w:rsidRPr="0017741B">
        <w:rPr>
          <w:color w:val="000000"/>
          <w:sz w:val="28"/>
          <w:szCs w:val="28"/>
        </w:rPr>
        <w:tab/>
        <w:t>Общая площадь жилищного фонда в сельском поселении Большое Микушкино составляет 42,079 м</w:t>
      </w:r>
      <w:r w:rsidRPr="0017741B">
        <w:rPr>
          <w:color w:val="000000"/>
          <w:sz w:val="28"/>
          <w:szCs w:val="28"/>
          <w:vertAlign w:val="superscript"/>
        </w:rPr>
        <w:t>2</w:t>
      </w:r>
      <w:r w:rsidRPr="0017741B">
        <w:rPr>
          <w:color w:val="000000"/>
          <w:sz w:val="28"/>
          <w:szCs w:val="28"/>
        </w:rPr>
        <w:t>. Государственный и муниципальный фонд отсутствует.</w:t>
      </w:r>
    </w:p>
    <w:p w:rsidR="0017741B" w:rsidRPr="0017741B" w:rsidRDefault="0017741B" w:rsidP="0017741B">
      <w:pPr>
        <w:jc w:val="both"/>
        <w:rPr>
          <w:color w:val="000000"/>
          <w:sz w:val="28"/>
          <w:szCs w:val="28"/>
        </w:rPr>
      </w:pPr>
      <w:r w:rsidRPr="0017741B">
        <w:rPr>
          <w:color w:val="000000"/>
          <w:sz w:val="28"/>
          <w:szCs w:val="28"/>
        </w:rPr>
        <w:tab/>
        <w:t>Средняя обеспеченность общей площадью в расчете на одного человека составляет 24,5 м</w:t>
      </w:r>
      <w:r w:rsidRPr="0017741B">
        <w:rPr>
          <w:color w:val="000000"/>
          <w:sz w:val="28"/>
          <w:szCs w:val="28"/>
          <w:vertAlign w:val="superscript"/>
        </w:rPr>
        <w:t>2</w:t>
      </w:r>
      <w:r w:rsidRPr="0017741B">
        <w:rPr>
          <w:color w:val="000000"/>
          <w:sz w:val="28"/>
          <w:szCs w:val="28"/>
        </w:rPr>
        <w:t>/чел.</w:t>
      </w:r>
    </w:p>
    <w:p w:rsidR="0017741B" w:rsidRPr="0075789B" w:rsidRDefault="0017741B" w:rsidP="0017741B">
      <w:pPr>
        <w:jc w:val="center"/>
        <w:rPr>
          <w:sz w:val="28"/>
          <w:szCs w:val="28"/>
        </w:rPr>
      </w:pPr>
      <w:r w:rsidRPr="0017741B">
        <w:rPr>
          <w:sz w:val="28"/>
          <w:szCs w:val="28"/>
        </w:rPr>
        <w:t xml:space="preserve">Таблица  2 - </w:t>
      </w:r>
      <w:r w:rsidRPr="0017741B">
        <w:rPr>
          <w:bCs/>
          <w:iCs/>
          <w:sz w:val="28"/>
          <w:szCs w:val="28"/>
        </w:rPr>
        <w:t xml:space="preserve">Данные по жилищному фонду сельского поселения </w:t>
      </w:r>
      <w:r w:rsidRPr="0017741B">
        <w:rPr>
          <w:sz w:val="28"/>
          <w:szCs w:val="28"/>
        </w:rPr>
        <w:t>Большое Микушкино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"/>
        <w:gridCol w:w="6356"/>
        <w:gridCol w:w="3091"/>
      </w:tblGrid>
      <w:tr w:rsidR="0017741B" w:rsidRPr="0017741B" w:rsidTr="0017741B">
        <w:tc>
          <w:tcPr>
            <w:tcW w:w="584" w:type="dxa"/>
          </w:tcPr>
          <w:p w:rsidR="0017741B" w:rsidRPr="0017741B" w:rsidRDefault="0017741B" w:rsidP="002215BD">
            <w:pPr>
              <w:pStyle w:val="aff4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7741B">
              <w:rPr>
                <w:rFonts w:ascii="Times New Roman" w:hAnsi="Times New Roman" w:cs="Times New Roman"/>
                <w:szCs w:val="24"/>
                <w:lang w:eastAsia="en-US"/>
              </w:rPr>
              <w:t>№</w:t>
            </w:r>
          </w:p>
          <w:p w:rsidR="0017741B" w:rsidRPr="0017741B" w:rsidRDefault="0017741B" w:rsidP="002215BD">
            <w:pPr>
              <w:pStyle w:val="aff4"/>
              <w:ind w:firstLine="0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17741B">
              <w:rPr>
                <w:rFonts w:ascii="Times New Roman" w:hAnsi="Times New Roman" w:cs="Times New Roman"/>
                <w:szCs w:val="24"/>
                <w:lang w:eastAsia="en-US"/>
              </w:rPr>
              <w:t>п/п</w:t>
            </w:r>
          </w:p>
        </w:tc>
        <w:tc>
          <w:tcPr>
            <w:tcW w:w="6356" w:type="dxa"/>
          </w:tcPr>
          <w:p w:rsidR="0017741B" w:rsidRPr="0017741B" w:rsidRDefault="0017741B" w:rsidP="002215BD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91" w:type="dxa"/>
          </w:tcPr>
          <w:p w:rsidR="0017741B" w:rsidRPr="0017741B" w:rsidRDefault="0017741B" w:rsidP="002215BD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Показатель</w:t>
            </w:r>
          </w:p>
        </w:tc>
      </w:tr>
      <w:tr w:rsidR="0017741B" w:rsidRPr="0017741B" w:rsidTr="0017741B">
        <w:tc>
          <w:tcPr>
            <w:tcW w:w="584" w:type="dxa"/>
            <w:vAlign w:val="center"/>
          </w:tcPr>
          <w:p w:rsidR="0017741B" w:rsidRPr="0017741B" w:rsidRDefault="0017741B" w:rsidP="0017741B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1</w:t>
            </w:r>
          </w:p>
        </w:tc>
        <w:tc>
          <w:tcPr>
            <w:tcW w:w="6356" w:type="dxa"/>
          </w:tcPr>
          <w:p w:rsidR="0017741B" w:rsidRPr="0017741B" w:rsidRDefault="0017741B" w:rsidP="002215BD">
            <w:pPr>
              <w:rPr>
                <w:b/>
                <w:sz w:val="24"/>
                <w:szCs w:val="24"/>
              </w:rPr>
            </w:pPr>
            <w:r w:rsidRPr="0017741B">
              <w:rPr>
                <w:b/>
                <w:sz w:val="24"/>
                <w:szCs w:val="24"/>
              </w:rPr>
              <w:t>Общий жилой фонд, тыс. м</w:t>
            </w:r>
            <w:r w:rsidRPr="0017741B">
              <w:rPr>
                <w:b/>
                <w:sz w:val="24"/>
                <w:szCs w:val="24"/>
                <w:vertAlign w:val="superscript"/>
              </w:rPr>
              <w:t>2</w:t>
            </w:r>
            <w:r w:rsidRPr="0017741B">
              <w:rPr>
                <w:b/>
                <w:sz w:val="24"/>
                <w:szCs w:val="24"/>
              </w:rPr>
              <w:t xml:space="preserve"> общ. площади,  в т.ч.</w:t>
            </w:r>
          </w:p>
        </w:tc>
        <w:tc>
          <w:tcPr>
            <w:tcW w:w="3091" w:type="dxa"/>
          </w:tcPr>
          <w:p w:rsidR="0017741B" w:rsidRPr="0017741B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42079</w:t>
            </w:r>
          </w:p>
        </w:tc>
      </w:tr>
      <w:tr w:rsidR="0017741B" w:rsidRPr="0017741B" w:rsidTr="0017741B">
        <w:tc>
          <w:tcPr>
            <w:tcW w:w="584" w:type="dxa"/>
            <w:vAlign w:val="center"/>
          </w:tcPr>
          <w:p w:rsidR="0017741B" w:rsidRPr="0017741B" w:rsidRDefault="0017741B" w:rsidP="00177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6" w:type="dxa"/>
          </w:tcPr>
          <w:p w:rsidR="0017741B" w:rsidRPr="0017741B" w:rsidRDefault="0017741B" w:rsidP="002215BD">
            <w:pPr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государственный</w:t>
            </w:r>
          </w:p>
        </w:tc>
        <w:tc>
          <w:tcPr>
            <w:tcW w:w="3091" w:type="dxa"/>
            <w:vAlign w:val="center"/>
          </w:tcPr>
          <w:p w:rsidR="0017741B" w:rsidRPr="0017741B" w:rsidRDefault="0017741B" w:rsidP="002215BD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-</w:t>
            </w:r>
          </w:p>
        </w:tc>
      </w:tr>
      <w:tr w:rsidR="0017741B" w:rsidRPr="0017741B" w:rsidTr="0017741B">
        <w:tc>
          <w:tcPr>
            <w:tcW w:w="584" w:type="dxa"/>
            <w:vAlign w:val="center"/>
          </w:tcPr>
          <w:p w:rsidR="0017741B" w:rsidRPr="0017741B" w:rsidRDefault="0017741B" w:rsidP="00177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6" w:type="dxa"/>
          </w:tcPr>
          <w:p w:rsidR="0017741B" w:rsidRPr="0017741B" w:rsidRDefault="0017741B" w:rsidP="002215BD">
            <w:pPr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091" w:type="dxa"/>
            <w:vAlign w:val="center"/>
          </w:tcPr>
          <w:p w:rsidR="0017741B" w:rsidRPr="0017741B" w:rsidRDefault="0017741B" w:rsidP="002215BD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-</w:t>
            </w:r>
          </w:p>
        </w:tc>
      </w:tr>
      <w:tr w:rsidR="0017741B" w:rsidRPr="0017741B" w:rsidTr="0017741B">
        <w:tc>
          <w:tcPr>
            <w:tcW w:w="584" w:type="dxa"/>
            <w:vAlign w:val="center"/>
          </w:tcPr>
          <w:p w:rsidR="0017741B" w:rsidRPr="0017741B" w:rsidRDefault="0017741B" w:rsidP="00177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6" w:type="dxa"/>
          </w:tcPr>
          <w:p w:rsidR="0017741B" w:rsidRPr="0017741B" w:rsidRDefault="0017741B" w:rsidP="002215BD">
            <w:pPr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частный, в том числе:</w:t>
            </w:r>
          </w:p>
        </w:tc>
        <w:tc>
          <w:tcPr>
            <w:tcW w:w="3091" w:type="dxa"/>
            <w:vAlign w:val="center"/>
          </w:tcPr>
          <w:p w:rsidR="0017741B" w:rsidRPr="0017741B" w:rsidRDefault="0017741B" w:rsidP="002215BD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42079</w:t>
            </w:r>
          </w:p>
        </w:tc>
      </w:tr>
      <w:tr w:rsidR="0017741B" w:rsidRPr="0017741B" w:rsidTr="0017741B">
        <w:tc>
          <w:tcPr>
            <w:tcW w:w="584" w:type="dxa"/>
            <w:vAlign w:val="center"/>
          </w:tcPr>
          <w:p w:rsidR="0017741B" w:rsidRPr="0017741B" w:rsidRDefault="0017741B" w:rsidP="00177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6" w:type="dxa"/>
          </w:tcPr>
          <w:p w:rsidR="0017741B" w:rsidRPr="0017741B" w:rsidRDefault="0017741B" w:rsidP="002215BD">
            <w:pPr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 xml:space="preserve">в с. Большое Микушкино </w:t>
            </w:r>
          </w:p>
        </w:tc>
        <w:tc>
          <w:tcPr>
            <w:tcW w:w="3091" w:type="dxa"/>
          </w:tcPr>
          <w:p w:rsidR="0017741B" w:rsidRPr="0017741B" w:rsidRDefault="0017741B" w:rsidP="002215BD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24317</w:t>
            </w:r>
          </w:p>
        </w:tc>
      </w:tr>
      <w:tr w:rsidR="0017741B" w:rsidRPr="0017741B" w:rsidTr="0017741B">
        <w:tc>
          <w:tcPr>
            <w:tcW w:w="584" w:type="dxa"/>
            <w:vAlign w:val="center"/>
          </w:tcPr>
          <w:p w:rsidR="0017741B" w:rsidRPr="0017741B" w:rsidRDefault="0017741B" w:rsidP="00177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6" w:type="dxa"/>
          </w:tcPr>
          <w:p w:rsidR="0017741B" w:rsidRPr="0017741B" w:rsidRDefault="0017741B" w:rsidP="002215BD">
            <w:pPr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в д. Малое Микушкино</w:t>
            </w:r>
          </w:p>
        </w:tc>
        <w:tc>
          <w:tcPr>
            <w:tcW w:w="3091" w:type="dxa"/>
          </w:tcPr>
          <w:p w:rsidR="0017741B" w:rsidRPr="0017741B" w:rsidRDefault="0017741B" w:rsidP="002215BD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16427</w:t>
            </w:r>
          </w:p>
        </w:tc>
      </w:tr>
      <w:tr w:rsidR="0017741B" w:rsidRPr="0017741B" w:rsidTr="0017741B">
        <w:tc>
          <w:tcPr>
            <w:tcW w:w="584" w:type="dxa"/>
            <w:vAlign w:val="center"/>
          </w:tcPr>
          <w:p w:rsidR="0017741B" w:rsidRPr="0017741B" w:rsidRDefault="0017741B" w:rsidP="001774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6" w:type="dxa"/>
          </w:tcPr>
          <w:p w:rsidR="0017741B" w:rsidRPr="0017741B" w:rsidRDefault="0017741B" w:rsidP="002215BD">
            <w:pPr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в п. Лесной</w:t>
            </w:r>
          </w:p>
        </w:tc>
        <w:tc>
          <w:tcPr>
            <w:tcW w:w="3091" w:type="dxa"/>
          </w:tcPr>
          <w:p w:rsidR="0017741B" w:rsidRPr="0017741B" w:rsidRDefault="0017741B" w:rsidP="002215BD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1335</w:t>
            </w:r>
          </w:p>
        </w:tc>
      </w:tr>
      <w:tr w:rsidR="0017741B" w:rsidRPr="0017741B" w:rsidTr="0017741B">
        <w:tc>
          <w:tcPr>
            <w:tcW w:w="584" w:type="dxa"/>
            <w:vAlign w:val="center"/>
          </w:tcPr>
          <w:p w:rsidR="0017741B" w:rsidRPr="0017741B" w:rsidRDefault="0017741B" w:rsidP="0017741B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2</w:t>
            </w:r>
          </w:p>
        </w:tc>
        <w:tc>
          <w:tcPr>
            <w:tcW w:w="6356" w:type="dxa"/>
          </w:tcPr>
          <w:p w:rsidR="0017741B" w:rsidRPr="0017741B" w:rsidRDefault="0017741B" w:rsidP="002215BD">
            <w:pPr>
              <w:rPr>
                <w:b/>
                <w:sz w:val="24"/>
                <w:szCs w:val="24"/>
              </w:rPr>
            </w:pPr>
            <w:r w:rsidRPr="0017741B">
              <w:rPr>
                <w:b/>
                <w:sz w:val="24"/>
                <w:szCs w:val="24"/>
              </w:rPr>
              <w:t>Общий жилой фонд на 1 жителя, м</w:t>
            </w:r>
            <w:r w:rsidRPr="0017741B">
              <w:rPr>
                <w:b/>
                <w:sz w:val="24"/>
                <w:szCs w:val="24"/>
                <w:vertAlign w:val="superscript"/>
              </w:rPr>
              <w:t>2</w:t>
            </w:r>
            <w:r w:rsidRPr="0017741B">
              <w:rPr>
                <w:b/>
                <w:sz w:val="24"/>
                <w:szCs w:val="24"/>
              </w:rPr>
              <w:t xml:space="preserve"> общ. площади    </w:t>
            </w:r>
          </w:p>
        </w:tc>
        <w:tc>
          <w:tcPr>
            <w:tcW w:w="3091" w:type="dxa"/>
          </w:tcPr>
          <w:p w:rsidR="0017741B" w:rsidRPr="0017741B" w:rsidRDefault="0017741B" w:rsidP="002215BD">
            <w:pPr>
              <w:jc w:val="center"/>
              <w:rPr>
                <w:sz w:val="24"/>
                <w:szCs w:val="24"/>
              </w:rPr>
            </w:pPr>
            <w:r w:rsidRPr="0017741B">
              <w:rPr>
                <w:sz w:val="24"/>
                <w:szCs w:val="24"/>
              </w:rPr>
              <w:t>24,5</w:t>
            </w:r>
          </w:p>
        </w:tc>
      </w:tr>
    </w:tbl>
    <w:p w:rsidR="0017741B" w:rsidRPr="0075789B" w:rsidRDefault="0017741B" w:rsidP="0017741B">
      <w:pPr>
        <w:pStyle w:val="aff4"/>
        <w:rPr>
          <w:rFonts w:ascii="Times New Roman" w:hAnsi="Times New Roman" w:cs="Times New Roman"/>
          <w:lang w:eastAsia="en-US"/>
        </w:rPr>
      </w:pPr>
    </w:p>
    <w:p w:rsidR="0017741B" w:rsidRPr="0075789B" w:rsidRDefault="0017741B" w:rsidP="0017741B">
      <w:pPr>
        <w:ind w:firstLine="540"/>
        <w:jc w:val="both"/>
        <w:rPr>
          <w:sz w:val="28"/>
          <w:szCs w:val="28"/>
        </w:rPr>
      </w:pPr>
      <w:r w:rsidRPr="0075789B">
        <w:rPr>
          <w:sz w:val="28"/>
          <w:szCs w:val="28"/>
        </w:rPr>
        <w:t xml:space="preserve">В сельском поселении Большое Микушкино имеются жилые дома, отнесённые к ветхому жилищному фонду в соответствии с законодательством Российской Федерации и законом Самарской области «О жилище». </w:t>
      </w:r>
    </w:p>
    <w:p w:rsidR="0017741B" w:rsidRPr="0075789B" w:rsidRDefault="0017741B" w:rsidP="0017741B">
      <w:pPr>
        <w:jc w:val="center"/>
        <w:outlineLvl w:val="0"/>
        <w:rPr>
          <w:sz w:val="28"/>
          <w:szCs w:val="28"/>
        </w:rPr>
      </w:pPr>
      <w:r w:rsidRPr="0075789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  <w:r w:rsidRPr="0075789B">
        <w:rPr>
          <w:sz w:val="28"/>
          <w:szCs w:val="28"/>
        </w:rPr>
        <w:t xml:space="preserve"> - Ветхий фонд, подлежащий сносу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984"/>
        <w:gridCol w:w="1843"/>
        <w:gridCol w:w="850"/>
        <w:gridCol w:w="1134"/>
        <w:gridCol w:w="993"/>
        <w:gridCol w:w="1275"/>
        <w:gridCol w:w="1418"/>
      </w:tblGrid>
      <w:tr w:rsidR="0017741B" w:rsidRPr="00040097" w:rsidTr="004B7E38">
        <w:trPr>
          <w:trHeight w:val="800"/>
        </w:trPr>
        <w:tc>
          <w:tcPr>
            <w:tcW w:w="534" w:type="dxa"/>
            <w:vAlign w:val="center"/>
          </w:tcPr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№ пп</w:t>
            </w:r>
          </w:p>
        </w:tc>
        <w:tc>
          <w:tcPr>
            <w:tcW w:w="1984" w:type="dxa"/>
            <w:vAlign w:val="center"/>
          </w:tcPr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850" w:type="dxa"/>
            <w:vAlign w:val="center"/>
          </w:tcPr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№ дома</w:t>
            </w:r>
          </w:p>
        </w:tc>
        <w:tc>
          <w:tcPr>
            <w:tcW w:w="1134" w:type="dxa"/>
            <w:vAlign w:val="center"/>
          </w:tcPr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Мате</w:t>
            </w:r>
          </w:p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риал</w:t>
            </w:r>
          </w:p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стен</w:t>
            </w:r>
          </w:p>
        </w:tc>
        <w:tc>
          <w:tcPr>
            <w:tcW w:w="993" w:type="dxa"/>
            <w:vAlign w:val="center"/>
          </w:tcPr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Износ</w:t>
            </w:r>
          </w:p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(%)</w:t>
            </w:r>
          </w:p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Общая</w:t>
            </w:r>
          </w:p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площадь</w:t>
            </w:r>
          </w:p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м</w:t>
            </w:r>
            <w:r w:rsidRPr="00040097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Кол-во прож.</w:t>
            </w:r>
          </w:p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(чел.)</w:t>
            </w:r>
          </w:p>
        </w:tc>
      </w:tr>
      <w:tr w:rsidR="0017741B" w:rsidRPr="00040097" w:rsidTr="004B7E38">
        <w:tc>
          <w:tcPr>
            <w:tcW w:w="534" w:type="dxa"/>
          </w:tcPr>
          <w:p w:rsidR="0017741B" w:rsidRPr="00040097" w:rsidRDefault="0017741B" w:rsidP="002215BD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741B" w:rsidRPr="00040097" w:rsidRDefault="0017741B" w:rsidP="002215BD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1B" w:rsidRPr="00040097" w:rsidRDefault="0017741B" w:rsidP="002215BD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7741B" w:rsidRPr="00040097" w:rsidRDefault="0017741B" w:rsidP="002215BD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7741B" w:rsidRPr="00040097" w:rsidRDefault="0017741B" w:rsidP="002215BD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7741B" w:rsidRPr="00040097" w:rsidRDefault="0017741B" w:rsidP="002215BD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7741B" w:rsidRPr="00040097" w:rsidRDefault="0017741B" w:rsidP="002215BD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7741B" w:rsidRPr="00040097" w:rsidRDefault="0017741B" w:rsidP="002215BD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8</w:t>
            </w:r>
          </w:p>
        </w:tc>
      </w:tr>
      <w:tr w:rsidR="0017741B" w:rsidRPr="00040097" w:rsidTr="004B7E38">
        <w:tc>
          <w:tcPr>
            <w:tcW w:w="10031" w:type="dxa"/>
            <w:gridSpan w:val="8"/>
          </w:tcPr>
          <w:p w:rsidR="0017741B" w:rsidRPr="00040097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040097">
              <w:rPr>
                <w:b/>
                <w:sz w:val="24"/>
                <w:szCs w:val="24"/>
              </w:rPr>
              <w:t>с. Большое Микушкино</w:t>
            </w:r>
          </w:p>
        </w:tc>
      </w:tr>
      <w:tr w:rsidR="0017741B" w:rsidRPr="00040097" w:rsidTr="004B7E38">
        <w:tc>
          <w:tcPr>
            <w:tcW w:w="534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7741B" w:rsidRPr="00040097" w:rsidRDefault="0017741B" w:rsidP="00C810C3">
            <w:pPr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с.Большое Микушкино</w:t>
            </w:r>
          </w:p>
        </w:tc>
        <w:tc>
          <w:tcPr>
            <w:tcW w:w="1843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ул.Советская</w:t>
            </w:r>
          </w:p>
        </w:tc>
        <w:tc>
          <w:tcPr>
            <w:tcW w:w="850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17741B" w:rsidRPr="00040097" w:rsidRDefault="00C810C3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д</w:t>
            </w:r>
            <w:r w:rsidR="0017741B" w:rsidRPr="00040097">
              <w:rPr>
                <w:sz w:val="24"/>
                <w:szCs w:val="24"/>
              </w:rPr>
              <w:t>ерево</w:t>
            </w:r>
          </w:p>
        </w:tc>
        <w:tc>
          <w:tcPr>
            <w:tcW w:w="993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1</w:t>
            </w:r>
          </w:p>
        </w:tc>
      </w:tr>
      <w:tr w:rsidR="0017741B" w:rsidRPr="00040097" w:rsidTr="004B7E38">
        <w:tc>
          <w:tcPr>
            <w:tcW w:w="534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7741B" w:rsidRPr="00040097" w:rsidRDefault="0017741B" w:rsidP="00C810C3">
            <w:pPr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с.Большое Микушкино</w:t>
            </w:r>
          </w:p>
        </w:tc>
        <w:tc>
          <w:tcPr>
            <w:tcW w:w="1843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ул.Советская</w:t>
            </w:r>
          </w:p>
        </w:tc>
        <w:tc>
          <w:tcPr>
            <w:tcW w:w="850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17741B" w:rsidRPr="00040097" w:rsidRDefault="00C810C3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д</w:t>
            </w:r>
            <w:r w:rsidR="0017741B" w:rsidRPr="00040097">
              <w:rPr>
                <w:sz w:val="24"/>
                <w:szCs w:val="24"/>
              </w:rPr>
              <w:t>ерево</w:t>
            </w:r>
          </w:p>
        </w:tc>
        <w:tc>
          <w:tcPr>
            <w:tcW w:w="993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32,3</w:t>
            </w:r>
          </w:p>
        </w:tc>
        <w:tc>
          <w:tcPr>
            <w:tcW w:w="1418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1</w:t>
            </w:r>
          </w:p>
        </w:tc>
      </w:tr>
      <w:tr w:rsidR="0017741B" w:rsidRPr="00040097" w:rsidTr="004B7E38">
        <w:tc>
          <w:tcPr>
            <w:tcW w:w="534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17741B" w:rsidRPr="00040097" w:rsidRDefault="0017741B" w:rsidP="00C810C3">
            <w:pPr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с.Большое Микушкино</w:t>
            </w:r>
          </w:p>
        </w:tc>
        <w:tc>
          <w:tcPr>
            <w:tcW w:w="1843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ул.Советская</w:t>
            </w:r>
          </w:p>
        </w:tc>
        <w:tc>
          <w:tcPr>
            <w:tcW w:w="850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17741B" w:rsidRPr="00040097" w:rsidRDefault="00C810C3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д</w:t>
            </w:r>
            <w:r w:rsidR="0017741B" w:rsidRPr="00040097">
              <w:rPr>
                <w:sz w:val="24"/>
                <w:szCs w:val="24"/>
              </w:rPr>
              <w:t>ерево</w:t>
            </w:r>
          </w:p>
        </w:tc>
        <w:tc>
          <w:tcPr>
            <w:tcW w:w="993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1</w:t>
            </w:r>
          </w:p>
        </w:tc>
      </w:tr>
      <w:tr w:rsidR="0017741B" w:rsidRPr="00040097" w:rsidTr="004B7E38">
        <w:tc>
          <w:tcPr>
            <w:tcW w:w="534" w:type="dxa"/>
            <w:vAlign w:val="center"/>
          </w:tcPr>
          <w:p w:rsidR="0017741B" w:rsidRPr="00040097" w:rsidRDefault="00C810C3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17741B" w:rsidRPr="00040097" w:rsidRDefault="0017741B" w:rsidP="00C810C3">
            <w:pPr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с.Большое Микушкино</w:t>
            </w:r>
          </w:p>
        </w:tc>
        <w:tc>
          <w:tcPr>
            <w:tcW w:w="1843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ул.Переулочная</w:t>
            </w:r>
          </w:p>
        </w:tc>
        <w:tc>
          <w:tcPr>
            <w:tcW w:w="850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17741B" w:rsidRPr="00040097" w:rsidRDefault="00C810C3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д</w:t>
            </w:r>
            <w:r w:rsidR="0017741B" w:rsidRPr="00040097">
              <w:rPr>
                <w:sz w:val="24"/>
                <w:szCs w:val="24"/>
              </w:rPr>
              <w:t>ерево</w:t>
            </w:r>
          </w:p>
        </w:tc>
        <w:tc>
          <w:tcPr>
            <w:tcW w:w="993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1</w:t>
            </w:r>
          </w:p>
        </w:tc>
      </w:tr>
      <w:tr w:rsidR="0017741B" w:rsidRPr="00040097" w:rsidTr="004B7E38">
        <w:tc>
          <w:tcPr>
            <w:tcW w:w="534" w:type="dxa"/>
            <w:vAlign w:val="center"/>
          </w:tcPr>
          <w:p w:rsidR="0017741B" w:rsidRPr="00040097" w:rsidRDefault="00C810C3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17741B" w:rsidRPr="00040097" w:rsidRDefault="0017741B" w:rsidP="00C810C3">
            <w:pPr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с.Большое Микушкино</w:t>
            </w:r>
          </w:p>
        </w:tc>
        <w:tc>
          <w:tcPr>
            <w:tcW w:w="1843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ул. Чекмасов</w:t>
            </w:r>
          </w:p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ская</w:t>
            </w:r>
          </w:p>
        </w:tc>
        <w:tc>
          <w:tcPr>
            <w:tcW w:w="850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4а</w:t>
            </w:r>
          </w:p>
        </w:tc>
        <w:tc>
          <w:tcPr>
            <w:tcW w:w="1134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17741B" w:rsidRPr="00040097" w:rsidRDefault="0017741B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1</w:t>
            </w:r>
          </w:p>
        </w:tc>
      </w:tr>
      <w:tr w:rsidR="0017741B" w:rsidRPr="00040097" w:rsidTr="004B7E38">
        <w:trPr>
          <w:trHeight w:val="692"/>
        </w:trPr>
        <w:tc>
          <w:tcPr>
            <w:tcW w:w="534" w:type="dxa"/>
            <w:vAlign w:val="center"/>
          </w:tcPr>
          <w:p w:rsidR="0017741B" w:rsidRPr="00040097" w:rsidRDefault="00C810C3" w:rsidP="00C810C3">
            <w:pPr>
              <w:jc w:val="center"/>
              <w:rPr>
                <w:sz w:val="24"/>
                <w:szCs w:val="24"/>
              </w:rPr>
            </w:pPr>
            <w:r w:rsidRPr="00040097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17741B" w:rsidRPr="00040097" w:rsidRDefault="0017741B" w:rsidP="00C810C3">
            <w:pPr>
              <w:rPr>
                <w:color w:val="000000"/>
                <w:sz w:val="24"/>
                <w:szCs w:val="24"/>
              </w:rPr>
            </w:pPr>
            <w:r w:rsidRPr="00040097">
              <w:rPr>
                <w:color w:val="000000"/>
                <w:sz w:val="24"/>
                <w:szCs w:val="24"/>
              </w:rPr>
              <w:t>с.Большое Микушкино</w:t>
            </w:r>
          </w:p>
        </w:tc>
        <w:tc>
          <w:tcPr>
            <w:tcW w:w="1843" w:type="dxa"/>
            <w:vAlign w:val="center"/>
          </w:tcPr>
          <w:p w:rsidR="0017741B" w:rsidRPr="00040097" w:rsidRDefault="0017741B" w:rsidP="00C810C3">
            <w:pPr>
              <w:jc w:val="center"/>
              <w:rPr>
                <w:color w:val="000000"/>
                <w:sz w:val="24"/>
                <w:szCs w:val="24"/>
              </w:rPr>
            </w:pPr>
            <w:r w:rsidRPr="00040097">
              <w:rPr>
                <w:color w:val="000000"/>
                <w:sz w:val="24"/>
                <w:szCs w:val="24"/>
              </w:rPr>
              <w:t>ул.Советская</w:t>
            </w:r>
          </w:p>
        </w:tc>
        <w:tc>
          <w:tcPr>
            <w:tcW w:w="850" w:type="dxa"/>
            <w:vAlign w:val="center"/>
          </w:tcPr>
          <w:p w:rsidR="0017741B" w:rsidRPr="00040097" w:rsidRDefault="0017741B" w:rsidP="00C810C3">
            <w:pPr>
              <w:jc w:val="center"/>
              <w:rPr>
                <w:color w:val="000000"/>
                <w:sz w:val="24"/>
                <w:szCs w:val="24"/>
              </w:rPr>
            </w:pPr>
            <w:r w:rsidRPr="0004009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17741B" w:rsidRPr="00040097" w:rsidRDefault="0017741B" w:rsidP="00C810C3">
            <w:pPr>
              <w:jc w:val="center"/>
              <w:rPr>
                <w:color w:val="000000"/>
                <w:sz w:val="24"/>
                <w:szCs w:val="24"/>
              </w:rPr>
            </w:pPr>
            <w:r w:rsidRPr="00040097">
              <w:rPr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993" w:type="dxa"/>
            <w:vAlign w:val="center"/>
          </w:tcPr>
          <w:p w:rsidR="0017741B" w:rsidRPr="00040097" w:rsidRDefault="0017741B" w:rsidP="00C810C3">
            <w:pPr>
              <w:jc w:val="center"/>
              <w:rPr>
                <w:color w:val="000000"/>
                <w:sz w:val="24"/>
                <w:szCs w:val="24"/>
              </w:rPr>
            </w:pPr>
            <w:r w:rsidRPr="0004009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vAlign w:val="center"/>
          </w:tcPr>
          <w:p w:rsidR="0017741B" w:rsidRPr="00040097" w:rsidRDefault="0017741B" w:rsidP="00C810C3">
            <w:pPr>
              <w:jc w:val="center"/>
              <w:rPr>
                <w:color w:val="000000"/>
                <w:sz w:val="24"/>
                <w:szCs w:val="24"/>
              </w:rPr>
            </w:pPr>
            <w:r w:rsidRPr="0004009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17741B" w:rsidRPr="00040097" w:rsidRDefault="0017741B" w:rsidP="00C810C3">
            <w:pPr>
              <w:jc w:val="center"/>
              <w:rPr>
                <w:color w:val="000000"/>
                <w:sz w:val="24"/>
                <w:szCs w:val="24"/>
              </w:rPr>
            </w:pPr>
            <w:r w:rsidRPr="00040097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17741B" w:rsidRDefault="0017741B" w:rsidP="0017741B">
      <w:pPr>
        <w:jc w:val="both"/>
        <w:rPr>
          <w:sz w:val="28"/>
          <w:szCs w:val="28"/>
        </w:rPr>
      </w:pPr>
    </w:p>
    <w:p w:rsidR="0017741B" w:rsidRPr="006D40C8" w:rsidRDefault="00C810C3" w:rsidP="00C810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41B" w:rsidRPr="006D40C8">
        <w:rPr>
          <w:sz w:val="28"/>
          <w:szCs w:val="28"/>
        </w:rPr>
        <w:t xml:space="preserve">Развитие жилой зоны планируется на свободных участках в существующих границах населённого пункта и на новых территориях в планируемых границах. Предполагается застройка одноквартирными и двухквартирными жилыми домами с приусадебными участками. </w:t>
      </w:r>
    </w:p>
    <w:p w:rsidR="0017741B" w:rsidRPr="006D40C8" w:rsidRDefault="0017741B" w:rsidP="00C810C3">
      <w:pPr>
        <w:jc w:val="both"/>
        <w:rPr>
          <w:sz w:val="28"/>
          <w:szCs w:val="28"/>
        </w:rPr>
      </w:pPr>
      <w:r w:rsidRPr="006D40C8">
        <w:rPr>
          <w:sz w:val="28"/>
          <w:szCs w:val="28"/>
        </w:rPr>
        <w:tab/>
        <w:t xml:space="preserve">Для развития жилой зоны запланированы территории: </w:t>
      </w:r>
    </w:p>
    <w:p w:rsidR="0017741B" w:rsidRPr="006D40C8" w:rsidRDefault="0017741B" w:rsidP="00C810C3">
      <w:pPr>
        <w:jc w:val="both"/>
        <w:rPr>
          <w:sz w:val="28"/>
          <w:szCs w:val="28"/>
        </w:rPr>
      </w:pPr>
      <w:r w:rsidRPr="006D40C8">
        <w:rPr>
          <w:sz w:val="28"/>
          <w:szCs w:val="28"/>
        </w:rPr>
        <w:t>- в юго-западной части с. Большое Микушкино, площадью 18,5 га;</w:t>
      </w:r>
    </w:p>
    <w:p w:rsidR="0017741B" w:rsidRPr="006D40C8" w:rsidRDefault="0017741B" w:rsidP="00C810C3">
      <w:pPr>
        <w:jc w:val="both"/>
        <w:rPr>
          <w:sz w:val="28"/>
          <w:szCs w:val="28"/>
        </w:rPr>
      </w:pPr>
      <w:r w:rsidRPr="006D40C8">
        <w:rPr>
          <w:sz w:val="28"/>
          <w:szCs w:val="28"/>
        </w:rPr>
        <w:t>- в северо-западной части с. Большое Микушкино, площадью 24,89 га;</w:t>
      </w:r>
    </w:p>
    <w:p w:rsidR="0017741B" w:rsidRPr="006D40C8" w:rsidRDefault="0017741B" w:rsidP="00C810C3">
      <w:pPr>
        <w:jc w:val="both"/>
        <w:rPr>
          <w:sz w:val="28"/>
          <w:szCs w:val="28"/>
        </w:rPr>
      </w:pPr>
      <w:r w:rsidRPr="006D40C8">
        <w:rPr>
          <w:sz w:val="28"/>
          <w:szCs w:val="28"/>
        </w:rPr>
        <w:t>- в юго-западной части д. Малое Микушкино, площадью 26,81 га;</w:t>
      </w:r>
    </w:p>
    <w:p w:rsidR="0017741B" w:rsidRPr="006D40C8" w:rsidRDefault="0017741B" w:rsidP="00C810C3">
      <w:pPr>
        <w:jc w:val="both"/>
        <w:rPr>
          <w:sz w:val="28"/>
          <w:szCs w:val="28"/>
        </w:rPr>
      </w:pPr>
      <w:r w:rsidRPr="006D40C8">
        <w:rPr>
          <w:sz w:val="28"/>
          <w:szCs w:val="28"/>
        </w:rPr>
        <w:tab/>
        <w:t xml:space="preserve">Генеральным планом предусматривается уплотнение существующей застройки: </w:t>
      </w:r>
    </w:p>
    <w:p w:rsidR="0017741B" w:rsidRPr="006D40C8" w:rsidRDefault="0017741B" w:rsidP="00C810C3">
      <w:pPr>
        <w:jc w:val="both"/>
        <w:rPr>
          <w:sz w:val="28"/>
          <w:szCs w:val="28"/>
        </w:rPr>
      </w:pPr>
      <w:r w:rsidRPr="006D40C8">
        <w:rPr>
          <w:sz w:val="28"/>
          <w:szCs w:val="28"/>
        </w:rPr>
        <w:t>- в с. Большое Микушкино по ул. Чекмасовская, ул. Коммунаровская, ул. Переулочная и ул. Степная, на участках общей площадью 16,02 га.</w:t>
      </w:r>
    </w:p>
    <w:p w:rsidR="0017741B" w:rsidRPr="006D40C8" w:rsidRDefault="0017741B" w:rsidP="00C810C3">
      <w:pPr>
        <w:jc w:val="both"/>
        <w:rPr>
          <w:sz w:val="28"/>
          <w:szCs w:val="28"/>
        </w:rPr>
      </w:pPr>
      <w:r w:rsidRPr="006D40C8">
        <w:rPr>
          <w:sz w:val="28"/>
          <w:szCs w:val="28"/>
        </w:rPr>
        <w:t>- в д. Малое Микушкино по ул.Комсомольская, на участках общей площадью 1,81 га.</w:t>
      </w:r>
    </w:p>
    <w:p w:rsidR="0017741B" w:rsidRPr="006D40C8" w:rsidRDefault="0017741B" w:rsidP="00C810C3">
      <w:pPr>
        <w:jc w:val="both"/>
        <w:rPr>
          <w:sz w:val="28"/>
          <w:szCs w:val="28"/>
        </w:rPr>
      </w:pPr>
      <w:r w:rsidRPr="006D40C8">
        <w:rPr>
          <w:sz w:val="28"/>
          <w:szCs w:val="28"/>
        </w:rPr>
        <w:t>- в п. Лесной по ул. Лесная и ул. Заречная, на участках общей площадью 1,55 га.</w:t>
      </w:r>
    </w:p>
    <w:p w:rsidR="0017741B" w:rsidRPr="006D40C8" w:rsidRDefault="0017741B" w:rsidP="00C810C3">
      <w:pPr>
        <w:jc w:val="both"/>
        <w:rPr>
          <w:sz w:val="28"/>
          <w:szCs w:val="28"/>
        </w:rPr>
      </w:pPr>
      <w:r w:rsidRPr="006D40C8">
        <w:rPr>
          <w:sz w:val="28"/>
          <w:szCs w:val="28"/>
        </w:rPr>
        <w:tab/>
        <w:t xml:space="preserve">Увеличение жилищного фонда на расчётный срок строительства составит 89550,0 кв. м. общей площади. </w:t>
      </w:r>
    </w:p>
    <w:p w:rsidR="0017741B" w:rsidRPr="00682509" w:rsidRDefault="0017741B" w:rsidP="0017741B">
      <w:pPr>
        <w:jc w:val="center"/>
        <w:rPr>
          <w:sz w:val="28"/>
          <w:szCs w:val="28"/>
        </w:rPr>
      </w:pPr>
      <w:r w:rsidRPr="00682509">
        <w:rPr>
          <w:sz w:val="28"/>
          <w:szCs w:val="28"/>
        </w:rPr>
        <w:t xml:space="preserve">Таблица </w:t>
      </w:r>
      <w:r w:rsidR="004B7E38">
        <w:rPr>
          <w:sz w:val="28"/>
          <w:szCs w:val="28"/>
        </w:rPr>
        <w:t>4</w:t>
      </w:r>
      <w:r w:rsidRPr="00682509">
        <w:rPr>
          <w:sz w:val="28"/>
          <w:szCs w:val="28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582"/>
        <w:gridCol w:w="5387"/>
        <w:gridCol w:w="1984"/>
        <w:gridCol w:w="1985"/>
      </w:tblGrid>
      <w:tr w:rsidR="0017741B" w:rsidRPr="00373FAB" w:rsidTr="002215BD">
        <w:trPr>
          <w:trHeight w:val="523"/>
          <w:tblHeader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373FA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373FAB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373FAB">
              <w:rPr>
                <w:b/>
                <w:sz w:val="24"/>
                <w:szCs w:val="24"/>
              </w:rPr>
              <w:t>Единица</w:t>
            </w:r>
          </w:p>
          <w:p w:rsidR="0017741B" w:rsidRPr="00373FAB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373FAB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1B" w:rsidRPr="00373FAB" w:rsidRDefault="0017741B" w:rsidP="002215BD">
            <w:pPr>
              <w:jc w:val="center"/>
              <w:rPr>
                <w:b/>
                <w:sz w:val="24"/>
                <w:szCs w:val="24"/>
              </w:rPr>
            </w:pPr>
            <w:r w:rsidRPr="00373FAB">
              <w:rPr>
                <w:b/>
                <w:sz w:val="24"/>
                <w:szCs w:val="24"/>
              </w:rPr>
              <w:t>Расчетный срок (</w:t>
            </w:r>
            <w:r>
              <w:rPr>
                <w:b/>
                <w:sz w:val="24"/>
                <w:szCs w:val="24"/>
              </w:rPr>
              <w:t>2033</w:t>
            </w:r>
            <w:r w:rsidRPr="00373FAB">
              <w:rPr>
                <w:b/>
                <w:sz w:val="24"/>
                <w:szCs w:val="24"/>
              </w:rPr>
              <w:t xml:space="preserve"> г.)</w:t>
            </w:r>
          </w:p>
        </w:tc>
      </w:tr>
      <w:tr w:rsidR="0017741B" w:rsidRPr="00373FAB" w:rsidTr="002215BD">
        <w:trPr>
          <w:trHeight w:val="80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Жилищный фонд,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тыс. м</w:t>
            </w:r>
            <w:r w:rsidRPr="00373FA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131,434</w:t>
            </w:r>
          </w:p>
        </w:tc>
      </w:tr>
      <w:tr w:rsidR="0017741B" w:rsidRPr="00373FAB" w:rsidTr="002215BD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</w:t>
            </w:r>
          </w:p>
        </w:tc>
      </w:tr>
      <w:tr w:rsidR="0017741B" w:rsidRPr="00373FAB" w:rsidTr="002215BD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м</w:t>
            </w:r>
            <w:r w:rsidRPr="00373FAB">
              <w:rPr>
                <w:sz w:val="24"/>
                <w:szCs w:val="24"/>
                <w:vertAlign w:val="superscript"/>
              </w:rPr>
              <w:t>2</w:t>
            </w:r>
            <w:r w:rsidRPr="00373FAB">
              <w:rPr>
                <w:sz w:val="24"/>
                <w:szCs w:val="24"/>
              </w:rPr>
              <w:t>/чел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  <w:tr w:rsidR="0017741B" w:rsidRPr="00373FAB" w:rsidTr="002215BD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тыс. м</w:t>
            </w:r>
            <w:r w:rsidRPr="00373FA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41,884</w:t>
            </w:r>
          </w:p>
        </w:tc>
      </w:tr>
      <w:tr w:rsidR="0017741B" w:rsidRPr="00373FAB" w:rsidTr="002215BD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Убыль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тыс. м</w:t>
            </w:r>
            <w:r w:rsidRPr="00373FA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0,195</w:t>
            </w:r>
          </w:p>
        </w:tc>
      </w:tr>
      <w:tr w:rsidR="0017741B" w:rsidRPr="00373FAB" w:rsidTr="002215BD">
        <w:trPr>
          <w:trHeight w:val="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 w:rsidRPr="00373FAB">
              <w:rPr>
                <w:sz w:val="24"/>
                <w:szCs w:val="24"/>
              </w:rPr>
              <w:t>тыс. м</w:t>
            </w:r>
            <w:r w:rsidRPr="00373FA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1B" w:rsidRPr="00373FAB" w:rsidRDefault="0017741B" w:rsidP="00221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89,55</w:t>
            </w:r>
          </w:p>
        </w:tc>
      </w:tr>
    </w:tbl>
    <w:p w:rsidR="004F5D65" w:rsidRDefault="004F5D65" w:rsidP="00AA2DB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B3045" w:rsidRPr="002963EC" w:rsidRDefault="00F418E2" w:rsidP="00AA2DB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963EC">
        <w:rPr>
          <w:b/>
          <w:sz w:val="28"/>
          <w:szCs w:val="28"/>
        </w:rPr>
        <w:t>Экономика</w:t>
      </w:r>
    </w:p>
    <w:p w:rsidR="00F62275" w:rsidRPr="002963EC" w:rsidRDefault="00F62275" w:rsidP="00F6227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2963EC">
        <w:rPr>
          <w:sz w:val="28"/>
          <w:szCs w:val="28"/>
        </w:rPr>
        <w:t>Таблица</w:t>
      </w:r>
      <w:r w:rsidR="004B7E38">
        <w:rPr>
          <w:sz w:val="28"/>
          <w:szCs w:val="28"/>
        </w:rPr>
        <w:t xml:space="preserve"> 5</w:t>
      </w:r>
      <w:r w:rsidRPr="002963EC">
        <w:rPr>
          <w:sz w:val="28"/>
          <w:szCs w:val="28"/>
        </w:rPr>
        <w:t xml:space="preserve"> </w:t>
      </w:r>
    </w:p>
    <w:tbl>
      <w:tblPr>
        <w:tblW w:w="9851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1"/>
        <w:gridCol w:w="6160"/>
      </w:tblGrid>
      <w:tr w:rsidR="00F62275" w:rsidRPr="00F62275" w:rsidTr="00F62275">
        <w:trPr>
          <w:trHeight w:val="63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B50D54">
            <w:pPr>
              <w:pStyle w:val="16"/>
              <w:jc w:val="center"/>
              <w:rPr>
                <w:rFonts w:ascii="Times New Roman" w:hAnsi="Times New Roman"/>
                <w:b/>
                <w:sz w:val="24"/>
              </w:rPr>
            </w:pPr>
            <w:r w:rsidRPr="00F62275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B50D54">
            <w:pPr>
              <w:pStyle w:val="16"/>
              <w:jc w:val="center"/>
              <w:rPr>
                <w:rFonts w:ascii="Times New Roman" w:hAnsi="Times New Roman"/>
                <w:b/>
                <w:sz w:val="24"/>
              </w:rPr>
            </w:pPr>
            <w:r w:rsidRPr="00F62275">
              <w:rPr>
                <w:rFonts w:ascii="Times New Roman" w:hAnsi="Times New Roman"/>
                <w:b/>
                <w:sz w:val="24"/>
              </w:rPr>
              <w:t>Вид деятельности</w:t>
            </w:r>
          </w:p>
        </w:tc>
      </w:tr>
      <w:tr w:rsidR="00F62275" w:rsidRPr="00F62275" w:rsidTr="00F6227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B50D54">
            <w:pPr>
              <w:pStyle w:val="16"/>
              <w:rPr>
                <w:rFonts w:ascii="Times New Roman" w:hAnsi="Times New Roman"/>
                <w:sz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B50D54">
            <w:pPr>
              <w:pStyle w:val="1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2275" w:rsidRPr="00F62275" w:rsidTr="00F6227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B50D54">
            <w:pPr>
              <w:pStyle w:val="16"/>
              <w:rPr>
                <w:rFonts w:ascii="Times New Roman" w:hAnsi="Times New Roman"/>
                <w:sz w:val="24"/>
              </w:rPr>
            </w:pPr>
            <w:r w:rsidRPr="00F62275">
              <w:rPr>
                <w:rFonts w:ascii="Times New Roman" w:hAnsi="Times New Roman"/>
                <w:color w:val="000000"/>
                <w:sz w:val="24"/>
              </w:rPr>
              <w:t>АО "Красный ключ"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62501B" w:rsidP="00F6227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</w:rPr>
            </w:pPr>
            <w:hyperlink r:id="rId11" w:history="1">
              <w:r w:rsidR="00F62275" w:rsidRPr="00F62275">
                <w:rPr>
                  <w:rStyle w:val="a9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Переработка и консервирование мяса</w:t>
              </w:r>
            </w:hyperlink>
          </w:p>
        </w:tc>
      </w:tr>
      <w:tr w:rsidR="00F62275" w:rsidRPr="00F62275" w:rsidTr="00F6227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B50D54">
            <w:pPr>
              <w:pStyle w:val="16"/>
              <w:rPr>
                <w:rFonts w:ascii="Times New Roman" w:hAnsi="Times New Roman"/>
                <w:sz w:val="24"/>
              </w:rPr>
            </w:pPr>
            <w:r w:rsidRPr="00F62275">
              <w:rPr>
                <w:rStyle w:val="af7"/>
                <w:rFonts w:ascii="Times New Roman" w:hAnsi="Times New Roman"/>
                <w:b w:val="0"/>
                <w:color w:val="000000"/>
                <w:sz w:val="24"/>
                <w:shd w:val="clear" w:color="auto" w:fill="FFFFFF"/>
              </w:rPr>
              <w:t>ООО"ВОЛГАСПЕЦИЗЫСКАНИЯ"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F62275">
            <w:pPr>
              <w:pStyle w:val="16"/>
              <w:rPr>
                <w:rFonts w:ascii="Times New Roman" w:hAnsi="Times New Roman"/>
                <w:sz w:val="24"/>
              </w:rPr>
            </w:pPr>
            <w:r w:rsidRPr="00F622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Инженерные изыскания в строительстве</w:t>
            </w:r>
          </w:p>
        </w:tc>
      </w:tr>
      <w:tr w:rsidR="00F62275" w:rsidRPr="00F62275" w:rsidTr="00F6227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F62275">
            <w:pPr>
              <w:pStyle w:val="20"/>
              <w:shd w:val="clear" w:color="auto" w:fill="FFFFFF"/>
              <w:spacing w:before="0" w:after="0" w:line="342" w:lineRule="atLeast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F62275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КФХ Ларионов Алексей Иванович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F6227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2275">
              <w:rPr>
                <w:color w:val="000000"/>
                <w:sz w:val="24"/>
                <w:szCs w:val="24"/>
                <w:shd w:val="clear" w:color="auto" w:fill="FFFFFF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F62275" w:rsidRPr="00F62275" w:rsidTr="00F6227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B50D54">
            <w:pPr>
              <w:pStyle w:val="16"/>
              <w:rPr>
                <w:rFonts w:ascii="Times New Roman" w:hAnsi="Times New Roman"/>
                <w:sz w:val="24"/>
              </w:rPr>
            </w:pPr>
            <w:r w:rsidRPr="00F622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КФХ Романова Татьяна Николаевна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F6227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2275">
              <w:rPr>
                <w:color w:val="000000"/>
                <w:sz w:val="24"/>
                <w:szCs w:val="24"/>
                <w:shd w:val="clear" w:color="auto" w:fill="FFFFFF"/>
              </w:rPr>
              <w:t>Выращивание однолетних кормовых культур</w:t>
            </w:r>
          </w:p>
        </w:tc>
      </w:tr>
      <w:tr w:rsidR="00F62275" w:rsidRPr="00F62275" w:rsidTr="00F6227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F62275">
            <w:pPr>
              <w:widowControl/>
              <w:autoSpaceDE/>
              <w:autoSpaceDN/>
              <w:adjustRightInd/>
              <w:ind w:firstLine="567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2275">
              <w:rPr>
                <w:rStyle w:val="af7"/>
                <w:b w:val="0"/>
                <w:color w:val="000000"/>
                <w:sz w:val="24"/>
                <w:szCs w:val="24"/>
                <w:shd w:val="clear" w:color="auto" w:fill="FFFFFF"/>
              </w:rPr>
              <w:t>СПК "Коммунар"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F6227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2275">
              <w:rPr>
                <w:color w:val="000000"/>
                <w:sz w:val="24"/>
                <w:szCs w:val="24"/>
                <w:shd w:val="clear" w:color="auto" w:fill="FFFFFF"/>
              </w:rPr>
              <w:t>Выращивание зерновых культур</w:t>
            </w:r>
          </w:p>
        </w:tc>
      </w:tr>
      <w:tr w:rsidR="00F62275" w:rsidRPr="00F62275" w:rsidTr="00F62275">
        <w:trPr>
          <w:trHeight w:val="2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B50D54">
            <w:pPr>
              <w:pStyle w:val="16"/>
              <w:rPr>
                <w:rFonts w:ascii="Times New Roman" w:hAnsi="Times New Roman"/>
                <w:sz w:val="24"/>
              </w:rPr>
            </w:pPr>
            <w:r w:rsidRPr="00F62275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КФХ Сидоров Николай Васильевич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275" w:rsidRPr="00F62275" w:rsidRDefault="00F62275" w:rsidP="00F62275">
            <w:pPr>
              <w:widowControl/>
              <w:autoSpaceDE/>
              <w:autoSpaceDN/>
              <w:adjustRightInd/>
              <w:ind w:firstLine="56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2275">
              <w:rPr>
                <w:color w:val="000000"/>
                <w:sz w:val="24"/>
                <w:szCs w:val="24"/>
                <w:shd w:val="clear" w:color="auto" w:fill="FFFFFF"/>
              </w:rPr>
              <w:t>Разведение сельскохозяйственной птицы</w:t>
            </w:r>
          </w:p>
        </w:tc>
      </w:tr>
    </w:tbl>
    <w:p w:rsidR="00F62275" w:rsidRDefault="00F62275" w:rsidP="00AB1F4E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F62275" w:rsidRDefault="00F62275" w:rsidP="00AB1F4E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F62275" w:rsidRDefault="00F62275" w:rsidP="00AB1F4E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AB1F4E" w:rsidRPr="00F62275" w:rsidRDefault="00AB1F4E" w:rsidP="00AB1F4E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color w:val="000000"/>
          <w:sz w:val="43"/>
          <w:szCs w:val="43"/>
          <w:shd w:val="clear" w:color="auto" w:fill="FFFFFF"/>
        </w:rPr>
        <w:sectPr w:rsidR="00AB1F4E" w:rsidRPr="00F62275" w:rsidSect="00B9469B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067258" w:rsidRPr="008A344C" w:rsidRDefault="00067258" w:rsidP="00D47AD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:rsidR="00067258" w:rsidRPr="008A344C" w:rsidRDefault="00152668" w:rsidP="00D47AD6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с</w:t>
      </w:r>
      <w:r w:rsidR="00F52E55">
        <w:rPr>
          <w:b/>
          <w:bCs/>
          <w:sz w:val="28"/>
          <w:szCs w:val="28"/>
          <w:lang w:eastAsia="en-US"/>
        </w:rPr>
        <w:t xml:space="preserve">ельского поселения </w:t>
      </w:r>
      <w:r w:rsidR="007B5A2E">
        <w:rPr>
          <w:b/>
          <w:bCs/>
          <w:sz w:val="28"/>
          <w:szCs w:val="28"/>
          <w:lang w:eastAsia="en-US"/>
        </w:rPr>
        <w:t>Большое Микушкино</w:t>
      </w:r>
    </w:p>
    <w:p w:rsidR="00067258" w:rsidRPr="008A344C" w:rsidRDefault="00967EF2" w:rsidP="00D47AD6">
      <w:pPr>
        <w:jc w:val="center"/>
        <w:rPr>
          <w:b/>
          <w:sz w:val="28"/>
        </w:rPr>
      </w:pPr>
      <w:r w:rsidRPr="008A344C">
        <w:rPr>
          <w:b/>
          <w:sz w:val="28"/>
        </w:rPr>
        <w:t>1.2.1</w:t>
      </w:r>
      <w:r w:rsidR="002C46CD">
        <w:rPr>
          <w:b/>
          <w:sz w:val="28"/>
        </w:rPr>
        <w:t>.</w:t>
      </w:r>
      <w:r w:rsidRPr="008A344C">
        <w:rPr>
          <w:b/>
          <w:sz w:val="28"/>
        </w:rPr>
        <w:t xml:space="preserve"> </w:t>
      </w:r>
      <w:r w:rsidR="00067258" w:rsidRPr="008A344C">
        <w:rPr>
          <w:b/>
          <w:sz w:val="28"/>
        </w:rPr>
        <w:t>Объекты здравоохранения</w:t>
      </w:r>
    </w:p>
    <w:p w:rsidR="00067258" w:rsidRPr="008A344C" w:rsidRDefault="00067258" w:rsidP="003A16F2">
      <w:pPr>
        <w:widowControl/>
        <w:tabs>
          <w:tab w:val="left" w:pos="2715"/>
        </w:tabs>
        <w:autoSpaceDE/>
        <w:autoSpaceDN/>
        <w:adjustRightInd/>
        <w:ind w:firstLine="851"/>
        <w:jc w:val="right"/>
        <w:rPr>
          <w:sz w:val="28"/>
          <w:szCs w:val="28"/>
        </w:rPr>
      </w:pPr>
      <w:r w:rsidRPr="008A344C">
        <w:rPr>
          <w:sz w:val="28"/>
          <w:szCs w:val="28"/>
        </w:rPr>
        <w:t xml:space="preserve">Таблица </w:t>
      </w:r>
      <w:r w:rsidR="004B7E38">
        <w:rPr>
          <w:sz w:val="28"/>
          <w:szCs w:val="28"/>
        </w:rPr>
        <w:t>6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4111"/>
        <w:gridCol w:w="3260"/>
        <w:gridCol w:w="2268"/>
        <w:gridCol w:w="1843"/>
      </w:tblGrid>
      <w:tr w:rsidR="00227E91" w:rsidRPr="008A344C" w:rsidTr="00114A2F">
        <w:tc>
          <w:tcPr>
            <w:tcW w:w="567" w:type="dxa"/>
            <w:vMerge w:val="restart"/>
            <w:shd w:val="clear" w:color="auto" w:fill="auto"/>
            <w:vAlign w:val="center"/>
          </w:tcPr>
          <w:p w:rsidR="00227E91" w:rsidRPr="008A344C" w:rsidRDefault="00227E9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227E91" w:rsidRPr="008A344C" w:rsidRDefault="00227E9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227E91" w:rsidRPr="008A344C" w:rsidRDefault="00227E9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260" w:type="dxa"/>
            <w:vMerge w:val="restart"/>
            <w:vAlign w:val="center"/>
          </w:tcPr>
          <w:p w:rsidR="00227E91" w:rsidRPr="008A344C" w:rsidRDefault="00227E9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227E91" w:rsidRPr="008A344C" w:rsidRDefault="00227E9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227E91" w:rsidRPr="008A344C" w:rsidTr="00114A2F">
        <w:tc>
          <w:tcPr>
            <w:tcW w:w="567" w:type="dxa"/>
            <w:vMerge/>
            <w:shd w:val="clear" w:color="auto" w:fill="auto"/>
            <w:vAlign w:val="center"/>
          </w:tcPr>
          <w:p w:rsidR="00227E91" w:rsidRPr="008A344C" w:rsidRDefault="00227E9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227E91" w:rsidRPr="008A344C" w:rsidRDefault="00227E9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227E91" w:rsidRPr="008A344C" w:rsidRDefault="00227E9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:rsidR="00227E91" w:rsidRPr="008A344C" w:rsidRDefault="00227E9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4A2F" w:rsidRDefault="003B1D0C" w:rsidP="00B67B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Посещений </w:t>
            </w:r>
          </w:p>
          <w:p w:rsidR="00227E91" w:rsidRPr="008A344C" w:rsidRDefault="003B1D0C" w:rsidP="00B67B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 xml:space="preserve">(в </w:t>
            </w:r>
            <w:r w:rsidR="00B67B56">
              <w:rPr>
                <w:rFonts w:eastAsia="Calibri"/>
                <w:b/>
                <w:sz w:val="24"/>
                <w:szCs w:val="24"/>
                <w:lang w:eastAsia="en-US"/>
              </w:rPr>
              <w:t>смену</w:t>
            </w:r>
            <w:r w:rsidR="00227E91" w:rsidRPr="008A344C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227E91" w:rsidRPr="008A344C" w:rsidRDefault="00227E9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3B1D0C" w:rsidRPr="00E65712" w:rsidTr="00114A2F">
        <w:trPr>
          <w:trHeight w:val="217"/>
        </w:trPr>
        <w:tc>
          <w:tcPr>
            <w:tcW w:w="567" w:type="dxa"/>
            <w:shd w:val="clear" w:color="auto" w:fill="auto"/>
            <w:vAlign w:val="center"/>
          </w:tcPr>
          <w:p w:rsidR="003B1D0C" w:rsidRPr="00E65712" w:rsidRDefault="003B1D0C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6571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1D0C" w:rsidRPr="00016197" w:rsidRDefault="00CF61B9" w:rsidP="00016197">
            <w:pPr>
              <w:pStyle w:val="aff"/>
              <w:spacing w:after="0" w:line="100" w:lineRule="atLeast"/>
              <w:rPr>
                <w:rFonts w:cs="Times New Roman"/>
                <w:color w:val="000000"/>
                <w:szCs w:val="24"/>
              </w:rPr>
            </w:pPr>
            <w:r w:rsidRPr="0001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16197" w:rsidRPr="0001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тделение</w:t>
            </w:r>
            <w:r w:rsidRPr="0001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врача общей практики</w:t>
            </w:r>
            <w:r w:rsidR="006E47EF" w:rsidRPr="00016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E5A76" w:rsidRPr="00016197" w:rsidRDefault="006E47EF" w:rsidP="00B942DA">
            <w:pPr>
              <w:pStyle w:val="afe"/>
              <w:snapToGrid w:val="0"/>
              <w:jc w:val="center"/>
              <w:rPr>
                <w:color w:val="000000"/>
              </w:rPr>
            </w:pPr>
            <w:r w:rsidRPr="00016197">
              <w:rPr>
                <w:color w:val="000000"/>
              </w:rPr>
              <w:t>с. Большое Микушкино, ул. Советская, д. 120</w:t>
            </w:r>
          </w:p>
          <w:p w:rsidR="00016197" w:rsidRPr="00016197" w:rsidRDefault="00016197" w:rsidP="00B942DA">
            <w:pPr>
              <w:pStyle w:val="afe"/>
              <w:snapToGrid w:val="0"/>
              <w:jc w:val="center"/>
              <w:rPr>
                <w:rFonts w:eastAsia="Times New Roman"/>
                <w:color w:val="000000"/>
              </w:rPr>
            </w:pPr>
            <w:r w:rsidRPr="00016197">
              <w:rPr>
                <w:color w:val="000000"/>
              </w:rPr>
              <w:t>8(846)3-11-31</w:t>
            </w:r>
          </w:p>
        </w:tc>
        <w:tc>
          <w:tcPr>
            <w:tcW w:w="3260" w:type="dxa"/>
            <w:vAlign w:val="center"/>
          </w:tcPr>
          <w:p w:rsidR="00B67B56" w:rsidRDefault="006E47EF" w:rsidP="009E5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врач - 1 чел;</w:t>
            </w:r>
          </w:p>
          <w:p w:rsidR="006E47EF" w:rsidRDefault="006E47EF" w:rsidP="009E5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средний медицинский работник - 2 чел;</w:t>
            </w:r>
          </w:p>
          <w:p w:rsidR="006E47EF" w:rsidRDefault="006E47EF" w:rsidP="009E5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младший мед. работник - 1 чел.</w:t>
            </w:r>
          </w:p>
          <w:p w:rsidR="006E47EF" w:rsidRPr="00E65712" w:rsidRDefault="006E47EF" w:rsidP="009E5A7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B1D0C" w:rsidRPr="00E65712" w:rsidRDefault="006E47EF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vAlign w:val="center"/>
          </w:tcPr>
          <w:p w:rsidR="003B1D0C" w:rsidRPr="00E65712" w:rsidRDefault="006E47EF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3B1D0C" w:rsidRPr="00E65712" w:rsidTr="00114A2F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3B1D0C" w:rsidRPr="00E65712" w:rsidRDefault="003B1D0C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65712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1D0C" w:rsidRPr="00016197" w:rsidRDefault="00C810C3" w:rsidP="00CF61B9">
            <w:pPr>
              <w:rPr>
                <w:color w:val="000000"/>
                <w:sz w:val="24"/>
                <w:szCs w:val="24"/>
              </w:rPr>
            </w:pPr>
            <w:r w:rsidRPr="00016197">
              <w:rPr>
                <w:color w:val="000000"/>
                <w:sz w:val="24"/>
                <w:szCs w:val="24"/>
              </w:rPr>
              <w:t>Маломикушкинский ФАП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1D0C" w:rsidRPr="00016197" w:rsidRDefault="00016197" w:rsidP="009E5A76">
            <w:pPr>
              <w:pStyle w:val="afe"/>
              <w:snapToGrid w:val="0"/>
              <w:jc w:val="center"/>
              <w:rPr>
                <w:color w:val="000000"/>
              </w:rPr>
            </w:pPr>
            <w:r w:rsidRPr="00016197">
              <w:rPr>
                <w:color w:val="000000"/>
              </w:rPr>
              <w:t>д. Малое Микушкино, ул. Октябрьская, д.16</w:t>
            </w:r>
          </w:p>
          <w:p w:rsidR="00016197" w:rsidRPr="00016197" w:rsidRDefault="00016197" w:rsidP="009E5A76">
            <w:pPr>
              <w:pStyle w:val="afe"/>
              <w:snapToGrid w:val="0"/>
              <w:jc w:val="center"/>
              <w:rPr>
                <w:color w:val="000000"/>
              </w:rPr>
            </w:pPr>
            <w:r w:rsidRPr="00016197">
              <w:rPr>
                <w:color w:val="000000"/>
              </w:rPr>
              <w:t>8(846) 54 5-51-66</w:t>
            </w:r>
          </w:p>
        </w:tc>
        <w:tc>
          <w:tcPr>
            <w:tcW w:w="3260" w:type="dxa"/>
            <w:vAlign w:val="center"/>
          </w:tcPr>
          <w:p w:rsidR="00B67B56" w:rsidRPr="00E65712" w:rsidRDefault="00016197" w:rsidP="00700F6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средний медицинский работник - 2 чел.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1D0C" w:rsidRPr="00E65712" w:rsidRDefault="00016197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vAlign w:val="center"/>
          </w:tcPr>
          <w:p w:rsidR="003B1D0C" w:rsidRPr="00E65712" w:rsidRDefault="00016197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097" w:rsidRPr="00E65712" w:rsidTr="00040097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040097" w:rsidRPr="00E65712" w:rsidRDefault="00040097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40097" w:rsidRPr="00040097" w:rsidRDefault="00040097" w:rsidP="00040097">
            <w:pPr>
              <w:rPr>
                <w:rFonts w:eastAsia="Calibri"/>
                <w:kern w:val="32"/>
                <w:sz w:val="24"/>
                <w:szCs w:val="24"/>
              </w:rPr>
            </w:pPr>
            <w:r w:rsidRPr="00040097">
              <w:rPr>
                <w:rFonts w:eastAsia="Calibri"/>
                <w:kern w:val="32"/>
                <w:sz w:val="24"/>
                <w:szCs w:val="24"/>
              </w:rPr>
              <w:t>Аптека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0097" w:rsidRPr="00040097" w:rsidRDefault="00040097" w:rsidP="00040097">
            <w:pPr>
              <w:jc w:val="center"/>
              <w:rPr>
                <w:rFonts w:eastAsia="Calibri"/>
                <w:sz w:val="24"/>
                <w:szCs w:val="24"/>
              </w:rPr>
            </w:pPr>
            <w:r w:rsidRPr="00040097">
              <w:rPr>
                <w:rFonts w:eastAsia="Calibri"/>
                <w:sz w:val="24"/>
                <w:szCs w:val="24"/>
              </w:rPr>
              <w:t>с. БольшоеМикушкино,</w:t>
            </w:r>
          </w:p>
          <w:p w:rsidR="00040097" w:rsidRPr="00040097" w:rsidRDefault="00040097" w:rsidP="00040097">
            <w:pPr>
              <w:jc w:val="center"/>
              <w:rPr>
                <w:rFonts w:eastAsia="Calibri"/>
                <w:sz w:val="24"/>
                <w:szCs w:val="24"/>
              </w:rPr>
            </w:pPr>
            <w:r w:rsidRPr="00040097">
              <w:rPr>
                <w:rFonts w:eastAsia="Calibri"/>
                <w:sz w:val="24"/>
                <w:szCs w:val="24"/>
              </w:rPr>
              <w:t>ул. Советская, д.96</w:t>
            </w:r>
          </w:p>
        </w:tc>
        <w:tc>
          <w:tcPr>
            <w:tcW w:w="3260" w:type="dxa"/>
            <w:vAlign w:val="center"/>
          </w:tcPr>
          <w:p w:rsidR="00040097" w:rsidRPr="00811702" w:rsidRDefault="00040097" w:rsidP="00B50D54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40097" w:rsidRPr="00811702" w:rsidRDefault="00040097" w:rsidP="00040097"/>
        </w:tc>
        <w:tc>
          <w:tcPr>
            <w:tcW w:w="1843" w:type="dxa"/>
            <w:vAlign w:val="center"/>
          </w:tcPr>
          <w:p w:rsidR="00040097" w:rsidRDefault="00040097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67258" w:rsidRPr="008A344C" w:rsidRDefault="00067258" w:rsidP="008A344C">
      <w:pPr>
        <w:widowControl/>
        <w:shd w:val="clear" w:color="auto" w:fill="FFFFFF"/>
        <w:autoSpaceDE/>
        <w:autoSpaceDN/>
        <w:adjustRightInd/>
        <w:ind w:firstLine="567"/>
        <w:contextualSpacing/>
        <w:jc w:val="both"/>
        <w:rPr>
          <w:sz w:val="28"/>
          <w:szCs w:val="28"/>
        </w:rPr>
      </w:pPr>
    </w:p>
    <w:p w:rsidR="00D721AA" w:rsidRDefault="00D721AA" w:rsidP="00D721AA">
      <w:pPr>
        <w:rPr>
          <w:b/>
          <w:sz w:val="28"/>
        </w:rPr>
      </w:pPr>
    </w:p>
    <w:p w:rsidR="00067258" w:rsidRPr="00AD1952" w:rsidRDefault="00967EF2" w:rsidP="008A344C">
      <w:pPr>
        <w:jc w:val="center"/>
        <w:rPr>
          <w:b/>
          <w:sz w:val="28"/>
        </w:rPr>
      </w:pPr>
      <w:r w:rsidRPr="00AD1952">
        <w:rPr>
          <w:b/>
          <w:sz w:val="28"/>
        </w:rPr>
        <w:t>1.2.2</w:t>
      </w:r>
      <w:r w:rsidR="002C46CD" w:rsidRPr="00AD1952">
        <w:rPr>
          <w:b/>
          <w:sz w:val="28"/>
        </w:rPr>
        <w:t>.</w:t>
      </w:r>
      <w:r w:rsidRPr="00AD1952">
        <w:rPr>
          <w:b/>
          <w:sz w:val="28"/>
        </w:rPr>
        <w:t xml:space="preserve"> </w:t>
      </w:r>
      <w:r w:rsidR="00067258" w:rsidRPr="00AD1952">
        <w:rPr>
          <w:b/>
          <w:sz w:val="28"/>
        </w:rPr>
        <w:t>Объекты образования</w:t>
      </w:r>
    </w:p>
    <w:p w:rsidR="00067258" w:rsidRPr="00AD1952" w:rsidRDefault="00067258" w:rsidP="00D47AD6">
      <w:pPr>
        <w:pStyle w:val="af3"/>
        <w:ind w:left="0" w:firstLine="567"/>
        <w:rPr>
          <w:sz w:val="28"/>
          <w:szCs w:val="28"/>
        </w:rPr>
      </w:pPr>
      <w:r w:rsidRPr="00AD1952">
        <w:rPr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="00AD1952" w:rsidRPr="00AD1952">
        <w:rPr>
          <w:bCs/>
          <w:sz w:val="28"/>
          <w:szCs w:val="28"/>
        </w:rPr>
        <w:t>с</w:t>
      </w:r>
      <w:r w:rsidR="00F52E55" w:rsidRPr="00AD1952">
        <w:rPr>
          <w:bCs/>
          <w:sz w:val="28"/>
          <w:szCs w:val="28"/>
        </w:rPr>
        <w:t xml:space="preserve">ельского поселения </w:t>
      </w:r>
      <w:r w:rsidR="007B5A2E">
        <w:rPr>
          <w:bCs/>
          <w:sz w:val="28"/>
          <w:szCs w:val="28"/>
        </w:rPr>
        <w:t>Большое Микушкино</w:t>
      </w:r>
      <w:r w:rsidRPr="00AD1952">
        <w:rPr>
          <w:sz w:val="28"/>
          <w:szCs w:val="28"/>
        </w:rPr>
        <w:t xml:space="preserve">. </w:t>
      </w:r>
    </w:p>
    <w:p w:rsidR="00067258" w:rsidRPr="00AD1952" w:rsidRDefault="00067258" w:rsidP="008A344C">
      <w:pPr>
        <w:pStyle w:val="af3"/>
        <w:ind w:left="0" w:firstLine="567"/>
        <w:jc w:val="center"/>
        <w:rPr>
          <w:sz w:val="28"/>
          <w:szCs w:val="28"/>
        </w:rPr>
      </w:pPr>
      <w:r w:rsidRPr="00AD1952">
        <w:rPr>
          <w:sz w:val="28"/>
          <w:szCs w:val="28"/>
        </w:rPr>
        <w:t xml:space="preserve">Таблица </w:t>
      </w:r>
      <w:r w:rsidR="004B7E38">
        <w:rPr>
          <w:sz w:val="28"/>
          <w:szCs w:val="28"/>
        </w:rPr>
        <w:t>7</w:t>
      </w:r>
      <w:r w:rsidRPr="00AD1952">
        <w:rPr>
          <w:sz w:val="28"/>
          <w:szCs w:val="28"/>
        </w:rPr>
        <w:t>- Общеобразовательные учреждения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409"/>
        <w:gridCol w:w="2127"/>
        <w:gridCol w:w="1842"/>
        <w:gridCol w:w="1985"/>
        <w:gridCol w:w="1984"/>
        <w:gridCol w:w="2127"/>
      </w:tblGrid>
      <w:tr w:rsidR="00EF0A1B" w:rsidRPr="00AD1952" w:rsidTr="00114A2F">
        <w:tc>
          <w:tcPr>
            <w:tcW w:w="567" w:type="dxa"/>
            <w:shd w:val="clear" w:color="auto" w:fill="auto"/>
          </w:tcPr>
          <w:p w:rsidR="00067258" w:rsidRPr="00AD1952" w:rsidRDefault="00067258" w:rsidP="008A344C">
            <w:pPr>
              <w:pStyle w:val="af3"/>
              <w:ind w:left="0"/>
              <w:rPr>
                <w:b/>
              </w:rPr>
            </w:pPr>
            <w:r w:rsidRPr="00AD1952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7258" w:rsidRPr="00AD1952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AD1952">
              <w:rPr>
                <w:b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7258" w:rsidRPr="00AD1952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AD1952">
              <w:rPr>
                <w:b/>
              </w:rPr>
              <w:t>Адрес</w:t>
            </w:r>
          </w:p>
        </w:tc>
        <w:tc>
          <w:tcPr>
            <w:tcW w:w="2127" w:type="dxa"/>
            <w:vAlign w:val="center"/>
          </w:tcPr>
          <w:p w:rsidR="00067258" w:rsidRPr="00AD1952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AD1952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842" w:type="dxa"/>
          </w:tcPr>
          <w:p w:rsidR="00067258" w:rsidRPr="00AD1952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AD1952">
              <w:rPr>
                <w:b/>
              </w:rPr>
              <w:t xml:space="preserve">Кол-во </w:t>
            </w:r>
            <w:r w:rsidR="00530929" w:rsidRPr="00AD1952">
              <w:rPr>
                <w:b/>
              </w:rPr>
              <w:t>персонала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258" w:rsidRPr="00AD1952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AD1952">
              <w:rPr>
                <w:b/>
              </w:rPr>
              <w:t>Проектная мощность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67258" w:rsidRPr="00AD1952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AD1952">
              <w:rPr>
                <w:b/>
              </w:rPr>
              <w:t>Фактическое посещение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7258" w:rsidRPr="00AD1952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AD1952">
              <w:rPr>
                <w:b/>
              </w:rPr>
              <w:t>Резерв/дефицит мест</w:t>
            </w:r>
          </w:p>
        </w:tc>
      </w:tr>
      <w:tr w:rsidR="002D116D" w:rsidRPr="00C0367F" w:rsidTr="00114A2F">
        <w:tc>
          <w:tcPr>
            <w:tcW w:w="567" w:type="dxa"/>
            <w:shd w:val="clear" w:color="auto" w:fill="auto"/>
            <w:vAlign w:val="center"/>
          </w:tcPr>
          <w:p w:rsidR="002D116D" w:rsidRPr="00C0367F" w:rsidRDefault="002D116D" w:rsidP="008A344C">
            <w:pPr>
              <w:pStyle w:val="af3"/>
              <w:ind w:left="0"/>
              <w:jc w:val="center"/>
            </w:pPr>
            <w:r w:rsidRPr="00C0367F">
              <w:t>1</w:t>
            </w:r>
          </w:p>
        </w:tc>
        <w:tc>
          <w:tcPr>
            <w:tcW w:w="2694" w:type="dxa"/>
            <w:shd w:val="clear" w:color="auto" w:fill="auto"/>
          </w:tcPr>
          <w:p w:rsidR="002D116D" w:rsidRPr="00C0367F" w:rsidRDefault="002D116D" w:rsidP="008A344C">
            <w:pPr>
              <w:pStyle w:val="af3"/>
              <w:ind w:left="360"/>
              <w:jc w:val="left"/>
            </w:pPr>
          </w:p>
          <w:p w:rsidR="002D116D" w:rsidRPr="00C0367F" w:rsidRDefault="002D116D" w:rsidP="00016197">
            <w:pPr>
              <w:pStyle w:val="a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СОШ им. В. С. Чекмасова </w:t>
            </w:r>
            <w:r w:rsidRPr="00C0367F">
              <w:rPr>
                <w:rFonts w:ascii="Times New Roman" w:hAnsi="Times New Roman" w:cs="Times New Roman"/>
                <w:sz w:val="24"/>
                <w:szCs w:val="24"/>
              </w:rPr>
              <w:t>с. Большое Микушкино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116D" w:rsidRPr="00C0367F" w:rsidRDefault="002D116D" w:rsidP="008A344C">
            <w:pPr>
              <w:pStyle w:val="af3"/>
              <w:ind w:left="0"/>
              <w:jc w:val="center"/>
            </w:pPr>
            <w:r w:rsidRPr="00C0367F">
              <w:t xml:space="preserve">с. Большое Микушкино, </w:t>
            </w:r>
          </w:p>
          <w:p w:rsidR="002D116D" w:rsidRPr="00C0367F" w:rsidRDefault="002D116D" w:rsidP="00C0367F">
            <w:pPr>
              <w:pStyle w:val="af3"/>
              <w:ind w:left="0"/>
              <w:jc w:val="center"/>
            </w:pPr>
            <w:r w:rsidRPr="00C0367F">
              <w:t>ул. Советская, 104</w:t>
            </w:r>
          </w:p>
          <w:p w:rsidR="002D116D" w:rsidRPr="00C0367F" w:rsidRDefault="002D116D" w:rsidP="00C0367F">
            <w:pPr>
              <w:pStyle w:val="af3"/>
              <w:ind w:left="0"/>
              <w:jc w:val="center"/>
              <w:rPr>
                <w:b/>
              </w:rPr>
            </w:pPr>
            <w:r w:rsidRPr="00C0367F">
              <w:rPr>
                <w:shd w:val="clear" w:color="auto" w:fill="FFFFFF"/>
              </w:rPr>
              <w:t>8(846)5431189</w:t>
            </w:r>
          </w:p>
        </w:tc>
        <w:tc>
          <w:tcPr>
            <w:tcW w:w="2127" w:type="dxa"/>
            <w:vAlign w:val="center"/>
          </w:tcPr>
          <w:p w:rsidR="002D116D" w:rsidRPr="00C0367F" w:rsidRDefault="002D116D" w:rsidP="008A344C">
            <w:pPr>
              <w:pStyle w:val="af3"/>
              <w:ind w:left="0"/>
              <w:jc w:val="center"/>
            </w:pPr>
            <w:r w:rsidRPr="00C0367F">
              <w:rPr>
                <w:shd w:val="clear" w:color="auto" w:fill="FFFFFF"/>
              </w:rPr>
              <w:t>Хураськина Светлана Тимофеевна </w:t>
            </w:r>
          </w:p>
        </w:tc>
        <w:tc>
          <w:tcPr>
            <w:tcW w:w="1842" w:type="dxa"/>
            <w:vAlign w:val="center"/>
          </w:tcPr>
          <w:p w:rsidR="002D116D" w:rsidRPr="00C0367F" w:rsidRDefault="002D116D" w:rsidP="008A344C">
            <w:pPr>
              <w:pStyle w:val="af3"/>
              <w:ind w:left="0"/>
              <w:jc w:val="center"/>
            </w:pPr>
            <w:r w:rsidRPr="00C0367F"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116D" w:rsidRPr="00C0367F" w:rsidRDefault="002D116D" w:rsidP="008A344C">
            <w:pPr>
              <w:pStyle w:val="af3"/>
              <w:ind w:left="0"/>
              <w:jc w:val="center"/>
            </w:pPr>
            <w:r w:rsidRPr="00C0367F">
              <w:t>480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116D" w:rsidRPr="00C0367F" w:rsidRDefault="002D116D" w:rsidP="005D1835">
            <w:pPr>
              <w:pStyle w:val="af3"/>
              <w:ind w:left="0"/>
              <w:jc w:val="center"/>
            </w:pPr>
            <w:r w:rsidRPr="00C0367F">
              <w:t>138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116D" w:rsidRPr="00C0367F" w:rsidRDefault="002D116D" w:rsidP="00C0367F">
            <w:pPr>
              <w:jc w:val="center"/>
              <w:rPr>
                <w:sz w:val="24"/>
                <w:szCs w:val="24"/>
                <w:lang w:eastAsia="en-US"/>
              </w:rPr>
            </w:pPr>
            <w:r w:rsidRPr="00C0367F">
              <w:rPr>
                <w:sz w:val="24"/>
                <w:szCs w:val="24"/>
                <w:lang w:eastAsia="en-US"/>
              </w:rPr>
              <w:t>Резерв 342 места</w:t>
            </w:r>
          </w:p>
        </w:tc>
      </w:tr>
      <w:tr w:rsidR="002D116D" w:rsidRPr="00C0367F" w:rsidTr="00C0367F">
        <w:tc>
          <w:tcPr>
            <w:tcW w:w="567" w:type="dxa"/>
            <w:shd w:val="clear" w:color="auto" w:fill="auto"/>
            <w:vAlign w:val="center"/>
          </w:tcPr>
          <w:p w:rsidR="002D116D" w:rsidRPr="00C0367F" w:rsidRDefault="002D116D" w:rsidP="008A344C">
            <w:pPr>
              <w:pStyle w:val="af3"/>
              <w:ind w:left="0"/>
              <w:jc w:val="center"/>
            </w:pPr>
            <w:r w:rsidRPr="00C0367F">
              <w:lastRenderedPageBreak/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D116D" w:rsidRPr="00C0367F" w:rsidRDefault="002D116D" w:rsidP="00C0367F">
            <w:pPr>
              <w:pStyle w:val="af3"/>
              <w:ind w:left="360"/>
              <w:jc w:val="left"/>
            </w:pPr>
            <w:r w:rsidRPr="00C0367F">
              <w:t>Маломикушкинский филиал ГБОУ СОШ им. В. С. Чекмасова с. Большое Микушкино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D116D" w:rsidRDefault="002D116D" w:rsidP="008A344C">
            <w:pPr>
              <w:pStyle w:val="af3"/>
              <w:ind w:left="0"/>
              <w:jc w:val="center"/>
            </w:pPr>
            <w:r>
              <w:t>д. Малое Микушкино, ул. Октябрьская, д.16</w:t>
            </w:r>
          </w:p>
          <w:p w:rsidR="002D116D" w:rsidRPr="00C0367F" w:rsidRDefault="002D116D" w:rsidP="008A344C">
            <w:pPr>
              <w:pStyle w:val="af3"/>
              <w:ind w:left="0"/>
              <w:jc w:val="center"/>
            </w:pPr>
            <w:r w:rsidRPr="00C0367F">
              <w:rPr>
                <w:spacing w:val="3"/>
                <w:shd w:val="clear" w:color="auto" w:fill="FFFFFF"/>
              </w:rPr>
              <w:t>7 (84654) 3-11-89</w:t>
            </w:r>
          </w:p>
        </w:tc>
        <w:tc>
          <w:tcPr>
            <w:tcW w:w="2127" w:type="dxa"/>
            <w:vAlign w:val="center"/>
          </w:tcPr>
          <w:p w:rsidR="002D116D" w:rsidRPr="002D116D" w:rsidRDefault="002D116D" w:rsidP="008A344C">
            <w:pPr>
              <w:pStyle w:val="af3"/>
              <w:ind w:left="0"/>
              <w:jc w:val="center"/>
              <w:rPr>
                <w:shd w:val="clear" w:color="auto" w:fill="FFFFFF"/>
              </w:rPr>
            </w:pPr>
            <w:r w:rsidRPr="002D116D">
              <w:rPr>
                <w:shd w:val="clear" w:color="auto" w:fill="FFFFFF"/>
              </w:rPr>
              <w:t>Васильева Надежда Борисовна</w:t>
            </w:r>
          </w:p>
        </w:tc>
        <w:tc>
          <w:tcPr>
            <w:tcW w:w="1842" w:type="dxa"/>
            <w:vAlign w:val="center"/>
          </w:tcPr>
          <w:p w:rsidR="002D116D" w:rsidRPr="00C0367F" w:rsidRDefault="002D116D" w:rsidP="008A344C">
            <w:pPr>
              <w:pStyle w:val="af3"/>
              <w:ind w:left="0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116D" w:rsidRPr="00C0367F" w:rsidRDefault="002D116D" w:rsidP="008A344C">
            <w:pPr>
              <w:pStyle w:val="af3"/>
              <w:ind w:left="0"/>
              <w:jc w:val="center"/>
            </w:pPr>
            <w:r>
              <w:t>110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116D" w:rsidRPr="00C0367F" w:rsidRDefault="002D116D" w:rsidP="005D1835">
            <w:pPr>
              <w:pStyle w:val="af3"/>
              <w:ind w:left="0"/>
              <w:jc w:val="center"/>
            </w:pPr>
            <w:r>
              <w:t>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D116D" w:rsidRPr="00C0367F" w:rsidRDefault="002D116D" w:rsidP="00C0367F">
            <w:pPr>
              <w:jc w:val="center"/>
              <w:rPr>
                <w:sz w:val="24"/>
                <w:szCs w:val="24"/>
                <w:lang w:eastAsia="en-US"/>
              </w:rPr>
            </w:pPr>
            <w:r w:rsidRPr="00C0367F">
              <w:rPr>
                <w:sz w:val="24"/>
                <w:szCs w:val="24"/>
                <w:lang w:eastAsia="en-US"/>
              </w:rPr>
              <w:t xml:space="preserve">Резерв </w:t>
            </w:r>
            <w:r>
              <w:rPr>
                <w:sz w:val="24"/>
                <w:szCs w:val="24"/>
                <w:lang w:eastAsia="en-US"/>
              </w:rPr>
              <w:t>14</w:t>
            </w:r>
            <w:r w:rsidRPr="00C0367F">
              <w:rPr>
                <w:sz w:val="24"/>
                <w:szCs w:val="24"/>
                <w:lang w:eastAsia="en-US"/>
              </w:rPr>
              <w:t xml:space="preserve"> мест</w:t>
            </w:r>
          </w:p>
        </w:tc>
      </w:tr>
    </w:tbl>
    <w:p w:rsidR="00F418E2" w:rsidRPr="008A344C" w:rsidRDefault="00F418E2" w:rsidP="008A344C">
      <w:pPr>
        <w:widowControl/>
        <w:shd w:val="clear" w:color="auto" w:fill="FFFFFF"/>
        <w:autoSpaceDE/>
        <w:adjustRightInd/>
        <w:ind w:left="426" w:firstLine="141"/>
        <w:jc w:val="both"/>
        <w:rPr>
          <w:sz w:val="28"/>
          <w:szCs w:val="28"/>
        </w:rPr>
      </w:pPr>
    </w:p>
    <w:p w:rsidR="00067258" w:rsidRDefault="005D1835" w:rsidP="00AA2DB2">
      <w:pPr>
        <w:widowControl/>
        <w:shd w:val="clear" w:color="auto" w:fill="FFFFFF"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Загруженность о</w:t>
      </w:r>
      <w:r w:rsidR="00C20C93" w:rsidRPr="008A344C">
        <w:rPr>
          <w:sz w:val="28"/>
          <w:szCs w:val="28"/>
        </w:rPr>
        <w:t>бразовательн</w:t>
      </w:r>
      <w:r w:rsidR="00C0367F">
        <w:rPr>
          <w:sz w:val="28"/>
          <w:szCs w:val="28"/>
        </w:rPr>
        <w:t>ых</w:t>
      </w:r>
      <w:r w:rsidR="00067258" w:rsidRPr="008A344C">
        <w:rPr>
          <w:sz w:val="28"/>
          <w:szCs w:val="28"/>
        </w:rPr>
        <w:t xml:space="preserve"> учр</w:t>
      </w:r>
      <w:r w:rsidR="00C20C93" w:rsidRPr="008A344C">
        <w:rPr>
          <w:sz w:val="28"/>
          <w:szCs w:val="28"/>
        </w:rPr>
        <w:t>еждени</w:t>
      </w:r>
      <w:r w:rsidR="00C0367F">
        <w:rPr>
          <w:sz w:val="28"/>
          <w:szCs w:val="28"/>
        </w:rPr>
        <w:t>й</w:t>
      </w:r>
      <w:r w:rsidR="00067258" w:rsidRPr="008A344C">
        <w:rPr>
          <w:sz w:val="28"/>
          <w:szCs w:val="28"/>
        </w:rPr>
        <w:t xml:space="preserve"> </w:t>
      </w:r>
      <w:r w:rsidR="00C0367F">
        <w:rPr>
          <w:sz w:val="28"/>
          <w:szCs w:val="28"/>
        </w:rPr>
        <w:t>40</w:t>
      </w:r>
      <w:r>
        <w:rPr>
          <w:sz w:val="28"/>
          <w:szCs w:val="28"/>
        </w:rPr>
        <w:t xml:space="preserve"> %.</w:t>
      </w:r>
    </w:p>
    <w:p w:rsidR="00067258" w:rsidRPr="008A344C" w:rsidRDefault="00067258" w:rsidP="00D63088">
      <w:pPr>
        <w:pStyle w:val="af3"/>
        <w:ind w:left="0"/>
        <w:jc w:val="center"/>
        <w:rPr>
          <w:sz w:val="28"/>
          <w:szCs w:val="28"/>
        </w:rPr>
      </w:pPr>
      <w:r w:rsidRPr="008A344C">
        <w:rPr>
          <w:sz w:val="28"/>
          <w:szCs w:val="28"/>
        </w:rPr>
        <w:t xml:space="preserve">Таблица </w:t>
      </w:r>
      <w:r w:rsidR="004B7E38">
        <w:rPr>
          <w:sz w:val="28"/>
          <w:szCs w:val="28"/>
        </w:rPr>
        <w:t>8</w:t>
      </w:r>
      <w:r w:rsidRPr="008A344C">
        <w:rPr>
          <w:sz w:val="28"/>
          <w:szCs w:val="28"/>
        </w:rPr>
        <w:t xml:space="preserve"> – Детские дошкольные учреждения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2409"/>
        <w:gridCol w:w="1843"/>
        <w:gridCol w:w="1701"/>
        <w:gridCol w:w="2268"/>
        <w:gridCol w:w="1985"/>
        <w:gridCol w:w="2268"/>
      </w:tblGrid>
      <w:tr w:rsidR="00D63088" w:rsidRPr="008A344C" w:rsidTr="005D1835">
        <w:tc>
          <w:tcPr>
            <w:tcW w:w="567" w:type="dxa"/>
            <w:shd w:val="clear" w:color="auto" w:fill="auto"/>
          </w:tcPr>
          <w:p w:rsidR="00067258" w:rsidRPr="008A344C" w:rsidRDefault="00067258" w:rsidP="008A344C">
            <w:pPr>
              <w:pStyle w:val="af3"/>
              <w:ind w:left="0"/>
              <w:rPr>
                <w:b/>
              </w:rPr>
            </w:pPr>
            <w:r w:rsidRPr="008A344C">
              <w:rPr>
                <w:b/>
              </w:rPr>
              <w:t>№ п/п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67258" w:rsidRPr="008A344C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8A344C">
              <w:rPr>
                <w:b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7258" w:rsidRPr="008A344C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8A344C"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067258" w:rsidRPr="008A344C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8A344C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701" w:type="dxa"/>
          </w:tcPr>
          <w:p w:rsidR="00EE76E2" w:rsidRPr="008A344C" w:rsidRDefault="00EE76E2" w:rsidP="008A344C">
            <w:pPr>
              <w:pStyle w:val="af3"/>
              <w:ind w:left="0"/>
              <w:jc w:val="center"/>
              <w:rPr>
                <w:b/>
              </w:rPr>
            </w:pPr>
          </w:p>
          <w:p w:rsidR="00067258" w:rsidRPr="008A344C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8A344C">
              <w:rPr>
                <w:b/>
              </w:rPr>
              <w:t>Кол-во работающих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258" w:rsidRPr="008A344C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8A344C">
              <w:rPr>
                <w:b/>
              </w:rPr>
              <w:t>Проектная мощность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258" w:rsidRPr="008A344C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8A344C">
              <w:rPr>
                <w:b/>
              </w:rPr>
              <w:t>Фактическое посещение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7258" w:rsidRPr="008A344C" w:rsidRDefault="00067258" w:rsidP="008A344C">
            <w:pPr>
              <w:pStyle w:val="af3"/>
              <w:ind w:left="0"/>
              <w:jc w:val="center"/>
              <w:rPr>
                <w:b/>
              </w:rPr>
            </w:pPr>
            <w:r w:rsidRPr="008A344C">
              <w:rPr>
                <w:b/>
              </w:rPr>
              <w:t>Резерв/дефицит мест</w:t>
            </w:r>
          </w:p>
        </w:tc>
      </w:tr>
      <w:tr w:rsidR="006156BF" w:rsidRPr="002D116D" w:rsidTr="005D1835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6156BF" w:rsidRPr="002D116D" w:rsidRDefault="006156BF" w:rsidP="008A344C">
            <w:pPr>
              <w:pStyle w:val="af3"/>
              <w:ind w:left="0"/>
              <w:jc w:val="center"/>
            </w:pPr>
            <w:r w:rsidRPr="002D116D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56BF" w:rsidRPr="002D116D" w:rsidRDefault="006156BF" w:rsidP="002D116D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D116D">
              <w:rPr>
                <w:sz w:val="24"/>
                <w:szCs w:val="24"/>
              </w:rPr>
              <w:t>СП "Детский сад "Березка" ГБОУ СОШ им. В.С. Чекмасова с. Большое Микушкино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56BF" w:rsidRPr="002D116D" w:rsidRDefault="006156BF" w:rsidP="00861C00">
            <w:pPr>
              <w:tabs>
                <w:tab w:val="left" w:pos="7560"/>
              </w:tabs>
              <w:snapToGrid w:val="0"/>
              <w:jc w:val="center"/>
              <w:rPr>
                <w:sz w:val="24"/>
                <w:szCs w:val="24"/>
              </w:rPr>
            </w:pPr>
            <w:r w:rsidRPr="002D116D">
              <w:rPr>
                <w:sz w:val="24"/>
                <w:szCs w:val="24"/>
              </w:rPr>
              <w:t xml:space="preserve">с. Большое Микушкино, </w:t>
            </w:r>
          </w:p>
          <w:p w:rsidR="006156BF" w:rsidRPr="002D116D" w:rsidRDefault="006156BF" w:rsidP="00861C00">
            <w:pPr>
              <w:tabs>
                <w:tab w:val="left" w:pos="7560"/>
              </w:tabs>
              <w:snapToGrid w:val="0"/>
              <w:jc w:val="center"/>
              <w:rPr>
                <w:sz w:val="24"/>
                <w:szCs w:val="24"/>
              </w:rPr>
            </w:pPr>
            <w:r w:rsidRPr="002D116D">
              <w:rPr>
                <w:sz w:val="24"/>
                <w:szCs w:val="24"/>
              </w:rPr>
              <w:t>ул. Советская, 106</w:t>
            </w:r>
          </w:p>
          <w:p w:rsidR="006156BF" w:rsidRPr="002D116D" w:rsidRDefault="006156BF" w:rsidP="00861C00">
            <w:pPr>
              <w:tabs>
                <w:tab w:val="left" w:pos="7560"/>
              </w:tabs>
              <w:snapToGrid w:val="0"/>
              <w:jc w:val="center"/>
              <w:rPr>
                <w:sz w:val="24"/>
                <w:szCs w:val="24"/>
              </w:rPr>
            </w:pPr>
            <w:r w:rsidRPr="002D116D">
              <w:rPr>
                <w:color w:val="000000"/>
                <w:sz w:val="24"/>
                <w:szCs w:val="24"/>
                <w:shd w:val="clear" w:color="auto" w:fill="FFFFFF"/>
              </w:rPr>
              <w:t>8(84654)3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D116D"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D116D"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843" w:type="dxa"/>
            <w:vMerge w:val="restart"/>
            <w:vAlign w:val="center"/>
          </w:tcPr>
          <w:p w:rsidR="006156BF" w:rsidRPr="002D116D" w:rsidRDefault="006156BF" w:rsidP="00D63088">
            <w:pPr>
              <w:pStyle w:val="af3"/>
              <w:ind w:left="0"/>
              <w:jc w:val="center"/>
            </w:pPr>
            <w:r w:rsidRPr="002D116D">
              <w:rPr>
                <w:shd w:val="clear" w:color="auto" w:fill="FFFFFF"/>
              </w:rPr>
              <w:t>Сидорова Ольга Николаевна</w:t>
            </w:r>
          </w:p>
        </w:tc>
        <w:tc>
          <w:tcPr>
            <w:tcW w:w="1701" w:type="dxa"/>
            <w:vAlign w:val="center"/>
          </w:tcPr>
          <w:p w:rsidR="006156BF" w:rsidRPr="002D116D" w:rsidRDefault="006156BF" w:rsidP="00D63088">
            <w:pPr>
              <w:pStyle w:val="af3"/>
              <w:ind w:left="0"/>
              <w:jc w:val="center"/>
            </w:pPr>
            <w:r w:rsidRPr="002D116D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6BF" w:rsidRPr="002D116D" w:rsidRDefault="006156BF" w:rsidP="00D63088">
            <w:pPr>
              <w:pStyle w:val="af3"/>
              <w:ind w:left="0"/>
              <w:jc w:val="center"/>
            </w:pPr>
            <w:r w:rsidRPr="002D116D">
              <w:t>110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6BF" w:rsidRPr="002D116D" w:rsidRDefault="006156BF" w:rsidP="00D63088">
            <w:pPr>
              <w:pStyle w:val="af3"/>
              <w:ind w:left="0"/>
              <w:jc w:val="center"/>
            </w:pPr>
            <w:r w:rsidRPr="002D116D">
              <w:t>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6BF" w:rsidRPr="002D116D" w:rsidRDefault="006156BF" w:rsidP="002D116D">
            <w:pPr>
              <w:jc w:val="center"/>
              <w:rPr>
                <w:sz w:val="24"/>
                <w:szCs w:val="24"/>
                <w:lang w:eastAsia="en-US"/>
              </w:rPr>
            </w:pPr>
            <w:r w:rsidRPr="002D116D">
              <w:rPr>
                <w:sz w:val="24"/>
                <w:szCs w:val="24"/>
                <w:lang w:eastAsia="en-US"/>
              </w:rPr>
              <w:t>Резерв 24 места</w:t>
            </w:r>
          </w:p>
        </w:tc>
      </w:tr>
      <w:tr w:rsidR="006156BF" w:rsidRPr="002D116D" w:rsidTr="005D1835">
        <w:trPr>
          <w:trHeight w:val="529"/>
        </w:trPr>
        <w:tc>
          <w:tcPr>
            <w:tcW w:w="567" w:type="dxa"/>
            <w:shd w:val="clear" w:color="auto" w:fill="auto"/>
            <w:vAlign w:val="center"/>
          </w:tcPr>
          <w:p w:rsidR="006156BF" w:rsidRPr="002D116D" w:rsidRDefault="006156BF" w:rsidP="008A344C">
            <w:pPr>
              <w:pStyle w:val="af3"/>
              <w:ind w:left="0"/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56BF" w:rsidRPr="002D116D" w:rsidRDefault="006156BF" w:rsidP="002D116D">
            <w:pPr>
              <w:contextualSpacing/>
              <w:jc w:val="center"/>
              <w:rPr>
                <w:sz w:val="24"/>
                <w:szCs w:val="24"/>
              </w:rPr>
            </w:pPr>
            <w:r w:rsidRPr="002D116D">
              <w:rPr>
                <w:sz w:val="24"/>
                <w:szCs w:val="24"/>
              </w:rPr>
              <w:t>СП "Детский сад "</w:t>
            </w:r>
            <w:r>
              <w:rPr>
                <w:sz w:val="24"/>
                <w:szCs w:val="24"/>
              </w:rPr>
              <w:t>Радуга</w:t>
            </w:r>
            <w:r w:rsidRPr="002D116D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Маломикушкинского филиала </w:t>
            </w:r>
            <w:r w:rsidRPr="002D116D">
              <w:rPr>
                <w:sz w:val="24"/>
                <w:szCs w:val="24"/>
              </w:rPr>
              <w:t>ГБОУ СОШ им. В.С. Чекмасова с. Большое Микушкино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56BF" w:rsidRPr="002D116D" w:rsidRDefault="006156BF" w:rsidP="00861C00">
            <w:pPr>
              <w:tabs>
                <w:tab w:val="left" w:pos="756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6156BF" w:rsidRPr="002D116D" w:rsidRDefault="006156BF" w:rsidP="00D63088">
            <w:pPr>
              <w:pStyle w:val="af3"/>
              <w:ind w:left="0"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6156BF" w:rsidRPr="002D116D" w:rsidRDefault="006156BF" w:rsidP="00D63088">
            <w:pPr>
              <w:pStyle w:val="af3"/>
              <w:ind w:left="0"/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6BF" w:rsidRPr="002D116D" w:rsidRDefault="006156BF" w:rsidP="00D63088">
            <w:pPr>
              <w:pStyle w:val="af3"/>
              <w:ind w:left="0"/>
              <w:jc w:val="center"/>
            </w:pPr>
            <w:r>
              <w:t>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156BF" w:rsidRPr="002D116D" w:rsidRDefault="006156BF" w:rsidP="00D63088">
            <w:pPr>
              <w:pStyle w:val="af3"/>
              <w:ind w:left="0"/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56BF" w:rsidRPr="002D116D" w:rsidRDefault="006156BF" w:rsidP="002D11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31752D" w:rsidRPr="008A344C" w:rsidRDefault="0031752D" w:rsidP="00D63088">
      <w:pPr>
        <w:widowControl/>
        <w:shd w:val="clear" w:color="auto" w:fill="FFFFFF"/>
        <w:autoSpaceDE/>
        <w:adjustRightInd/>
        <w:ind w:firstLine="567"/>
        <w:jc w:val="both"/>
        <w:rPr>
          <w:sz w:val="28"/>
          <w:szCs w:val="28"/>
          <w:highlight w:val="yellow"/>
        </w:rPr>
      </w:pPr>
    </w:p>
    <w:p w:rsidR="00067258" w:rsidRDefault="008B61EE" w:rsidP="00D63088">
      <w:pPr>
        <w:widowControl/>
        <w:shd w:val="clear" w:color="auto" w:fill="FFFFFF"/>
        <w:autoSpaceDE/>
        <w:adjustRightInd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с. Исаклы, ул. Куйбышевская,102</w:t>
      </w:r>
      <w:r w:rsidR="006156BF">
        <w:rPr>
          <w:bCs/>
          <w:sz w:val="28"/>
          <w:szCs w:val="28"/>
        </w:rPr>
        <w:t xml:space="preserve"> расположен НФ "Детский епархиальный образовательный центр"</w:t>
      </w:r>
      <w:r>
        <w:rPr>
          <w:bCs/>
          <w:sz w:val="28"/>
          <w:szCs w:val="28"/>
        </w:rPr>
        <w:t>, который посещают 116 детей</w:t>
      </w:r>
      <w:r w:rsidR="00790686">
        <w:rPr>
          <w:bCs/>
          <w:sz w:val="28"/>
          <w:szCs w:val="28"/>
        </w:rPr>
        <w:t xml:space="preserve"> со всего муниципального района Исаклинский.</w:t>
      </w:r>
    </w:p>
    <w:p w:rsidR="001A3059" w:rsidRDefault="001A3059" w:rsidP="00D63088">
      <w:pPr>
        <w:widowControl/>
        <w:shd w:val="clear" w:color="auto" w:fill="FFFFFF"/>
        <w:autoSpaceDE/>
        <w:adjustRightInd/>
        <w:ind w:firstLine="567"/>
        <w:jc w:val="both"/>
        <w:rPr>
          <w:bCs/>
          <w:sz w:val="28"/>
          <w:szCs w:val="28"/>
        </w:rPr>
      </w:pPr>
    </w:p>
    <w:p w:rsidR="001A3059" w:rsidRDefault="001A3059" w:rsidP="00D63088">
      <w:pPr>
        <w:widowControl/>
        <w:shd w:val="clear" w:color="auto" w:fill="FFFFFF"/>
        <w:autoSpaceDE/>
        <w:adjustRightInd/>
        <w:ind w:firstLine="567"/>
        <w:jc w:val="both"/>
        <w:rPr>
          <w:bCs/>
          <w:sz w:val="28"/>
          <w:szCs w:val="28"/>
        </w:rPr>
      </w:pPr>
    </w:p>
    <w:p w:rsidR="001A3059" w:rsidRPr="008A344C" w:rsidRDefault="001A3059" w:rsidP="00D63088">
      <w:pPr>
        <w:widowControl/>
        <w:shd w:val="clear" w:color="auto" w:fill="FFFFFF"/>
        <w:autoSpaceDE/>
        <w:adjustRightInd/>
        <w:ind w:firstLine="567"/>
        <w:jc w:val="both"/>
        <w:rPr>
          <w:sz w:val="28"/>
          <w:szCs w:val="28"/>
          <w:highlight w:val="yellow"/>
        </w:rPr>
      </w:pPr>
    </w:p>
    <w:p w:rsidR="00067258" w:rsidRPr="008A344C" w:rsidRDefault="00067258" w:rsidP="00D63088">
      <w:pPr>
        <w:pStyle w:val="af3"/>
        <w:ind w:left="0" w:firstLine="567"/>
        <w:jc w:val="center"/>
        <w:rPr>
          <w:sz w:val="28"/>
          <w:szCs w:val="28"/>
        </w:rPr>
        <w:sectPr w:rsidR="00067258" w:rsidRPr="008A344C" w:rsidSect="00B9469B"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37637E" w:rsidRPr="008A344C" w:rsidRDefault="00967EF2" w:rsidP="008A344C">
      <w:pPr>
        <w:jc w:val="center"/>
        <w:rPr>
          <w:b/>
          <w:sz w:val="28"/>
        </w:rPr>
      </w:pPr>
      <w:r w:rsidRPr="008A344C">
        <w:rPr>
          <w:b/>
          <w:sz w:val="28"/>
        </w:rPr>
        <w:lastRenderedPageBreak/>
        <w:t>1.2.3</w:t>
      </w:r>
      <w:r w:rsidR="00D77EC1">
        <w:rPr>
          <w:b/>
          <w:sz w:val="28"/>
        </w:rPr>
        <w:t>.</w:t>
      </w:r>
      <w:r w:rsidRPr="008A344C">
        <w:rPr>
          <w:b/>
          <w:sz w:val="28"/>
        </w:rPr>
        <w:t xml:space="preserve"> </w:t>
      </w:r>
      <w:r w:rsidR="007F3009" w:rsidRPr="008A344C">
        <w:rPr>
          <w:b/>
          <w:sz w:val="28"/>
        </w:rPr>
        <w:t>О</w:t>
      </w:r>
      <w:r w:rsidR="005E1A2F" w:rsidRPr="008A344C">
        <w:rPr>
          <w:b/>
          <w:sz w:val="28"/>
        </w:rPr>
        <w:t>бъекты физической культуры и массового спорта</w:t>
      </w:r>
    </w:p>
    <w:p w:rsidR="0006460D" w:rsidRPr="00984959" w:rsidRDefault="005605FD" w:rsidP="008A344C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984959">
        <w:rPr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984959">
        <w:rPr>
          <w:color w:val="000000"/>
          <w:sz w:val="28"/>
          <w:szCs w:val="28"/>
        </w:rPr>
        <w:t xml:space="preserve"> Основная задача администрации </w:t>
      </w:r>
      <w:r w:rsidR="00B52366" w:rsidRPr="00984959">
        <w:rPr>
          <w:color w:val="000000"/>
          <w:sz w:val="28"/>
          <w:szCs w:val="28"/>
        </w:rPr>
        <w:t>сельского поселения</w:t>
      </w:r>
      <w:r w:rsidRPr="00984959">
        <w:rPr>
          <w:color w:val="000000"/>
          <w:sz w:val="28"/>
          <w:szCs w:val="28"/>
        </w:rPr>
        <w:t xml:space="preserve">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B06D0D" w:rsidRPr="00984959" w:rsidRDefault="0006460D" w:rsidP="00D77EC1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984959">
        <w:rPr>
          <w:color w:val="000000"/>
          <w:sz w:val="28"/>
          <w:szCs w:val="28"/>
        </w:rPr>
        <w:t xml:space="preserve">Таблица </w:t>
      </w:r>
      <w:r w:rsidR="004B7E38">
        <w:rPr>
          <w:color w:val="000000"/>
          <w:sz w:val="28"/>
          <w:szCs w:val="28"/>
        </w:rPr>
        <w:t>9</w:t>
      </w:r>
      <w:r w:rsidRPr="00984959">
        <w:rPr>
          <w:color w:val="000000"/>
          <w:sz w:val="28"/>
          <w:szCs w:val="28"/>
        </w:rPr>
        <w:t xml:space="preserve">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109"/>
        <w:gridCol w:w="3526"/>
        <w:gridCol w:w="2835"/>
      </w:tblGrid>
      <w:tr w:rsidR="0006460D" w:rsidRPr="00984959" w:rsidTr="003A16F2">
        <w:tc>
          <w:tcPr>
            <w:tcW w:w="561" w:type="dxa"/>
            <w:shd w:val="clear" w:color="auto" w:fill="auto"/>
            <w:vAlign w:val="center"/>
          </w:tcPr>
          <w:p w:rsidR="0006460D" w:rsidRPr="00984959" w:rsidRDefault="0006460D" w:rsidP="00AA2DB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4959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06460D" w:rsidRPr="00984959" w:rsidRDefault="0006460D" w:rsidP="00AA2DB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4959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6460D" w:rsidRPr="00984959" w:rsidRDefault="0006460D" w:rsidP="00AA2DB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4959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460D" w:rsidRPr="00984959" w:rsidRDefault="00A14862" w:rsidP="00AA2DB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84959">
              <w:rPr>
                <w:rFonts w:eastAsia="Calibri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DE2B1F" w:rsidRPr="00984959" w:rsidTr="003A16F2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DE2B1F" w:rsidRPr="00984959" w:rsidRDefault="00DE2B1F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495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DE2B1F" w:rsidRPr="00984959" w:rsidRDefault="00701766" w:rsidP="00701766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Универсальная спортивная площадка с искусственным покрытием для игры в футбол, баскетбол, волейбол, хоккей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DE2B1F" w:rsidRPr="00984959" w:rsidRDefault="00701766" w:rsidP="004B43D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с.Большое Микушкино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2B1F" w:rsidRPr="00984959" w:rsidRDefault="00DE2B1F" w:rsidP="007017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  <w:r w:rsidRPr="00984959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984959"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="00701766">
              <w:rPr>
                <w:rFonts w:eastAsia="Calibri"/>
                <w:sz w:val="24"/>
                <w:szCs w:val="24"/>
                <w:lang w:eastAsia="en-US"/>
              </w:rPr>
              <w:t>2400</w:t>
            </w:r>
            <w:r w:rsidRPr="00984959">
              <w:rPr>
                <w:rFonts w:eastAsia="Calibri"/>
                <w:sz w:val="24"/>
                <w:szCs w:val="24"/>
                <w:lang w:eastAsia="en-US"/>
              </w:rPr>
              <w:t xml:space="preserve"> м</w:t>
            </w:r>
            <w:r w:rsidRPr="0098495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A57816" w:rsidRPr="00984959" w:rsidTr="003A16F2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A57816" w:rsidRPr="00984959" w:rsidRDefault="00A57816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495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A57816" w:rsidRPr="00984959" w:rsidRDefault="00701766" w:rsidP="00701766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Универсальная спортивная площадка с искусственным покрытием для игры в футбол и др.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A57816" w:rsidRPr="00984959" w:rsidRDefault="00701766" w:rsidP="00701766">
            <w:pPr>
              <w:pStyle w:val="af3"/>
              <w:ind w:left="0"/>
              <w:jc w:val="center"/>
            </w:pPr>
            <w:r>
              <w:rPr>
                <w:shd w:val="clear" w:color="auto" w:fill="FFFFFF"/>
              </w:rPr>
              <w:t>д. Малое Микушкино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7816" w:rsidRPr="00984959" w:rsidRDefault="00A57816" w:rsidP="007017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4959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984959">
              <w:rPr>
                <w:rFonts w:eastAsia="Calibri"/>
                <w:sz w:val="24"/>
                <w:szCs w:val="24"/>
                <w:lang w:eastAsia="en-US"/>
              </w:rPr>
              <w:t>=</w:t>
            </w:r>
            <w:r w:rsidR="00701766">
              <w:rPr>
                <w:rFonts w:eastAsia="Calibri"/>
                <w:sz w:val="24"/>
                <w:szCs w:val="24"/>
                <w:lang w:eastAsia="en-US"/>
              </w:rPr>
              <w:t>800</w:t>
            </w:r>
            <w:r w:rsidRPr="00984959">
              <w:rPr>
                <w:rFonts w:eastAsia="Calibri"/>
                <w:sz w:val="24"/>
                <w:szCs w:val="24"/>
                <w:lang w:eastAsia="en-US"/>
              </w:rPr>
              <w:t xml:space="preserve"> м</w:t>
            </w:r>
            <w:r w:rsidRPr="0098495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64881" w:rsidRPr="00984959" w:rsidTr="003A16F2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864881" w:rsidRPr="00984959" w:rsidRDefault="0086488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64881" w:rsidRPr="00AD266C" w:rsidRDefault="00864881" w:rsidP="00B50D54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266C">
              <w:rPr>
                <w:color w:val="000000"/>
                <w:sz w:val="24"/>
                <w:szCs w:val="24"/>
                <w:shd w:val="clear" w:color="auto" w:fill="FFFFFF"/>
              </w:rPr>
              <w:t xml:space="preserve">Спортивная площадка </w:t>
            </w:r>
            <w:r w:rsidRPr="00AD266C">
              <w:rPr>
                <w:color w:val="000000"/>
                <w:sz w:val="24"/>
                <w:szCs w:val="24"/>
              </w:rPr>
              <w:t xml:space="preserve">ГБОУ СОШ им. В. С. Чекмасова </w:t>
            </w:r>
            <w:r w:rsidRPr="00AD266C">
              <w:rPr>
                <w:sz w:val="24"/>
                <w:szCs w:val="24"/>
              </w:rPr>
              <w:t>с. Большое Микушкино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864881" w:rsidRPr="00AD266C" w:rsidRDefault="00864881" w:rsidP="00B50D54">
            <w:pPr>
              <w:pStyle w:val="af3"/>
              <w:ind w:left="0"/>
              <w:jc w:val="center"/>
              <w:rPr>
                <w:shd w:val="clear" w:color="auto" w:fill="FFFFFF"/>
              </w:rPr>
            </w:pPr>
            <w:r w:rsidRPr="00AD266C">
              <w:t>с. Большое Микушкино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4881" w:rsidRPr="00AD266C" w:rsidRDefault="00864881" w:rsidP="00B50D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66C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AD266C">
              <w:rPr>
                <w:rFonts w:eastAsia="Calibri"/>
                <w:sz w:val="24"/>
                <w:szCs w:val="24"/>
                <w:lang w:eastAsia="en-US"/>
              </w:rPr>
              <w:t>=800 м</w:t>
            </w:r>
            <w:r w:rsidRPr="00AD266C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64881" w:rsidRPr="00864881" w:rsidTr="00864881">
        <w:trPr>
          <w:trHeight w:val="357"/>
        </w:trPr>
        <w:tc>
          <w:tcPr>
            <w:tcW w:w="561" w:type="dxa"/>
            <w:shd w:val="clear" w:color="auto" w:fill="auto"/>
            <w:vAlign w:val="center"/>
          </w:tcPr>
          <w:p w:rsidR="00864881" w:rsidRPr="00864881" w:rsidRDefault="0086488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864881" w:rsidRPr="00864881" w:rsidRDefault="00864881" w:rsidP="00B50D54">
            <w:pPr>
              <w:contextualSpacing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4881"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864881" w:rsidRPr="00864881" w:rsidRDefault="00864881" w:rsidP="00B50D54">
            <w:pPr>
              <w:pStyle w:val="af3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4881" w:rsidRPr="00864881" w:rsidRDefault="00864881" w:rsidP="00B50D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864881">
              <w:rPr>
                <w:rFonts w:eastAsia="Calibri"/>
                <w:b/>
                <w:sz w:val="24"/>
                <w:szCs w:val="24"/>
                <w:lang w:eastAsia="en-US"/>
              </w:rPr>
              <w:t>4000 м</w:t>
            </w:r>
            <w:r w:rsidRPr="00864881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64881" w:rsidRPr="00984959" w:rsidTr="003A16F2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864881" w:rsidRPr="00984959" w:rsidRDefault="0086488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64881" w:rsidRPr="00984959" w:rsidRDefault="00864881" w:rsidP="003A16F2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Спортивный зал на базе Большемикушкинского СДК для занятий сельской молодежи в мини-футбол, волейбол, баскетбол, борьбой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864881" w:rsidRDefault="00864881" w:rsidP="004B43DD">
            <w:pPr>
              <w:pStyle w:val="af3"/>
              <w:ind w:left="0"/>
              <w:jc w:val="center"/>
            </w:pPr>
            <w:r>
              <w:t>с.Большое Микушкино,</w:t>
            </w:r>
          </w:p>
          <w:p w:rsidR="00864881" w:rsidRPr="00984959" w:rsidRDefault="00864881" w:rsidP="004B43DD">
            <w:pPr>
              <w:pStyle w:val="af3"/>
              <w:ind w:left="0"/>
              <w:jc w:val="center"/>
              <w:rPr>
                <w:shd w:val="clear" w:color="auto" w:fill="FFFFFF"/>
              </w:rPr>
            </w:pPr>
            <w:r>
              <w:t>ул. Советская, 102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4881" w:rsidRPr="00984959" w:rsidRDefault="00864881" w:rsidP="0070176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4959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984959"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eastAsia="en-US"/>
              </w:rPr>
              <w:t>375</w:t>
            </w:r>
            <w:r w:rsidRPr="00984959">
              <w:rPr>
                <w:rFonts w:eastAsia="Calibri"/>
                <w:sz w:val="24"/>
                <w:szCs w:val="24"/>
                <w:lang w:eastAsia="en-US"/>
              </w:rPr>
              <w:t xml:space="preserve"> м</w:t>
            </w:r>
            <w:r w:rsidRPr="00984959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64881" w:rsidRPr="003A16F2" w:rsidTr="00701766">
        <w:trPr>
          <w:trHeight w:val="685"/>
        </w:trPr>
        <w:tc>
          <w:tcPr>
            <w:tcW w:w="561" w:type="dxa"/>
            <w:shd w:val="clear" w:color="auto" w:fill="auto"/>
            <w:vAlign w:val="center"/>
          </w:tcPr>
          <w:p w:rsidR="00864881" w:rsidRPr="00984959" w:rsidRDefault="00864881" w:rsidP="004B43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64881" w:rsidRPr="00AD266C" w:rsidRDefault="00864881" w:rsidP="00701766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266C">
              <w:rPr>
                <w:color w:val="000000"/>
                <w:sz w:val="24"/>
                <w:szCs w:val="24"/>
                <w:shd w:val="clear" w:color="auto" w:fill="FFFFFF"/>
              </w:rPr>
              <w:t xml:space="preserve">Спортивный зал </w:t>
            </w:r>
            <w:r w:rsidRPr="00AD266C">
              <w:rPr>
                <w:color w:val="000000"/>
                <w:sz w:val="24"/>
                <w:szCs w:val="24"/>
              </w:rPr>
              <w:t xml:space="preserve">ГБОУ СОШ им. В. С. Чекмасова </w:t>
            </w:r>
            <w:r w:rsidRPr="00AD266C">
              <w:rPr>
                <w:sz w:val="24"/>
                <w:szCs w:val="24"/>
              </w:rPr>
              <w:t>с. Большое Микушкино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864881" w:rsidRPr="00AD266C" w:rsidRDefault="00864881" w:rsidP="00701766">
            <w:pPr>
              <w:pStyle w:val="af3"/>
              <w:ind w:left="0"/>
              <w:jc w:val="center"/>
            </w:pPr>
            <w:r w:rsidRPr="00AD266C">
              <w:t>с. Большое Микушкино,</w:t>
            </w:r>
          </w:p>
          <w:p w:rsidR="00864881" w:rsidRPr="00AD266C" w:rsidRDefault="00864881" w:rsidP="00701766">
            <w:pPr>
              <w:pStyle w:val="af3"/>
              <w:ind w:left="0"/>
              <w:jc w:val="center"/>
            </w:pPr>
            <w:r w:rsidRPr="00AD266C">
              <w:t>ул. Советская, 104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4881" w:rsidRPr="00AD266C" w:rsidRDefault="00864881" w:rsidP="00E37F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66C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AD266C">
              <w:rPr>
                <w:rFonts w:eastAsia="Calibri"/>
                <w:sz w:val="24"/>
                <w:szCs w:val="24"/>
                <w:lang w:eastAsia="en-US"/>
              </w:rPr>
              <w:t>=240 м</w:t>
            </w:r>
            <w:r w:rsidRPr="00AD266C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864881" w:rsidRPr="003A16F2" w:rsidTr="00AD266C">
        <w:trPr>
          <w:trHeight w:val="1257"/>
        </w:trPr>
        <w:tc>
          <w:tcPr>
            <w:tcW w:w="561" w:type="dxa"/>
            <w:shd w:val="clear" w:color="auto" w:fill="auto"/>
            <w:vAlign w:val="center"/>
          </w:tcPr>
          <w:p w:rsidR="00864881" w:rsidRPr="00984959" w:rsidRDefault="00864881" w:rsidP="004B43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864881" w:rsidRPr="00AD266C" w:rsidRDefault="00864881" w:rsidP="00AD266C">
            <w:pPr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266C">
              <w:rPr>
                <w:color w:val="000000"/>
                <w:sz w:val="24"/>
                <w:szCs w:val="24"/>
                <w:shd w:val="clear" w:color="auto" w:fill="FFFFFF"/>
              </w:rPr>
              <w:t xml:space="preserve">Спортивный зал </w:t>
            </w:r>
            <w:r w:rsidRPr="00AD266C">
              <w:rPr>
                <w:sz w:val="24"/>
                <w:szCs w:val="24"/>
              </w:rPr>
              <w:t>Маломикушкинского филиала ГБОУ СОШ им. В. С. Чекмасова с. Большое Микушкино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864881" w:rsidRDefault="00864881" w:rsidP="00AD266C">
            <w:pPr>
              <w:pStyle w:val="af3"/>
              <w:ind w:left="0"/>
              <w:jc w:val="center"/>
            </w:pPr>
            <w:r>
              <w:t>д. Малое Микушкино, ул. Октябрьская, д.16</w:t>
            </w:r>
          </w:p>
          <w:p w:rsidR="00864881" w:rsidRPr="00AD266C" w:rsidRDefault="00864881" w:rsidP="003A16F2">
            <w:pPr>
              <w:pStyle w:val="af3"/>
              <w:ind w:left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4881" w:rsidRPr="00AD266C" w:rsidRDefault="00864881" w:rsidP="00AD266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266C">
              <w:rPr>
                <w:rFonts w:eastAsia="Calibri"/>
                <w:sz w:val="24"/>
                <w:szCs w:val="24"/>
                <w:lang w:val="en-US" w:eastAsia="en-US"/>
              </w:rPr>
              <w:t>S</w:t>
            </w:r>
            <w:r w:rsidRPr="00AD266C">
              <w:rPr>
                <w:rFonts w:eastAsia="Calibri"/>
                <w:sz w:val="24"/>
                <w:szCs w:val="24"/>
                <w:lang w:eastAsia="en-US"/>
              </w:rPr>
              <w:t>=</w:t>
            </w: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Pr="00AD266C">
              <w:rPr>
                <w:rFonts w:eastAsia="Calibri"/>
                <w:sz w:val="24"/>
                <w:szCs w:val="24"/>
                <w:lang w:eastAsia="en-US"/>
              </w:rPr>
              <w:t>0 м</w:t>
            </w:r>
            <w:r w:rsidRPr="00AD266C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B61055" w:rsidRPr="00864881" w:rsidTr="00B50D54">
        <w:trPr>
          <w:trHeight w:val="357"/>
        </w:trPr>
        <w:tc>
          <w:tcPr>
            <w:tcW w:w="561" w:type="dxa"/>
            <w:shd w:val="clear" w:color="auto" w:fill="auto"/>
            <w:vAlign w:val="center"/>
          </w:tcPr>
          <w:p w:rsidR="00B61055" w:rsidRPr="00864881" w:rsidRDefault="00B61055" w:rsidP="00B50D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B61055" w:rsidRPr="00864881" w:rsidRDefault="00B61055" w:rsidP="00B50D54">
            <w:pPr>
              <w:contextualSpacing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4881"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B61055" w:rsidRPr="00864881" w:rsidRDefault="00B61055" w:rsidP="00B50D54">
            <w:pPr>
              <w:pStyle w:val="af3"/>
              <w:ind w:left="0"/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61055" w:rsidRPr="00864881" w:rsidRDefault="00B61055" w:rsidP="00B50D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795</w:t>
            </w:r>
            <w:r w:rsidRPr="00864881">
              <w:rPr>
                <w:rFonts w:eastAsia="Calibri"/>
                <w:b/>
                <w:sz w:val="24"/>
                <w:szCs w:val="24"/>
                <w:lang w:eastAsia="en-US"/>
              </w:rPr>
              <w:t xml:space="preserve"> м</w:t>
            </w:r>
            <w:r w:rsidRPr="00864881">
              <w:rPr>
                <w:rFonts w:eastAsia="Calibri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31752D" w:rsidRPr="00BB23E0" w:rsidRDefault="0031752D" w:rsidP="008A344C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5D2F" w:rsidRPr="00AD266C" w:rsidRDefault="003A16F2" w:rsidP="008A344C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объекты физической культуры находятся в удовлетворительном состоянии</w:t>
      </w:r>
      <w:r w:rsidR="00AD266C">
        <w:rPr>
          <w:color w:val="000000"/>
          <w:sz w:val="28"/>
          <w:szCs w:val="28"/>
        </w:rPr>
        <w:t>.</w:t>
      </w:r>
    </w:p>
    <w:p w:rsidR="00B61055" w:rsidRDefault="00B61055" w:rsidP="00D77EC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80AC2" w:rsidRPr="008A344C" w:rsidRDefault="00967EF2" w:rsidP="00D77EC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B23E0">
        <w:rPr>
          <w:b/>
          <w:color w:val="000000"/>
          <w:sz w:val="28"/>
          <w:szCs w:val="28"/>
        </w:rPr>
        <w:t>1.2.4</w:t>
      </w:r>
      <w:r w:rsidR="00D77EC1" w:rsidRPr="00BB23E0">
        <w:rPr>
          <w:b/>
          <w:color w:val="000000"/>
          <w:sz w:val="28"/>
          <w:szCs w:val="28"/>
        </w:rPr>
        <w:t>.</w:t>
      </w:r>
      <w:r w:rsidRPr="00BB23E0">
        <w:rPr>
          <w:b/>
          <w:color w:val="000000"/>
          <w:sz w:val="28"/>
          <w:szCs w:val="28"/>
        </w:rPr>
        <w:t xml:space="preserve"> </w:t>
      </w:r>
      <w:r w:rsidR="007F3009" w:rsidRPr="00BB23E0">
        <w:rPr>
          <w:b/>
          <w:color w:val="000000"/>
          <w:sz w:val="28"/>
          <w:szCs w:val="28"/>
        </w:rPr>
        <w:t>О</w:t>
      </w:r>
      <w:r w:rsidR="005E1A2F" w:rsidRPr="00BB23E0">
        <w:rPr>
          <w:b/>
          <w:color w:val="000000"/>
          <w:sz w:val="28"/>
          <w:szCs w:val="28"/>
        </w:rPr>
        <w:t>бъекты культуры</w:t>
      </w:r>
    </w:p>
    <w:p w:rsidR="00551D83" w:rsidRPr="008A344C" w:rsidRDefault="00AB0C19" w:rsidP="008A344C">
      <w:pPr>
        <w:pStyle w:val="af3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 w:rsidRPr="008A344C">
        <w:rPr>
          <w:sz w:val="28"/>
          <w:szCs w:val="27"/>
          <w:shd w:val="clear" w:color="auto" w:fill="FFFFFF"/>
        </w:rPr>
        <w:t xml:space="preserve">Задача </w:t>
      </w:r>
      <w:r w:rsidR="006A7351" w:rsidRPr="008A344C">
        <w:rPr>
          <w:sz w:val="28"/>
          <w:szCs w:val="27"/>
          <w:shd w:val="clear" w:color="auto" w:fill="FFFFFF"/>
        </w:rPr>
        <w:t>органов местного самоуправления</w:t>
      </w:r>
      <w:r w:rsidRPr="008A344C">
        <w:rPr>
          <w:sz w:val="28"/>
          <w:szCs w:val="27"/>
          <w:shd w:val="clear" w:color="auto" w:fill="FFFFFF"/>
        </w:rPr>
        <w:t xml:space="preserve"> </w:t>
      </w:r>
      <w:r w:rsidR="006A7351" w:rsidRPr="008A344C">
        <w:rPr>
          <w:sz w:val="28"/>
          <w:szCs w:val="27"/>
          <w:shd w:val="clear" w:color="auto" w:fill="FFFFFF"/>
        </w:rPr>
        <w:t xml:space="preserve">на современном этапе заключается </w:t>
      </w:r>
      <w:r w:rsidRPr="008A344C">
        <w:rPr>
          <w:sz w:val="28"/>
          <w:szCs w:val="27"/>
          <w:shd w:val="clear" w:color="auto" w:fill="FFFFFF"/>
        </w:rPr>
        <w:t xml:space="preserve">не только </w:t>
      </w:r>
      <w:r w:rsidR="006A7351" w:rsidRPr="008A344C">
        <w:rPr>
          <w:sz w:val="28"/>
          <w:szCs w:val="27"/>
          <w:shd w:val="clear" w:color="auto" w:fill="FFFFFF"/>
        </w:rPr>
        <w:t xml:space="preserve">в </w:t>
      </w:r>
      <w:r w:rsidRPr="008A344C">
        <w:rPr>
          <w:sz w:val="28"/>
          <w:szCs w:val="27"/>
          <w:shd w:val="clear" w:color="auto" w:fill="FFFFFF"/>
        </w:rPr>
        <w:t>сохран</w:t>
      </w:r>
      <w:r w:rsidR="006A7351" w:rsidRPr="008A344C">
        <w:rPr>
          <w:sz w:val="28"/>
          <w:szCs w:val="27"/>
          <w:shd w:val="clear" w:color="auto" w:fill="FFFFFF"/>
        </w:rPr>
        <w:t>ени</w:t>
      </w:r>
      <w:r w:rsidRPr="008A344C">
        <w:rPr>
          <w:sz w:val="28"/>
          <w:szCs w:val="27"/>
          <w:shd w:val="clear" w:color="auto" w:fill="FFFFFF"/>
        </w:rPr>
        <w:t>и традици</w:t>
      </w:r>
      <w:r w:rsidR="006A7351" w:rsidRPr="008A344C">
        <w:rPr>
          <w:sz w:val="28"/>
          <w:szCs w:val="27"/>
          <w:shd w:val="clear" w:color="auto" w:fill="FFFFFF"/>
        </w:rPr>
        <w:t>й,</w:t>
      </w:r>
      <w:r w:rsidRPr="008A344C">
        <w:rPr>
          <w:sz w:val="28"/>
          <w:szCs w:val="27"/>
          <w:shd w:val="clear" w:color="auto" w:fill="FFFFFF"/>
        </w:rPr>
        <w:t xml:space="preserve"> оставленны</w:t>
      </w:r>
      <w:r w:rsidR="006A7351" w:rsidRPr="008A344C">
        <w:rPr>
          <w:sz w:val="28"/>
          <w:szCs w:val="27"/>
          <w:shd w:val="clear" w:color="auto" w:fill="FFFFFF"/>
        </w:rPr>
        <w:t>х</w:t>
      </w:r>
      <w:r w:rsidRPr="008A344C">
        <w:rPr>
          <w:sz w:val="28"/>
          <w:szCs w:val="27"/>
          <w:shd w:val="clear" w:color="auto" w:fill="FFFFFF"/>
        </w:rPr>
        <w:t xml:space="preserve"> нам предками, но и </w:t>
      </w:r>
      <w:r w:rsidR="006A7351" w:rsidRPr="008A344C">
        <w:rPr>
          <w:sz w:val="28"/>
          <w:szCs w:val="27"/>
          <w:shd w:val="clear" w:color="auto" w:fill="FFFFFF"/>
        </w:rPr>
        <w:t xml:space="preserve">во </w:t>
      </w:r>
      <w:r w:rsidRPr="008A344C">
        <w:rPr>
          <w:sz w:val="28"/>
          <w:szCs w:val="27"/>
          <w:shd w:val="clear" w:color="auto" w:fill="FFFFFF"/>
        </w:rPr>
        <w:t>внедр</w:t>
      </w:r>
      <w:r w:rsidR="006A7351" w:rsidRPr="008A344C">
        <w:rPr>
          <w:sz w:val="28"/>
          <w:szCs w:val="27"/>
          <w:shd w:val="clear" w:color="auto" w:fill="FFFFFF"/>
        </w:rPr>
        <w:t>ении</w:t>
      </w:r>
      <w:r w:rsidRPr="008A344C">
        <w:rPr>
          <w:sz w:val="28"/>
          <w:szCs w:val="27"/>
          <w:shd w:val="clear" w:color="auto" w:fill="FFFFFF"/>
        </w:rPr>
        <w:t xml:space="preserve"> новы</w:t>
      </w:r>
      <w:r w:rsidR="006A7351" w:rsidRPr="008A344C">
        <w:rPr>
          <w:sz w:val="28"/>
          <w:szCs w:val="27"/>
          <w:shd w:val="clear" w:color="auto" w:fill="FFFFFF"/>
        </w:rPr>
        <w:t>х</w:t>
      </w:r>
      <w:r w:rsidRPr="008A344C">
        <w:rPr>
          <w:sz w:val="28"/>
          <w:szCs w:val="27"/>
          <w:shd w:val="clear" w:color="auto" w:fill="FFFFFF"/>
        </w:rPr>
        <w:t xml:space="preserve"> инновационны</w:t>
      </w:r>
      <w:r w:rsidR="006A7351" w:rsidRPr="008A344C">
        <w:rPr>
          <w:sz w:val="28"/>
          <w:szCs w:val="27"/>
          <w:shd w:val="clear" w:color="auto" w:fill="FFFFFF"/>
        </w:rPr>
        <w:t>х</w:t>
      </w:r>
      <w:r w:rsidRPr="008A344C">
        <w:rPr>
          <w:sz w:val="28"/>
          <w:szCs w:val="27"/>
          <w:shd w:val="clear" w:color="auto" w:fill="FFFFFF"/>
        </w:rPr>
        <w:t xml:space="preserve"> метод</w:t>
      </w:r>
      <w:r w:rsidR="006A7351" w:rsidRPr="008A344C">
        <w:rPr>
          <w:sz w:val="28"/>
          <w:szCs w:val="27"/>
          <w:shd w:val="clear" w:color="auto" w:fill="FFFFFF"/>
        </w:rPr>
        <w:t>ов</w:t>
      </w:r>
      <w:r w:rsidRPr="008A344C">
        <w:rPr>
          <w:sz w:val="28"/>
          <w:szCs w:val="27"/>
          <w:shd w:val="clear" w:color="auto" w:fill="FFFFFF"/>
        </w:rPr>
        <w:t xml:space="preserve"> проведения и организации досуга </w:t>
      </w:r>
      <w:r w:rsidR="00BF14C1" w:rsidRPr="008A344C">
        <w:rPr>
          <w:sz w:val="28"/>
          <w:szCs w:val="27"/>
          <w:shd w:val="clear" w:color="auto" w:fill="FFFFFF"/>
        </w:rPr>
        <w:t>населения в сельской местности</w:t>
      </w:r>
      <w:r w:rsidRPr="008A344C">
        <w:rPr>
          <w:sz w:val="28"/>
          <w:szCs w:val="27"/>
          <w:shd w:val="clear" w:color="auto" w:fill="FFFFFF"/>
        </w:rPr>
        <w:t>.</w:t>
      </w:r>
      <w:r w:rsidRPr="008A344C">
        <w:rPr>
          <w:rStyle w:val="apple-converted-space"/>
          <w:sz w:val="28"/>
          <w:szCs w:val="27"/>
          <w:shd w:val="clear" w:color="auto" w:fill="FFFFFF"/>
        </w:rPr>
        <w:t> </w:t>
      </w:r>
    </w:p>
    <w:p w:rsidR="00B61055" w:rsidRDefault="00B61055" w:rsidP="00D77EC1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61055" w:rsidRDefault="00B61055" w:rsidP="00D77EC1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B61055" w:rsidRDefault="00B61055" w:rsidP="00D77EC1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045EEE" w:rsidRPr="008A344C" w:rsidRDefault="00045EEE" w:rsidP="00D77EC1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8A344C">
        <w:rPr>
          <w:color w:val="000000"/>
          <w:sz w:val="28"/>
          <w:szCs w:val="28"/>
        </w:rPr>
        <w:lastRenderedPageBreak/>
        <w:t xml:space="preserve">Таблица </w:t>
      </w:r>
      <w:r w:rsidR="004B7E38">
        <w:rPr>
          <w:color w:val="000000"/>
          <w:sz w:val="28"/>
          <w:szCs w:val="28"/>
        </w:rPr>
        <w:t>10</w:t>
      </w:r>
      <w:r w:rsidRPr="008A344C">
        <w:rPr>
          <w:color w:val="000000"/>
          <w:sz w:val="28"/>
          <w:szCs w:val="28"/>
        </w:rPr>
        <w:t xml:space="preserve"> – Существующие объекты культуры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3685"/>
        <w:gridCol w:w="1559"/>
        <w:gridCol w:w="1560"/>
      </w:tblGrid>
      <w:tr w:rsidR="00D62A05" w:rsidRPr="008A344C" w:rsidTr="00D62A05">
        <w:tc>
          <w:tcPr>
            <w:tcW w:w="560" w:type="dxa"/>
            <w:vMerge w:val="restart"/>
            <w:shd w:val="clear" w:color="auto" w:fill="auto"/>
          </w:tcPr>
          <w:p w:rsidR="00D62A05" w:rsidRPr="008A344C" w:rsidRDefault="00D62A05" w:rsidP="008A34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09" w:type="dxa"/>
            <w:vMerge w:val="restart"/>
            <w:shd w:val="clear" w:color="auto" w:fill="auto"/>
            <w:vAlign w:val="center"/>
          </w:tcPr>
          <w:p w:rsidR="00D62A05" w:rsidRPr="008A344C" w:rsidRDefault="00D62A05" w:rsidP="008A34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62A05" w:rsidRPr="008A344C" w:rsidRDefault="00D62A0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D62A05" w:rsidRPr="008A344C" w:rsidRDefault="00D62A05" w:rsidP="008A344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2A05" w:rsidRPr="008A344C" w:rsidRDefault="00D62A0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A05" w:rsidRPr="008A344C" w:rsidRDefault="00D62A0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D62A05" w:rsidRPr="008A344C" w:rsidTr="00D62A05">
        <w:tc>
          <w:tcPr>
            <w:tcW w:w="560" w:type="dxa"/>
            <w:vMerge/>
            <w:shd w:val="clear" w:color="auto" w:fill="auto"/>
          </w:tcPr>
          <w:p w:rsidR="00D62A05" w:rsidRPr="008A344C" w:rsidRDefault="00D62A0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9" w:type="dxa"/>
            <w:vMerge/>
            <w:shd w:val="clear" w:color="auto" w:fill="auto"/>
            <w:vAlign w:val="center"/>
          </w:tcPr>
          <w:p w:rsidR="00D62A05" w:rsidRPr="008A344C" w:rsidRDefault="00D62A0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D62A05" w:rsidRPr="008A344C" w:rsidRDefault="00D62A0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62A05" w:rsidRPr="008A344C" w:rsidRDefault="00D62A0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62A05" w:rsidRPr="008A344C" w:rsidRDefault="00D62A0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2F1225" w:rsidRPr="008A344C" w:rsidTr="00D62A0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F1225" w:rsidRPr="008A344C" w:rsidRDefault="002F122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2F1225" w:rsidRPr="008A344C" w:rsidRDefault="002F1225" w:rsidP="00D77EC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Большемикушкинский сельский Дом культуры 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F1225" w:rsidRDefault="002F1225" w:rsidP="00D62A05">
            <w:pPr>
              <w:pStyle w:val="af3"/>
              <w:ind w:left="0"/>
              <w:jc w:val="center"/>
            </w:pPr>
            <w:r>
              <w:t>с.Большое Микушкино,</w:t>
            </w:r>
          </w:p>
          <w:p w:rsidR="002F1225" w:rsidRDefault="002F1225" w:rsidP="00D62A05">
            <w:pPr>
              <w:pStyle w:val="afe"/>
              <w:snapToGrid w:val="0"/>
              <w:jc w:val="center"/>
            </w:pPr>
            <w:r>
              <w:t>ул. Советская, 102</w:t>
            </w:r>
          </w:p>
          <w:p w:rsidR="002F1225" w:rsidRPr="002F1225" w:rsidRDefault="002F1225" w:rsidP="00D62A05">
            <w:pPr>
              <w:pStyle w:val="afe"/>
              <w:snapToGrid w:val="0"/>
              <w:jc w:val="center"/>
              <w:rPr>
                <w:color w:val="000000"/>
              </w:rPr>
            </w:pPr>
            <w:r w:rsidRPr="002F1225">
              <w:rPr>
                <w:bCs/>
                <w:color w:val="000000"/>
                <w:shd w:val="clear" w:color="auto" w:fill="F6F6F6"/>
              </w:rPr>
              <w:t>7 (84654) 3-11-08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225" w:rsidRPr="008A344C" w:rsidRDefault="002F1225" w:rsidP="002315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1225" w:rsidRPr="008A344C" w:rsidRDefault="002F1225" w:rsidP="002315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F1225" w:rsidRPr="008A344C" w:rsidTr="00D62A0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2F1225" w:rsidRDefault="002F122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2F1225" w:rsidRDefault="002F1225" w:rsidP="00D77EC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Большемикушкинская сельская библиотека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2F1225" w:rsidRDefault="002F1225" w:rsidP="00D62A05">
            <w:pPr>
              <w:pStyle w:val="af3"/>
              <w:ind w:left="0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225" w:rsidRDefault="007A00D9" w:rsidP="002315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1225" w:rsidRDefault="002F1225" w:rsidP="002315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13310</w:t>
            </w:r>
          </w:p>
        </w:tc>
      </w:tr>
      <w:tr w:rsidR="007A00D9" w:rsidRPr="008A344C" w:rsidTr="00D62A0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7A00D9" w:rsidRPr="008A344C" w:rsidRDefault="007A00D9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A00D9" w:rsidRDefault="007A00D9" w:rsidP="00D77EC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Маломикушкинский сельский дом культуры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7A00D9" w:rsidRDefault="007A00D9" w:rsidP="002F1225">
            <w:pPr>
              <w:pStyle w:val="afe"/>
              <w:snapToGrid w:val="0"/>
              <w:jc w:val="center"/>
            </w:pPr>
            <w:r>
              <w:t>д. Малое Микушкино,</w:t>
            </w:r>
          </w:p>
          <w:p w:rsidR="007A00D9" w:rsidRDefault="007A00D9" w:rsidP="002F1225">
            <w:pPr>
              <w:pStyle w:val="afe"/>
              <w:snapToGrid w:val="0"/>
              <w:jc w:val="center"/>
            </w:pPr>
            <w:r>
              <w:t>ул. Октябрьская, 22</w:t>
            </w:r>
          </w:p>
          <w:p w:rsidR="007A00D9" w:rsidRPr="002F1225" w:rsidRDefault="007A00D9" w:rsidP="002F1225">
            <w:pPr>
              <w:pStyle w:val="afe"/>
              <w:snapToGrid w:val="0"/>
              <w:jc w:val="center"/>
              <w:rPr>
                <w:color w:val="000000"/>
              </w:rPr>
            </w:pPr>
            <w:r w:rsidRPr="002F1225">
              <w:rPr>
                <w:color w:val="000000"/>
                <w:shd w:val="clear" w:color="auto" w:fill="FFFFFF"/>
              </w:rPr>
              <w:t>8 (84654) 5-51-47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00D9" w:rsidRDefault="007A00D9" w:rsidP="002315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0D9" w:rsidRPr="008A344C" w:rsidRDefault="007A00D9" w:rsidP="002315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A00D9" w:rsidRPr="008A344C" w:rsidTr="00D62A0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7A00D9" w:rsidRPr="008A344C" w:rsidRDefault="007A00D9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7A00D9" w:rsidRPr="008A344C" w:rsidRDefault="007A00D9" w:rsidP="00C50021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Маломикушкинская сельская библиотека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7A00D9" w:rsidRPr="00E65712" w:rsidRDefault="007A00D9" w:rsidP="002315EC">
            <w:pPr>
              <w:pStyle w:val="afe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A00D9" w:rsidRPr="008A344C" w:rsidRDefault="007A00D9" w:rsidP="002315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A00D9" w:rsidRPr="008A344C" w:rsidRDefault="007A00D9" w:rsidP="002315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4847</w:t>
            </w:r>
          </w:p>
        </w:tc>
      </w:tr>
    </w:tbl>
    <w:p w:rsidR="00EE1580" w:rsidRPr="008A344C" w:rsidRDefault="00EE1580" w:rsidP="008A344C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212B" w:rsidRPr="008A344C" w:rsidRDefault="0038212B" w:rsidP="008A344C">
      <w:pPr>
        <w:ind w:firstLine="567"/>
        <w:jc w:val="both"/>
        <w:rPr>
          <w:sz w:val="28"/>
        </w:rPr>
      </w:pPr>
      <w:r w:rsidRPr="008A344C">
        <w:rPr>
          <w:sz w:val="28"/>
        </w:rPr>
        <w:t xml:space="preserve">Ежегодно учреждением культуры проводится порядка </w:t>
      </w:r>
      <w:r w:rsidR="007B6EF4">
        <w:rPr>
          <w:sz w:val="28"/>
        </w:rPr>
        <w:t>100</w:t>
      </w:r>
      <w:r w:rsidRPr="008A344C">
        <w:rPr>
          <w:sz w:val="28"/>
        </w:rPr>
        <w:t xml:space="preserve"> мероприятий для взрослого населения, учащихся школ</w:t>
      </w:r>
      <w:r w:rsidR="00D22CDD">
        <w:rPr>
          <w:sz w:val="28"/>
        </w:rPr>
        <w:t xml:space="preserve"> и</w:t>
      </w:r>
      <w:r w:rsidRPr="008A344C">
        <w:rPr>
          <w:sz w:val="28"/>
        </w:rPr>
        <w:t xml:space="preserve"> детского сада</w:t>
      </w:r>
      <w:r w:rsidR="00C91E5F" w:rsidRPr="008A344C">
        <w:rPr>
          <w:sz w:val="28"/>
        </w:rPr>
        <w:t xml:space="preserve">. </w:t>
      </w:r>
    </w:p>
    <w:p w:rsidR="009221E7" w:rsidRPr="00D22CDD" w:rsidRDefault="009221E7" w:rsidP="008A344C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228CC" w:rsidRPr="008A344C" w:rsidRDefault="00967EF2" w:rsidP="008A344C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A344C">
        <w:rPr>
          <w:b/>
          <w:color w:val="000000"/>
          <w:sz w:val="28"/>
          <w:szCs w:val="28"/>
        </w:rPr>
        <w:t>1.2.5</w:t>
      </w:r>
      <w:r w:rsidR="009221E7">
        <w:rPr>
          <w:b/>
          <w:color w:val="000000"/>
          <w:sz w:val="28"/>
          <w:szCs w:val="28"/>
        </w:rPr>
        <w:t>.</w:t>
      </w:r>
      <w:r w:rsidRPr="008A344C">
        <w:rPr>
          <w:b/>
          <w:color w:val="000000"/>
          <w:sz w:val="28"/>
          <w:szCs w:val="28"/>
        </w:rPr>
        <w:t xml:space="preserve"> </w:t>
      </w:r>
      <w:r w:rsidR="004228CC" w:rsidRPr="008A344C">
        <w:rPr>
          <w:b/>
          <w:color w:val="000000"/>
          <w:sz w:val="28"/>
          <w:szCs w:val="28"/>
        </w:rPr>
        <w:t>П</w:t>
      </w:r>
      <w:r w:rsidR="005E1A2F" w:rsidRPr="008A344C">
        <w:rPr>
          <w:b/>
          <w:color w:val="000000"/>
          <w:sz w:val="28"/>
          <w:szCs w:val="28"/>
        </w:rPr>
        <w:t>редприятия торговли, общественного питания, бытового обслуживания</w:t>
      </w:r>
    </w:p>
    <w:p w:rsidR="007B6D74" w:rsidRPr="0027435A" w:rsidRDefault="001B064E" w:rsidP="009221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344C">
        <w:rPr>
          <w:color w:val="000000"/>
          <w:sz w:val="28"/>
          <w:szCs w:val="28"/>
        </w:rPr>
        <w:t xml:space="preserve">В </w:t>
      </w:r>
      <w:r w:rsidR="00D44BBA">
        <w:rPr>
          <w:color w:val="000000"/>
          <w:sz w:val="28"/>
          <w:szCs w:val="28"/>
        </w:rPr>
        <w:t xml:space="preserve">сельском поселении </w:t>
      </w:r>
      <w:r w:rsidR="007B5A2E">
        <w:rPr>
          <w:color w:val="000000"/>
          <w:sz w:val="28"/>
          <w:szCs w:val="28"/>
        </w:rPr>
        <w:t>Большое Микушкино</w:t>
      </w:r>
      <w:r w:rsidR="007B6D74" w:rsidRPr="008A344C">
        <w:rPr>
          <w:color w:val="000000"/>
          <w:sz w:val="28"/>
          <w:szCs w:val="28"/>
        </w:rPr>
        <w:t xml:space="preserve"> расположены следующие </w:t>
      </w:r>
      <w:r w:rsidR="007B6D74" w:rsidRPr="0027435A">
        <w:rPr>
          <w:color w:val="000000"/>
          <w:sz w:val="28"/>
          <w:szCs w:val="28"/>
        </w:rPr>
        <w:t>объекты:</w:t>
      </w:r>
    </w:p>
    <w:p w:rsidR="000641DD" w:rsidRPr="0027435A" w:rsidRDefault="000641DD" w:rsidP="009221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35A">
        <w:rPr>
          <w:b/>
          <w:color w:val="000000"/>
          <w:sz w:val="28"/>
          <w:szCs w:val="28"/>
          <w:u w:val="single"/>
        </w:rPr>
        <w:t>Предприятия торговли</w:t>
      </w:r>
      <w:r w:rsidR="0027435A" w:rsidRPr="0027435A">
        <w:rPr>
          <w:color w:val="000000"/>
          <w:sz w:val="28"/>
          <w:szCs w:val="28"/>
        </w:rPr>
        <w:t xml:space="preserve"> - 11 ед</w:t>
      </w:r>
      <w:r w:rsidR="0027435A">
        <w:rPr>
          <w:color w:val="000000"/>
          <w:sz w:val="28"/>
          <w:szCs w:val="28"/>
        </w:rPr>
        <w:t>, общей площадью 407 м</w:t>
      </w:r>
      <w:r w:rsidR="0027435A">
        <w:rPr>
          <w:color w:val="000000"/>
          <w:sz w:val="28"/>
          <w:szCs w:val="28"/>
          <w:vertAlign w:val="superscript"/>
        </w:rPr>
        <w:t>2</w:t>
      </w:r>
      <w:r w:rsidR="0027435A" w:rsidRPr="0027435A">
        <w:rPr>
          <w:color w:val="000000"/>
          <w:sz w:val="28"/>
          <w:szCs w:val="28"/>
        </w:rPr>
        <w:t>:</w:t>
      </w:r>
    </w:p>
    <w:p w:rsidR="0027435A" w:rsidRPr="0027435A" w:rsidRDefault="0027435A" w:rsidP="009221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35A">
        <w:rPr>
          <w:color w:val="000000"/>
          <w:sz w:val="28"/>
          <w:szCs w:val="28"/>
        </w:rPr>
        <w:t>- с. Большое Микушкино - 8 ед, общей площадью 287 м</w:t>
      </w:r>
      <w:r w:rsidRPr="0027435A">
        <w:rPr>
          <w:color w:val="000000"/>
          <w:sz w:val="28"/>
          <w:szCs w:val="28"/>
          <w:vertAlign w:val="superscript"/>
        </w:rPr>
        <w:t>2</w:t>
      </w:r>
      <w:r w:rsidRPr="0027435A">
        <w:rPr>
          <w:color w:val="000000"/>
          <w:sz w:val="28"/>
          <w:szCs w:val="28"/>
        </w:rPr>
        <w:t>;</w:t>
      </w:r>
    </w:p>
    <w:p w:rsidR="0027435A" w:rsidRPr="0027435A" w:rsidRDefault="0027435A" w:rsidP="009221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35A">
        <w:rPr>
          <w:color w:val="000000"/>
          <w:sz w:val="28"/>
          <w:szCs w:val="28"/>
        </w:rPr>
        <w:t>- д. Малое Микушкино - 2 ед, общей площадью  88 м</w:t>
      </w:r>
      <w:r w:rsidRPr="0027435A">
        <w:rPr>
          <w:color w:val="000000"/>
          <w:sz w:val="28"/>
          <w:szCs w:val="28"/>
          <w:vertAlign w:val="superscript"/>
        </w:rPr>
        <w:t>2</w:t>
      </w:r>
      <w:r w:rsidRPr="0027435A">
        <w:rPr>
          <w:color w:val="000000"/>
          <w:sz w:val="28"/>
          <w:szCs w:val="28"/>
        </w:rPr>
        <w:t>;</w:t>
      </w:r>
    </w:p>
    <w:p w:rsidR="0027435A" w:rsidRPr="0027435A" w:rsidRDefault="0027435A" w:rsidP="009221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7435A">
        <w:rPr>
          <w:color w:val="000000"/>
          <w:sz w:val="28"/>
          <w:szCs w:val="28"/>
        </w:rPr>
        <w:t>п.  Лесной - 32  м</w:t>
      </w:r>
      <w:r w:rsidRPr="0027435A">
        <w:rPr>
          <w:color w:val="000000"/>
          <w:sz w:val="28"/>
          <w:szCs w:val="28"/>
          <w:vertAlign w:val="superscript"/>
        </w:rPr>
        <w:t>2</w:t>
      </w:r>
      <w:r w:rsidRPr="0027435A">
        <w:rPr>
          <w:color w:val="000000"/>
          <w:sz w:val="28"/>
          <w:szCs w:val="28"/>
        </w:rPr>
        <w:t>.</w:t>
      </w:r>
    </w:p>
    <w:p w:rsidR="008D4701" w:rsidRPr="008A344C" w:rsidRDefault="000641DD" w:rsidP="009221E7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A344C"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:rsidR="000641DD" w:rsidRPr="008A344C" w:rsidRDefault="00A307C1" w:rsidP="009221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344C">
        <w:rPr>
          <w:color w:val="000000"/>
          <w:sz w:val="28"/>
          <w:szCs w:val="28"/>
        </w:rPr>
        <w:t xml:space="preserve">На территории </w:t>
      </w:r>
      <w:r w:rsidR="00D44BBA">
        <w:rPr>
          <w:color w:val="000000"/>
          <w:sz w:val="28"/>
          <w:szCs w:val="28"/>
        </w:rPr>
        <w:t>с</w:t>
      </w:r>
      <w:r w:rsidR="00F52E55">
        <w:rPr>
          <w:color w:val="000000"/>
          <w:sz w:val="28"/>
          <w:szCs w:val="28"/>
        </w:rPr>
        <w:t xml:space="preserve">ельского поселения </w:t>
      </w:r>
      <w:r w:rsidR="007B5A2E">
        <w:rPr>
          <w:color w:val="000000"/>
          <w:sz w:val="28"/>
          <w:szCs w:val="28"/>
        </w:rPr>
        <w:t>Большое Микушкино</w:t>
      </w:r>
      <w:r w:rsidRPr="008A344C">
        <w:rPr>
          <w:color w:val="000000"/>
          <w:sz w:val="28"/>
          <w:szCs w:val="28"/>
        </w:rPr>
        <w:t xml:space="preserve"> предприятия общественного питания отсутствуют.</w:t>
      </w:r>
    </w:p>
    <w:p w:rsidR="000641DD" w:rsidRPr="008A344C" w:rsidRDefault="000641DD" w:rsidP="009221E7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8A344C">
        <w:rPr>
          <w:b/>
          <w:color w:val="000000"/>
          <w:sz w:val="28"/>
          <w:szCs w:val="28"/>
          <w:u w:val="single"/>
        </w:rPr>
        <w:t>Предприятия бытового обслуживания</w:t>
      </w:r>
    </w:p>
    <w:p w:rsidR="004312AB" w:rsidRPr="008A344C" w:rsidRDefault="004312AB" w:rsidP="009221E7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A344C">
        <w:rPr>
          <w:color w:val="000000"/>
          <w:sz w:val="28"/>
          <w:szCs w:val="28"/>
        </w:rPr>
        <w:t xml:space="preserve">На территории </w:t>
      </w:r>
      <w:r w:rsidR="00D44BBA">
        <w:rPr>
          <w:color w:val="000000"/>
          <w:sz w:val="28"/>
          <w:szCs w:val="28"/>
        </w:rPr>
        <w:t>с</w:t>
      </w:r>
      <w:r w:rsidR="00F52E55">
        <w:rPr>
          <w:color w:val="000000"/>
          <w:sz w:val="28"/>
          <w:szCs w:val="28"/>
        </w:rPr>
        <w:t xml:space="preserve">ельского поселения </w:t>
      </w:r>
      <w:r w:rsidR="007B5A2E">
        <w:rPr>
          <w:color w:val="000000"/>
          <w:sz w:val="28"/>
          <w:szCs w:val="28"/>
        </w:rPr>
        <w:t>Большое Микушкино</w:t>
      </w:r>
      <w:r w:rsidRPr="008A344C">
        <w:rPr>
          <w:color w:val="000000"/>
          <w:sz w:val="28"/>
          <w:szCs w:val="28"/>
        </w:rPr>
        <w:t xml:space="preserve"> предприятия </w:t>
      </w:r>
      <w:r w:rsidR="00857127" w:rsidRPr="008A344C">
        <w:rPr>
          <w:color w:val="000000"/>
          <w:sz w:val="28"/>
          <w:szCs w:val="28"/>
        </w:rPr>
        <w:t>бытового обслуживания</w:t>
      </w:r>
      <w:r w:rsidRPr="008A344C">
        <w:rPr>
          <w:color w:val="000000"/>
          <w:sz w:val="28"/>
          <w:szCs w:val="28"/>
        </w:rPr>
        <w:t xml:space="preserve"> отсутствуют.</w:t>
      </w:r>
    </w:p>
    <w:p w:rsidR="00040097" w:rsidRDefault="00040097" w:rsidP="0004009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40097">
        <w:rPr>
          <w:rFonts w:eastAsia="Calibri"/>
          <w:b/>
          <w:sz w:val="28"/>
          <w:szCs w:val="28"/>
          <w:u w:val="single"/>
        </w:rPr>
        <w:t>Объекты связи и</w:t>
      </w:r>
      <w:r w:rsidRPr="00040097">
        <w:rPr>
          <w:rFonts w:eastAsia="Calibri"/>
          <w:b/>
          <w:bCs/>
          <w:sz w:val="28"/>
          <w:szCs w:val="28"/>
          <w:u w:val="single"/>
        </w:rPr>
        <w:t xml:space="preserve"> кредитно-финансовые учреждения</w:t>
      </w:r>
      <w:r w:rsidRPr="008A344C">
        <w:rPr>
          <w:color w:val="000000"/>
          <w:sz w:val="28"/>
          <w:szCs w:val="28"/>
        </w:rPr>
        <w:t xml:space="preserve"> </w:t>
      </w:r>
    </w:p>
    <w:p w:rsidR="00040097" w:rsidRDefault="00040097" w:rsidP="0004009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8B6E25" w:rsidRPr="0027435A" w:rsidRDefault="008B6E25" w:rsidP="00040097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8A344C">
        <w:rPr>
          <w:color w:val="000000"/>
          <w:sz w:val="28"/>
          <w:szCs w:val="28"/>
        </w:rPr>
        <w:t>Таблица</w:t>
      </w:r>
      <w:r w:rsidR="0027435A">
        <w:rPr>
          <w:color w:val="000000"/>
          <w:sz w:val="28"/>
          <w:szCs w:val="28"/>
        </w:rPr>
        <w:t xml:space="preserve">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368"/>
        <w:gridCol w:w="5103"/>
      </w:tblGrid>
      <w:tr w:rsidR="008B6E25" w:rsidRPr="008A344C" w:rsidTr="00557433">
        <w:tc>
          <w:tcPr>
            <w:tcW w:w="560" w:type="dxa"/>
            <w:shd w:val="clear" w:color="auto" w:fill="auto"/>
            <w:vAlign w:val="center"/>
          </w:tcPr>
          <w:p w:rsidR="008B6E25" w:rsidRPr="008A344C" w:rsidRDefault="008B6E2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8B6E25" w:rsidRPr="008A344C" w:rsidRDefault="00D53DA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Н</w:t>
            </w:r>
            <w:r w:rsidR="008B6E25" w:rsidRPr="008A344C">
              <w:rPr>
                <w:rFonts w:eastAsia="Calibri"/>
                <w:b/>
                <w:sz w:val="24"/>
                <w:szCs w:val="24"/>
                <w:lang w:eastAsia="en-US"/>
              </w:rPr>
              <w:t>аименование объекта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B6E25" w:rsidRPr="008A344C" w:rsidRDefault="00D53DA1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="008B6E25" w:rsidRPr="008A344C">
              <w:rPr>
                <w:rFonts w:eastAsia="Calibri"/>
                <w:b/>
                <w:sz w:val="24"/>
                <w:szCs w:val="24"/>
                <w:lang w:eastAsia="en-US"/>
              </w:rPr>
              <w:t>дрес</w:t>
            </w:r>
          </w:p>
          <w:p w:rsidR="008B6E25" w:rsidRPr="008A344C" w:rsidRDefault="008B6E2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24E40" w:rsidRPr="008A344C" w:rsidTr="00557433">
        <w:tc>
          <w:tcPr>
            <w:tcW w:w="560" w:type="dxa"/>
            <w:shd w:val="clear" w:color="auto" w:fill="auto"/>
            <w:vAlign w:val="center"/>
          </w:tcPr>
          <w:p w:rsidR="00424E40" w:rsidRPr="008A344C" w:rsidRDefault="00424E40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424E40" w:rsidRPr="008A344C" w:rsidRDefault="00E778A5" w:rsidP="0004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44659</w:t>
            </w:r>
            <w:r w:rsidR="00040097">
              <w:rPr>
                <w:sz w:val="24"/>
                <w:szCs w:val="24"/>
              </w:rPr>
              <w:t>2</w:t>
            </w:r>
            <w:r w:rsidR="009A692E">
              <w:rPr>
                <w:sz w:val="24"/>
                <w:szCs w:val="24"/>
              </w:rPr>
              <w:t xml:space="preserve">  </w:t>
            </w:r>
            <w:r w:rsidR="00D44BBA">
              <w:rPr>
                <w:sz w:val="24"/>
                <w:szCs w:val="24"/>
              </w:rPr>
              <w:t>ФГУП "</w:t>
            </w:r>
            <w:r w:rsidR="009A692E">
              <w:rPr>
                <w:sz w:val="24"/>
                <w:szCs w:val="24"/>
              </w:rPr>
              <w:t xml:space="preserve"> Почта России"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097" w:rsidRDefault="00424E40" w:rsidP="00040097">
            <w:pPr>
              <w:pStyle w:val="afe"/>
              <w:snapToGrid w:val="0"/>
              <w:jc w:val="center"/>
            </w:pPr>
            <w:r w:rsidRPr="008A344C">
              <w:t xml:space="preserve">с. </w:t>
            </w:r>
            <w:r w:rsidR="007B5A2E">
              <w:t>Большое Микушкино</w:t>
            </w:r>
            <w:r w:rsidR="00040097">
              <w:t>,</w:t>
            </w:r>
          </w:p>
          <w:p w:rsidR="00424E40" w:rsidRPr="008A344C" w:rsidRDefault="00040097" w:rsidP="006F7D67">
            <w:pPr>
              <w:pStyle w:val="afe"/>
              <w:snapToGrid w:val="0"/>
              <w:jc w:val="center"/>
            </w:pPr>
            <w:r>
              <w:t>ул. Советская, 116</w:t>
            </w:r>
          </w:p>
        </w:tc>
      </w:tr>
      <w:tr w:rsidR="00E778A5" w:rsidRPr="008A344C" w:rsidTr="00557433">
        <w:trPr>
          <w:trHeight w:val="463"/>
        </w:trPr>
        <w:tc>
          <w:tcPr>
            <w:tcW w:w="560" w:type="dxa"/>
            <w:shd w:val="clear" w:color="auto" w:fill="auto"/>
            <w:vAlign w:val="center"/>
          </w:tcPr>
          <w:p w:rsidR="00E778A5" w:rsidRPr="008A344C" w:rsidRDefault="00E778A5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E778A5" w:rsidRDefault="00E778A5" w:rsidP="0004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4465</w:t>
            </w:r>
            <w:r w:rsidR="00040097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 xml:space="preserve">  ФГУП " Почта России"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78A5" w:rsidRDefault="00040097" w:rsidP="00040097">
            <w:pPr>
              <w:pStyle w:val="afe"/>
              <w:snapToGrid w:val="0"/>
              <w:jc w:val="center"/>
            </w:pPr>
            <w:r>
              <w:t>д</w:t>
            </w:r>
            <w:r w:rsidR="00E778A5" w:rsidRPr="008A344C">
              <w:t xml:space="preserve">. </w:t>
            </w:r>
            <w:r>
              <w:t>Малое Микушкино,</w:t>
            </w:r>
          </w:p>
          <w:p w:rsidR="00040097" w:rsidRPr="008A344C" w:rsidRDefault="00040097" w:rsidP="00040097">
            <w:pPr>
              <w:pStyle w:val="afe"/>
              <w:snapToGrid w:val="0"/>
              <w:jc w:val="center"/>
            </w:pPr>
            <w:r>
              <w:t>ул. Первомайская, 52</w:t>
            </w:r>
          </w:p>
        </w:tc>
      </w:tr>
      <w:tr w:rsidR="00D721AA" w:rsidRPr="008A344C" w:rsidTr="00557433">
        <w:trPr>
          <w:trHeight w:val="463"/>
        </w:trPr>
        <w:tc>
          <w:tcPr>
            <w:tcW w:w="560" w:type="dxa"/>
            <w:shd w:val="clear" w:color="auto" w:fill="auto"/>
            <w:vAlign w:val="center"/>
          </w:tcPr>
          <w:p w:rsidR="00D721AA" w:rsidRDefault="00D721AA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D721AA" w:rsidRDefault="00D721AA" w:rsidP="00C7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 "Сбербанк России"</w:t>
            </w:r>
          </w:p>
          <w:p w:rsidR="00D721AA" w:rsidRPr="00D721AA" w:rsidRDefault="00D721AA" w:rsidP="00C727DC">
            <w:pPr>
              <w:rPr>
                <w:color w:val="000000"/>
                <w:sz w:val="24"/>
                <w:szCs w:val="24"/>
              </w:rPr>
            </w:pPr>
            <w:r w:rsidRPr="00D721AA">
              <w:rPr>
                <w:color w:val="000000"/>
                <w:sz w:val="24"/>
                <w:szCs w:val="24"/>
              </w:rPr>
              <w:t xml:space="preserve"> Опер.касса №6991/0448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21AA" w:rsidRDefault="00D721AA" w:rsidP="00D721AA">
            <w:pPr>
              <w:pStyle w:val="afe"/>
              <w:snapToGrid w:val="0"/>
              <w:jc w:val="center"/>
            </w:pPr>
            <w:r>
              <w:t xml:space="preserve">с. Большое Микушкино, </w:t>
            </w:r>
          </w:p>
          <w:p w:rsidR="00D721AA" w:rsidRPr="008A344C" w:rsidRDefault="00D721AA" w:rsidP="00D721AA">
            <w:pPr>
              <w:pStyle w:val="afe"/>
              <w:snapToGrid w:val="0"/>
              <w:jc w:val="center"/>
            </w:pPr>
            <w:r>
              <w:t xml:space="preserve">ул. Советская, 96 </w:t>
            </w:r>
          </w:p>
        </w:tc>
      </w:tr>
      <w:tr w:rsidR="00D721AA" w:rsidRPr="008A344C" w:rsidTr="00557433">
        <w:trPr>
          <w:trHeight w:val="463"/>
        </w:trPr>
        <w:tc>
          <w:tcPr>
            <w:tcW w:w="560" w:type="dxa"/>
            <w:shd w:val="clear" w:color="auto" w:fill="auto"/>
            <w:vAlign w:val="center"/>
          </w:tcPr>
          <w:p w:rsidR="00D721AA" w:rsidRPr="00D721AA" w:rsidRDefault="00D721AA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D721AA" w:rsidRPr="00D721AA" w:rsidRDefault="00D721AA" w:rsidP="00C727DC">
            <w:pPr>
              <w:rPr>
                <w:color w:val="000000"/>
                <w:sz w:val="24"/>
                <w:szCs w:val="24"/>
              </w:rPr>
            </w:pPr>
            <w:r w:rsidRPr="00D721AA">
              <w:rPr>
                <w:color w:val="000000"/>
                <w:sz w:val="24"/>
                <w:szCs w:val="24"/>
              </w:rPr>
              <w:t>ПАО  "Сбербанк России"</w:t>
            </w:r>
          </w:p>
          <w:p w:rsidR="00D721AA" w:rsidRPr="00D721AA" w:rsidRDefault="00D721AA" w:rsidP="00C727DC">
            <w:pPr>
              <w:rPr>
                <w:color w:val="000000"/>
                <w:sz w:val="24"/>
                <w:szCs w:val="24"/>
              </w:rPr>
            </w:pPr>
            <w:r w:rsidRPr="00D721AA">
              <w:rPr>
                <w:color w:val="000000"/>
                <w:sz w:val="24"/>
                <w:szCs w:val="24"/>
              </w:rPr>
              <w:t>Опер.касса №6991/0453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721AA" w:rsidRDefault="00D721AA" w:rsidP="00D721AA">
            <w:pPr>
              <w:pStyle w:val="afe"/>
              <w:snapToGrid w:val="0"/>
              <w:jc w:val="center"/>
            </w:pPr>
            <w:r>
              <w:t xml:space="preserve">д. Малое Микушкино, </w:t>
            </w:r>
          </w:p>
          <w:p w:rsidR="00D721AA" w:rsidRDefault="00D721AA" w:rsidP="00D721AA">
            <w:pPr>
              <w:pStyle w:val="afe"/>
              <w:snapToGrid w:val="0"/>
              <w:jc w:val="center"/>
            </w:pPr>
            <w:r>
              <w:t>ул. Первомайская, 52/1</w:t>
            </w:r>
          </w:p>
        </w:tc>
      </w:tr>
    </w:tbl>
    <w:p w:rsidR="00557433" w:rsidRDefault="00557433" w:rsidP="008A344C">
      <w:pPr>
        <w:shd w:val="clear" w:color="auto" w:fill="FFFFFF"/>
        <w:tabs>
          <w:tab w:val="left" w:pos="994"/>
        </w:tabs>
        <w:rPr>
          <w:color w:val="000000"/>
          <w:sz w:val="24"/>
          <w:szCs w:val="24"/>
        </w:rPr>
      </w:pPr>
    </w:p>
    <w:p w:rsidR="0027435A" w:rsidRDefault="0027435A" w:rsidP="00557433">
      <w:pPr>
        <w:shd w:val="clear" w:color="auto" w:fill="FFFFFF"/>
        <w:tabs>
          <w:tab w:val="left" w:pos="994"/>
        </w:tabs>
        <w:jc w:val="both"/>
        <w:rPr>
          <w:rFonts w:eastAsia="Calibri"/>
          <w:b/>
          <w:sz w:val="28"/>
          <w:szCs w:val="28"/>
          <w:u w:val="single"/>
        </w:rPr>
      </w:pPr>
    </w:p>
    <w:p w:rsidR="0027435A" w:rsidRDefault="0027435A" w:rsidP="00557433">
      <w:pPr>
        <w:shd w:val="clear" w:color="auto" w:fill="FFFFFF"/>
        <w:tabs>
          <w:tab w:val="left" w:pos="994"/>
        </w:tabs>
        <w:jc w:val="both"/>
        <w:rPr>
          <w:rFonts w:eastAsia="Calibri"/>
          <w:b/>
          <w:sz w:val="28"/>
          <w:szCs w:val="28"/>
          <w:u w:val="single"/>
        </w:rPr>
      </w:pPr>
    </w:p>
    <w:p w:rsidR="0027435A" w:rsidRDefault="0027435A" w:rsidP="00557433">
      <w:pPr>
        <w:shd w:val="clear" w:color="auto" w:fill="FFFFFF"/>
        <w:tabs>
          <w:tab w:val="left" w:pos="994"/>
        </w:tabs>
        <w:jc w:val="both"/>
        <w:rPr>
          <w:rFonts w:eastAsia="Calibri"/>
          <w:b/>
          <w:sz w:val="28"/>
          <w:szCs w:val="28"/>
          <w:u w:val="single"/>
        </w:rPr>
      </w:pPr>
    </w:p>
    <w:p w:rsidR="0027435A" w:rsidRDefault="0027435A" w:rsidP="00557433">
      <w:pPr>
        <w:shd w:val="clear" w:color="auto" w:fill="FFFFFF"/>
        <w:tabs>
          <w:tab w:val="left" w:pos="994"/>
        </w:tabs>
        <w:jc w:val="both"/>
        <w:rPr>
          <w:rFonts w:eastAsia="Calibri"/>
          <w:b/>
          <w:sz w:val="28"/>
          <w:szCs w:val="28"/>
          <w:u w:val="single"/>
        </w:rPr>
      </w:pPr>
    </w:p>
    <w:p w:rsidR="00557433" w:rsidRDefault="00040097" w:rsidP="00557433">
      <w:pPr>
        <w:shd w:val="clear" w:color="auto" w:fill="FFFFFF"/>
        <w:tabs>
          <w:tab w:val="left" w:pos="994"/>
        </w:tabs>
        <w:jc w:val="both"/>
        <w:rPr>
          <w:color w:val="000000"/>
          <w:sz w:val="28"/>
          <w:szCs w:val="28"/>
        </w:rPr>
      </w:pPr>
      <w:r w:rsidRPr="00040097">
        <w:rPr>
          <w:rFonts w:eastAsia="Calibri"/>
          <w:b/>
          <w:sz w:val="28"/>
          <w:szCs w:val="28"/>
          <w:u w:val="single"/>
        </w:rPr>
        <w:lastRenderedPageBreak/>
        <w:t xml:space="preserve">Объекты </w:t>
      </w:r>
      <w:r>
        <w:rPr>
          <w:rFonts w:eastAsia="Calibri"/>
          <w:b/>
          <w:sz w:val="28"/>
          <w:szCs w:val="28"/>
          <w:u w:val="single"/>
        </w:rPr>
        <w:t>культового назначения</w:t>
      </w:r>
      <w:r w:rsidR="00557433">
        <w:rPr>
          <w:color w:val="000000"/>
          <w:sz w:val="28"/>
          <w:szCs w:val="28"/>
        </w:rPr>
        <w:tab/>
      </w:r>
    </w:p>
    <w:p w:rsidR="00040097" w:rsidRPr="00040097" w:rsidRDefault="00040097" w:rsidP="00040097">
      <w:pPr>
        <w:pStyle w:val="a7"/>
        <w:spacing w:before="0" w:beforeAutospacing="0" w:after="0" w:afterAutospacing="0"/>
        <w:jc w:val="right"/>
        <w:rPr>
          <w:b/>
          <w:color w:val="000000"/>
          <w:sz w:val="28"/>
          <w:szCs w:val="28"/>
          <w:u w:val="single"/>
        </w:rPr>
      </w:pPr>
      <w:r w:rsidRPr="008A344C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 xml:space="preserve"> 1</w:t>
      </w:r>
      <w:r w:rsidR="0027435A">
        <w:rPr>
          <w:color w:val="000000"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368"/>
        <w:gridCol w:w="5103"/>
      </w:tblGrid>
      <w:tr w:rsidR="00040097" w:rsidRPr="008A344C" w:rsidTr="00B50D54">
        <w:tc>
          <w:tcPr>
            <w:tcW w:w="560" w:type="dxa"/>
            <w:shd w:val="clear" w:color="auto" w:fill="auto"/>
            <w:vAlign w:val="center"/>
          </w:tcPr>
          <w:p w:rsidR="00040097" w:rsidRPr="008A344C" w:rsidRDefault="00040097" w:rsidP="00B50D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040097" w:rsidRPr="008A344C" w:rsidRDefault="00040097" w:rsidP="00B50D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097" w:rsidRPr="008A344C" w:rsidRDefault="00040097" w:rsidP="00B50D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b/>
                <w:sz w:val="24"/>
                <w:szCs w:val="24"/>
                <w:lang w:eastAsia="en-US"/>
              </w:rPr>
              <w:t>Адрес</w:t>
            </w:r>
          </w:p>
          <w:p w:rsidR="00040097" w:rsidRPr="008A344C" w:rsidRDefault="00040097" w:rsidP="00B50D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40097" w:rsidRPr="008A344C" w:rsidTr="00B50D54">
        <w:tc>
          <w:tcPr>
            <w:tcW w:w="560" w:type="dxa"/>
            <w:shd w:val="clear" w:color="auto" w:fill="auto"/>
            <w:vAlign w:val="center"/>
          </w:tcPr>
          <w:p w:rsidR="00040097" w:rsidRPr="008A344C" w:rsidRDefault="00040097" w:rsidP="00B50D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44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040097" w:rsidRPr="008A344C" w:rsidRDefault="00040097" w:rsidP="00B50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Церковь Святой Троицы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0097" w:rsidRDefault="00040097" w:rsidP="00B50D54">
            <w:pPr>
              <w:pStyle w:val="afe"/>
              <w:snapToGrid w:val="0"/>
              <w:jc w:val="center"/>
            </w:pPr>
            <w:r w:rsidRPr="008A344C">
              <w:t xml:space="preserve">с. </w:t>
            </w:r>
            <w:r>
              <w:t>Большое Микушкино,</w:t>
            </w:r>
          </w:p>
          <w:p w:rsidR="00040097" w:rsidRPr="008A344C" w:rsidRDefault="00040097" w:rsidP="00040097">
            <w:pPr>
              <w:pStyle w:val="afe"/>
              <w:snapToGrid w:val="0"/>
              <w:jc w:val="center"/>
            </w:pPr>
            <w:r>
              <w:t>ул. Советская, 122/1</w:t>
            </w:r>
          </w:p>
        </w:tc>
      </w:tr>
    </w:tbl>
    <w:p w:rsidR="00040097" w:rsidRPr="00557433" w:rsidRDefault="00040097" w:rsidP="00557433">
      <w:pPr>
        <w:shd w:val="clear" w:color="auto" w:fill="FFFFFF"/>
        <w:tabs>
          <w:tab w:val="left" w:pos="994"/>
        </w:tabs>
        <w:jc w:val="both"/>
        <w:rPr>
          <w:color w:val="000000"/>
          <w:sz w:val="28"/>
          <w:szCs w:val="28"/>
        </w:rPr>
        <w:sectPr w:rsidR="00040097" w:rsidRPr="00557433" w:rsidSect="00B9469B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5E1A2F" w:rsidRPr="008A344C" w:rsidRDefault="00F418E2" w:rsidP="009221E7">
      <w:pPr>
        <w:shd w:val="clear" w:color="auto" w:fill="FFFFFF"/>
        <w:tabs>
          <w:tab w:val="left" w:pos="994"/>
        </w:tabs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lastRenderedPageBreak/>
        <w:t>1.3</w:t>
      </w:r>
      <w:r w:rsidR="009221E7">
        <w:rPr>
          <w:b/>
          <w:sz w:val="28"/>
          <w:szCs w:val="28"/>
        </w:rPr>
        <w:t>.</w:t>
      </w:r>
      <w:r w:rsidRPr="008A344C">
        <w:rPr>
          <w:b/>
          <w:sz w:val="28"/>
          <w:szCs w:val="28"/>
        </w:rPr>
        <w:t xml:space="preserve"> </w:t>
      </w:r>
      <w:r w:rsidR="005E1A2F" w:rsidRPr="008A344C">
        <w:rPr>
          <w:b/>
          <w:sz w:val="28"/>
          <w:szCs w:val="28"/>
        </w:rPr>
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</w:t>
      </w:r>
      <w:r w:rsidR="00D61009" w:rsidRPr="008A344C">
        <w:rPr>
          <w:b/>
          <w:sz w:val="28"/>
          <w:szCs w:val="28"/>
        </w:rPr>
        <w:t>ектов социальной инфраструктуры</w:t>
      </w:r>
    </w:p>
    <w:p w:rsidR="005E1A2F" w:rsidRPr="008A344C" w:rsidRDefault="005E1A2F" w:rsidP="009221E7">
      <w:pPr>
        <w:shd w:val="clear" w:color="auto" w:fill="FFFFFF"/>
        <w:tabs>
          <w:tab w:val="left" w:pos="994"/>
        </w:tabs>
        <w:jc w:val="center"/>
        <w:rPr>
          <w:sz w:val="28"/>
          <w:szCs w:val="28"/>
        </w:rPr>
      </w:pPr>
      <w:r w:rsidRPr="008A344C">
        <w:rPr>
          <w:sz w:val="28"/>
          <w:szCs w:val="28"/>
        </w:rPr>
        <w:t xml:space="preserve">Таблица </w:t>
      </w:r>
      <w:r w:rsidR="00C448A7" w:rsidRPr="008A344C">
        <w:rPr>
          <w:sz w:val="28"/>
          <w:szCs w:val="28"/>
        </w:rPr>
        <w:t>1</w:t>
      </w:r>
      <w:r w:rsidR="0027435A">
        <w:rPr>
          <w:sz w:val="28"/>
          <w:szCs w:val="28"/>
        </w:rPr>
        <w:t>3</w:t>
      </w:r>
      <w:r w:rsidRPr="008A344C">
        <w:rPr>
          <w:sz w:val="28"/>
          <w:szCs w:val="28"/>
        </w:rPr>
        <w:t xml:space="preserve"> – Прогнозный спрос на услуги социальной инфраструктуры </w:t>
      </w:r>
    </w:p>
    <w:p w:rsidR="005E1A2F" w:rsidRPr="008A344C" w:rsidRDefault="009A692E" w:rsidP="009221E7">
      <w:pPr>
        <w:shd w:val="clear" w:color="auto" w:fill="FFFFFF"/>
        <w:tabs>
          <w:tab w:val="left" w:pos="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F52E55">
        <w:rPr>
          <w:sz w:val="28"/>
          <w:szCs w:val="28"/>
        </w:rPr>
        <w:t xml:space="preserve">ельского поселения </w:t>
      </w:r>
      <w:r w:rsidR="007B5A2E">
        <w:rPr>
          <w:sz w:val="28"/>
          <w:szCs w:val="28"/>
        </w:rPr>
        <w:t>Большое Микушкино</w:t>
      </w:r>
      <w:r w:rsidR="005E1A2F" w:rsidRPr="008A344C">
        <w:rPr>
          <w:sz w:val="28"/>
          <w:szCs w:val="28"/>
        </w:rPr>
        <w:t xml:space="preserve"> (перспективная численность населения </w:t>
      </w:r>
      <w:r w:rsidR="00170154">
        <w:rPr>
          <w:sz w:val="28"/>
          <w:szCs w:val="28"/>
        </w:rPr>
        <w:t>3513</w:t>
      </w:r>
      <w:r w:rsidR="005E1A2F" w:rsidRPr="008A344C">
        <w:rPr>
          <w:sz w:val="28"/>
          <w:szCs w:val="28"/>
        </w:rPr>
        <w:t>)</w:t>
      </w:r>
    </w:p>
    <w:tbl>
      <w:tblPr>
        <w:tblW w:w="157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099"/>
        <w:gridCol w:w="2421"/>
        <w:gridCol w:w="3402"/>
        <w:gridCol w:w="1560"/>
        <w:gridCol w:w="1701"/>
        <w:gridCol w:w="1842"/>
      </w:tblGrid>
      <w:tr w:rsidR="005E1A2F" w:rsidRPr="008A344C" w:rsidTr="00C727DC">
        <w:tc>
          <w:tcPr>
            <w:tcW w:w="709" w:type="dxa"/>
            <w:vMerge w:val="restart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99" w:type="dxa"/>
            <w:vMerge w:val="restart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21" w:type="dxa"/>
            <w:vMerge w:val="restart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2"/>
                <w:szCs w:val="22"/>
              </w:rPr>
              <w:t>Принятые нормативы (Нормативы градостроительного проектирования приложение №6 таб. 1,</w:t>
            </w:r>
            <w:r w:rsidRPr="008A344C">
              <w:rPr>
                <w:b/>
                <w:sz w:val="22"/>
                <w:szCs w:val="22"/>
              </w:rPr>
              <w:br/>
              <w:t>СНиП 2.07.01.89*)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E1A2F" w:rsidRPr="00F4678A" w:rsidRDefault="005E1A2F" w:rsidP="008A344C">
            <w:pPr>
              <w:tabs>
                <w:tab w:val="left" w:pos="994"/>
              </w:tabs>
              <w:jc w:val="center"/>
              <w:rPr>
                <w:b/>
              </w:rPr>
            </w:pPr>
            <w:r w:rsidRPr="00F4678A">
              <w:rPr>
                <w:b/>
              </w:rPr>
              <w:t>Нормативная потребность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2"/>
                <w:szCs w:val="22"/>
              </w:rPr>
              <w:t>В том числе:</w:t>
            </w:r>
          </w:p>
        </w:tc>
      </w:tr>
      <w:tr w:rsidR="005E1A2F" w:rsidRPr="008A344C" w:rsidTr="00C727DC">
        <w:tc>
          <w:tcPr>
            <w:tcW w:w="709" w:type="dxa"/>
            <w:vMerge/>
            <w:shd w:val="clear" w:color="auto" w:fill="auto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170154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170154">
              <w:rPr>
                <w:b/>
                <w:sz w:val="22"/>
                <w:szCs w:val="22"/>
              </w:rPr>
              <w:t>Сохраняемая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F4678A" w:rsidRDefault="005E1A2F" w:rsidP="008A344C">
            <w:pPr>
              <w:tabs>
                <w:tab w:val="left" w:pos="994"/>
              </w:tabs>
              <w:jc w:val="center"/>
              <w:rPr>
                <w:b/>
              </w:rPr>
            </w:pPr>
            <w:r w:rsidRPr="00F4678A">
              <w:rPr>
                <w:b/>
              </w:rPr>
              <w:t>Требуется запроектировать</w:t>
            </w:r>
          </w:p>
        </w:tc>
      </w:tr>
      <w:tr w:rsidR="005E1A2F" w:rsidRPr="008A344C" w:rsidTr="00C727DC">
        <w:tc>
          <w:tcPr>
            <w:tcW w:w="15734" w:type="dxa"/>
            <w:gridSpan w:val="7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4"/>
                <w:szCs w:val="24"/>
              </w:rPr>
              <w:t>Учреждения образования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28 мест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170154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9D014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111</w:t>
            </w:r>
            <w:r w:rsidR="005E1A2F" w:rsidRPr="008A344C">
              <w:rPr>
                <w:sz w:val="24"/>
                <w:szCs w:val="24"/>
              </w:rPr>
              <w:t xml:space="preserve"> мест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170154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rPr>
          <w:trHeight w:val="459"/>
        </w:trPr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Внешкольные учреждения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B45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</w:tr>
      <w:tr w:rsidR="005E1A2F" w:rsidRPr="008A344C" w:rsidTr="00C727DC">
        <w:tc>
          <w:tcPr>
            <w:tcW w:w="15734" w:type="dxa"/>
            <w:gridSpan w:val="7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коек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</w:tr>
      <w:tr w:rsidR="005E1A2F" w:rsidRPr="008A344C" w:rsidTr="00C727DC">
        <w:trPr>
          <w:trHeight w:val="379"/>
        </w:trPr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9D014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е</w:t>
            </w:r>
            <w:r w:rsidR="005E1A2F" w:rsidRPr="008A344C">
              <w:rPr>
                <w:sz w:val="24"/>
                <w:szCs w:val="24"/>
              </w:rPr>
              <w:t>д</w:t>
            </w:r>
            <w:r w:rsidRPr="008A344C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 на 6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Ста</w:t>
            </w:r>
            <w:r w:rsidR="00447EAB">
              <w:rPr>
                <w:sz w:val="24"/>
                <w:szCs w:val="24"/>
              </w:rPr>
              <w:t>нции скорой медицинской помощи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автомобилей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0,1 на 1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c>
          <w:tcPr>
            <w:tcW w:w="15734" w:type="dxa"/>
            <w:gridSpan w:val="7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8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Детские дома-интернаты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E1A2F" w:rsidRPr="008A344C" w:rsidTr="00C727DC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9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E1A2F" w:rsidRPr="008A344C" w:rsidTr="00C727DC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400B45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чел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400B45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чел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400B45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1A2F" w:rsidRPr="008A344C" w:rsidTr="00C727DC">
        <w:tc>
          <w:tcPr>
            <w:tcW w:w="15734" w:type="dxa"/>
            <w:gridSpan w:val="7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4"/>
                <w:szCs w:val="24"/>
              </w:rPr>
              <w:t>Учреждения культуры</w:t>
            </w:r>
          </w:p>
        </w:tc>
      </w:tr>
      <w:tr w:rsidR="005E1A2F" w:rsidRPr="008A344C" w:rsidTr="00C727DC">
        <w:trPr>
          <w:trHeight w:val="44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тыс. ед. хранения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4,5 на 1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08C3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rPr>
          <w:trHeight w:val="409"/>
        </w:trPr>
        <w:tc>
          <w:tcPr>
            <w:tcW w:w="709" w:type="dxa"/>
            <w:vMerge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3 на 1 тыс.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зрительные места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80 на 1 тыс. жителей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c>
          <w:tcPr>
            <w:tcW w:w="15734" w:type="dxa"/>
            <w:gridSpan w:val="7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4"/>
                <w:szCs w:val="24"/>
              </w:rPr>
              <w:t>Спортивные сооружения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4D3ACB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</w:t>
            </w:r>
            <w:r w:rsidRPr="008A344C">
              <w:rPr>
                <w:sz w:val="24"/>
                <w:szCs w:val="24"/>
                <w:vertAlign w:val="superscript"/>
              </w:rPr>
              <w:t>2</w:t>
            </w:r>
            <w:r w:rsidRPr="008A344C">
              <w:rPr>
                <w:sz w:val="24"/>
                <w:szCs w:val="24"/>
              </w:rPr>
              <w:t xml:space="preserve"> пола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</w:t>
            </w:r>
            <w:r w:rsidR="004D3ACB">
              <w:rPr>
                <w:sz w:val="24"/>
                <w:szCs w:val="24"/>
              </w:rPr>
              <w:t>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ind w:right="-108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</w:t>
            </w:r>
            <w:r w:rsidRPr="008A344C">
              <w:rPr>
                <w:sz w:val="24"/>
                <w:szCs w:val="24"/>
                <w:vertAlign w:val="superscript"/>
              </w:rPr>
              <w:t>2</w:t>
            </w:r>
            <w:r w:rsidRPr="008A344C">
              <w:rPr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</w:t>
            </w:r>
            <w:r w:rsidR="004D3ACB">
              <w:rPr>
                <w:sz w:val="24"/>
                <w:szCs w:val="24"/>
              </w:rPr>
              <w:t>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</w:t>
            </w:r>
            <w:r w:rsidRPr="008A344C">
              <w:rPr>
                <w:sz w:val="24"/>
                <w:szCs w:val="24"/>
                <w:vertAlign w:val="superscript"/>
              </w:rPr>
              <w:t>2</w:t>
            </w:r>
            <w:r w:rsidRPr="008A344C">
              <w:rPr>
                <w:sz w:val="24"/>
                <w:szCs w:val="24"/>
              </w:rPr>
              <w:t xml:space="preserve"> зеркала воды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 м2"/>
              </w:smartTagPr>
              <w:r w:rsidRPr="008A344C">
                <w:rPr>
                  <w:sz w:val="24"/>
                  <w:szCs w:val="24"/>
                </w:rPr>
                <w:t>25 м</w:t>
              </w:r>
              <w:r w:rsidRPr="008A344C">
                <w:rPr>
                  <w:sz w:val="24"/>
                  <w:szCs w:val="24"/>
                  <w:vertAlign w:val="superscript"/>
                </w:rPr>
                <w:t>2</w:t>
              </w:r>
            </w:smartTag>
            <w:r w:rsidRPr="008A344C">
              <w:rPr>
                <w:sz w:val="24"/>
                <w:szCs w:val="24"/>
              </w:rPr>
              <w:t xml:space="preserve">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</w:t>
            </w:r>
            <w:r w:rsidR="004D3ACB">
              <w:rPr>
                <w:sz w:val="24"/>
                <w:szCs w:val="24"/>
              </w:rPr>
              <w:t>8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 xml:space="preserve">Плоскостные спортивные </w:t>
            </w:r>
            <w:r w:rsidR="00DC4522" w:rsidRPr="008A344C">
              <w:rPr>
                <w:sz w:val="24"/>
                <w:szCs w:val="24"/>
              </w:rPr>
              <w:t>сооружения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</w:t>
            </w:r>
            <w:r w:rsidRPr="008A344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1949,4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2848</w:t>
            </w:r>
          </w:p>
        </w:tc>
      </w:tr>
      <w:tr w:rsidR="005E1A2F" w:rsidRPr="008A344C" w:rsidTr="00C727DC">
        <w:tc>
          <w:tcPr>
            <w:tcW w:w="15734" w:type="dxa"/>
            <w:gridSpan w:val="7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4D3ACB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м² торговой площади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300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E6571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647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2</w:t>
            </w:r>
            <w:r w:rsidR="004D3ACB">
              <w:rPr>
                <w:sz w:val="24"/>
                <w:szCs w:val="24"/>
              </w:rPr>
              <w:t>0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посадочных мест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40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</w:tr>
      <w:tr w:rsidR="005E1A2F" w:rsidRPr="008A344C" w:rsidTr="00C727DC">
        <w:tc>
          <w:tcPr>
            <w:tcW w:w="15734" w:type="dxa"/>
            <w:gridSpan w:val="7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2</w:t>
            </w:r>
            <w:r w:rsidR="004D3ACB"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Прачечные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кг белья в смену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120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422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1F06D8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2</w:t>
            </w:r>
            <w:r w:rsidR="004D3ACB"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кг вещей в смену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11,4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5E1A2F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2</w:t>
            </w:r>
            <w:r w:rsidR="004D3ACB"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5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5E1A2F" w:rsidRPr="008A344C" w:rsidTr="00C727DC">
        <w:trPr>
          <w:trHeight w:val="297"/>
        </w:trPr>
        <w:tc>
          <w:tcPr>
            <w:tcW w:w="15734" w:type="dxa"/>
            <w:gridSpan w:val="7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1F06D8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lastRenderedPageBreak/>
              <w:t>2</w:t>
            </w:r>
            <w:r w:rsidR="004D3ACB"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машин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0,2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1F06D8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2</w:t>
            </w:r>
            <w:r w:rsidR="004D3ACB"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 объект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400B45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c>
          <w:tcPr>
            <w:tcW w:w="15734" w:type="dxa"/>
            <w:gridSpan w:val="7"/>
            <w:shd w:val="clear" w:color="auto" w:fill="auto"/>
            <w:vAlign w:val="center"/>
          </w:tcPr>
          <w:p w:rsidR="005E1A2F" w:rsidRPr="008A344C" w:rsidRDefault="005E1A2F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1F06D8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2</w:t>
            </w:r>
            <w:r w:rsidR="004D3ACB">
              <w:rPr>
                <w:sz w:val="24"/>
                <w:szCs w:val="24"/>
              </w:rPr>
              <w:t>6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Отделения связи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объект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 на 9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5E1A2F" w:rsidRPr="008A344C" w:rsidTr="00C727DC">
        <w:tc>
          <w:tcPr>
            <w:tcW w:w="709" w:type="dxa"/>
            <w:shd w:val="clear" w:color="auto" w:fill="auto"/>
            <w:vAlign w:val="center"/>
          </w:tcPr>
          <w:p w:rsidR="005E1A2F" w:rsidRPr="008A344C" w:rsidRDefault="001F06D8" w:rsidP="004D3AC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2</w:t>
            </w:r>
            <w:r w:rsidR="004D3ACB">
              <w:rPr>
                <w:sz w:val="24"/>
                <w:szCs w:val="24"/>
              </w:rPr>
              <w:t>7</w:t>
            </w:r>
          </w:p>
        </w:tc>
        <w:tc>
          <w:tcPr>
            <w:tcW w:w="4099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операционная касса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E1A2F" w:rsidRPr="008A344C" w:rsidRDefault="005E1A2F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0,5 на 1 тыс. чел.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1A2F" w:rsidRPr="008A344C" w:rsidRDefault="00F4678A" w:rsidP="008A344C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5E1A2F" w:rsidRPr="008A344C" w:rsidRDefault="005E1A2F" w:rsidP="008A344C">
      <w:pPr>
        <w:shd w:val="clear" w:color="auto" w:fill="FFFFFF"/>
        <w:tabs>
          <w:tab w:val="left" w:pos="994"/>
        </w:tabs>
        <w:ind w:left="365"/>
        <w:jc w:val="center"/>
        <w:rPr>
          <w:sz w:val="28"/>
          <w:szCs w:val="28"/>
        </w:rPr>
        <w:sectPr w:rsidR="005E1A2F" w:rsidRPr="008A344C" w:rsidSect="00B9469B"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4211C8" w:rsidRPr="008A344C" w:rsidRDefault="004211C8" w:rsidP="008A344C">
      <w:pPr>
        <w:shd w:val="clear" w:color="auto" w:fill="FFFFFF"/>
        <w:tabs>
          <w:tab w:val="left" w:pos="-4962"/>
        </w:tabs>
        <w:ind w:right="19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t>Требования к развитию социальной инфраструктуры установлены Постановлением Правительства Российской Федерации №1050 от 01.10.</w:t>
      </w:r>
      <w:r w:rsidR="00D36482" w:rsidRPr="008A344C">
        <w:rPr>
          <w:rFonts w:ascii="Times New Roman" w:hAnsi="Times New Roman" w:cs="Times New Roman"/>
          <w:sz w:val="28"/>
          <w:szCs w:val="28"/>
        </w:rPr>
        <w:t>2015</w:t>
      </w:r>
      <w:r w:rsidRPr="008A344C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21E7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r w:rsidR="00CA0470">
        <w:rPr>
          <w:rFonts w:ascii="Times New Roman" w:hAnsi="Times New Roman" w:cs="Times New Roman"/>
          <w:sz w:val="28"/>
          <w:szCs w:val="28"/>
        </w:rPr>
        <w:t>с</w:t>
      </w:r>
      <w:r w:rsidR="00F52E5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B5A2E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9221E7" w:rsidRPr="008A344C">
        <w:rPr>
          <w:rFonts w:ascii="Times New Roman" w:hAnsi="Times New Roman" w:cs="Times New Roman"/>
          <w:sz w:val="28"/>
          <w:szCs w:val="28"/>
        </w:rPr>
        <w:t xml:space="preserve"> </w:t>
      </w:r>
      <w:r w:rsidR="009221E7" w:rsidRPr="008A344C">
        <w:rPr>
          <w:rFonts w:ascii="Times New Roman" w:eastAsia="Microsoft YaHei" w:hAnsi="Times New Roman" w:cs="Times New Roman"/>
          <w:caps/>
          <w:kern w:val="28"/>
          <w:sz w:val="28"/>
          <w:szCs w:val="28"/>
          <w:lang w:eastAsia="en-US"/>
        </w:rPr>
        <w:t xml:space="preserve"> </w:t>
      </w:r>
      <w:r w:rsidR="009221E7" w:rsidRPr="008A344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B32D9">
        <w:rPr>
          <w:rFonts w:ascii="Times New Roman" w:hAnsi="Times New Roman" w:cs="Times New Roman"/>
          <w:sz w:val="28"/>
          <w:szCs w:val="28"/>
        </w:rPr>
        <w:t xml:space="preserve"> Исаклинского </w:t>
      </w:r>
      <w:r w:rsidR="009221E7" w:rsidRPr="008A344C">
        <w:rPr>
          <w:rFonts w:ascii="Times New Roman" w:hAnsi="Times New Roman" w:cs="Times New Roman"/>
          <w:sz w:val="28"/>
          <w:szCs w:val="28"/>
        </w:rPr>
        <w:t xml:space="preserve"> </w:t>
      </w:r>
      <w:r w:rsidR="005B178E">
        <w:rPr>
          <w:rFonts w:ascii="Times New Roman" w:hAnsi="Times New Roman" w:cs="Times New Roman"/>
          <w:sz w:val="28"/>
          <w:szCs w:val="28"/>
        </w:rPr>
        <w:t>Самарской</w:t>
      </w:r>
      <w:r w:rsidR="009221E7" w:rsidRPr="008A344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221E7" w:rsidRPr="008A344C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на период с </w:t>
      </w:r>
      <w:r w:rsidR="007B5A2E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2019</w:t>
      </w:r>
      <w:r w:rsidR="009221E7" w:rsidRPr="008A344C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по </w:t>
      </w:r>
      <w:r w:rsidR="001C5FEE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>2033</w:t>
      </w:r>
      <w:r w:rsidR="009221E7" w:rsidRPr="008A344C">
        <w:rPr>
          <w:rFonts w:ascii="Times New Roman" w:eastAsia="Microsoft YaHei" w:hAnsi="Times New Roman" w:cs="Times New Roman"/>
          <w:kern w:val="28"/>
          <w:sz w:val="28"/>
          <w:szCs w:val="28"/>
          <w:lang w:eastAsia="en-US"/>
        </w:rPr>
        <w:t xml:space="preserve"> годы</w:t>
      </w:r>
      <w:r w:rsidR="009221E7" w:rsidRPr="008A344C">
        <w:rPr>
          <w:rFonts w:ascii="Times New Roman" w:hAnsi="Times New Roman" w:cs="Times New Roman"/>
          <w:sz w:val="28"/>
          <w:szCs w:val="28"/>
        </w:rPr>
        <w:t xml:space="preserve"> </w:t>
      </w:r>
      <w:r w:rsidRPr="009221E7">
        <w:rPr>
          <w:rFonts w:ascii="Times New Roman" w:hAnsi="Times New Roman" w:cs="Times New Roman"/>
          <w:sz w:val="28"/>
          <w:szCs w:val="28"/>
        </w:rPr>
        <w:t>разрабатывалась на основе документов о развитии и комплексном освоении территорий, в</w:t>
      </w:r>
      <w:r w:rsidR="0082471D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Pr="008A344C">
        <w:rPr>
          <w:rFonts w:ascii="Times New Roman" w:hAnsi="Times New Roman" w:cs="Times New Roman"/>
          <w:sz w:val="28"/>
          <w:szCs w:val="28"/>
        </w:rPr>
        <w:t xml:space="preserve"> Генеральный план </w:t>
      </w:r>
      <w:r w:rsidR="00CA0470">
        <w:rPr>
          <w:rFonts w:ascii="Times New Roman" w:hAnsi="Times New Roman" w:cs="Times New Roman"/>
          <w:sz w:val="28"/>
        </w:rPr>
        <w:t>с</w:t>
      </w:r>
      <w:r w:rsidR="00F52E55">
        <w:rPr>
          <w:rFonts w:ascii="Times New Roman" w:hAnsi="Times New Roman" w:cs="Times New Roman"/>
          <w:sz w:val="28"/>
        </w:rPr>
        <w:t xml:space="preserve">ельского поселения </w:t>
      </w:r>
      <w:r w:rsidR="007B5A2E">
        <w:rPr>
          <w:rFonts w:ascii="Times New Roman" w:hAnsi="Times New Roman" w:cs="Times New Roman"/>
          <w:sz w:val="28"/>
        </w:rPr>
        <w:t>Большое Микушкино</w:t>
      </w:r>
      <w:r w:rsidR="0037429F" w:rsidRPr="008A344C">
        <w:rPr>
          <w:rFonts w:ascii="Times New Roman" w:hAnsi="Times New Roman" w:cs="Times New Roman"/>
          <w:sz w:val="28"/>
        </w:rPr>
        <w:t xml:space="preserve"> </w:t>
      </w:r>
      <w:r w:rsidR="00BE52ED" w:rsidRPr="008A344C">
        <w:rPr>
          <w:rFonts w:ascii="Times New Roman" w:hAnsi="Times New Roman" w:cs="Times New Roman"/>
          <w:sz w:val="28"/>
        </w:rPr>
        <w:t>муниципального района</w:t>
      </w:r>
      <w:r w:rsidR="006B32D9">
        <w:rPr>
          <w:rFonts w:ascii="Times New Roman" w:hAnsi="Times New Roman" w:cs="Times New Roman"/>
          <w:sz w:val="28"/>
        </w:rPr>
        <w:t xml:space="preserve"> Исаклинского</w:t>
      </w:r>
      <w:r w:rsidR="0037429F" w:rsidRPr="008A344C">
        <w:rPr>
          <w:rFonts w:ascii="Times New Roman" w:hAnsi="Times New Roman" w:cs="Times New Roman"/>
          <w:sz w:val="28"/>
        </w:rPr>
        <w:t xml:space="preserve"> </w:t>
      </w:r>
      <w:r w:rsidR="005B178E">
        <w:rPr>
          <w:rFonts w:ascii="Times New Roman" w:hAnsi="Times New Roman" w:cs="Times New Roman"/>
          <w:sz w:val="28"/>
        </w:rPr>
        <w:t>Самарской</w:t>
      </w:r>
      <w:r w:rsidR="00BE52ED" w:rsidRPr="008A344C">
        <w:rPr>
          <w:rFonts w:ascii="Times New Roman" w:hAnsi="Times New Roman" w:cs="Times New Roman"/>
          <w:sz w:val="28"/>
        </w:rPr>
        <w:t xml:space="preserve"> области</w:t>
      </w:r>
      <w:r w:rsidR="0037429F" w:rsidRPr="008A344C">
        <w:rPr>
          <w:rFonts w:ascii="Times New Roman" w:hAnsi="Times New Roman" w:cs="Times New Roman"/>
          <w:sz w:val="28"/>
        </w:rPr>
        <w:t>.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 w:rsidR="005B178E">
        <w:rPr>
          <w:rFonts w:ascii="Times New Roman" w:hAnsi="Times New Roman" w:cs="Times New Roman"/>
          <w:sz w:val="28"/>
        </w:rPr>
        <w:t>Самарской</w:t>
      </w:r>
      <w:r w:rsidR="00E37551" w:rsidRPr="008A344C">
        <w:rPr>
          <w:rFonts w:ascii="Times New Roman" w:hAnsi="Times New Roman" w:cs="Times New Roman"/>
          <w:sz w:val="28"/>
        </w:rPr>
        <w:t xml:space="preserve"> области</w:t>
      </w:r>
      <w:r w:rsidRPr="008A34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sym w:font="Symbol" w:char="F02D"/>
      </w:r>
      <w:r w:rsidRPr="008A344C"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</w:t>
      </w:r>
      <w:r w:rsidR="00542836">
        <w:rPr>
          <w:rFonts w:ascii="Times New Roman" w:hAnsi="Times New Roman" w:cs="Times New Roman"/>
          <w:sz w:val="28"/>
          <w:szCs w:val="28"/>
        </w:rPr>
        <w:t>с</w:t>
      </w:r>
      <w:r w:rsidR="00F52E5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B5A2E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8A344C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sym w:font="Symbol" w:char="F02D"/>
      </w:r>
      <w:r w:rsidRPr="008A344C">
        <w:rPr>
          <w:rFonts w:ascii="Times New Roman" w:hAnsi="Times New Roman" w:cs="Times New Roman"/>
          <w:sz w:val="28"/>
          <w:szCs w:val="28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sym w:font="Symbol" w:char="F02D"/>
      </w:r>
      <w:r w:rsidRPr="008A344C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sym w:font="Symbol" w:char="F02D"/>
      </w:r>
      <w:r w:rsidRPr="008A344C"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A83C7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t xml:space="preserve">1) стратегия социально-экономического развития </w:t>
      </w:r>
      <w:r w:rsidR="00542836">
        <w:rPr>
          <w:rFonts w:ascii="Times New Roman" w:hAnsi="Times New Roman" w:cs="Times New Roman"/>
          <w:sz w:val="28"/>
          <w:szCs w:val="28"/>
        </w:rPr>
        <w:t>с</w:t>
      </w:r>
      <w:r w:rsidR="00F52E5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B5A2E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A83C78" w:rsidRPr="008A34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542836">
        <w:rPr>
          <w:rFonts w:ascii="Times New Roman" w:hAnsi="Times New Roman" w:cs="Times New Roman"/>
          <w:sz w:val="28"/>
          <w:szCs w:val="28"/>
        </w:rPr>
        <w:t>с</w:t>
      </w:r>
      <w:r w:rsidR="00F52E5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B5A2E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37429F" w:rsidRPr="008A344C">
        <w:rPr>
          <w:rFonts w:ascii="Times New Roman" w:hAnsi="Times New Roman" w:cs="Times New Roman"/>
          <w:sz w:val="28"/>
          <w:szCs w:val="28"/>
        </w:rPr>
        <w:t xml:space="preserve"> </w:t>
      </w:r>
      <w:r w:rsidRPr="008A344C"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lastRenderedPageBreak/>
        <w:t xml:space="preserve">4) бюджетный прогноз </w:t>
      </w:r>
      <w:r w:rsidR="00CA0470">
        <w:rPr>
          <w:rFonts w:ascii="Times New Roman" w:hAnsi="Times New Roman" w:cs="Times New Roman"/>
          <w:sz w:val="28"/>
          <w:szCs w:val="28"/>
        </w:rPr>
        <w:t>с</w:t>
      </w:r>
      <w:r w:rsidR="00F52E5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B5A2E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1B6952" w:rsidRPr="008A344C">
        <w:rPr>
          <w:rFonts w:ascii="Times New Roman" w:hAnsi="Times New Roman" w:cs="Times New Roman"/>
          <w:sz w:val="28"/>
          <w:szCs w:val="28"/>
        </w:rPr>
        <w:t xml:space="preserve"> </w:t>
      </w:r>
      <w:r w:rsidR="0037429F" w:rsidRPr="008A344C">
        <w:rPr>
          <w:rFonts w:ascii="Times New Roman" w:hAnsi="Times New Roman" w:cs="Times New Roman"/>
          <w:sz w:val="28"/>
          <w:szCs w:val="28"/>
        </w:rPr>
        <w:t xml:space="preserve"> </w:t>
      </w:r>
      <w:r w:rsidRPr="008A344C">
        <w:rPr>
          <w:rFonts w:ascii="Times New Roman" w:hAnsi="Times New Roman" w:cs="Times New Roman"/>
          <w:sz w:val="28"/>
          <w:szCs w:val="28"/>
        </w:rPr>
        <w:t xml:space="preserve">на долгосрочный период. </w:t>
      </w:r>
    </w:p>
    <w:p w:rsidR="004211C8" w:rsidRPr="008A344C" w:rsidRDefault="004211C8" w:rsidP="009221E7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44C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CA0470">
        <w:rPr>
          <w:rFonts w:ascii="Times New Roman" w:hAnsi="Times New Roman" w:cs="Times New Roman"/>
          <w:sz w:val="28"/>
          <w:szCs w:val="28"/>
        </w:rPr>
        <w:t>с</w:t>
      </w:r>
      <w:r w:rsidR="00F52E5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B5A2E">
        <w:rPr>
          <w:rFonts w:ascii="Times New Roman" w:hAnsi="Times New Roman" w:cs="Times New Roman"/>
          <w:sz w:val="28"/>
          <w:szCs w:val="28"/>
        </w:rPr>
        <w:t>Большое Микушкино</w:t>
      </w:r>
      <w:r w:rsidRPr="008A344C">
        <w:rPr>
          <w:rFonts w:ascii="Times New Roman" w:hAnsi="Times New Roman" w:cs="Times New Roman"/>
          <w:sz w:val="28"/>
          <w:szCs w:val="28"/>
        </w:rPr>
        <w:t>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</w:t>
      </w:r>
      <w:r w:rsidR="0037429F" w:rsidRPr="008A344C">
        <w:rPr>
          <w:rFonts w:ascii="Times New Roman" w:hAnsi="Times New Roman" w:cs="Times New Roman"/>
          <w:sz w:val="28"/>
          <w:szCs w:val="28"/>
        </w:rPr>
        <w:t>кам осуществления, исполнителями ресурсам</w:t>
      </w:r>
      <w:r w:rsidRPr="008A344C">
        <w:rPr>
          <w:rFonts w:ascii="Times New Roman" w:hAnsi="Times New Roman" w:cs="Times New Roman"/>
          <w:sz w:val="28"/>
          <w:szCs w:val="28"/>
        </w:rPr>
        <w:t>и</w:t>
      </w:r>
      <w:r w:rsidR="0037429F" w:rsidRPr="008A344C">
        <w:rPr>
          <w:rFonts w:ascii="Times New Roman" w:hAnsi="Times New Roman" w:cs="Times New Roman"/>
          <w:sz w:val="28"/>
          <w:szCs w:val="28"/>
        </w:rPr>
        <w:t>,</w:t>
      </w:r>
      <w:r w:rsidRPr="008A344C">
        <w:rPr>
          <w:rFonts w:ascii="Times New Roman" w:hAnsi="Times New Roman" w:cs="Times New Roman"/>
          <w:sz w:val="28"/>
          <w:szCs w:val="28"/>
        </w:rPr>
        <w:t xml:space="preserve"> обеспечивающих наиболее эффективное достижение целей и решение задач социально-экономического развития </w:t>
      </w:r>
      <w:r w:rsidR="00CA0470">
        <w:rPr>
          <w:rFonts w:ascii="Times New Roman" w:hAnsi="Times New Roman" w:cs="Times New Roman"/>
          <w:sz w:val="28"/>
          <w:szCs w:val="28"/>
        </w:rPr>
        <w:t>с</w:t>
      </w:r>
      <w:r w:rsidR="00F52E55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7B5A2E">
        <w:rPr>
          <w:rFonts w:ascii="Times New Roman" w:hAnsi="Times New Roman" w:cs="Times New Roman"/>
          <w:sz w:val="28"/>
          <w:szCs w:val="28"/>
        </w:rPr>
        <w:t>Большое Микушкино</w:t>
      </w:r>
      <w:r w:rsidR="001B6952" w:rsidRPr="008A344C">
        <w:rPr>
          <w:rFonts w:ascii="Times New Roman" w:hAnsi="Times New Roman" w:cs="Times New Roman"/>
          <w:sz w:val="28"/>
          <w:szCs w:val="28"/>
        </w:rPr>
        <w:t>.</w:t>
      </w:r>
    </w:p>
    <w:p w:rsidR="00FC3311" w:rsidRDefault="00FC3311" w:rsidP="009221E7">
      <w:pPr>
        <w:shd w:val="clear" w:color="auto" w:fill="FFFFFF"/>
        <w:tabs>
          <w:tab w:val="left" w:pos="994"/>
        </w:tabs>
        <w:ind w:firstLine="567"/>
        <w:jc w:val="both"/>
        <w:rPr>
          <w:b/>
          <w:i/>
          <w:sz w:val="28"/>
          <w:szCs w:val="28"/>
        </w:rPr>
      </w:pPr>
    </w:p>
    <w:p w:rsidR="00FC3311" w:rsidRPr="00FC3311" w:rsidRDefault="00FC3311" w:rsidP="00FC3311">
      <w:pPr>
        <w:rPr>
          <w:sz w:val="28"/>
          <w:szCs w:val="28"/>
        </w:rPr>
      </w:pPr>
    </w:p>
    <w:p w:rsidR="00FC3311" w:rsidRPr="00FC3311" w:rsidRDefault="00FC3311" w:rsidP="00FC3311">
      <w:pPr>
        <w:rPr>
          <w:sz w:val="28"/>
          <w:szCs w:val="28"/>
        </w:rPr>
      </w:pPr>
    </w:p>
    <w:p w:rsidR="00FC3311" w:rsidRPr="00FC3311" w:rsidRDefault="00FC3311" w:rsidP="00FC3311">
      <w:pPr>
        <w:tabs>
          <w:tab w:val="left" w:pos="1377"/>
        </w:tabs>
        <w:rPr>
          <w:sz w:val="28"/>
          <w:szCs w:val="28"/>
        </w:rPr>
      </w:pPr>
    </w:p>
    <w:p w:rsidR="00FC3311" w:rsidRPr="00FC3311" w:rsidRDefault="00FC3311" w:rsidP="00FC3311">
      <w:pPr>
        <w:rPr>
          <w:sz w:val="28"/>
          <w:szCs w:val="28"/>
        </w:rPr>
      </w:pPr>
    </w:p>
    <w:p w:rsidR="002D469F" w:rsidRPr="00FC3311" w:rsidRDefault="002D469F" w:rsidP="00FC3311">
      <w:pPr>
        <w:rPr>
          <w:sz w:val="28"/>
          <w:szCs w:val="28"/>
        </w:rPr>
        <w:sectPr w:rsidR="002D469F" w:rsidRPr="00FC3311" w:rsidSect="00B9469B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5E1A2F" w:rsidRPr="008A344C" w:rsidRDefault="002D469F" w:rsidP="0082471D">
      <w:pPr>
        <w:shd w:val="clear" w:color="auto" w:fill="FFFFFF"/>
        <w:tabs>
          <w:tab w:val="left" w:pos="994"/>
        </w:tabs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lastRenderedPageBreak/>
        <w:t>Р</w:t>
      </w:r>
      <w:r w:rsidR="005E1A2F" w:rsidRPr="008A344C">
        <w:rPr>
          <w:b/>
          <w:sz w:val="28"/>
          <w:szCs w:val="28"/>
        </w:rPr>
        <w:t>аздел</w:t>
      </w:r>
      <w:r w:rsidRPr="008A344C">
        <w:rPr>
          <w:b/>
          <w:sz w:val="28"/>
          <w:szCs w:val="28"/>
        </w:rPr>
        <w:t xml:space="preserve"> 2. П</w:t>
      </w:r>
      <w:r w:rsidR="005E1A2F" w:rsidRPr="008A344C">
        <w:rPr>
          <w:b/>
          <w:sz w:val="28"/>
          <w:szCs w:val="28"/>
        </w:rPr>
        <w:t>еречень мероприятий (инвестиционных проектов) по</w:t>
      </w:r>
      <w:r w:rsidR="005E1A2F" w:rsidRPr="008A344C">
        <w:rPr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:rsidR="000C4698" w:rsidRPr="008A344C" w:rsidRDefault="00CA0470" w:rsidP="0082471D">
      <w:pPr>
        <w:shd w:val="clear" w:color="auto" w:fill="FFFFFF"/>
        <w:tabs>
          <w:tab w:val="left" w:pos="99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F52E55">
        <w:rPr>
          <w:b/>
          <w:sz w:val="28"/>
          <w:szCs w:val="28"/>
        </w:rPr>
        <w:t xml:space="preserve">ельского поселения </w:t>
      </w:r>
      <w:r w:rsidR="007B5A2E">
        <w:rPr>
          <w:b/>
          <w:sz w:val="28"/>
          <w:szCs w:val="28"/>
        </w:rPr>
        <w:t>Большое Микушкино</w:t>
      </w:r>
      <w:r w:rsidR="005E1A2F" w:rsidRPr="008A344C">
        <w:rPr>
          <w:sz w:val="28"/>
          <w:szCs w:val="28"/>
        </w:rPr>
        <w:t xml:space="preserve"> </w:t>
      </w:r>
    </w:p>
    <w:p w:rsidR="002D469F" w:rsidRPr="008A344C" w:rsidRDefault="000C4698" w:rsidP="004D3ACB">
      <w:pPr>
        <w:shd w:val="clear" w:color="auto" w:fill="FFFFFF"/>
        <w:tabs>
          <w:tab w:val="left" w:pos="994"/>
        </w:tabs>
        <w:ind w:left="365"/>
        <w:jc w:val="right"/>
        <w:rPr>
          <w:sz w:val="28"/>
          <w:szCs w:val="28"/>
        </w:rPr>
      </w:pPr>
      <w:r w:rsidRPr="008A344C">
        <w:rPr>
          <w:sz w:val="28"/>
          <w:szCs w:val="28"/>
        </w:rPr>
        <w:t xml:space="preserve">Таблица </w:t>
      </w:r>
      <w:r w:rsidR="00C448A7" w:rsidRPr="008A344C">
        <w:rPr>
          <w:sz w:val="28"/>
          <w:szCs w:val="28"/>
        </w:rPr>
        <w:t>1</w:t>
      </w:r>
      <w:r w:rsidR="0027435A">
        <w:rPr>
          <w:sz w:val="28"/>
          <w:szCs w:val="28"/>
        </w:rPr>
        <w:t>4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51"/>
        <w:gridCol w:w="2010"/>
        <w:gridCol w:w="1274"/>
        <w:gridCol w:w="1274"/>
        <w:gridCol w:w="1413"/>
        <w:gridCol w:w="1417"/>
        <w:gridCol w:w="1701"/>
        <w:gridCol w:w="1560"/>
        <w:gridCol w:w="2126"/>
      </w:tblGrid>
      <w:tr w:rsidR="00406A9D" w:rsidRPr="008A344C" w:rsidTr="00D1507A">
        <w:tc>
          <w:tcPr>
            <w:tcW w:w="567" w:type="dxa"/>
            <w:vMerge w:val="restart"/>
            <w:shd w:val="clear" w:color="auto" w:fill="auto"/>
            <w:vAlign w:val="center"/>
          </w:tcPr>
          <w:p w:rsidR="00406A9D" w:rsidRPr="008A344C" w:rsidRDefault="00406A9D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406A9D" w:rsidRPr="008A344C" w:rsidRDefault="00406A9D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406A9D" w:rsidRPr="008A344C" w:rsidRDefault="00406A9D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 w:rsidRPr="008A344C">
              <w:rPr>
                <w:b/>
                <w:sz w:val="22"/>
                <w:szCs w:val="22"/>
              </w:rPr>
              <w:t xml:space="preserve">Технико-экономические параметры </w:t>
            </w:r>
          </w:p>
        </w:tc>
        <w:tc>
          <w:tcPr>
            <w:tcW w:w="8639" w:type="dxa"/>
            <w:gridSpan w:val="6"/>
            <w:shd w:val="clear" w:color="auto" w:fill="auto"/>
            <w:vAlign w:val="center"/>
          </w:tcPr>
          <w:p w:rsidR="00406A9D" w:rsidRPr="00335C4D" w:rsidRDefault="00406A9D" w:rsidP="008A344C">
            <w:pPr>
              <w:tabs>
                <w:tab w:val="left" w:pos="99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335C4D">
              <w:rPr>
                <w:b/>
                <w:color w:val="000000"/>
                <w:sz w:val="22"/>
                <w:szCs w:val="22"/>
              </w:rPr>
              <w:t>Сроки реализации в плановом периоде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06A9D" w:rsidRPr="00335C4D" w:rsidRDefault="00406A9D" w:rsidP="008A344C">
            <w:pPr>
              <w:tabs>
                <w:tab w:val="left" w:pos="994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335C4D">
              <w:rPr>
                <w:b/>
                <w:color w:val="000000"/>
                <w:sz w:val="22"/>
                <w:szCs w:val="22"/>
              </w:rPr>
              <w:t>Ответственный</w:t>
            </w:r>
            <w:r w:rsidRPr="00335C4D">
              <w:rPr>
                <w:b/>
                <w:color w:val="000000"/>
                <w:sz w:val="22"/>
                <w:szCs w:val="22"/>
              </w:rPr>
              <w:br/>
              <w:t>исполнитель</w:t>
            </w:r>
          </w:p>
        </w:tc>
      </w:tr>
      <w:tr w:rsidR="004B7E38" w:rsidRPr="008A344C" w:rsidTr="00D1507A">
        <w:tc>
          <w:tcPr>
            <w:tcW w:w="567" w:type="dxa"/>
            <w:vMerge/>
            <w:shd w:val="clear" w:color="auto" w:fill="auto"/>
          </w:tcPr>
          <w:p w:rsidR="004B7E38" w:rsidRPr="008A344C" w:rsidRDefault="004B7E38" w:rsidP="008A344C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4B7E38" w:rsidRPr="008A344C" w:rsidRDefault="004B7E38" w:rsidP="008A344C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4B7E38" w:rsidRPr="008A344C" w:rsidRDefault="004B7E38" w:rsidP="008A344C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7E38" w:rsidRPr="008A344C" w:rsidRDefault="004B7E38" w:rsidP="00A82ADD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B7E38" w:rsidRPr="008A344C" w:rsidRDefault="004B7E38" w:rsidP="00B50D54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B7E38" w:rsidRPr="008A344C" w:rsidRDefault="004B7E38" w:rsidP="00B50D54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E38" w:rsidRPr="008A344C" w:rsidRDefault="004B7E38" w:rsidP="00B50D54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E38" w:rsidRPr="008A344C" w:rsidRDefault="004B7E38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7E38" w:rsidRPr="008A344C" w:rsidRDefault="004B7E38" w:rsidP="004B7E38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2024-2033 </w:t>
            </w:r>
          </w:p>
        </w:tc>
        <w:tc>
          <w:tcPr>
            <w:tcW w:w="2126" w:type="dxa"/>
            <w:vMerge/>
            <w:shd w:val="clear" w:color="auto" w:fill="auto"/>
          </w:tcPr>
          <w:p w:rsidR="004B7E38" w:rsidRPr="008A344C" w:rsidRDefault="004B7E38" w:rsidP="008A344C">
            <w:pPr>
              <w:tabs>
                <w:tab w:val="left" w:pos="994"/>
              </w:tabs>
              <w:rPr>
                <w:sz w:val="22"/>
                <w:szCs w:val="22"/>
              </w:rPr>
            </w:pPr>
          </w:p>
        </w:tc>
      </w:tr>
      <w:tr w:rsidR="004B7E38" w:rsidRPr="008A344C" w:rsidTr="00802B9D">
        <w:trPr>
          <w:trHeight w:val="202"/>
        </w:trPr>
        <w:tc>
          <w:tcPr>
            <w:tcW w:w="567" w:type="dxa"/>
            <w:shd w:val="clear" w:color="auto" w:fill="auto"/>
            <w:vAlign w:val="center"/>
          </w:tcPr>
          <w:p w:rsidR="004B7E38" w:rsidRPr="008A344C" w:rsidRDefault="004B7E38" w:rsidP="008A344C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 w:rsidRPr="008A344C">
              <w:rPr>
                <w:sz w:val="22"/>
                <w:szCs w:val="22"/>
              </w:rPr>
              <w:t>1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B7E38" w:rsidRPr="00802B9D" w:rsidRDefault="004B7E38" w:rsidP="00802B9D">
            <w:pPr>
              <w:tabs>
                <w:tab w:val="left" w:pos="731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Строительство ФАП  д. Малое Микушкино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B7E38" w:rsidRPr="00802B9D" w:rsidRDefault="004B7E38" w:rsidP="008A34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 посещений в смену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B7E38" w:rsidRPr="008A344C" w:rsidRDefault="004B7E38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30916,0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B7E38" w:rsidRPr="008A344C" w:rsidRDefault="004B7E38" w:rsidP="008A344C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4B7E38" w:rsidRPr="008A344C" w:rsidRDefault="004B7E38" w:rsidP="008A344C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B7E38" w:rsidRPr="008A344C" w:rsidRDefault="004B7E38" w:rsidP="008A344C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7E38" w:rsidRPr="008A344C" w:rsidRDefault="004B7E38" w:rsidP="008A344C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B7E38" w:rsidRPr="008A344C" w:rsidRDefault="004B7E38" w:rsidP="008A344C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B7E38" w:rsidRDefault="004B7E38" w:rsidP="00802B9D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здравоохранения</w:t>
            </w:r>
          </w:p>
          <w:p w:rsidR="004B7E38" w:rsidRPr="00D1507A" w:rsidRDefault="004B7E38" w:rsidP="00335C4D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Самарской области</w:t>
            </w:r>
          </w:p>
        </w:tc>
      </w:tr>
      <w:tr w:rsidR="004B7E38" w:rsidRPr="00604426" w:rsidTr="00D1507A">
        <w:trPr>
          <w:trHeight w:val="202"/>
        </w:trPr>
        <w:tc>
          <w:tcPr>
            <w:tcW w:w="567" w:type="dxa"/>
            <w:shd w:val="clear" w:color="auto" w:fill="auto"/>
            <w:vAlign w:val="center"/>
          </w:tcPr>
          <w:p w:rsidR="004B7E38" w:rsidRPr="00604426" w:rsidRDefault="004B7E38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:rsidR="004B7E38" w:rsidRPr="00604426" w:rsidRDefault="004B7E38" w:rsidP="00604426">
            <w:pPr>
              <w:tabs>
                <w:tab w:val="left" w:pos="7317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04426"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B7E38" w:rsidRPr="00802B9D" w:rsidRDefault="004B7E38" w:rsidP="00D150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4B7E38" w:rsidRPr="00604426" w:rsidRDefault="004B7E38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30916,0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B7E38" w:rsidRPr="00604426" w:rsidRDefault="004B7E38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4B7E38" w:rsidRPr="00604426" w:rsidRDefault="004B7E38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B7E38" w:rsidRPr="00604426" w:rsidRDefault="004B7E38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7E38" w:rsidRPr="00604426" w:rsidRDefault="004B7E38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B7E38" w:rsidRPr="00604426" w:rsidRDefault="004B7E38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7E38" w:rsidRPr="00604426" w:rsidRDefault="004B7E38" w:rsidP="008A344C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D131E" w:rsidRPr="008A344C" w:rsidRDefault="002D131E" w:rsidP="008A344C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</w:p>
    <w:p w:rsidR="00ED3DD5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Цены посчитаны в  соответствии с Приложением №4 к приказу Министерства регионального развития РФ  НЦС 81-02-04-2012 "Объекты здравоохранения",  с учетом индекса дефлятора.</w:t>
      </w: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D5CA4" w:rsidRDefault="006D5CA4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335C4D" w:rsidRPr="008A344C" w:rsidRDefault="00335C4D" w:rsidP="0082471D">
      <w:pPr>
        <w:widowControl/>
        <w:ind w:firstLine="567"/>
        <w:jc w:val="both"/>
        <w:rPr>
          <w:rFonts w:eastAsia="Calibri"/>
          <w:bCs/>
          <w:sz w:val="28"/>
          <w:szCs w:val="28"/>
        </w:rPr>
      </w:pPr>
    </w:p>
    <w:p w:rsidR="0066312B" w:rsidRPr="008A344C" w:rsidRDefault="002D469F" w:rsidP="008A344C">
      <w:pPr>
        <w:shd w:val="clear" w:color="auto" w:fill="FFFFFF"/>
        <w:tabs>
          <w:tab w:val="left" w:pos="994"/>
        </w:tabs>
        <w:ind w:right="10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lastRenderedPageBreak/>
        <w:t>Р</w:t>
      </w:r>
      <w:r w:rsidR="005E1A2F" w:rsidRPr="008A344C">
        <w:rPr>
          <w:b/>
          <w:sz w:val="28"/>
          <w:szCs w:val="28"/>
        </w:rPr>
        <w:t>аздел</w:t>
      </w:r>
      <w:r w:rsidRPr="008A344C">
        <w:rPr>
          <w:b/>
          <w:sz w:val="28"/>
          <w:szCs w:val="28"/>
        </w:rPr>
        <w:t xml:space="preserve"> 3. </w:t>
      </w:r>
      <w:r w:rsidR="005E1A2F" w:rsidRPr="008A344C">
        <w:rPr>
          <w:b/>
          <w:sz w:val="28"/>
          <w:szCs w:val="28"/>
        </w:rPr>
        <w:t>Оценка объемов и источников финансирован</w:t>
      </w:r>
      <w:r w:rsidR="003B2344" w:rsidRPr="008A344C">
        <w:rPr>
          <w:b/>
          <w:sz w:val="28"/>
          <w:szCs w:val="28"/>
        </w:rPr>
        <w:t>и</w:t>
      </w:r>
      <w:r w:rsidR="005E1A2F" w:rsidRPr="008A344C">
        <w:rPr>
          <w:b/>
          <w:sz w:val="28"/>
          <w:szCs w:val="28"/>
        </w:rPr>
        <w:t>я мероприятий (инвестиционных проектов) по проектированию, строительству и реконструкции объек</w:t>
      </w:r>
      <w:r w:rsidR="003B2344" w:rsidRPr="008A344C">
        <w:rPr>
          <w:b/>
          <w:sz w:val="28"/>
          <w:szCs w:val="28"/>
        </w:rPr>
        <w:t>т</w:t>
      </w:r>
      <w:r w:rsidR="005E1A2F" w:rsidRPr="008A344C">
        <w:rPr>
          <w:b/>
          <w:sz w:val="28"/>
          <w:szCs w:val="28"/>
        </w:rPr>
        <w:t>ов социальной инфраструктуры</w:t>
      </w:r>
    </w:p>
    <w:p w:rsidR="002D469F" w:rsidRPr="008A344C" w:rsidRDefault="00A0377D" w:rsidP="008A344C">
      <w:pPr>
        <w:shd w:val="clear" w:color="auto" w:fill="FFFFFF"/>
        <w:tabs>
          <w:tab w:val="left" w:pos="994"/>
        </w:tabs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52E55">
        <w:rPr>
          <w:b/>
          <w:sz w:val="28"/>
          <w:szCs w:val="28"/>
        </w:rPr>
        <w:t xml:space="preserve">ельского поселения </w:t>
      </w:r>
      <w:r w:rsidR="007B5A2E">
        <w:rPr>
          <w:b/>
          <w:sz w:val="28"/>
          <w:szCs w:val="28"/>
        </w:rPr>
        <w:t>Большое Микушкино</w:t>
      </w:r>
      <w:r w:rsidR="002D469F" w:rsidRPr="008A344C">
        <w:rPr>
          <w:b/>
          <w:sz w:val="28"/>
          <w:szCs w:val="28"/>
        </w:rPr>
        <w:t xml:space="preserve"> </w:t>
      </w:r>
    </w:p>
    <w:p w:rsidR="008B5F22" w:rsidRPr="008A344C" w:rsidRDefault="008B5F22" w:rsidP="008A344C">
      <w:pPr>
        <w:shd w:val="clear" w:color="auto" w:fill="FFFFFF"/>
        <w:tabs>
          <w:tab w:val="left" w:pos="0"/>
        </w:tabs>
        <w:ind w:right="-460"/>
        <w:jc w:val="center"/>
        <w:rPr>
          <w:sz w:val="28"/>
          <w:szCs w:val="28"/>
        </w:rPr>
      </w:pPr>
    </w:p>
    <w:p w:rsidR="002D469F" w:rsidRPr="008A344C" w:rsidRDefault="002D469F" w:rsidP="008A344C">
      <w:pPr>
        <w:shd w:val="clear" w:color="auto" w:fill="FFFFFF"/>
        <w:tabs>
          <w:tab w:val="left" w:pos="0"/>
        </w:tabs>
        <w:ind w:right="-460"/>
        <w:jc w:val="center"/>
        <w:rPr>
          <w:sz w:val="28"/>
          <w:szCs w:val="28"/>
        </w:rPr>
      </w:pPr>
      <w:r w:rsidRPr="008A344C">
        <w:rPr>
          <w:sz w:val="28"/>
          <w:szCs w:val="28"/>
        </w:rPr>
        <w:t xml:space="preserve">Таблица </w:t>
      </w:r>
      <w:r w:rsidR="00C448A7" w:rsidRPr="008A344C">
        <w:rPr>
          <w:sz w:val="28"/>
          <w:szCs w:val="28"/>
        </w:rPr>
        <w:t>1</w:t>
      </w:r>
      <w:r w:rsidR="0027435A">
        <w:rPr>
          <w:sz w:val="28"/>
          <w:szCs w:val="28"/>
        </w:rPr>
        <w:t>5</w:t>
      </w:r>
      <w:r w:rsidRPr="008A344C">
        <w:rPr>
          <w:sz w:val="28"/>
          <w:szCs w:val="28"/>
        </w:rPr>
        <w:t xml:space="preserve"> – Прогнозируемый объем финансовых средств на реализацию Программы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559"/>
      </w:tblGrid>
      <w:tr w:rsidR="00E5292F" w:rsidRPr="008A344C" w:rsidTr="00B9469B">
        <w:trPr>
          <w:trHeight w:hRule="exact" w:val="30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82471D" w:rsidRDefault="00E5292F" w:rsidP="0082471D">
            <w:pPr>
              <w:tabs>
                <w:tab w:val="left" w:pos="0"/>
              </w:tabs>
              <w:ind w:right="-185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>№</w:t>
            </w:r>
          </w:p>
          <w:p w:rsidR="00E5292F" w:rsidRPr="008A344C" w:rsidRDefault="00E5292F" w:rsidP="0082471D">
            <w:pPr>
              <w:tabs>
                <w:tab w:val="left" w:pos="0"/>
              </w:tabs>
              <w:ind w:right="-185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E5292F" w:rsidRPr="008A344C" w:rsidRDefault="00E5292F" w:rsidP="0082471D">
            <w:pPr>
              <w:tabs>
                <w:tab w:val="left" w:pos="-392"/>
              </w:tabs>
              <w:jc w:val="center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FD6CD3" w:rsidRPr="008A344C" w:rsidRDefault="00E5292F" w:rsidP="0082471D">
            <w:pPr>
              <w:tabs>
                <w:tab w:val="left" w:pos="0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 xml:space="preserve">Источники </w:t>
            </w:r>
          </w:p>
          <w:p w:rsidR="00E5292F" w:rsidRPr="008A344C" w:rsidRDefault="00E5292F" w:rsidP="0082471D">
            <w:pPr>
              <w:tabs>
                <w:tab w:val="left" w:pos="0"/>
              </w:tabs>
              <w:ind w:right="34"/>
              <w:jc w:val="center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497" w:type="dxa"/>
            <w:gridSpan w:val="6"/>
            <w:shd w:val="clear" w:color="auto" w:fill="FFFFFF"/>
          </w:tcPr>
          <w:p w:rsidR="00E5292F" w:rsidRPr="008A344C" w:rsidRDefault="00E5292F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>Годы, тыс. руб.</w:t>
            </w:r>
          </w:p>
        </w:tc>
      </w:tr>
      <w:tr w:rsidR="00CA0470" w:rsidRPr="008A344C" w:rsidTr="00B9469B">
        <w:trPr>
          <w:trHeight w:hRule="exact" w:val="338"/>
        </w:trPr>
        <w:tc>
          <w:tcPr>
            <w:tcW w:w="568" w:type="dxa"/>
            <w:vMerge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7B5A2E" w:rsidP="00A82ADD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0470" w:rsidRPr="008A344C" w:rsidRDefault="00CA0470" w:rsidP="00A82ADD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CA0470" w:rsidP="00A82ADD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A82ADD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 w:rsidRPr="008A344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A82ADD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A82ADD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2023-</w:t>
            </w:r>
            <w:r w:rsidR="001C5FEE">
              <w:rPr>
                <w:b/>
                <w:sz w:val="24"/>
                <w:szCs w:val="24"/>
              </w:rPr>
              <w:t>2033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0470" w:rsidRPr="008A344C" w:rsidTr="00B9469B">
        <w:trPr>
          <w:trHeight w:val="70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CA0470" w:rsidRPr="008A344C" w:rsidRDefault="00CA0470" w:rsidP="00CA0470">
            <w:pPr>
              <w:tabs>
                <w:tab w:val="left" w:pos="7317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A0470" w:rsidRPr="008A344C" w:rsidRDefault="00335C4D" w:rsidP="00CA0470">
            <w:pPr>
              <w:tabs>
                <w:tab w:val="left" w:pos="73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Строительство ФАП  д. Малое Микушкино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CA0470" w:rsidRPr="008A344C" w:rsidTr="00335C4D">
        <w:trPr>
          <w:trHeight w:val="110"/>
        </w:trPr>
        <w:tc>
          <w:tcPr>
            <w:tcW w:w="568" w:type="dxa"/>
            <w:vMerge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CA0470" w:rsidRPr="008A344C" w:rsidRDefault="00CA0470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335C4D" w:rsidRDefault="00335C4D" w:rsidP="00335C4D">
            <w:pPr>
              <w:tabs>
                <w:tab w:val="left" w:pos="0"/>
              </w:tabs>
              <w:ind w:right="-460"/>
              <w:jc w:val="center"/>
              <w:rPr>
                <w:sz w:val="24"/>
                <w:szCs w:val="24"/>
              </w:rPr>
            </w:pPr>
            <w:r w:rsidRPr="00335C4D">
              <w:rPr>
                <w:sz w:val="24"/>
                <w:szCs w:val="24"/>
              </w:rPr>
              <w:t>30916,0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CA0470" w:rsidRPr="008A344C" w:rsidTr="00B9469B">
        <w:trPr>
          <w:trHeight w:val="70"/>
        </w:trPr>
        <w:tc>
          <w:tcPr>
            <w:tcW w:w="568" w:type="dxa"/>
            <w:vMerge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CA0470" w:rsidRPr="008A344C" w:rsidRDefault="00CA0470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CA0470" w:rsidRPr="008A344C" w:rsidTr="00B9469B">
        <w:trPr>
          <w:trHeight w:val="70"/>
        </w:trPr>
        <w:tc>
          <w:tcPr>
            <w:tcW w:w="568" w:type="dxa"/>
            <w:vMerge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CA0470" w:rsidRPr="008A344C" w:rsidRDefault="00CA0470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CA0470" w:rsidRPr="008A344C" w:rsidTr="00B9469B">
        <w:trPr>
          <w:trHeight w:val="267"/>
        </w:trPr>
        <w:tc>
          <w:tcPr>
            <w:tcW w:w="568" w:type="dxa"/>
            <w:vMerge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CA0470" w:rsidRPr="008A344C" w:rsidRDefault="00CA0470" w:rsidP="008A344C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rPr>
                <w:sz w:val="24"/>
                <w:szCs w:val="24"/>
              </w:rPr>
            </w:pPr>
            <w:r w:rsidRPr="008A344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CA0470" w:rsidRPr="008A344C" w:rsidRDefault="00CA0470" w:rsidP="008A344C">
            <w:pPr>
              <w:tabs>
                <w:tab w:val="left" w:pos="0"/>
              </w:tabs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469F" w:rsidRPr="008A344C" w:rsidRDefault="002D469F" w:rsidP="008A344C">
      <w:pPr>
        <w:shd w:val="clear" w:color="auto" w:fill="FFFFFF"/>
        <w:tabs>
          <w:tab w:val="left" w:pos="994"/>
        </w:tabs>
        <w:ind w:right="10"/>
        <w:jc w:val="both"/>
        <w:rPr>
          <w:sz w:val="28"/>
          <w:szCs w:val="28"/>
        </w:rPr>
        <w:sectPr w:rsidR="002D469F" w:rsidRPr="008A344C" w:rsidSect="00B9469B">
          <w:pgSz w:w="16834" w:h="11909" w:orient="landscape"/>
          <w:pgMar w:top="1418" w:right="567" w:bottom="567" w:left="567" w:header="720" w:footer="720" w:gutter="0"/>
          <w:cols w:space="60"/>
          <w:noEndnote/>
        </w:sectPr>
      </w:pPr>
    </w:p>
    <w:p w:rsidR="002D469F" w:rsidRPr="008A344C" w:rsidRDefault="002D469F" w:rsidP="008A344C">
      <w:pPr>
        <w:shd w:val="clear" w:color="auto" w:fill="FFFFFF"/>
        <w:tabs>
          <w:tab w:val="left" w:pos="-4962"/>
        </w:tabs>
        <w:ind w:left="5" w:right="10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lastRenderedPageBreak/>
        <w:t>Р</w:t>
      </w:r>
      <w:r w:rsidR="003B2344" w:rsidRPr="008A344C">
        <w:rPr>
          <w:b/>
          <w:sz w:val="28"/>
          <w:szCs w:val="28"/>
        </w:rPr>
        <w:t>аздел</w:t>
      </w:r>
      <w:r w:rsidRPr="008A344C">
        <w:rPr>
          <w:b/>
          <w:sz w:val="28"/>
          <w:szCs w:val="28"/>
        </w:rPr>
        <w:t xml:space="preserve"> 4.  </w:t>
      </w:r>
      <w:r w:rsidR="003B2344" w:rsidRPr="008A344C">
        <w:rPr>
          <w:b/>
          <w:sz w:val="28"/>
          <w:szCs w:val="28"/>
        </w:rPr>
        <w:t>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3B2344" w:rsidRPr="008A344C" w:rsidRDefault="003B2344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  <w:r w:rsidRPr="008A344C">
        <w:rPr>
          <w:sz w:val="28"/>
          <w:szCs w:val="28"/>
        </w:rPr>
        <w:t xml:space="preserve">Реализация программных мероприятий в соответствии с намеченными целями и задачами обеспечит увеличение численности населения </w:t>
      </w:r>
      <w:r w:rsidR="0072045B">
        <w:rPr>
          <w:sz w:val="28"/>
          <w:szCs w:val="28"/>
        </w:rPr>
        <w:t>с</w:t>
      </w:r>
      <w:r w:rsidR="00F52E55">
        <w:rPr>
          <w:sz w:val="28"/>
          <w:szCs w:val="28"/>
        </w:rPr>
        <w:t xml:space="preserve">ельского поселения </w:t>
      </w:r>
      <w:r w:rsidR="007B5A2E">
        <w:rPr>
          <w:sz w:val="28"/>
          <w:szCs w:val="28"/>
        </w:rPr>
        <w:t>Большое Микушкино</w:t>
      </w:r>
      <w:r w:rsidRPr="008A344C">
        <w:rPr>
          <w:sz w:val="28"/>
          <w:szCs w:val="28"/>
        </w:rPr>
        <w:t xml:space="preserve">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3B2344" w:rsidRDefault="003B2344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  <w:r w:rsidRPr="008A344C">
        <w:rPr>
          <w:sz w:val="28"/>
          <w:szCs w:val="28"/>
        </w:rPr>
        <w:t xml:space="preserve">Реализация программных мероприятий обеспечит повышение уровня жизни населения </w:t>
      </w:r>
      <w:r w:rsidR="0072045B">
        <w:rPr>
          <w:sz w:val="28"/>
          <w:szCs w:val="28"/>
        </w:rPr>
        <w:t>с</w:t>
      </w:r>
      <w:r w:rsidR="00F52E55">
        <w:rPr>
          <w:sz w:val="28"/>
          <w:szCs w:val="28"/>
        </w:rPr>
        <w:t xml:space="preserve">ельского поселения </w:t>
      </w:r>
      <w:r w:rsidR="007B5A2E">
        <w:rPr>
          <w:sz w:val="28"/>
          <w:szCs w:val="28"/>
        </w:rPr>
        <w:t>Большое Микушкино</w:t>
      </w:r>
      <w:r w:rsidRPr="008A344C">
        <w:rPr>
          <w:sz w:val="28"/>
          <w:szCs w:val="28"/>
        </w:rPr>
        <w:t>, повышение уровня благоустройства территорий, создания комфортных и безопасных условий проживания.</w:t>
      </w: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72045B" w:rsidRPr="008A344C" w:rsidRDefault="0072045B" w:rsidP="0082471D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:rsidR="00D871CD" w:rsidRDefault="00D871CD" w:rsidP="008A344C">
      <w:pPr>
        <w:shd w:val="clear" w:color="auto" w:fill="FFFFFF"/>
        <w:tabs>
          <w:tab w:val="left" w:pos="-4962"/>
        </w:tabs>
        <w:ind w:left="5" w:right="10"/>
        <w:jc w:val="both"/>
        <w:rPr>
          <w:sz w:val="28"/>
          <w:szCs w:val="28"/>
        </w:rPr>
      </w:pPr>
    </w:p>
    <w:p w:rsidR="00B9469B" w:rsidRDefault="00B9469B" w:rsidP="008A344C">
      <w:pPr>
        <w:shd w:val="clear" w:color="auto" w:fill="FFFFFF"/>
        <w:tabs>
          <w:tab w:val="left" w:pos="-4962"/>
        </w:tabs>
        <w:ind w:left="5" w:right="10"/>
        <w:jc w:val="both"/>
        <w:rPr>
          <w:sz w:val="28"/>
          <w:szCs w:val="28"/>
        </w:rPr>
      </w:pPr>
    </w:p>
    <w:p w:rsidR="00B9469B" w:rsidRDefault="00B9469B" w:rsidP="008A344C">
      <w:pPr>
        <w:shd w:val="clear" w:color="auto" w:fill="FFFFFF"/>
        <w:tabs>
          <w:tab w:val="left" w:pos="-4962"/>
        </w:tabs>
        <w:ind w:left="5" w:right="10"/>
        <w:jc w:val="both"/>
        <w:rPr>
          <w:sz w:val="28"/>
          <w:szCs w:val="28"/>
        </w:rPr>
      </w:pPr>
    </w:p>
    <w:p w:rsidR="00B9469B" w:rsidRPr="008A344C" w:rsidRDefault="00B9469B" w:rsidP="008A344C">
      <w:pPr>
        <w:shd w:val="clear" w:color="auto" w:fill="FFFFFF"/>
        <w:tabs>
          <w:tab w:val="left" w:pos="-4962"/>
        </w:tabs>
        <w:ind w:left="5" w:right="10"/>
        <w:jc w:val="both"/>
        <w:rPr>
          <w:sz w:val="28"/>
          <w:szCs w:val="28"/>
        </w:rPr>
      </w:pPr>
    </w:p>
    <w:p w:rsidR="00103AF0" w:rsidRDefault="00103AF0" w:rsidP="008A344C">
      <w:pPr>
        <w:shd w:val="clear" w:color="auto" w:fill="FFFFFF"/>
        <w:tabs>
          <w:tab w:val="left" w:pos="-5529"/>
        </w:tabs>
        <w:ind w:left="5" w:right="10"/>
        <w:jc w:val="center"/>
        <w:rPr>
          <w:b/>
          <w:sz w:val="28"/>
          <w:szCs w:val="28"/>
        </w:rPr>
      </w:pPr>
    </w:p>
    <w:p w:rsidR="008C57D6" w:rsidRDefault="008C57D6" w:rsidP="008A344C">
      <w:pPr>
        <w:shd w:val="clear" w:color="auto" w:fill="FFFFFF"/>
        <w:tabs>
          <w:tab w:val="left" w:pos="-5529"/>
        </w:tabs>
        <w:ind w:left="5" w:right="10"/>
        <w:jc w:val="center"/>
        <w:rPr>
          <w:b/>
          <w:sz w:val="28"/>
          <w:szCs w:val="28"/>
        </w:rPr>
      </w:pPr>
    </w:p>
    <w:p w:rsidR="008C57D6" w:rsidRDefault="008C57D6" w:rsidP="008A344C">
      <w:pPr>
        <w:shd w:val="clear" w:color="auto" w:fill="FFFFFF"/>
        <w:tabs>
          <w:tab w:val="left" w:pos="-5529"/>
        </w:tabs>
        <w:ind w:left="5" w:right="10"/>
        <w:jc w:val="center"/>
        <w:rPr>
          <w:b/>
          <w:sz w:val="28"/>
          <w:szCs w:val="28"/>
        </w:rPr>
      </w:pPr>
    </w:p>
    <w:p w:rsidR="008C57D6" w:rsidRDefault="008C57D6" w:rsidP="008A344C">
      <w:pPr>
        <w:shd w:val="clear" w:color="auto" w:fill="FFFFFF"/>
        <w:tabs>
          <w:tab w:val="left" w:pos="-5529"/>
        </w:tabs>
        <w:ind w:left="5" w:right="10"/>
        <w:jc w:val="center"/>
        <w:rPr>
          <w:b/>
          <w:sz w:val="28"/>
          <w:szCs w:val="28"/>
        </w:rPr>
      </w:pPr>
    </w:p>
    <w:p w:rsidR="008C57D6" w:rsidRDefault="008C57D6" w:rsidP="008A344C">
      <w:pPr>
        <w:shd w:val="clear" w:color="auto" w:fill="FFFFFF"/>
        <w:tabs>
          <w:tab w:val="left" w:pos="-5529"/>
        </w:tabs>
        <w:ind w:left="5" w:right="10"/>
        <w:jc w:val="center"/>
        <w:rPr>
          <w:b/>
          <w:sz w:val="28"/>
          <w:szCs w:val="28"/>
        </w:rPr>
      </w:pPr>
    </w:p>
    <w:p w:rsidR="008C57D6" w:rsidRDefault="008C57D6" w:rsidP="008A344C">
      <w:pPr>
        <w:shd w:val="clear" w:color="auto" w:fill="FFFFFF"/>
        <w:tabs>
          <w:tab w:val="left" w:pos="-5529"/>
        </w:tabs>
        <w:ind w:left="5" w:right="10"/>
        <w:jc w:val="center"/>
        <w:rPr>
          <w:b/>
          <w:sz w:val="28"/>
          <w:szCs w:val="28"/>
        </w:rPr>
      </w:pPr>
    </w:p>
    <w:p w:rsidR="002D469F" w:rsidRPr="008A344C" w:rsidRDefault="002D469F" w:rsidP="008A344C">
      <w:pPr>
        <w:shd w:val="clear" w:color="auto" w:fill="FFFFFF"/>
        <w:tabs>
          <w:tab w:val="left" w:pos="-5529"/>
        </w:tabs>
        <w:ind w:left="5" w:right="10"/>
        <w:jc w:val="center"/>
        <w:rPr>
          <w:b/>
          <w:sz w:val="28"/>
          <w:szCs w:val="28"/>
        </w:rPr>
      </w:pPr>
      <w:r w:rsidRPr="008A344C">
        <w:rPr>
          <w:b/>
          <w:sz w:val="28"/>
          <w:szCs w:val="28"/>
        </w:rPr>
        <w:lastRenderedPageBreak/>
        <w:t>Р</w:t>
      </w:r>
      <w:r w:rsidR="003B2344" w:rsidRPr="008A344C">
        <w:rPr>
          <w:b/>
          <w:sz w:val="28"/>
          <w:szCs w:val="28"/>
        </w:rPr>
        <w:t>аздел</w:t>
      </w:r>
      <w:r w:rsidRPr="008A344C">
        <w:rPr>
          <w:b/>
          <w:sz w:val="28"/>
          <w:szCs w:val="28"/>
        </w:rPr>
        <w:t xml:space="preserve"> 5. </w:t>
      </w:r>
      <w:r w:rsidR="003B2344" w:rsidRPr="008A344C">
        <w:rPr>
          <w:b/>
          <w:sz w:val="28"/>
          <w:szCs w:val="28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2D469F" w:rsidRPr="008A344C" w:rsidRDefault="002D469F" w:rsidP="0082471D">
      <w:pPr>
        <w:ind w:firstLine="567"/>
        <w:jc w:val="both"/>
        <w:rPr>
          <w:sz w:val="28"/>
          <w:szCs w:val="28"/>
        </w:rPr>
      </w:pPr>
      <w:r w:rsidRPr="008A344C"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72045B">
        <w:rPr>
          <w:sz w:val="28"/>
          <w:szCs w:val="28"/>
        </w:rPr>
        <w:t>с</w:t>
      </w:r>
      <w:r w:rsidR="00F52E55">
        <w:rPr>
          <w:sz w:val="28"/>
          <w:szCs w:val="28"/>
        </w:rPr>
        <w:t xml:space="preserve">ельского поселения </w:t>
      </w:r>
      <w:r w:rsidR="007B5A2E">
        <w:rPr>
          <w:sz w:val="28"/>
          <w:szCs w:val="28"/>
        </w:rPr>
        <w:t>Большое Микушкино</w:t>
      </w:r>
      <w:r w:rsidRPr="008A344C">
        <w:rPr>
          <w:sz w:val="28"/>
          <w:szCs w:val="28"/>
        </w:rPr>
        <w:t xml:space="preserve">,  необходимо принятие муниципальных правовых актов, регламентирующих порядок их субсидирования. </w:t>
      </w:r>
    </w:p>
    <w:p w:rsidR="00524B55" w:rsidRDefault="002D469F" w:rsidP="0082471D">
      <w:pPr>
        <w:ind w:firstLine="567"/>
        <w:jc w:val="both"/>
        <w:rPr>
          <w:sz w:val="28"/>
          <w:szCs w:val="28"/>
        </w:rPr>
      </w:pPr>
      <w:r w:rsidRPr="008A344C">
        <w:rPr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r w:rsidR="0072045B">
        <w:rPr>
          <w:sz w:val="28"/>
          <w:szCs w:val="28"/>
        </w:rPr>
        <w:t>с</w:t>
      </w:r>
      <w:r w:rsidR="00F52E55">
        <w:rPr>
          <w:sz w:val="28"/>
          <w:szCs w:val="28"/>
        </w:rPr>
        <w:t xml:space="preserve">ельского поселения </w:t>
      </w:r>
      <w:r w:rsidR="007B5A2E">
        <w:rPr>
          <w:sz w:val="28"/>
          <w:szCs w:val="28"/>
        </w:rPr>
        <w:t>Большое Микушкино</w:t>
      </w:r>
      <w:r w:rsidRPr="008A344C">
        <w:rPr>
          <w:sz w:val="28"/>
          <w:szCs w:val="28"/>
        </w:rPr>
        <w:t>.</w:t>
      </w:r>
      <w:r w:rsidR="007018E9" w:rsidRPr="008A344C">
        <w:rPr>
          <w:sz w:val="28"/>
          <w:szCs w:val="28"/>
        </w:rPr>
        <w:t xml:space="preserve"> </w:t>
      </w:r>
      <w:r w:rsidRPr="008A344C">
        <w:rPr>
          <w:sz w:val="28"/>
          <w:szCs w:val="28"/>
        </w:rPr>
        <w:t xml:space="preserve">Данные программы должны обеспечивать сбалансированное перспективное развитие социальной инфраструктуры </w:t>
      </w:r>
      <w:r w:rsidR="0072045B">
        <w:rPr>
          <w:sz w:val="28"/>
          <w:szCs w:val="28"/>
        </w:rPr>
        <w:t>с</w:t>
      </w:r>
      <w:r w:rsidR="00F52E55">
        <w:rPr>
          <w:sz w:val="28"/>
          <w:szCs w:val="28"/>
        </w:rPr>
        <w:t xml:space="preserve">ельского поселения </w:t>
      </w:r>
      <w:r w:rsidR="007B5A2E">
        <w:rPr>
          <w:sz w:val="28"/>
          <w:szCs w:val="28"/>
        </w:rPr>
        <w:t>Большое Микушкино</w:t>
      </w:r>
      <w:r w:rsidRPr="008A344C">
        <w:rPr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</w:t>
      </w:r>
      <w:r w:rsidR="00080692" w:rsidRPr="008A344C">
        <w:rPr>
          <w:sz w:val="28"/>
          <w:szCs w:val="28"/>
        </w:rPr>
        <w:t>сельского поселения</w:t>
      </w:r>
      <w:r w:rsidRPr="008A344C">
        <w:rPr>
          <w:sz w:val="28"/>
          <w:szCs w:val="28"/>
        </w:rPr>
        <w:t>.</w:t>
      </w:r>
    </w:p>
    <w:p w:rsidR="0072045B" w:rsidRDefault="0072045B" w:rsidP="0082471D">
      <w:pPr>
        <w:ind w:firstLine="567"/>
        <w:jc w:val="both"/>
        <w:rPr>
          <w:sz w:val="28"/>
          <w:szCs w:val="28"/>
        </w:rPr>
      </w:pPr>
    </w:p>
    <w:p w:rsidR="0072045B" w:rsidRDefault="0072045B" w:rsidP="0082471D">
      <w:pPr>
        <w:ind w:firstLine="567"/>
        <w:jc w:val="both"/>
        <w:rPr>
          <w:sz w:val="28"/>
          <w:szCs w:val="28"/>
        </w:rPr>
      </w:pPr>
    </w:p>
    <w:p w:rsidR="0072045B" w:rsidRDefault="0072045B" w:rsidP="0082471D">
      <w:pPr>
        <w:ind w:firstLine="567"/>
        <w:jc w:val="both"/>
        <w:rPr>
          <w:sz w:val="28"/>
          <w:szCs w:val="28"/>
        </w:rPr>
      </w:pPr>
    </w:p>
    <w:p w:rsidR="0082471D" w:rsidRDefault="0082471D" w:rsidP="0082471D">
      <w:pPr>
        <w:ind w:firstLine="567"/>
        <w:jc w:val="both"/>
        <w:rPr>
          <w:sz w:val="28"/>
          <w:szCs w:val="28"/>
        </w:rPr>
      </w:pPr>
    </w:p>
    <w:p w:rsidR="0082471D" w:rsidRPr="008A344C" w:rsidRDefault="0082471D" w:rsidP="0082471D">
      <w:pPr>
        <w:ind w:firstLine="567"/>
        <w:jc w:val="both"/>
        <w:rPr>
          <w:b/>
          <w:i/>
          <w:sz w:val="28"/>
          <w:szCs w:val="28"/>
        </w:rPr>
      </w:pPr>
    </w:p>
    <w:sectPr w:rsidR="0082471D" w:rsidRPr="008A344C" w:rsidSect="00B9469B">
      <w:pgSz w:w="11909" w:h="16834"/>
      <w:pgMar w:top="567" w:right="56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5B" w:rsidRDefault="00272A5B">
      <w:r>
        <w:separator/>
      </w:r>
    </w:p>
  </w:endnote>
  <w:endnote w:type="continuationSeparator" w:id="1">
    <w:p w:rsidR="00272A5B" w:rsidRDefault="0027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F0" w:rsidRDefault="0062501B" w:rsidP="001F4F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03A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03AF0" w:rsidRDefault="00103AF0" w:rsidP="001F4FF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F0" w:rsidRDefault="0062501B">
    <w:pPr>
      <w:pStyle w:val="aa"/>
      <w:jc w:val="center"/>
    </w:pPr>
    <w:fldSimple w:instr="PAGE   \* MERGEFORMAT">
      <w:r w:rsidR="00533AB8">
        <w:rPr>
          <w:noProof/>
        </w:rPr>
        <w:t>21</w:t>
      </w:r>
    </w:fldSimple>
  </w:p>
  <w:p w:rsidR="00103AF0" w:rsidRDefault="00103AF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F0" w:rsidRPr="00223695" w:rsidRDefault="00103AF0">
    <w:pPr>
      <w:pStyle w:val="aa"/>
      <w:jc w:val="right"/>
    </w:pPr>
  </w:p>
  <w:p w:rsidR="00103AF0" w:rsidRDefault="00103A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5B" w:rsidRDefault="00272A5B">
      <w:r>
        <w:separator/>
      </w:r>
    </w:p>
  </w:footnote>
  <w:footnote w:type="continuationSeparator" w:id="1">
    <w:p w:rsidR="00272A5B" w:rsidRDefault="00272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733B45"/>
    <w:multiLevelType w:val="hybridMultilevel"/>
    <w:tmpl w:val="A9D28546"/>
    <w:lvl w:ilvl="0" w:tplc="1DAE0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3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790507DC"/>
    <w:multiLevelType w:val="hybridMultilevel"/>
    <w:tmpl w:val="446AF366"/>
    <w:lvl w:ilvl="0" w:tplc="F31AA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6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23"/>
  </w:num>
  <w:num w:numId="6">
    <w:abstractNumId w:val="14"/>
  </w:num>
  <w:num w:numId="7">
    <w:abstractNumId w:val="6"/>
  </w:num>
  <w:num w:numId="8">
    <w:abstractNumId w:val="25"/>
  </w:num>
  <w:num w:numId="9">
    <w:abstractNumId w:val="20"/>
  </w:num>
  <w:num w:numId="10">
    <w:abstractNumId w:val="18"/>
  </w:num>
  <w:num w:numId="11">
    <w:abstractNumId w:val="8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21"/>
  </w:num>
  <w:num w:numId="17">
    <w:abstractNumId w:val="24"/>
  </w:num>
  <w:num w:numId="18">
    <w:abstractNumId w:val="26"/>
  </w:num>
  <w:num w:numId="19">
    <w:abstractNumId w:val="0"/>
  </w:num>
  <w:num w:numId="20">
    <w:abstractNumId w:val="5"/>
  </w:num>
  <w:num w:numId="21">
    <w:abstractNumId w:val="7"/>
  </w:num>
  <w:num w:numId="22">
    <w:abstractNumId w:val="17"/>
  </w:num>
  <w:num w:numId="23">
    <w:abstractNumId w:val="22"/>
  </w:num>
  <w:num w:numId="24">
    <w:abstractNumId w:val="3"/>
  </w:num>
  <w:num w:numId="25">
    <w:abstractNumId w:val="12"/>
  </w:num>
  <w:num w:numId="26">
    <w:abstractNumId w:val="19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0E0C"/>
    <w:rsid w:val="00003124"/>
    <w:rsid w:val="0001037A"/>
    <w:rsid w:val="00011686"/>
    <w:rsid w:val="00016197"/>
    <w:rsid w:val="000200F9"/>
    <w:rsid w:val="00020505"/>
    <w:rsid w:val="00021911"/>
    <w:rsid w:val="00022BFA"/>
    <w:rsid w:val="00023369"/>
    <w:rsid w:val="00026273"/>
    <w:rsid w:val="00027217"/>
    <w:rsid w:val="000300E2"/>
    <w:rsid w:val="000310E4"/>
    <w:rsid w:val="000318EC"/>
    <w:rsid w:val="00032C6B"/>
    <w:rsid w:val="00033CF1"/>
    <w:rsid w:val="00034EE9"/>
    <w:rsid w:val="00040097"/>
    <w:rsid w:val="0004014D"/>
    <w:rsid w:val="00040FCC"/>
    <w:rsid w:val="000419D9"/>
    <w:rsid w:val="00041BD8"/>
    <w:rsid w:val="00045EEE"/>
    <w:rsid w:val="000500F5"/>
    <w:rsid w:val="00050E2F"/>
    <w:rsid w:val="00054CAF"/>
    <w:rsid w:val="00054F37"/>
    <w:rsid w:val="00056971"/>
    <w:rsid w:val="00062281"/>
    <w:rsid w:val="00063034"/>
    <w:rsid w:val="00063C7F"/>
    <w:rsid w:val="000641DD"/>
    <w:rsid w:val="00064457"/>
    <w:rsid w:val="0006460D"/>
    <w:rsid w:val="000659B5"/>
    <w:rsid w:val="00067258"/>
    <w:rsid w:val="0006746F"/>
    <w:rsid w:val="000711B0"/>
    <w:rsid w:val="00072B5B"/>
    <w:rsid w:val="00073866"/>
    <w:rsid w:val="000771CB"/>
    <w:rsid w:val="000776ED"/>
    <w:rsid w:val="0008066D"/>
    <w:rsid w:val="00080692"/>
    <w:rsid w:val="000811A3"/>
    <w:rsid w:val="00087C19"/>
    <w:rsid w:val="0009061E"/>
    <w:rsid w:val="00090E0C"/>
    <w:rsid w:val="000953C7"/>
    <w:rsid w:val="000965AD"/>
    <w:rsid w:val="000A10DA"/>
    <w:rsid w:val="000A20B7"/>
    <w:rsid w:val="000A2518"/>
    <w:rsid w:val="000A4AA7"/>
    <w:rsid w:val="000A6DF7"/>
    <w:rsid w:val="000A6E5C"/>
    <w:rsid w:val="000A7508"/>
    <w:rsid w:val="000A7B9B"/>
    <w:rsid w:val="000B2C62"/>
    <w:rsid w:val="000B304E"/>
    <w:rsid w:val="000B3C4D"/>
    <w:rsid w:val="000B3D57"/>
    <w:rsid w:val="000B4346"/>
    <w:rsid w:val="000B5705"/>
    <w:rsid w:val="000B5C38"/>
    <w:rsid w:val="000B6BCD"/>
    <w:rsid w:val="000C1B1C"/>
    <w:rsid w:val="000C3D99"/>
    <w:rsid w:val="000C4698"/>
    <w:rsid w:val="000C4F4C"/>
    <w:rsid w:val="000C5349"/>
    <w:rsid w:val="000C677A"/>
    <w:rsid w:val="000C7469"/>
    <w:rsid w:val="000D29FA"/>
    <w:rsid w:val="000D3D09"/>
    <w:rsid w:val="000D56C5"/>
    <w:rsid w:val="000D761B"/>
    <w:rsid w:val="000E05F3"/>
    <w:rsid w:val="000E11E2"/>
    <w:rsid w:val="000E1632"/>
    <w:rsid w:val="000E3318"/>
    <w:rsid w:val="000E4E3B"/>
    <w:rsid w:val="000E6D73"/>
    <w:rsid w:val="000F01A8"/>
    <w:rsid w:val="000F0253"/>
    <w:rsid w:val="000F24F0"/>
    <w:rsid w:val="000F3CA9"/>
    <w:rsid w:val="000F5066"/>
    <w:rsid w:val="000F6E19"/>
    <w:rsid w:val="000F6EC8"/>
    <w:rsid w:val="001000E3"/>
    <w:rsid w:val="00101405"/>
    <w:rsid w:val="00103AF0"/>
    <w:rsid w:val="001055D9"/>
    <w:rsid w:val="00105773"/>
    <w:rsid w:val="00106BC4"/>
    <w:rsid w:val="00107302"/>
    <w:rsid w:val="00107A70"/>
    <w:rsid w:val="00107D6C"/>
    <w:rsid w:val="00110534"/>
    <w:rsid w:val="00111A6F"/>
    <w:rsid w:val="00112A7D"/>
    <w:rsid w:val="0011372B"/>
    <w:rsid w:val="00114A2F"/>
    <w:rsid w:val="001158DC"/>
    <w:rsid w:val="001163B4"/>
    <w:rsid w:val="00121975"/>
    <w:rsid w:val="0012275E"/>
    <w:rsid w:val="00127155"/>
    <w:rsid w:val="0013001D"/>
    <w:rsid w:val="001312A2"/>
    <w:rsid w:val="00131C1E"/>
    <w:rsid w:val="00134472"/>
    <w:rsid w:val="001364AF"/>
    <w:rsid w:val="00136EF0"/>
    <w:rsid w:val="00142809"/>
    <w:rsid w:val="001477A6"/>
    <w:rsid w:val="00152668"/>
    <w:rsid w:val="001557FD"/>
    <w:rsid w:val="001604C1"/>
    <w:rsid w:val="00164C8D"/>
    <w:rsid w:val="00164DB4"/>
    <w:rsid w:val="00164E3A"/>
    <w:rsid w:val="001657C4"/>
    <w:rsid w:val="00166326"/>
    <w:rsid w:val="00167E4D"/>
    <w:rsid w:val="00170154"/>
    <w:rsid w:val="00170A08"/>
    <w:rsid w:val="00173959"/>
    <w:rsid w:val="001757BE"/>
    <w:rsid w:val="0017741B"/>
    <w:rsid w:val="00180685"/>
    <w:rsid w:val="00182E7F"/>
    <w:rsid w:val="001855E8"/>
    <w:rsid w:val="001870F9"/>
    <w:rsid w:val="00192886"/>
    <w:rsid w:val="0019370C"/>
    <w:rsid w:val="00194289"/>
    <w:rsid w:val="00194A74"/>
    <w:rsid w:val="0019686F"/>
    <w:rsid w:val="001972D7"/>
    <w:rsid w:val="001A04E1"/>
    <w:rsid w:val="001A144F"/>
    <w:rsid w:val="001A18EC"/>
    <w:rsid w:val="001A2A88"/>
    <w:rsid w:val="001A3059"/>
    <w:rsid w:val="001A39F4"/>
    <w:rsid w:val="001A7608"/>
    <w:rsid w:val="001B064E"/>
    <w:rsid w:val="001B4862"/>
    <w:rsid w:val="001B4E53"/>
    <w:rsid w:val="001B66B0"/>
    <w:rsid w:val="001B6952"/>
    <w:rsid w:val="001C0FC3"/>
    <w:rsid w:val="001C4D42"/>
    <w:rsid w:val="001C4F66"/>
    <w:rsid w:val="001C5FEE"/>
    <w:rsid w:val="001C7B28"/>
    <w:rsid w:val="001D252D"/>
    <w:rsid w:val="001D2F65"/>
    <w:rsid w:val="001D3505"/>
    <w:rsid w:val="001D6BD2"/>
    <w:rsid w:val="001E10BE"/>
    <w:rsid w:val="001E189D"/>
    <w:rsid w:val="001E2741"/>
    <w:rsid w:val="001E2CED"/>
    <w:rsid w:val="001F06D8"/>
    <w:rsid w:val="001F38B3"/>
    <w:rsid w:val="001F4FF8"/>
    <w:rsid w:val="001F6093"/>
    <w:rsid w:val="001F685F"/>
    <w:rsid w:val="00200537"/>
    <w:rsid w:val="002007A4"/>
    <w:rsid w:val="00200B4E"/>
    <w:rsid w:val="00202EC6"/>
    <w:rsid w:val="002036BE"/>
    <w:rsid w:val="00205FF6"/>
    <w:rsid w:val="00207D7C"/>
    <w:rsid w:val="00210205"/>
    <w:rsid w:val="0021071F"/>
    <w:rsid w:val="00211DAD"/>
    <w:rsid w:val="0021371C"/>
    <w:rsid w:val="0021648F"/>
    <w:rsid w:val="00217714"/>
    <w:rsid w:val="002200A6"/>
    <w:rsid w:val="00220C29"/>
    <w:rsid w:val="002215BD"/>
    <w:rsid w:val="00222B91"/>
    <w:rsid w:val="00223695"/>
    <w:rsid w:val="002236F1"/>
    <w:rsid w:val="00224442"/>
    <w:rsid w:val="00224885"/>
    <w:rsid w:val="002251DA"/>
    <w:rsid w:val="00225D3A"/>
    <w:rsid w:val="00226AA7"/>
    <w:rsid w:val="00227E91"/>
    <w:rsid w:val="002312B4"/>
    <w:rsid w:val="002315EC"/>
    <w:rsid w:val="00231954"/>
    <w:rsid w:val="002347D0"/>
    <w:rsid w:val="002379EC"/>
    <w:rsid w:val="00241569"/>
    <w:rsid w:val="00241B33"/>
    <w:rsid w:val="00242513"/>
    <w:rsid w:val="00244C8E"/>
    <w:rsid w:val="00246F0A"/>
    <w:rsid w:val="00251BF1"/>
    <w:rsid w:val="00256805"/>
    <w:rsid w:val="002572BE"/>
    <w:rsid w:val="00257F96"/>
    <w:rsid w:val="002618C5"/>
    <w:rsid w:val="002631D4"/>
    <w:rsid w:val="0026352E"/>
    <w:rsid w:val="0026410E"/>
    <w:rsid w:val="00266330"/>
    <w:rsid w:val="002677AE"/>
    <w:rsid w:val="00272A5B"/>
    <w:rsid w:val="002733D2"/>
    <w:rsid w:val="0027435A"/>
    <w:rsid w:val="00274D16"/>
    <w:rsid w:val="002768A4"/>
    <w:rsid w:val="00282865"/>
    <w:rsid w:val="00283A05"/>
    <w:rsid w:val="00284885"/>
    <w:rsid w:val="0028570B"/>
    <w:rsid w:val="00285D5A"/>
    <w:rsid w:val="00285DEB"/>
    <w:rsid w:val="002866F0"/>
    <w:rsid w:val="00286AA7"/>
    <w:rsid w:val="00293100"/>
    <w:rsid w:val="00293731"/>
    <w:rsid w:val="0029423D"/>
    <w:rsid w:val="00295440"/>
    <w:rsid w:val="0029597F"/>
    <w:rsid w:val="002963EC"/>
    <w:rsid w:val="00296859"/>
    <w:rsid w:val="002A0402"/>
    <w:rsid w:val="002A3EFA"/>
    <w:rsid w:val="002A436F"/>
    <w:rsid w:val="002A6956"/>
    <w:rsid w:val="002A773F"/>
    <w:rsid w:val="002A7F5F"/>
    <w:rsid w:val="002B19DB"/>
    <w:rsid w:val="002B51FE"/>
    <w:rsid w:val="002C1388"/>
    <w:rsid w:val="002C2754"/>
    <w:rsid w:val="002C2BAE"/>
    <w:rsid w:val="002C3D52"/>
    <w:rsid w:val="002C3F80"/>
    <w:rsid w:val="002C46CD"/>
    <w:rsid w:val="002C6BAE"/>
    <w:rsid w:val="002C7CEC"/>
    <w:rsid w:val="002D116D"/>
    <w:rsid w:val="002D131E"/>
    <w:rsid w:val="002D1D0D"/>
    <w:rsid w:val="002D260B"/>
    <w:rsid w:val="002D469F"/>
    <w:rsid w:val="002D7191"/>
    <w:rsid w:val="002E01CD"/>
    <w:rsid w:val="002E190F"/>
    <w:rsid w:val="002E2231"/>
    <w:rsid w:val="002E6472"/>
    <w:rsid w:val="002E745E"/>
    <w:rsid w:val="002E7905"/>
    <w:rsid w:val="002F1225"/>
    <w:rsid w:val="002F1A99"/>
    <w:rsid w:val="002F2F93"/>
    <w:rsid w:val="002F727D"/>
    <w:rsid w:val="00305C4D"/>
    <w:rsid w:val="003076AA"/>
    <w:rsid w:val="00311F1F"/>
    <w:rsid w:val="00312CFC"/>
    <w:rsid w:val="003131FB"/>
    <w:rsid w:val="003148AA"/>
    <w:rsid w:val="003148FB"/>
    <w:rsid w:val="00314E88"/>
    <w:rsid w:val="00317355"/>
    <w:rsid w:val="0031752D"/>
    <w:rsid w:val="003204BF"/>
    <w:rsid w:val="00322302"/>
    <w:rsid w:val="0032234C"/>
    <w:rsid w:val="0032396B"/>
    <w:rsid w:val="00324559"/>
    <w:rsid w:val="00325AEC"/>
    <w:rsid w:val="003321E1"/>
    <w:rsid w:val="00332E3F"/>
    <w:rsid w:val="00333844"/>
    <w:rsid w:val="00335C4D"/>
    <w:rsid w:val="00337CE0"/>
    <w:rsid w:val="00340605"/>
    <w:rsid w:val="003406B6"/>
    <w:rsid w:val="003438C3"/>
    <w:rsid w:val="00346067"/>
    <w:rsid w:val="00346BBD"/>
    <w:rsid w:val="00346DB5"/>
    <w:rsid w:val="00350D44"/>
    <w:rsid w:val="00352984"/>
    <w:rsid w:val="00355788"/>
    <w:rsid w:val="003560B0"/>
    <w:rsid w:val="00356185"/>
    <w:rsid w:val="00357ECD"/>
    <w:rsid w:val="00361D77"/>
    <w:rsid w:val="00363428"/>
    <w:rsid w:val="00363E5B"/>
    <w:rsid w:val="003645F5"/>
    <w:rsid w:val="00364656"/>
    <w:rsid w:val="003656C6"/>
    <w:rsid w:val="00372ED1"/>
    <w:rsid w:val="0037429F"/>
    <w:rsid w:val="0037538B"/>
    <w:rsid w:val="0037543A"/>
    <w:rsid w:val="0037554C"/>
    <w:rsid w:val="0037637E"/>
    <w:rsid w:val="00381CF2"/>
    <w:rsid w:val="0038212B"/>
    <w:rsid w:val="00386D05"/>
    <w:rsid w:val="00386FAC"/>
    <w:rsid w:val="003906DA"/>
    <w:rsid w:val="00390E64"/>
    <w:rsid w:val="00393899"/>
    <w:rsid w:val="00393DE5"/>
    <w:rsid w:val="0039472C"/>
    <w:rsid w:val="00395265"/>
    <w:rsid w:val="003966EF"/>
    <w:rsid w:val="003969DF"/>
    <w:rsid w:val="003A1180"/>
    <w:rsid w:val="003A16F2"/>
    <w:rsid w:val="003A19F9"/>
    <w:rsid w:val="003A1CD9"/>
    <w:rsid w:val="003A1D5A"/>
    <w:rsid w:val="003A394C"/>
    <w:rsid w:val="003A55FD"/>
    <w:rsid w:val="003A5997"/>
    <w:rsid w:val="003A6E91"/>
    <w:rsid w:val="003A7770"/>
    <w:rsid w:val="003B050A"/>
    <w:rsid w:val="003B1D0C"/>
    <w:rsid w:val="003B2344"/>
    <w:rsid w:val="003B243C"/>
    <w:rsid w:val="003B4130"/>
    <w:rsid w:val="003B4FAA"/>
    <w:rsid w:val="003B53EA"/>
    <w:rsid w:val="003B59A4"/>
    <w:rsid w:val="003B62BD"/>
    <w:rsid w:val="003C1408"/>
    <w:rsid w:val="003C2DEC"/>
    <w:rsid w:val="003C3A46"/>
    <w:rsid w:val="003C42CB"/>
    <w:rsid w:val="003C49CF"/>
    <w:rsid w:val="003C4FA3"/>
    <w:rsid w:val="003C5CF7"/>
    <w:rsid w:val="003D32E5"/>
    <w:rsid w:val="003D45A3"/>
    <w:rsid w:val="003D494D"/>
    <w:rsid w:val="003D4AEB"/>
    <w:rsid w:val="003D4D6A"/>
    <w:rsid w:val="003D6C37"/>
    <w:rsid w:val="003E1087"/>
    <w:rsid w:val="003E1ADB"/>
    <w:rsid w:val="003E5092"/>
    <w:rsid w:val="003F14F0"/>
    <w:rsid w:val="003F19A6"/>
    <w:rsid w:val="003F1CB8"/>
    <w:rsid w:val="003F33CE"/>
    <w:rsid w:val="003F4402"/>
    <w:rsid w:val="003F4C04"/>
    <w:rsid w:val="00400333"/>
    <w:rsid w:val="00400506"/>
    <w:rsid w:val="00400B45"/>
    <w:rsid w:val="00406A9D"/>
    <w:rsid w:val="00413323"/>
    <w:rsid w:val="0041394E"/>
    <w:rsid w:val="004139A2"/>
    <w:rsid w:val="00413A40"/>
    <w:rsid w:val="0041565A"/>
    <w:rsid w:val="00415C9D"/>
    <w:rsid w:val="004211C8"/>
    <w:rsid w:val="004228CC"/>
    <w:rsid w:val="00423F3E"/>
    <w:rsid w:val="00424E40"/>
    <w:rsid w:val="0042669F"/>
    <w:rsid w:val="0042684B"/>
    <w:rsid w:val="00430535"/>
    <w:rsid w:val="00430BCA"/>
    <w:rsid w:val="004312AB"/>
    <w:rsid w:val="00432582"/>
    <w:rsid w:val="004358D5"/>
    <w:rsid w:val="004360A4"/>
    <w:rsid w:val="0043776C"/>
    <w:rsid w:val="00440F3B"/>
    <w:rsid w:val="00441D04"/>
    <w:rsid w:val="00442E73"/>
    <w:rsid w:val="00443281"/>
    <w:rsid w:val="00447EAB"/>
    <w:rsid w:val="00452497"/>
    <w:rsid w:val="004526A6"/>
    <w:rsid w:val="00454E0B"/>
    <w:rsid w:val="0045573C"/>
    <w:rsid w:val="00456B42"/>
    <w:rsid w:val="00456F35"/>
    <w:rsid w:val="00462382"/>
    <w:rsid w:val="004644C5"/>
    <w:rsid w:val="0046478B"/>
    <w:rsid w:val="00471B50"/>
    <w:rsid w:val="00473A5C"/>
    <w:rsid w:val="00473DE1"/>
    <w:rsid w:val="00474FAC"/>
    <w:rsid w:val="004766C6"/>
    <w:rsid w:val="00480612"/>
    <w:rsid w:val="004826D7"/>
    <w:rsid w:val="00483947"/>
    <w:rsid w:val="004839BA"/>
    <w:rsid w:val="004853E2"/>
    <w:rsid w:val="00486053"/>
    <w:rsid w:val="00486C76"/>
    <w:rsid w:val="00486FF5"/>
    <w:rsid w:val="00490285"/>
    <w:rsid w:val="00490CCA"/>
    <w:rsid w:val="00491158"/>
    <w:rsid w:val="0049669C"/>
    <w:rsid w:val="00496982"/>
    <w:rsid w:val="004A0759"/>
    <w:rsid w:val="004A0F41"/>
    <w:rsid w:val="004A1927"/>
    <w:rsid w:val="004A3E0F"/>
    <w:rsid w:val="004A64E4"/>
    <w:rsid w:val="004A68CD"/>
    <w:rsid w:val="004A6C5F"/>
    <w:rsid w:val="004B00F6"/>
    <w:rsid w:val="004B1606"/>
    <w:rsid w:val="004B164A"/>
    <w:rsid w:val="004B43DD"/>
    <w:rsid w:val="004B44A0"/>
    <w:rsid w:val="004B774F"/>
    <w:rsid w:val="004B7E38"/>
    <w:rsid w:val="004C064E"/>
    <w:rsid w:val="004C19F2"/>
    <w:rsid w:val="004C64F0"/>
    <w:rsid w:val="004C7B1D"/>
    <w:rsid w:val="004C7E77"/>
    <w:rsid w:val="004D243F"/>
    <w:rsid w:val="004D2B79"/>
    <w:rsid w:val="004D31E6"/>
    <w:rsid w:val="004D3861"/>
    <w:rsid w:val="004D3ACB"/>
    <w:rsid w:val="004D7926"/>
    <w:rsid w:val="004E1F24"/>
    <w:rsid w:val="004E2670"/>
    <w:rsid w:val="004E2AF9"/>
    <w:rsid w:val="004E6B96"/>
    <w:rsid w:val="004E6E70"/>
    <w:rsid w:val="004E6E7D"/>
    <w:rsid w:val="004F0A3E"/>
    <w:rsid w:val="004F1871"/>
    <w:rsid w:val="004F2E53"/>
    <w:rsid w:val="004F35EA"/>
    <w:rsid w:val="004F41EF"/>
    <w:rsid w:val="004F43C1"/>
    <w:rsid w:val="004F54B8"/>
    <w:rsid w:val="004F5D65"/>
    <w:rsid w:val="004F72B4"/>
    <w:rsid w:val="0050190C"/>
    <w:rsid w:val="00502586"/>
    <w:rsid w:val="00503C58"/>
    <w:rsid w:val="00505DAA"/>
    <w:rsid w:val="0051147B"/>
    <w:rsid w:val="00512AEE"/>
    <w:rsid w:val="00521DA5"/>
    <w:rsid w:val="005220F3"/>
    <w:rsid w:val="00522914"/>
    <w:rsid w:val="005232AA"/>
    <w:rsid w:val="00524B55"/>
    <w:rsid w:val="005305FB"/>
    <w:rsid w:val="00530929"/>
    <w:rsid w:val="0053387F"/>
    <w:rsid w:val="00533AB8"/>
    <w:rsid w:val="00534000"/>
    <w:rsid w:val="00535595"/>
    <w:rsid w:val="00536817"/>
    <w:rsid w:val="00536929"/>
    <w:rsid w:val="00540AB8"/>
    <w:rsid w:val="00540AD4"/>
    <w:rsid w:val="005425E6"/>
    <w:rsid w:val="00542836"/>
    <w:rsid w:val="00542B48"/>
    <w:rsid w:val="00544538"/>
    <w:rsid w:val="00545D2F"/>
    <w:rsid w:val="00545E35"/>
    <w:rsid w:val="00550161"/>
    <w:rsid w:val="00551D83"/>
    <w:rsid w:val="00551E5B"/>
    <w:rsid w:val="00552260"/>
    <w:rsid w:val="0055309C"/>
    <w:rsid w:val="0055358A"/>
    <w:rsid w:val="00556CBD"/>
    <w:rsid w:val="00557273"/>
    <w:rsid w:val="00557433"/>
    <w:rsid w:val="00557C7C"/>
    <w:rsid w:val="005605FD"/>
    <w:rsid w:val="00561A46"/>
    <w:rsid w:val="0056268D"/>
    <w:rsid w:val="0056665C"/>
    <w:rsid w:val="00572BAA"/>
    <w:rsid w:val="0057303D"/>
    <w:rsid w:val="00574703"/>
    <w:rsid w:val="00574800"/>
    <w:rsid w:val="0057517E"/>
    <w:rsid w:val="00577EEE"/>
    <w:rsid w:val="00581BB1"/>
    <w:rsid w:val="005834DA"/>
    <w:rsid w:val="005850C4"/>
    <w:rsid w:val="005859F0"/>
    <w:rsid w:val="00585D9F"/>
    <w:rsid w:val="00586B31"/>
    <w:rsid w:val="00587251"/>
    <w:rsid w:val="005916A9"/>
    <w:rsid w:val="005930FA"/>
    <w:rsid w:val="005935DD"/>
    <w:rsid w:val="005A08C3"/>
    <w:rsid w:val="005A25D3"/>
    <w:rsid w:val="005A3477"/>
    <w:rsid w:val="005A4ACB"/>
    <w:rsid w:val="005A5749"/>
    <w:rsid w:val="005A6A48"/>
    <w:rsid w:val="005A7095"/>
    <w:rsid w:val="005B0932"/>
    <w:rsid w:val="005B178E"/>
    <w:rsid w:val="005B1E74"/>
    <w:rsid w:val="005B3221"/>
    <w:rsid w:val="005C0176"/>
    <w:rsid w:val="005C06F9"/>
    <w:rsid w:val="005C0B38"/>
    <w:rsid w:val="005C12D7"/>
    <w:rsid w:val="005C160D"/>
    <w:rsid w:val="005C2078"/>
    <w:rsid w:val="005C576E"/>
    <w:rsid w:val="005C6257"/>
    <w:rsid w:val="005D1835"/>
    <w:rsid w:val="005D1E94"/>
    <w:rsid w:val="005D23A0"/>
    <w:rsid w:val="005D23EA"/>
    <w:rsid w:val="005D3506"/>
    <w:rsid w:val="005E1253"/>
    <w:rsid w:val="005E1A2F"/>
    <w:rsid w:val="005E1C3D"/>
    <w:rsid w:val="005E273D"/>
    <w:rsid w:val="005E2CBF"/>
    <w:rsid w:val="005E35AC"/>
    <w:rsid w:val="005E5F0A"/>
    <w:rsid w:val="005E6A5D"/>
    <w:rsid w:val="005E6F5B"/>
    <w:rsid w:val="005E78C2"/>
    <w:rsid w:val="005F20D6"/>
    <w:rsid w:val="005F2DE9"/>
    <w:rsid w:val="005F70B5"/>
    <w:rsid w:val="005F77CE"/>
    <w:rsid w:val="005F7BB8"/>
    <w:rsid w:val="005F7CB8"/>
    <w:rsid w:val="006003F2"/>
    <w:rsid w:val="0060077D"/>
    <w:rsid w:val="006014D8"/>
    <w:rsid w:val="00601EDF"/>
    <w:rsid w:val="00602101"/>
    <w:rsid w:val="00602922"/>
    <w:rsid w:val="006032DD"/>
    <w:rsid w:val="00604426"/>
    <w:rsid w:val="00605522"/>
    <w:rsid w:val="0060617A"/>
    <w:rsid w:val="00607586"/>
    <w:rsid w:val="00611378"/>
    <w:rsid w:val="006126ED"/>
    <w:rsid w:val="00612724"/>
    <w:rsid w:val="006127CF"/>
    <w:rsid w:val="006127E2"/>
    <w:rsid w:val="00614998"/>
    <w:rsid w:val="006156BF"/>
    <w:rsid w:val="0061726D"/>
    <w:rsid w:val="006219ED"/>
    <w:rsid w:val="006231F0"/>
    <w:rsid w:val="00624615"/>
    <w:rsid w:val="0062501B"/>
    <w:rsid w:val="0062637C"/>
    <w:rsid w:val="00626EE3"/>
    <w:rsid w:val="00626F77"/>
    <w:rsid w:val="00630D5F"/>
    <w:rsid w:val="00632084"/>
    <w:rsid w:val="006346FE"/>
    <w:rsid w:val="0063473D"/>
    <w:rsid w:val="0063482E"/>
    <w:rsid w:val="00635771"/>
    <w:rsid w:val="00635DF6"/>
    <w:rsid w:val="0063609C"/>
    <w:rsid w:val="0063763F"/>
    <w:rsid w:val="00640DFE"/>
    <w:rsid w:val="0064387C"/>
    <w:rsid w:val="00652474"/>
    <w:rsid w:val="00654995"/>
    <w:rsid w:val="00654E1A"/>
    <w:rsid w:val="0066135C"/>
    <w:rsid w:val="006614D0"/>
    <w:rsid w:val="00662131"/>
    <w:rsid w:val="0066312B"/>
    <w:rsid w:val="00665B5D"/>
    <w:rsid w:val="00670688"/>
    <w:rsid w:val="00672F7D"/>
    <w:rsid w:val="00673C11"/>
    <w:rsid w:val="00676ABC"/>
    <w:rsid w:val="006772F0"/>
    <w:rsid w:val="00677D85"/>
    <w:rsid w:val="006840E0"/>
    <w:rsid w:val="0069003E"/>
    <w:rsid w:val="0069278C"/>
    <w:rsid w:val="00692DA8"/>
    <w:rsid w:val="00693540"/>
    <w:rsid w:val="006936C7"/>
    <w:rsid w:val="00693AEB"/>
    <w:rsid w:val="00693E77"/>
    <w:rsid w:val="00694AAC"/>
    <w:rsid w:val="00697161"/>
    <w:rsid w:val="006A0E21"/>
    <w:rsid w:val="006A4D88"/>
    <w:rsid w:val="006A5690"/>
    <w:rsid w:val="006A7040"/>
    <w:rsid w:val="006A7351"/>
    <w:rsid w:val="006A7779"/>
    <w:rsid w:val="006B0B98"/>
    <w:rsid w:val="006B32D9"/>
    <w:rsid w:val="006B34B5"/>
    <w:rsid w:val="006B4335"/>
    <w:rsid w:val="006B46F1"/>
    <w:rsid w:val="006B6EEA"/>
    <w:rsid w:val="006B7CE6"/>
    <w:rsid w:val="006C33F5"/>
    <w:rsid w:val="006C3587"/>
    <w:rsid w:val="006C3ECF"/>
    <w:rsid w:val="006C45D3"/>
    <w:rsid w:val="006C514E"/>
    <w:rsid w:val="006C727F"/>
    <w:rsid w:val="006D124A"/>
    <w:rsid w:val="006D5CA4"/>
    <w:rsid w:val="006D7146"/>
    <w:rsid w:val="006D7307"/>
    <w:rsid w:val="006D7CBD"/>
    <w:rsid w:val="006E0052"/>
    <w:rsid w:val="006E00F7"/>
    <w:rsid w:val="006E14C7"/>
    <w:rsid w:val="006E289C"/>
    <w:rsid w:val="006E2F3C"/>
    <w:rsid w:val="006E3B58"/>
    <w:rsid w:val="006E47EF"/>
    <w:rsid w:val="006E535C"/>
    <w:rsid w:val="006E62D5"/>
    <w:rsid w:val="006E6612"/>
    <w:rsid w:val="006E7750"/>
    <w:rsid w:val="006F1A3A"/>
    <w:rsid w:val="006F1E15"/>
    <w:rsid w:val="006F3186"/>
    <w:rsid w:val="006F3ACE"/>
    <w:rsid w:val="006F523D"/>
    <w:rsid w:val="006F660B"/>
    <w:rsid w:val="006F73CB"/>
    <w:rsid w:val="006F7BFE"/>
    <w:rsid w:val="006F7D67"/>
    <w:rsid w:val="00700F00"/>
    <w:rsid w:val="00700F6D"/>
    <w:rsid w:val="00701766"/>
    <w:rsid w:val="007018E9"/>
    <w:rsid w:val="00711D57"/>
    <w:rsid w:val="00712041"/>
    <w:rsid w:val="00714FE5"/>
    <w:rsid w:val="0072045B"/>
    <w:rsid w:val="00723CC7"/>
    <w:rsid w:val="00724536"/>
    <w:rsid w:val="0072526B"/>
    <w:rsid w:val="00730360"/>
    <w:rsid w:val="007368B1"/>
    <w:rsid w:val="00736B09"/>
    <w:rsid w:val="00743218"/>
    <w:rsid w:val="00743773"/>
    <w:rsid w:val="007439D6"/>
    <w:rsid w:val="00746880"/>
    <w:rsid w:val="00746C1E"/>
    <w:rsid w:val="00752E10"/>
    <w:rsid w:val="0075359F"/>
    <w:rsid w:val="007541F9"/>
    <w:rsid w:val="00755222"/>
    <w:rsid w:val="00756085"/>
    <w:rsid w:val="00756753"/>
    <w:rsid w:val="00756997"/>
    <w:rsid w:val="007574F7"/>
    <w:rsid w:val="00757D46"/>
    <w:rsid w:val="00760A27"/>
    <w:rsid w:val="007610DF"/>
    <w:rsid w:val="0076112E"/>
    <w:rsid w:val="0076205F"/>
    <w:rsid w:val="00762EAD"/>
    <w:rsid w:val="00766211"/>
    <w:rsid w:val="007668D4"/>
    <w:rsid w:val="00771185"/>
    <w:rsid w:val="00771DA1"/>
    <w:rsid w:val="00773E20"/>
    <w:rsid w:val="00773EB8"/>
    <w:rsid w:val="00775C07"/>
    <w:rsid w:val="00775EEA"/>
    <w:rsid w:val="00775FAC"/>
    <w:rsid w:val="00777924"/>
    <w:rsid w:val="00777EEA"/>
    <w:rsid w:val="007829F2"/>
    <w:rsid w:val="007833DB"/>
    <w:rsid w:val="00784159"/>
    <w:rsid w:val="00784932"/>
    <w:rsid w:val="00784CBE"/>
    <w:rsid w:val="00790686"/>
    <w:rsid w:val="007908A8"/>
    <w:rsid w:val="00792FCC"/>
    <w:rsid w:val="00794882"/>
    <w:rsid w:val="007A00D9"/>
    <w:rsid w:val="007A35C3"/>
    <w:rsid w:val="007A3863"/>
    <w:rsid w:val="007A5CF2"/>
    <w:rsid w:val="007A6EB9"/>
    <w:rsid w:val="007A741B"/>
    <w:rsid w:val="007B1365"/>
    <w:rsid w:val="007B1382"/>
    <w:rsid w:val="007B4288"/>
    <w:rsid w:val="007B492D"/>
    <w:rsid w:val="007B5A2E"/>
    <w:rsid w:val="007B6248"/>
    <w:rsid w:val="007B6433"/>
    <w:rsid w:val="007B6D74"/>
    <w:rsid w:val="007B6EF4"/>
    <w:rsid w:val="007B7291"/>
    <w:rsid w:val="007C12F0"/>
    <w:rsid w:val="007C271A"/>
    <w:rsid w:val="007C3E27"/>
    <w:rsid w:val="007C4180"/>
    <w:rsid w:val="007C58B8"/>
    <w:rsid w:val="007C7642"/>
    <w:rsid w:val="007D09C2"/>
    <w:rsid w:val="007D31B7"/>
    <w:rsid w:val="007D6299"/>
    <w:rsid w:val="007E042D"/>
    <w:rsid w:val="007E27D3"/>
    <w:rsid w:val="007E5CE6"/>
    <w:rsid w:val="007E7CD8"/>
    <w:rsid w:val="007F0875"/>
    <w:rsid w:val="007F135A"/>
    <w:rsid w:val="007F1836"/>
    <w:rsid w:val="007F3009"/>
    <w:rsid w:val="007F34B1"/>
    <w:rsid w:val="007F543B"/>
    <w:rsid w:val="007F7289"/>
    <w:rsid w:val="007F72F5"/>
    <w:rsid w:val="008014D9"/>
    <w:rsid w:val="00802B9D"/>
    <w:rsid w:val="008030A4"/>
    <w:rsid w:val="00804908"/>
    <w:rsid w:val="00810BCE"/>
    <w:rsid w:val="0081341E"/>
    <w:rsid w:val="00815253"/>
    <w:rsid w:val="008167C2"/>
    <w:rsid w:val="00820596"/>
    <w:rsid w:val="00821989"/>
    <w:rsid w:val="00822617"/>
    <w:rsid w:val="0082443D"/>
    <w:rsid w:val="0082471D"/>
    <w:rsid w:val="00825190"/>
    <w:rsid w:val="00825C32"/>
    <w:rsid w:val="00826F46"/>
    <w:rsid w:val="00830240"/>
    <w:rsid w:val="00831802"/>
    <w:rsid w:val="00831B42"/>
    <w:rsid w:val="008326C2"/>
    <w:rsid w:val="00833347"/>
    <w:rsid w:val="00833E4B"/>
    <w:rsid w:val="0083489B"/>
    <w:rsid w:val="00835785"/>
    <w:rsid w:val="00836C72"/>
    <w:rsid w:val="00840C66"/>
    <w:rsid w:val="008511CA"/>
    <w:rsid w:val="00851B0D"/>
    <w:rsid w:val="008538CE"/>
    <w:rsid w:val="00854D6D"/>
    <w:rsid w:val="008553DE"/>
    <w:rsid w:val="008561B6"/>
    <w:rsid w:val="00857127"/>
    <w:rsid w:val="00860465"/>
    <w:rsid w:val="00861978"/>
    <w:rsid w:val="00861C00"/>
    <w:rsid w:val="008630B0"/>
    <w:rsid w:val="008640D2"/>
    <w:rsid w:val="008641D7"/>
    <w:rsid w:val="00864881"/>
    <w:rsid w:val="00865500"/>
    <w:rsid w:val="00865E40"/>
    <w:rsid w:val="00867326"/>
    <w:rsid w:val="008677CA"/>
    <w:rsid w:val="008707A6"/>
    <w:rsid w:val="00871C39"/>
    <w:rsid w:val="00873A83"/>
    <w:rsid w:val="00874192"/>
    <w:rsid w:val="008773EA"/>
    <w:rsid w:val="00877E2C"/>
    <w:rsid w:val="00884F3E"/>
    <w:rsid w:val="00885CEF"/>
    <w:rsid w:val="00886D60"/>
    <w:rsid w:val="00886D6A"/>
    <w:rsid w:val="0089126B"/>
    <w:rsid w:val="008926A2"/>
    <w:rsid w:val="00892E5F"/>
    <w:rsid w:val="00896C37"/>
    <w:rsid w:val="00897C8A"/>
    <w:rsid w:val="008A0ED2"/>
    <w:rsid w:val="008A13C7"/>
    <w:rsid w:val="008A24B4"/>
    <w:rsid w:val="008A2F7F"/>
    <w:rsid w:val="008A3120"/>
    <w:rsid w:val="008A344C"/>
    <w:rsid w:val="008A41AD"/>
    <w:rsid w:val="008A4A4F"/>
    <w:rsid w:val="008A591D"/>
    <w:rsid w:val="008A6233"/>
    <w:rsid w:val="008A71C1"/>
    <w:rsid w:val="008B0CFE"/>
    <w:rsid w:val="008B0D46"/>
    <w:rsid w:val="008B2D7B"/>
    <w:rsid w:val="008B4BC5"/>
    <w:rsid w:val="008B4D56"/>
    <w:rsid w:val="008B5F22"/>
    <w:rsid w:val="008B61EE"/>
    <w:rsid w:val="008B62A1"/>
    <w:rsid w:val="008B6E25"/>
    <w:rsid w:val="008B7F2B"/>
    <w:rsid w:val="008C192F"/>
    <w:rsid w:val="008C57D6"/>
    <w:rsid w:val="008C7AEC"/>
    <w:rsid w:val="008D1148"/>
    <w:rsid w:val="008D1C49"/>
    <w:rsid w:val="008D4701"/>
    <w:rsid w:val="008D60E4"/>
    <w:rsid w:val="008D63C3"/>
    <w:rsid w:val="008E1779"/>
    <w:rsid w:val="008E1F4D"/>
    <w:rsid w:val="008E27AC"/>
    <w:rsid w:val="008E330C"/>
    <w:rsid w:val="008E340F"/>
    <w:rsid w:val="008E36E4"/>
    <w:rsid w:val="008E55D4"/>
    <w:rsid w:val="008E5A59"/>
    <w:rsid w:val="008E5D20"/>
    <w:rsid w:val="008E642F"/>
    <w:rsid w:val="008E720F"/>
    <w:rsid w:val="008E7CDE"/>
    <w:rsid w:val="008F065C"/>
    <w:rsid w:val="008F0A5C"/>
    <w:rsid w:val="008F0ABF"/>
    <w:rsid w:val="008F2291"/>
    <w:rsid w:val="008F51D0"/>
    <w:rsid w:val="00902D9F"/>
    <w:rsid w:val="0090402D"/>
    <w:rsid w:val="00904203"/>
    <w:rsid w:val="00904A82"/>
    <w:rsid w:val="00910F07"/>
    <w:rsid w:val="009116A9"/>
    <w:rsid w:val="00915217"/>
    <w:rsid w:val="009167F8"/>
    <w:rsid w:val="00917A36"/>
    <w:rsid w:val="0092124E"/>
    <w:rsid w:val="009213E3"/>
    <w:rsid w:val="00921FB4"/>
    <w:rsid w:val="009221E7"/>
    <w:rsid w:val="0092263E"/>
    <w:rsid w:val="00922F6C"/>
    <w:rsid w:val="00923CCF"/>
    <w:rsid w:val="00925F79"/>
    <w:rsid w:val="00927AF6"/>
    <w:rsid w:val="00930AA7"/>
    <w:rsid w:val="00931087"/>
    <w:rsid w:val="00932455"/>
    <w:rsid w:val="0093501F"/>
    <w:rsid w:val="009357A2"/>
    <w:rsid w:val="009374AE"/>
    <w:rsid w:val="009407E3"/>
    <w:rsid w:val="00940E4B"/>
    <w:rsid w:val="00943937"/>
    <w:rsid w:val="00944A2B"/>
    <w:rsid w:val="00944CB2"/>
    <w:rsid w:val="00945287"/>
    <w:rsid w:val="009453D0"/>
    <w:rsid w:val="009519AB"/>
    <w:rsid w:val="0095282E"/>
    <w:rsid w:val="00953D2D"/>
    <w:rsid w:val="009546C0"/>
    <w:rsid w:val="00955965"/>
    <w:rsid w:val="00956697"/>
    <w:rsid w:val="009568A4"/>
    <w:rsid w:val="00957CF8"/>
    <w:rsid w:val="009620A0"/>
    <w:rsid w:val="00965811"/>
    <w:rsid w:val="00967133"/>
    <w:rsid w:val="00967EF2"/>
    <w:rsid w:val="00974128"/>
    <w:rsid w:val="00976351"/>
    <w:rsid w:val="0097648A"/>
    <w:rsid w:val="0098396F"/>
    <w:rsid w:val="00983E56"/>
    <w:rsid w:val="00984742"/>
    <w:rsid w:val="00984959"/>
    <w:rsid w:val="009850D0"/>
    <w:rsid w:val="00986351"/>
    <w:rsid w:val="009924CC"/>
    <w:rsid w:val="00995C06"/>
    <w:rsid w:val="00995E62"/>
    <w:rsid w:val="009961F6"/>
    <w:rsid w:val="009968E8"/>
    <w:rsid w:val="0099690A"/>
    <w:rsid w:val="00997754"/>
    <w:rsid w:val="009A0B63"/>
    <w:rsid w:val="009A2EC9"/>
    <w:rsid w:val="009A5B3E"/>
    <w:rsid w:val="009A692E"/>
    <w:rsid w:val="009A697A"/>
    <w:rsid w:val="009A72B0"/>
    <w:rsid w:val="009A7924"/>
    <w:rsid w:val="009B068C"/>
    <w:rsid w:val="009B16D3"/>
    <w:rsid w:val="009B26DD"/>
    <w:rsid w:val="009B3045"/>
    <w:rsid w:val="009B476C"/>
    <w:rsid w:val="009C209D"/>
    <w:rsid w:val="009C326D"/>
    <w:rsid w:val="009C4DFA"/>
    <w:rsid w:val="009C75EE"/>
    <w:rsid w:val="009D014A"/>
    <w:rsid w:val="009D53BE"/>
    <w:rsid w:val="009D59AE"/>
    <w:rsid w:val="009D626A"/>
    <w:rsid w:val="009E0F3F"/>
    <w:rsid w:val="009E2F6A"/>
    <w:rsid w:val="009E4A61"/>
    <w:rsid w:val="009E5A76"/>
    <w:rsid w:val="009E6E23"/>
    <w:rsid w:val="009F4783"/>
    <w:rsid w:val="009F538A"/>
    <w:rsid w:val="009F5643"/>
    <w:rsid w:val="009F7718"/>
    <w:rsid w:val="009F79FE"/>
    <w:rsid w:val="00A00777"/>
    <w:rsid w:val="00A012C5"/>
    <w:rsid w:val="00A0258D"/>
    <w:rsid w:val="00A026BB"/>
    <w:rsid w:val="00A0377D"/>
    <w:rsid w:val="00A120EA"/>
    <w:rsid w:val="00A13C1A"/>
    <w:rsid w:val="00A14862"/>
    <w:rsid w:val="00A14D17"/>
    <w:rsid w:val="00A1578E"/>
    <w:rsid w:val="00A16339"/>
    <w:rsid w:val="00A16870"/>
    <w:rsid w:val="00A16AA3"/>
    <w:rsid w:val="00A2111C"/>
    <w:rsid w:val="00A22E9A"/>
    <w:rsid w:val="00A26245"/>
    <w:rsid w:val="00A26BF0"/>
    <w:rsid w:val="00A307C1"/>
    <w:rsid w:val="00A32835"/>
    <w:rsid w:val="00A34112"/>
    <w:rsid w:val="00A40463"/>
    <w:rsid w:val="00A40EC8"/>
    <w:rsid w:val="00A41B10"/>
    <w:rsid w:val="00A4311A"/>
    <w:rsid w:val="00A4335E"/>
    <w:rsid w:val="00A437A0"/>
    <w:rsid w:val="00A44E2E"/>
    <w:rsid w:val="00A45187"/>
    <w:rsid w:val="00A4684E"/>
    <w:rsid w:val="00A51038"/>
    <w:rsid w:val="00A51D2B"/>
    <w:rsid w:val="00A5274A"/>
    <w:rsid w:val="00A5309E"/>
    <w:rsid w:val="00A53550"/>
    <w:rsid w:val="00A53556"/>
    <w:rsid w:val="00A5357D"/>
    <w:rsid w:val="00A539C4"/>
    <w:rsid w:val="00A56E67"/>
    <w:rsid w:val="00A57816"/>
    <w:rsid w:val="00A60933"/>
    <w:rsid w:val="00A63F7E"/>
    <w:rsid w:val="00A646C2"/>
    <w:rsid w:val="00A66CC2"/>
    <w:rsid w:val="00A7362E"/>
    <w:rsid w:val="00A76556"/>
    <w:rsid w:val="00A82ADD"/>
    <w:rsid w:val="00A83C78"/>
    <w:rsid w:val="00A83E08"/>
    <w:rsid w:val="00A862CB"/>
    <w:rsid w:val="00A940E4"/>
    <w:rsid w:val="00A94887"/>
    <w:rsid w:val="00A94D79"/>
    <w:rsid w:val="00A95C40"/>
    <w:rsid w:val="00A96937"/>
    <w:rsid w:val="00AA1D5A"/>
    <w:rsid w:val="00AA2DB2"/>
    <w:rsid w:val="00AA6234"/>
    <w:rsid w:val="00AA6D1B"/>
    <w:rsid w:val="00AB0C19"/>
    <w:rsid w:val="00AB1F4E"/>
    <w:rsid w:val="00AC0182"/>
    <w:rsid w:val="00AC262B"/>
    <w:rsid w:val="00AC3EA1"/>
    <w:rsid w:val="00AC7B1E"/>
    <w:rsid w:val="00AD1384"/>
    <w:rsid w:val="00AD1952"/>
    <w:rsid w:val="00AD1F64"/>
    <w:rsid w:val="00AD1F9E"/>
    <w:rsid w:val="00AD266C"/>
    <w:rsid w:val="00AD28ED"/>
    <w:rsid w:val="00AD332A"/>
    <w:rsid w:val="00AD35DF"/>
    <w:rsid w:val="00AD3A2D"/>
    <w:rsid w:val="00AD53A4"/>
    <w:rsid w:val="00AD6079"/>
    <w:rsid w:val="00AD617C"/>
    <w:rsid w:val="00AD71E8"/>
    <w:rsid w:val="00AD7FC8"/>
    <w:rsid w:val="00AE0021"/>
    <w:rsid w:val="00AE1512"/>
    <w:rsid w:val="00AE1FE8"/>
    <w:rsid w:val="00AE2D31"/>
    <w:rsid w:val="00AE3366"/>
    <w:rsid w:val="00AE368E"/>
    <w:rsid w:val="00AE3BEA"/>
    <w:rsid w:val="00AE4CD3"/>
    <w:rsid w:val="00AE69E7"/>
    <w:rsid w:val="00AE77E2"/>
    <w:rsid w:val="00AF09AD"/>
    <w:rsid w:val="00AF1B35"/>
    <w:rsid w:val="00AF4F84"/>
    <w:rsid w:val="00AF4FE2"/>
    <w:rsid w:val="00AF52E3"/>
    <w:rsid w:val="00AF661A"/>
    <w:rsid w:val="00AF745F"/>
    <w:rsid w:val="00AF7BA0"/>
    <w:rsid w:val="00B04263"/>
    <w:rsid w:val="00B048AE"/>
    <w:rsid w:val="00B06CB2"/>
    <w:rsid w:val="00B06D0D"/>
    <w:rsid w:val="00B072D5"/>
    <w:rsid w:val="00B124E2"/>
    <w:rsid w:val="00B12E74"/>
    <w:rsid w:val="00B135A8"/>
    <w:rsid w:val="00B14F41"/>
    <w:rsid w:val="00B35119"/>
    <w:rsid w:val="00B35A90"/>
    <w:rsid w:val="00B35A9E"/>
    <w:rsid w:val="00B36830"/>
    <w:rsid w:val="00B375E5"/>
    <w:rsid w:val="00B41BDC"/>
    <w:rsid w:val="00B45DA2"/>
    <w:rsid w:val="00B50D54"/>
    <w:rsid w:val="00B5160C"/>
    <w:rsid w:val="00B52366"/>
    <w:rsid w:val="00B57724"/>
    <w:rsid w:val="00B61055"/>
    <w:rsid w:val="00B61068"/>
    <w:rsid w:val="00B65449"/>
    <w:rsid w:val="00B65751"/>
    <w:rsid w:val="00B67B56"/>
    <w:rsid w:val="00B70587"/>
    <w:rsid w:val="00B70FA6"/>
    <w:rsid w:val="00B74200"/>
    <w:rsid w:val="00B74EAA"/>
    <w:rsid w:val="00B76547"/>
    <w:rsid w:val="00B76DA5"/>
    <w:rsid w:val="00B771D7"/>
    <w:rsid w:val="00B80B12"/>
    <w:rsid w:val="00B8360F"/>
    <w:rsid w:val="00B862AF"/>
    <w:rsid w:val="00B912D4"/>
    <w:rsid w:val="00B92196"/>
    <w:rsid w:val="00B93099"/>
    <w:rsid w:val="00B942DA"/>
    <w:rsid w:val="00B9469B"/>
    <w:rsid w:val="00B94F98"/>
    <w:rsid w:val="00B9670A"/>
    <w:rsid w:val="00BA7B68"/>
    <w:rsid w:val="00BB10B8"/>
    <w:rsid w:val="00BB12D2"/>
    <w:rsid w:val="00BB23E0"/>
    <w:rsid w:val="00BB3170"/>
    <w:rsid w:val="00BB37DA"/>
    <w:rsid w:val="00BC0C5F"/>
    <w:rsid w:val="00BC1260"/>
    <w:rsid w:val="00BC138F"/>
    <w:rsid w:val="00BC2AAC"/>
    <w:rsid w:val="00BC2AC4"/>
    <w:rsid w:val="00BC3F6B"/>
    <w:rsid w:val="00BD12BC"/>
    <w:rsid w:val="00BD4974"/>
    <w:rsid w:val="00BD54A7"/>
    <w:rsid w:val="00BD5D15"/>
    <w:rsid w:val="00BE0205"/>
    <w:rsid w:val="00BE3D58"/>
    <w:rsid w:val="00BE45F4"/>
    <w:rsid w:val="00BE52ED"/>
    <w:rsid w:val="00BF005E"/>
    <w:rsid w:val="00BF0508"/>
    <w:rsid w:val="00BF14C1"/>
    <w:rsid w:val="00BF25D5"/>
    <w:rsid w:val="00BF260C"/>
    <w:rsid w:val="00BF344E"/>
    <w:rsid w:val="00BF3E8C"/>
    <w:rsid w:val="00BF4FAF"/>
    <w:rsid w:val="00BF5204"/>
    <w:rsid w:val="00C00E13"/>
    <w:rsid w:val="00C00EEA"/>
    <w:rsid w:val="00C01092"/>
    <w:rsid w:val="00C01BB8"/>
    <w:rsid w:val="00C0367F"/>
    <w:rsid w:val="00C045CB"/>
    <w:rsid w:val="00C04910"/>
    <w:rsid w:val="00C06A42"/>
    <w:rsid w:val="00C1046B"/>
    <w:rsid w:val="00C11A18"/>
    <w:rsid w:val="00C11DF1"/>
    <w:rsid w:val="00C12A88"/>
    <w:rsid w:val="00C134C0"/>
    <w:rsid w:val="00C13E63"/>
    <w:rsid w:val="00C151C4"/>
    <w:rsid w:val="00C1534B"/>
    <w:rsid w:val="00C160A9"/>
    <w:rsid w:val="00C20C93"/>
    <w:rsid w:val="00C210E6"/>
    <w:rsid w:val="00C2180D"/>
    <w:rsid w:val="00C22D8B"/>
    <w:rsid w:val="00C23271"/>
    <w:rsid w:val="00C247B2"/>
    <w:rsid w:val="00C25A96"/>
    <w:rsid w:val="00C265B4"/>
    <w:rsid w:val="00C2790F"/>
    <w:rsid w:val="00C2797E"/>
    <w:rsid w:val="00C30E05"/>
    <w:rsid w:val="00C32595"/>
    <w:rsid w:val="00C357CF"/>
    <w:rsid w:val="00C4345B"/>
    <w:rsid w:val="00C43494"/>
    <w:rsid w:val="00C43F85"/>
    <w:rsid w:val="00C4487F"/>
    <w:rsid w:val="00C448A7"/>
    <w:rsid w:val="00C45E6A"/>
    <w:rsid w:val="00C47836"/>
    <w:rsid w:val="00C50021"/>
    <w:rsid w:val="00C516AE"/>
    <w:rsid w:val="00C53F1F"/>
    <w:rsid w:val="00C54013"/>
    <w:rsid w:val="00C5540B"/>
    <w:rsid w:val="00C570DA"/>
    <w:rsid w:val="00C576F3"/>
    <w:rsid w:val="00C57A52"/>
    <w:rsid w:val="00C6159D"/>
    <w:rsid w:val="00C62220"/>
    <w:rsid w:val="00C623C3"/>
    <w:rsid w:val="00C64460"/>
    <w:rsid w:val="00C663DD"/>
    <w:rsid w:val="00C67ACE"/>
    <w:rsid w:val="00C70A9A"/>
    <w:rsid w:val="00C70D29"/>
    <w:rsid w:val="00C71418"/>
    <w:rsid w:val="00C7202E"/>
    <w:rsid w:val="00C72694"/>
    <w:rsid w:val="00C727DC"/>
    <w:rsid w:val="00C7406F"/>
    <w:rsid w:val="00C7555D"/>
    <w:rsid w:val="00C763A0"/>
    <w:rsid w:val="00C7787E"/>
    <w:rsid w:val="00C801A9"/>
    <w:rsid w:val="00C8022D"/>
    <w:rsid w:val="00C802E2"/>
    <w:rsid w:val="00C80711"/>
    <w:rsid w:val="00C810C3"/>
    <w:rsid w:val="00C818AC"/>
    <w:rsid w:val="00C81C74"/>
    <w:rsid w:val="00C82AAD"/>
    <w:rsid w:val="00C83C6B"/>
    <w:rsid w:val="00C8412E"/>
    <w:rsid w:val="00C84F65"/>
    <w:rsid w:val="00C85488"/>
    <w:rsid w:val="00C85502"/>
    <w:rsid w:val="00C86B02"/>
    <w:rsid w:val="00C876AC"/>
    <w:rsid w:val="00C9119A"/>
    <w:rsid w:val="00C91E5F"/>
    <w:rsid w:val="00C9299C"/>
    <w:rsid w:val="00C9309D"/>
    <w:rsid w:val="00C9361B"/>
    <w:rsid w:val="00C93AEF"/>
    <w:rsid w:val="00C93C0A"/>
    <w:rsid w:val="00C9451E"/>
    <w:rsid w:val="00C949D1"/>
    <w:rsid w:val="00C973E3"/>
    <w:rsid w:val="00C97AE3"/>
    <w:rsid w:val="00C97BC6"/>
    <w:rsid w:val="00C97C29"/>
    <w:rsid w:val="00CA0470"/>
    <w:rsid w:val="00CA38C8"/>
    <w:rsid w:val="00CA470C"/>
    <w:rsid w:val="00CA4B90"/>
    <w:rsid w:val="00CA5CD2"/>
    <w:rsid w:val="00CA693C"/>
    <w:rsid w:val="00CA6DE4"/>
    <w:rsid w:val="00CA76F1"/>
    <w:rsid w:val="00CA7A57"/>
    <w:rsid w:val="00CB008A"/>
    <w:rsid w:val="00CB0C19"/>
    <w:rsid w:val="00CB1136"/>
    <w:rsid w:val="00CB6996"/>
    <w:rsid w:val="00CC4052"/>
    <w:rsid w:val="00CC6E89"/>
    <w:rsid w:val="00CD0D75"/>
    <w:rsid w:val="00CD10DD"/>
    <w:rsid w:val="00CD12D4"/>
    <w:rsid w:val="00CD41AB"/>
    <w:rsid w:val="00CD6AD0"/>
    <w:rsid w:val="00CD7046"/>
    <w:rsid w:val="00CE051B"/>
    <w:rsid w:val="00CE23B2"/>
    <w:rsid w:val="00CE59C0"/>
    <w:rsid w:val="00CE5A59"/>
    <w:rsid w:val="00CE5D0B"/>
    <w:rsid w:val="00CE78D5"/>
    <w:rsid w:val="00CE7CAA"/>
    <w:rsid w:val="00CF2840"/>
    <w:rsid w:val="00CF2C4C"/>
    <w:rsid w:val="00CF61B9"/>
    <w:rsid w:val="00CF7066"/>
    <w:rsid w:val="00D02009"/>
    <w:rsid w:val="00D0239D"/>
    <w:rsid w:val="00D027F9"/>
    <w:rsid w:val="00D028DE"/>
    <w:rsid w:val="00D02E01"/>
    <w:rsid w:val="00D04E6D"/>
    <w:rsid w:val="00D10F58"/>
    <w:rsid w:val="00D15003"/>
    <w:rsid w:val="00D1507A"/>
    <w:rsid w:val="00D16EFD"/>
    <w:rsid w:val="00D17B04"/>
    <w:rsid w:val="00D22779"/>
    <w:rsid w:val="00D22CDD"/>
    <w:rsid w:val="00D24F05"/>
    <w:rsid w:val="00D257A7"/>
    <w:rsid w:val="00D269D3"/>
    <w:rsid w:val="00D30D04"/>
    <w:rsid w:val="00D31AC2"/>
    <w:rsid w:val="00D349FE"/>
    <w:rsid w:val="00D35306"/>
    <w:rsid w:val="00D35548"/>
    <w:rsid w:val="00D36482"/>
    <w:rsid w:val="00D3664C"/>
    <w:rsid w:val="00D376CC"/>
    <w:rsid w:val="00D4051D"/>
    <w:rsid w:val="00D4066D"/>
    <w:rsid w:val="00D40B78"/>
    <w:rsid w:val="00D44BBA"/>
    <w:rsid w:val="00D45EE4"/>
    <w:rsid w:val="00D46DBD"/>
    <w:rsid w:val="00D47AD6"/>
    <w:rsid w:val="00D52DA9"/>
    <w:rsid w:val="00D53DA1"/>
    <w:rsid w:val="00D54597"/>
    <w:rsid w:val="00D54F73"/>
    <w:rsid w:val="00D56CAE"/>
    <w:rsid w:val="00D57112"/>
    <w:rsid w:val="00D57652"/>
    <w:rsid w:val="00D61009"/>
    <w:rsid w:val="00D62A05"/>
    <w:rsid w:val="00D63088"/>
    <w:rsid w:val="00D640AF"/>
    <w:rsid w:val="00D663A5"/>
    <w:rsid w:val="00D7216A"/>
    <w:rsid w:val="00D721AA"/>
    <w:rsid w:val="00D72CF1"/>
    <w:rsid w:val="00D73E89"/>
    <w:rsid w:val="00D7450C"/>
    <w:rsid w:val="00D74FD6"/>
    <w:rsid w:val="00D76194"/>
    <w:rsid w:val="00D775C9"/>
    <w:rsid w:val="00D77EC1"/>
    <w:rsid w:val="00D80AC2"/>
    <w:rsid w:val="00D81837"/>
    <w:rsid w:val="00D81BC6"/>
    <w:rsid w:val="00D81F4C"/>
    <w:rsid w:val="00D82480"/>
    <w:rsid w:val="00D83183"/>
    <w:rsid w:val="00D84458"/>
    <w:rsid w:val="00D8530A"/>
    <w:rsid w:val="00D85C74"/>
    <w:rsid w:val="00D85CD9"/>
    <w:rsid w:val="00D871CD"/>
    <w:rsid w:val="00D875C5"/>
    <w:rsid w:val="00D94226"/>
    <w:rsid w:val="00D94859"/>
    <w:rsid w:val="00D94E48"/>
    <w:rsid w:val="00D94F3F"/>
    <w:rsid w:val="00D95F26"/>
    <w:rsid w:val="00D96E07"/>
    <w:rsid w:val="00D97B41"/>
    <w:rsid w:val="00DA4085"/>
    <w:rsid w:val="00DA7831"/>
    <w:rsid w:val="00DB1CAE"/>
    <w:rsid w:val="00DB2574"/>
    <w:rsid w:val="00DB2A4A"/>
    <w:rsid w:val="00DB466E"/>
    <w:rsid w:val="00DB78EE"/>
    <w:rsid w:val="00DB7F1F"/>
    <w:rsid w:val="00DC06B8"/>
    <w:rsid w:val="00DC1681"/>
    <w:rsid w:val="00DC1D52"/>
    <w:rsid w:val="00DC4522"/>
    <w:rsid w:val="00DC5C25"/>
    <w:rsid w:val="00DD02ED"/>
    <w:rsid w:val="00DD30E1"/>
    <w:rsid w:val="00DD42A0"/>
    <w:rsid w:val="00DD4318"/>
    <w:rsid w:val="00DE1292"/>
    <w:rsid w:val="00DE2B1F"/>
    <w:rsid w:val="00DE3DA8"/>
    <w:rsid w:val="00DE4602"/>
    <w:rsid w:val="00DE5E95"/>
    <w:rsid w:val="00DE73B1"/>
    <w:rsid w:val="00DF15F7"/>
    <w:rsid w:val="00DF17C4"/>
    <w:rsid w:val="00DF26B4"/>
    <w:rsid w:val="00DF28EE"/>
    <w:rsid w:val="00DF4519"/>
    <w:rsid w:val="00DF6F75"/>
    <w:rsid w:val="00DF7937"/>
    <w:rsid w:val="00E02E3E"/>
    <w:rsid w:val="00E0450A"/>
    <w:rsid w:val="00E06609"/>
    <w:rsid w:val="00E10AA0"/>
    <w:rsid w:val="00E12E22"/>
    <w:rsid w:val="00E13446"/>
    <w:rsid w:val="00E143CD"/>
    <w:rsid w:val="00E1564D"/>
    <w:rsid w:val="00E20016"/>
    <w:rsid w:val="00E23AED"/>
    <w:rsid w:val="00E2480B"/>
    <w:rsid w:val="00E25437"/>
    <w:rsid w:val="00E26958"/>
    <w:rsid w:val="00E30481"/>
    <w:rsid w:val="00E3085A"/>
    <w:rsid w:val="00E3553E"/>
    <w:rsid w:val="00E35ACB"/>
    <w:rsid w:val="00E361B6"/>
    <w:rsid w:val="00E37551"/>
    <w:rsid w:val="00E37F21"/>
    <w:rsid w:val="00E40393"/>
    <w:rsid w:val="00E40DC6"/>
    <w:rsid w:val="00E43DA5"/>
    <w:rsid w:val="00E45CB4"/>
    <w:rsid w:val="00E47FEA"/>
    <w:rsid w:val="00E5000A"/>
    <w:rsid w:val="00E5092E"/>
    <w:rsid w:val="00E5105E"/>
    <w:rsid w:val="00E51613"/>
    <w:rsid w:val="00E5292F"/>
    <w:rsid w:val="00E53615"/>
    <w:rsid w:val="00E5714D"/>
    <w:rsid w:val="00E578C1"/>
    <w:rsid w:val="00E57F42"/>
    <w:rsid w:val="00E60398"/>
    <w:rsid w:val="00E609C0"/>
    <w:rsid w:val="00E612A6"/>
    <w:rsid w:val="00E6133A"/>
    <w:rsid w:val="00E6156A"/>
    <w:rsid w:val="00E65712"/>
    <w:rsid w:val="00E65A58"/>
    <w:rsid w:val="00E66397"/>
    <w:rsid w:val="00E70CD8"/>
    <w:rsid w:val="00E72D2D"/>
    <w:rsid w:val="00E7362C"/>
    <w:rsid w:val="00E73B95"/>
    <w:rsid w:val="00E74826"/>
    <w:rsid w:val="00E74ACF"/>
    <w:rsid w:val="00E74EDF"/>
    <w:rsid w:val="00E7712C"/>
    <w:rsid w:val="00E778A5"/>
    <w:rsid w:val="00E83DC7"/>
    <w:rsid w:val="00E84A3A"/>
    <w:rsid w:val="00E87DD0"/>
    <w:rsid w:val="00E92E43"/>
    <w:rsid w:val="00E95158"/>
    <w:rsid w:val="00E95BC6"/>
    <w:rsid w:val="00E95FA6"/>
    <w:rsid w:val="00E96CF4"/>
    <w:rsid w:val="00E97AE7"/>
    <w:rsid w:val="00EA10DA"/>
    <w:rsid w:val="00EA5ECE"/>
    <w:rsid w:val="00EB10AB"/>
    <w:rsid w:val="00EB3A2A"/>
    <w:rsid w:val="00EB7734"/>
    <w:rsid w:val="00EC0A26"/>
    <w:rsid w:val="00EC0D0D"/>
    <w:rsid w:val="00EC277D"/>
    <w:rsid w:val="00EC29B3"/>
    <w:rsid w:val="00EC5F56"/>
    <w:rsid w:val="00EC7A34"/>
    <w:rsid w:val="00ED001C"/>
    <w:rsid w:val="00ED0D60"/>
    <w:rsid w:val="00ED333C"/>
    <w:rsid w:val="00ED3DD5"/>
    <w:rsid w:val="00ED643D"/>
    <w:rsid w:val="00ED6529"/>
    <w:rsid w:val="00EE0495"/>
    <w:rsid w:val="00EE1580"/>
    <w:rsid w:val="00EE2618"/>
    <w:rsid w:val="00EE26C2"/>
    <w:rsid w:val="00EE6D22"/>
    <w:rsid w:val="00EE76E2"/>
    <w:rsid w:val="00EF0A1B"/>
    <w:rsid w:val="00EF1D70"/>
    <w:rsid w:val="00EF4A30"/>
    <w:rsid w:val="00EF54F0"/>
    <w:rsid w:val="00EF55BB"/>
    <w:rsid w:val="00EF7CB0"/>
    <w:rsid w:val="00F02817"/>
    <w:rsid w:val="00F029B9"/>
    <w:rsid w:val="00F031A1"/>
    <w:rsid w:val="00F040B5"/>
    <w:rsid w:val="00F04CB2"/>
    <w:rsid w:val="00F05BD6"/>
    <w:rsid w:val="00F074BB"/>
    <w:rsid w:val="00F076C4"/>
    <w:rsid w:val="00F11CD9"/>
    <w:rsid w:val="00F11FDA"/>
    <w:rsid w:val="00F17441"/>
    <w:rsid w:val="00F204C5"/>
    <w:rsid w:val="00F20B76"/>
    <w:rsid w:val="00F20C82"/>
    <w:rsid w:val="00F2118C"/>
    <w:rsid w:val="00F23700"/>
    <w:rsid w:val="00F23E9E"/>
    <w:rsid w:val="00F24628"/>
    <w:rsid w:val="00F26C8B"/>
    <w:rsid w:val="00F33EAA"/>
    <w:rsid w:val="00F35CFE"/>
    <w:rsid w:val="00F379A3"/>
    <w:rsid w:val="00F40898"/>
    <w:rsid w:val="00F40B76"/>
    <w:rsid w:val="00F418E2"/>
    <w:rsid w:val="00F45B66"/>
    <w:rsid w:val="00F46427"/>
    <w:rsid w:val="00F4678A"/>
    <w:rsid w:val="00F46A2C"/>
    <w:rsid w:val="00F47EC2"/>
    <w:rsid w:val="00F50754"/>
    <w:rsid w:val="00F50B87"/>
    <w:rsid w:val="00F50BA3"/>
    <w:rsid w:val="00F50D01"/>
    <w:rsid w:val="00F52CBA"/>
    <w:rsid w:val="00F52E55"/>
    <w:rsid w:val="00F5684C"/>
    <w:rsid w:val="00F61E3A"/>
    <w:rsid w:val="00F61EB3"/>
    <w:rsid w:val="00F62275"/>
    <w:rsid w:val="00F71842"/>
    <w:rsid w:val="00F73FF9"/>
    <w:rsid w:val="00F7620B"/>
    <w:rsid w:val="00F80760"/>
    <w:rsid w:val="00F81EC9"/>
    <w:rsid w:val="00F90FDB"/>
    <w:rsid w:val="00F91C0A"/>
    <w:rsid w:val="00F95E30"/>
    <w:rsid w:val="00FA00E4"/>
    <w:rsid w:val="00FA145C"/>
    <w:rsid w:val="00FA319B"/>
    <w:rsid w:val="00FA32E8"/>
    <w:rsid w:val="00FA64BF"/>
    <w:rsid w:val="00FB51AE"/>
    <w:rsid w:val="00FB76B4"/>
    <w:rsid w:val="00FC052D"/>
    <w:rsid w:val="00FC3311"/>
    <w:rsid w:val="00FC4CA8"/>
    <w:rsid w:val="00FC7D72"/>
    <w:rsid w:val="00FD6172"/>
    <w:rsid w:val="00FD6CD3"/>
    <w:rsid w:val="00FE2883"/>
    <w:rsid w:val="00FE51E0"/>
    <w:rsid w:val="00FE6139"/>
    <w:rsid w:val="00FE6410"/>
    <w:rsid w:val="00FF19E8"/>
    <w:rsid w:val="00FF1F09"/>
    <w:rsid w:val="00FF3A02"/>
    <w:rsid w:val="00FF3B6E"/>
    <w:rsid w:val="00FF458C"/>
    <w:rsid w:val="00FF6066"/>
    <w:rsid w:val="00FF6AB6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501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B072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363E5B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D56C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C763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0"/>
    <w:next w:val="a0"/>
    <w:link w:val="90"/>
    <w:uiPriority w:val="9"/>
    <w:qFormat/>
    <w:rsid w:val="00D56C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"/>
    <w:semiHidden/>
    <w:rsid w:val="00363E5B"/>
    <w:rPr>
      <w:rFonts w:ascii="Cambria" w:hAnsi="Cambria"/>
      <w:b/>
      <w:bCs/>
      <w:i/>
      <w:iCs/>
      <w:sz w:val="28"/>
      <w:szCs w:val="28"/>
    </w:rPr>
  </w:style>
  <w:style w:type="paragraph" w:styleId="a4">
    <w:name w:val="Body Text Indent"/>
    <w:basedOn w:val="a0"/>
    <w:link w:val="a5"/>
    <w:uiPriority w:val="99"/>
    <w:semiHidden/>
    <w:unhideWhenUsed/>
    <w:rsid w:val="00363E5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sid w:val="00363E5B"/>
    <w:rPr>
      <w:rFonts w:ascii="Times New Roman" w:hAnsi="Times New Roman"/>
      <w:sz w:val="24"/>
      <w:szCs w:val="24"/>
    </w:rPr>
  </w:style>
  <w:style w:type="paragraph" w:customStyle="1" w:styleId="11">
    <w:name w:val="Обычный1"/>
    <w:rsid w:val="00363E5B"/>
    <w:pPr>
      <w:widowControl w:val="0"/>
      <w:snapToGrid w:val="0"/>
      <w:spacing w:before="220" w:line="300" w:lineRule="auto"/>
      <w:ind w:left="440" w:hanging="260"/>
    </w:pPr>
    <w:rPr>
      <w:rFonts w:ascii="Times New Roman" w:hAnsi="Times New Roman"/>
      <w:sz w:val="22"/>
    </w:rPr>
  </w:style>
  <w:style w:type="table" w:styleId="a6">
    <w:name w:val="Table Grid"/>
    <w:basedOn w:val="a2"/>
    <w:uiPriority w:val="59"/>
    <w:rsid w:val="00792F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,Обычный (Web)1"/>
    <w:basedOn w:val="a0"/>
    <w:link w:val="a8"/>
    <w:uiPriority w:val="99"/>
    <w:unhideWhenUsed/>
    <w:rsid w:val="00D10F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AB0C19"/>
  </w:style>
  <w:style w:type="paragraph" w:customStyle="1" w:styleId="formattext">
    <w:name w:val="formattext"/>
    <w:basedOn w:val="a0"/>
    <w:rsid w:val="006126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iPriority w:val="99"/>
    <w:semiHidden/>
    <w:unhideWhenUsed/>
    <w:rsid w:val="006126ED"/>
    <w:rPr>
      <w:color w:val="0000FF"/>
      <w:u w:val="single"/>
    </w:rPr>
  </w:style>
  <w:style w:type="paragraph" w:customStyle="1" w:styleId="Default">
    <w:name w:val="Default"/>
    <w:rsid w:val="004D31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8B0D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0D46"/>
    <w:rPr>
      <w:rFonts w:ascii="Times New Roman" w:hAnsi="Times New Roman"/>
    </w:rPr>
  </w:style>
  <w:style w:type="character" w:styleId="ac">
    <w:name w:val="page number"/>
    <w:uiPriority w:val="99"/>
    <w:rsid w:val="008B0D46"/>
    <w:rPr>
      <w:rFonts w:cs="Times New Roman"/>
    </w:rPr>
  </w:style>
  <w:style w:type="paragraph" w:styleId="ad">
    <w:name w:val="Balloon Text"/>
    <w:basedOn w:val="a0"/>
    <w:link w:val="ae"/>
    <w:uiPriority w:val="99"/>
    <w:semiHidden/>
    <w:unhideWhenUsed/>
    <w:rsid w:val="00DF26B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DF26B4"/>
    <w:rPr>
      <w:rFonts w:ascii="Segoe UI" w:hAnsi="Segoe UI" w:cs="Segoe UI"/>
      <w:sz w:val="18"/>
      <w:szCs w:val="18"/>
    </w:rPr>
  </w:style>
  <w:style w:type="paragraph" w:styleId="af">
    <w:name w:val="header"/>
    <w:basedOn w:val="a0"/>
    <w:link w:val="af0"/>
    <w:uiPriority w:val="99"/>
    <w:unhideWhenUsed/>
    <w:rsid w:val="0006445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64457"/>
    <w:rPr>
      <w:rFonts w:ascii="Times New Roman" w:hAnsi="Times New Roman"/>
    </w:rPr>
  </w:style>
  <w:style w:type="paragraph" w:styleId="af1">
    <w:name w:val="Body Text"/>
    <w:basedOn w:val="a0"/>
    <w:link w:val="af2"/>
    <w:uiPriority w:val="99"/>
    <w:semiHidden/>
    <w:unhideWhenUsed/>
    <w:rsid w:val="00063C7F"/>
    <w:pPr>
      <w:spacing w:after="120"/>
    </w:pPr>
  </w:style>
  <w:style w:type="character" w:customStyle="1" w:styleId="af2">
    <w:name w:val="Основной текст Знак"/>
    <w:link w:val="af1"/>
    <w:uiPriority w:val="99"/>
    <w:semiHidden/>
    <w:rsid w:val="00063C7F"/>
    <w:rPr>
      <w:rFonts w:ascii="Times New Roman" w:hAnsi="Times New Roman"/>
    </w:rPr>
  </w:style>
  <w:style w:type="paragraph" w:styleId="22">
    <w:name w:val="Body Text 2"/>
    <w:basedOn w:val="a0"/>
    <w:link w:val="23"/>
    <w:uiPriority w:val="99"/>
    <w:unhideWhenUsed/>
    <w:rsid w:val="00063C7F"/>
    <w:pPr>
      <w:widowControl/>
      <w:autoSpaceDE/>
      <w:autoSpaceDN/>
      <w:adjustRightInd/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063C7F"/>
    <w:rPr>
      <w:rFonts w:ascii="Times New Roman" w:hAnsi="Times New Roman"/>
    </w:rPr>
  </w:style>
  <w:style w:type="paragraph" w:styleId="af3">
    <w:name w:val="List Paragraph"/>
    <w:basedOn w:val="a0"/>
    <w:uiPriority w:val="34"/>
    <w:qFormat/>
    <w:rsid w:val="00C763A0"/>
    <w:pPr>
      <w:widowControl/>
      <w:autoSpaceDE/>
      <w:autoSpaceDN/>
      <w:adjustRightInd/>
      <w:ind w:left="720"/>
      <w:contextualSpacing/>
      <w:jc w:val="both"/>
    </w:pPr>
    <w:rPr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uiPriority w:val="9"/>
    <w:semiHidden/>
    <w:rsid w:val="00C763A0"/>
    <w:rPr>
      <w:rFonts w:ascii="Calibri" w:eastAsia="Times New Roman" w:hAnsi="Calibri" w:cs="Times New Roman"/>
      <w:b/>
      <w:bCs/>
      <w:sz w:val="22"/>
      <w:szCs w:val="22"/>
    </w:rPr>
  </w:style>
  <w:style w:type="character" w:styleId="af4">
    <w:name w:val="Subtle Emphasis"/>
    <w:uiPriority w:val="19"/>
    <w:qFormat/>
    <w:rsid w:val="00995C06"/>
    <w:rPr>
      <w:i/>
      <w:color w:val="5A5A5A"/>
    </w:rPr>
  </w:style>
  <w:style w:type="paragraph" w:customStyle="1" w:styleId="ConsPlusTitle">
    <w:name w:val="ConsPlusTitle"/>
    <w:rsid w:val="00AD332A"/>
    <w:pPr>
      <w:widowControl w:val="0"/>
    </w:pPr>
    <w:rPr>
      <w:rFonts w:ascii="Arial" w:hAnsi="Arial"/>
      <w:b/>
      <w:snapToGrid w:val="0"/>
    </w:rPr>
  </w:style>
  <w:style w:type="character" w:customStyle="1" w:styleId="10">
    <w:name w:val="Заголовок 1 Знак"/>
    <w:link w:val="1"/>
    <w:uiPriority w:val="9"/>
    <w:rsid w:val="00B072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5">
    <w:name w:val="Табличный_центр"/>
    <w:basedOn w:val="a0"/>
    <w:rsid w:val="004211C8"/>
    <w:pPr>
      <w:widowControl/>
      <w:autoSpaceDE/>
      <w:autoSpaceDN/>
      <w:adjustRightInd/>
      <w:jc w:val="center"/>
    </w:pPr>
    <w:rPr>
      <w:sz w:val="22"/>
      <w:szCs w:val="22"/>
    </w:rPr>
  </w:style>
  <w:style w:type="paragraph" w:customStyle="1" w:styleId="af6">
    <w:name w:val="Табличный_слева"/>
    <w:basedOn w:val="a0"/>
    <w:rsid w:val="004211C8"/>
    <w:pPr>
      <w:widowControl/>
      <w:autoSpaceDE/>
      <w:autoSpaceDN/>
      <w:adjustRightInd/>
    </w:pPr>
    <w:rPr>
      <w:sz w:val="22"/>
      <w:szCs w:val="22"/>
    </w:rPr>
  </w:style>
  <w:style w:type="table" w:customStyle="1" w:styleId="12">
    <w:name w:val="Сетка таблицы1"/>
    <w:basedOn w:val="a2"/>
    <w:next w:val="a6"/>
    <w:uiPriority w:val="39"/>
    <w:rsid w:val="003C3A4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22"/>
    <w:qFormat/>
    <w:rsid w:val="007908A8"/>
    <w:rPr>
      <w:b/>
      <w:bCs/>
    </w:rPr>
  </w:style>
  <w:style w:type="table" w:customStyle="1" w:styleId="24">
    <w:name w:val="Сетка таблицы2"/>
    <w:basedOn w:val="a2"/>
    <w:next w:val="a6"/>
    <w:uiPriority w:val="39"/>
    <w:rsid w:val="001972D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0"/>
    <w:rsid w:val="006E289C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styleId="a">
    <w:name w:val="List"/>
    <w:basedOn w:val="a0"/>
    <w:link w:val="af8"/>
    <w:rsid w:val="001B064E"/>
    <w:pPr>
      <w:widowControl/>
      <w:numPr>
        <w:numId w:val="23"/>
      </w:numPr>
      <w:autoSpaceDE/>
      <w:autoSpaceDN/>
      <w:adjustRightInd/>
      <w:spacing w:after="60"/>
      <w:jc w:val="both"/>
    </w:pPr>
    <w:rPr>
      <w:snapToGrid w:val="0"/>
      <w:sz w:val="24"/>
      <w:szCs w:val="24"/>
    </w:rPr>
  </w:style>
  <w:style w:type="character" w:customStyle="1" w:styleId="af8">
    <w:name w:val="Список Знак"/>
    <w:link w:val="a"/>
    <w:rsid w:val="001B064E"/>
    <w:rPr>
      <w:rFonts w:ascii="Times New Roman" w:hAnsi="Times New Roman"/>
      <w:snapToGrid/>
      <w:sz w:val="24"/>
      <w:szCs w:val="24"/>
    </w:rPr>
  </w:style>
  <w:style w:type="table" w:customStyle="1" w:styleId="3">
    <w:name w:val="Сетка таблицы3"/>
    <w:basedOn w:val="a2"/>
    <w:next w:val="a6"/>
    <w:uiPriority w:val="59"/>
    <w:rsid w:val="007F087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20"/>
    <w:qFormat/>
    <w:rsid w:val="00C83C6B"/>
    <w:rPr>
      <w:i/>
      <w:iCs/>
    </w:rPr>
  </w:style>
  <w:style w:type="paragraph" w:customStyle="1" w:styleId="S">
    <w:name w:val="S_Обычный"/>
    <w:basedOn w:val="a0"/>
    <w:link w:val="S0"/>
    <w:qFormat/>
    <w:rsid w:val="000641DD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0641DD"/>
    <w:rPr>
      <w:rFonts w:ascii="Times New Roman" w:hAnsi="Times New Roman"/>
      <w:sz w:val="24"/>
      <w:szCs w:val="24"/>
    </w:rPr>
  </w:style>
  <w:style w:type="paragraph" w:styleId="2">
    <w:name w:val="Body Text Indent 2"/>
    <w:basedOn w:val="a0"/>
    <w:link w:val="25"/>
    <w:rsid w:val="00AD6079"/>
    <w:pPr>
      <w:widowControl/>
      <w:numPr>
        <w:numId w:val="25"/>
      </w:numPr>
      <w:tabs>
        <w:tab w:val="clear" w:pos="1361"/>
      </w:tabs>
      <w:autoSpaceDE/>
      <w:autoSpaceDN/>
      <w:adjustRightInd/>
      <w:spacing w:after="120" w:line="480" w:lineRule="auto"/>
      <w:ind w:left="283" w:firstLine="0"/>
    </w:pPr>
  </w:style>
  <w:style w:type="character" w:customStyle="1" w:styleId="25">
    <w:name w:val="Основной текст с отступом 2 Знак"/>
    <w:link w:val="2"/>
    <w:rsid w:val="00AD6079"/>
    <w:rPr>
      <w:rFonts w:ascii="Times New Roman" w:hAnsi="Times New Roman"/>
    </w:rPr>
  </w:style>
  <w:style w:type="table" w:customStyle="1" w:styleId="41">
    <w:name w:val="Сетка таблицы4"/>
    <w:basedOn w:val="a2"/>
    <w:next w:val="a6"/>
    <w:uiPriority w:val="59"/>
    <w:rsid w:val="00D85C7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6"/>
    <w:uiPriority w:val="59"/>
    <w:rsid w:val="0007386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6"/>
    <w:uiPriority w:val="59"/>
    <w:rsid w:val="0006460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2"/>
    <w:next w:val="a6"/>
    <w:uiPriority w:val="59"/>
    <w:rsid w:val="0006460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6"/>
    <w:uiPriority w:val="59"/>
    <w:rsid w:val="00045EE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6"/>
    <w:uiPriority w:val="59"/>
    <w:rsid w:val="000E6D7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6"/>
    <w:uiPriority w:val="59"/>
    <w:rsid w:val="000E6D7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6"/>
    <w:uiPriority w:val="59"/>
    <w:rsid w:val="000E6D7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6"/>
    <w:uiPriority w:val="59"/>
    <w:rsid w:val="008B6E2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First Indent"/>
    <w:basedOn w:val="af1"/>
    <w:link w:val="afb"/>
    <w:uiPriority w:val="99"/>
    <w:semiHidden/>
    <w:unhideWhenUsed/>
    <w:rsid w:val="009F7718"/>
    <w:pPr>
      <w:ind w:firstLine="210"/>
    </w:pPr>
  </w:style>
  <w:style w:type="character" w:customStyle="1" w:styleId="afb">
    <w:name w:val="Красная строка Знак"/>
    <w:basedOn w:val="af2"/>
    <w:link w:val="afa"/>
    <w:uiPriority w:val="99"/>
    <w:semiHidden/>
    <w:rsid w:val="009F7718"/>
  </w:style>
  <w:style w:type="paragraph" w:styleId="30">
    <w:name w:val="Body Text Indent 3"/>
    <w:basedOn w:val="a0"/>
    <w:link w:val="31"/>
    <w:uiPriority w:val="99"/>
    <w:semiHidden/>
    <w:unhideWhenUsed/>
    <w:rsid w:val="009F77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9F7718"/>
    <w:rPr>
      <w:rFonts w:ascii="Times New Roman" w:hAnsi="Times New Roman"/>
      <w:sz w:val="16"/>
      <w:szCs w:val="16"/>
    </w:rPr>
  </w:style>
  <w:style w:type="table" w:customStyle="1" w:styleId="13">
    <w:name w:val="Сетка таблицы13"/>
    <w:basedOn w:val="a2"/>
    <w:next w:val="a6"/>
    <w:uiPriority w:val="59"/>
    <w:rsid w:val="00440F3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6"/>
    <w:uiPriority w:val="59"/>
    <w:rsid w:val="00440F3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2"/>
    <w:next w:val="a6"/>
    <w:uiPriority w:val="59"/>
    <w:rsid w:val="00542B4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link w:val="afd"/>
    <w:qFormat/>
    <w:rsid w:val="00D02009"/>
    <w:rPr>
      <w:rFonts w:eastAsia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locked/>
    <w:rsid w:val="00D02009"/>
    <w:rPr>
      <w:rFonts w:eastAsia="Calibri"/>
      <w:sz w:val="22"/>
      <w:szCs w:val="22"/>
      <w:lang w:eastAsia="en-US" w:bidi="ar-SA"/>
    </w:rPr>
  </w:style>
  <w:style w:type="paragraph" w:customStyle="1" w:styleId="afe">
    <w:name w:val="Содержимое таблицы"/>
    <w:basedOn w:val="a0"/>
    <w:rsid w:val="00164C8D"/>
    <w:pPr>
      <w:suppressLineNumbers/>
      <w:suppressAutoHyphens/>
      <w:autoSpaceDE/>
      <w:autoSpaceDN/>
      <w:adjustRightInd/>
    </w:pPr>
    <w:rPr>
      <w:rFonts w:eastAsia="Lucida Sans Unicode"/>
      <w:kern w:val="1"/>
      <w:sz w:val="24"/>
      <w:szCs w:val="24"/>
      <w:lang w:eastAsia="ar-SA"/>
    </w:rPr>
  </w:style>
  <w:style w:type="paragraph" w:customStyle="1" w:styleId="16">
    <w:name w:val="Без интервала1"/>
    <w:rsid w:val="00AD1F9E"/>
    <w:pPr>
      <w:autoSpaceDE w:val="0"/>
      <w:autoSpaceDN w:val="0"/>
      <w:adjustRightInd w:val="0"/>
    </w:pPr>
    <w:rPr>
      <w:sz w:val="22"/>
      <w:szCs w:val="24"/>
    </w:rPr>
  </w:style>
  <w:style w:type="paragraph" w:customStyle="1" w:styleId="aff">
    <w:name w:val="Базовый"/>
    <w:rsid w:val="00152668"/>
    <w:pPr>
      <w:autoSpaceDN w:val="0"/>
      <w:adjustRightInd w:val="0"/>
      <w:spacing w:after="200" w:line="276" w:lineRule="auto"/>
    </w:pPr>
    <w:rPr>
      <w:rFonts w:cs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D56CAE"/>
    <w:rPr>
      <w:rFonts w:ascii="Calibri" w:eastAsia="Times New Roman" w:hAnsi="Calibri" w:cs="Times New Roman"/>
      <w:b/>
      <w:bCs/>
      <w:sz w:val="28"/>
      <w:szCs w:val="28"/>
    </w:rPr>
  </w:style>
  <w:style w:type="paragraph" w:styleId="aff0">
    <w:name w:val="Title"/>
    <w:aliases w:val="Название таблицы"/>
    <w:basedOn w:val="a0"/>
    <w:next w:val="a0"/>
    <w:link w:val="aff1"/>
    <w:qFormat/>
    <w:rsid w:val="00D56CAE"/>
    <w:pPr>
      <w:widowControl/>
      <w:suppressAutoHyphens/>
      <w:autoSpaceDE/>
      <w:autoSpaceDN/>
      <w:adjustRightInd/>
      <w:jc w:val="center"/>
      <w:outlineLvl w:val="0"/>
    </w:pPr>
    <w:rPr>
      <w:rFonts w:ascii="Arial" w:hAnsi="Arial"/>
      <w:b/>
      <w:bCs/>
      <w:kern w:val="28"/>
      <w:sz w:val="24"/>
      <w:szCs w:val="32"/>
      <w:lang w:val="en-US" w:eastAsia="ar-SA"/>
    </w:rPr>
  </w:style>
  <w:style w:type="character" w:customStyle="1" w:styleId="aff1">
    <w:name w:val="Название Знак"/>
    <w:aliases w:val="Название таблицы Знак"/>
    <w:basedOn w:val="a1"/>
    <w:link w:val="aff0"/>
    <w:rsid w:val="00D56CAE"/>
    <w:rPr>
      <w:rFonts w:ascii="Arial" w:hAnsi="Arial"/>
      <w:b/>
      <w:bCs/>
      <w:kern w:val="28"/>
      <w:sz w:val="24"/>
      <w:szCs w:val="32"/>
      <w:lang w:val="en-US" w:eastAsia="ar-SA"/>
    </w:rPr>
  </w:style>
  <w:style w:type="paragraph" w:customStyle="1" w:styleId="aff2">
    <w:name w:val="№табл"/>
    <w:basedOn w:val="9"/>
    <w:link w:val="aff3"/>
    <w:qFormat/>
    <w:rsid w:val="00D56CAE"/>
    <w:pPr>
      <w:widowControl/>
      <w:suppressAutoHyphens/>
      <w:autoSpaceDE/>
      <w:autoSpaceDN/>
      <w:adjustRightInd/>
      <w:jc w:val="right"/>
    </w:pPr>
    <w:rPr>
      <w:rFonts w:ascii="Arial" w:hAnsi="Arial"/>
      <w:sz w:val="24"/>
      <w:lang w:val="en-US" w:eastAsia="ar-SA"/>
    </w:rPr>
  </w:style>
  <w:style w:type="character" w:customStyle="1" w:styleId="aff3">
    <w:name w:val="№табл Знак"/>
    <w:link w:val="aff2"/>
    <w:rsid w:val="00D56CAE"/>
    <w:rPr>
      <w:rFonts w:ascii="Arial" w:hAnsi="Arial"/>
      <w:sz w:val="24"/>
      <w:szCs w:val="22"/>
      <w:lang w:val="en-US"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D56CAE"/>
    <w:rPr>
      <w:rFonts w:ascii="Cambria" w:eastAsia="Times New Roman" w:hAnsi="Cambria" w:cs="Times New Roman"/>
      <w:sz w:val="22"/>
      <w:szCs w:val="22"/>
    </w:rPr>
  </w:style>
  <w:style w:type="character" w:customStyle="1" w:styleId="a8">
    <w:name w:val="Обычный (веб) Знак"/>
    <w:aliases w:val="Обычный (Web) Знак,Обычный (Web)1 Знак"/>
    <w:link w:val="a7"/>
    <w:uiPriority w:val="99"/>
    <w:rsid w:val="007B5A2E"/>
    <w:rPr>
      <w:rFonts w:ascii="Times New Roman" w:hAnsi="Times New Roman"/>
      <w:sz w:val="24"/>
      <w:szCs w:val="24"/>
    </w:rPr>
  </w:style>
  <w:style w:type="paragraph" w:styleId="17">
    <w:name w:val="index 1"/>
    <w:basedOn w:val="a0"/>
    <w:next w:val="a0"/>
    <w:autoRedefine/>
    <w:uiPriority w:val="99"/>
    <w:semiHidden/>
    <w:unhideWhenUsed/>
    <w:rsid w:val="0017741B"/>
    <w:pPr>
      <w:ind w:left="200" w:hanging="200"/>
    </w:pPr>
  </w:style>
  <w:style w:type="paragraph" w:styleId="aff4">
    <w:name w:val="index heading"/>
    <w:basedOn w:val="a0"/>
    <w:next w:val="17"/>
    <w:semiHidden/>
    <w:rsid w:val="0017741B"/>
    <w:pPr>
      <w:widowControl/>
      <w:suppressAutoHyphens/>
      <w:autoSpaceDE/>
      <w:autoSpaceDN/>
      <w:adjustRightInd/>
      <w:ind w:firstLine="709"/>
      <w:jc w:val="both"/>
    </w:pPr>
    <w:rPr>
      <w:rFonts w:ascii="Arial" w:hAnsi="Arial" w:cs="Arial"/>
      <w:sz w:val="24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sprofile.ru/codes/101100/samarskaya-oblas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DF2A-6EE1-427C-9ACD-60177E58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4035</Words>
  <Characters>23004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26986</CharactersWithSpaces>
  <SharedDoc>false</SharedDoc>
  <HLinks>
    <vt:vector size="6" baseType="variant">
      <vt:variant>
        <vt:i4>4390922</vt:i4>
      </vt:variant>
      <vt:variant>
        <vt:i4>0</vt:i4>
      </vt:variant>
      <vt:variant>
        <vt:i4>0</vt:i4>
      </vt:variant>
      <vt:variant>
        <vt:i4>5</vt:i4>
      </vt:variant>
      <vt:variant>
        <vt:lpwstr>https://www.rusprofile.ru/codes/101100/samarskaya-oblast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 jon</dc:creator>
  <cp:lastModifiedBy>1</cp:lastModifiedBy>
  <cp:revision>4</cp:revision>
  <cp:lastPrinted>2018-07-04T05:16:00Z</cp:lastPrinted>
  <dcterms:created xsi:type="dcterms:W3CDTF">2019-01-29T15:45:00Z</dcterms:created>
  <dcterms:modified xsi:type="dcterms:W3CDTF">2019-03-07T21:46:00Z</dcterms:modified>
</cp:coreProperties>
</file>