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4D7" w:rsidRDefault="002B44D7" w:rsidP="002B44D7">
      <w:pPr>
        <w:jc w:val="center"/>
      </w:pPr>
      <w:r>
        <w:rPr>
          <w:noProof/>
        </w:rPr>
        <w:drawing>
          <wp:inline distT="0" distB="0" distL="0" distR="0">
            <wp:extent cx="619125" cy="742950"/>
            <wp:effectExtent l="19050" t="0" r="9525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7538" t="13670" r="6180" b="121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4D7" w:rsidRPr="002B44D7" w:rsidRDefault="002B44D7" w:rsidP="002B44D7">
      <w:pPr>
        <w:pStyle w:val="a3"/>
        <w:spacing w:line="240" w:lineRule="auto"/>
        <w:ind w:right="-142"/>
        <w:rPr>
          <w:b/>
          <w:bCs/>
          <w:sz w:val="36"/>
          <w:szCs w:val="36"/>
        </w:rPr>
      </w:pPr>
      <w:r w:rsidRPr="002B44D7">
        <w:rPr>
          <w:b/>
          <w:bCs/>
          <w:sz w:val="36"/>
          <w:szCs w:val="36"/>
        </w:rPr>
        <w:t>Совет народных депутатов</w:t>
      </w:r>
    </w:p>
    <w:p w:rsidR="002B44D7" w:rsidRPr="002B44D7" w:rsidRDefault="002B44D7" w:rsidP="002B44D7">
      <w:pPr>
        <w:ind w:right="-142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2B44D7">
        <w:rPr>
          <w:rFonts w:ascii="Times New Roman" w:hAnsi="Times New Roman" w:cs="Times New Roman"/>
          <w:b/>
          <w:bCs/>
          <w:i/>
          <w:sz w:val="36"/>
          <w:szCs w:val="36"/>
        </w:rPr>
        <w:t>Гвазденского   сельского поселения</w:t>
      </w:r>
    </w:p>
    <w:p w:rsidR="002B44D7" w:rsidRPr="002B44D7" w:rsidRDefault="002B44D7" w:rsidP="002B44D7">
      <w:pPr>
        <w:pStyle w:val="a3"/>
        <w:spacing w:line="240" w:lineRule="auto"/>
        <w:ind w:right="-142"/>
        <w:rPr>
          <w:b/>
          <w:bCs/>
          <w:sz w:val="36"/>
          <w:szCs w:val="36"/>
        </w:rPr>
      </w:pPr>
      <w:r w:rsidRPr="002B44D7">
        <w:rPr>
          <w:b/>
          <w:bCs/>
          <w:sz w:val="36"/>
          <w:szCs w:val="36"/>
        </w:rPr>
        <w:t>Бутурлиновского муниципального района</w:t>
      </w:r>
    </w:p>
    <w:p w:rsidR="002B44D7" w:rsidRPr="002B44D7" w:rsidRDefault="002B44D7" w:rsidP="002B44D7">
      <w:pPr>
        <w:pStyle w:val="1"/>
        <w:spacing w:before="0" w:after="0"/>
        <w:ind w:left="-284" w:right="-142"/>
        <w:rPr>
          <w:rFonts w:ascii="Times New Roman" w:hAnsi="Times New Roman"/>
          <w:bCs w:val="0"/>
          <w:i/>
          <w:iCs/>
          <w:sz w:val="36"/>
          <w:szCs w:val="36"/>
        </w:rPr>
      </w:pPr>
      <w:r w:rsidRPr="002B44D7">
        <w:rPr>
          <w:rFonts w:ascii="Times New Roman" w:hAnsi="Times New Roman"/>
          <w:bCs w:val="0"/>
          <w:i/>
          <w:iCs/>
          <w:sz w:val="36"/>
          <w:szCs w:val="36"/>
        </w:rPr>
        <w:t>Воронежской области</w:t>
      </w:r>
    </w:p>
    <w:p w:rsidR="002B44D7" w:rsidRPr="002B44D7" w:rsidRDefault="002B44D7" w:rsidP="002B44D7">
      <w:pPr>
        <w:rPr>
          <w:rFonts w:ascii="Times New Roman" w:hAnsi="Times New Roman" w:cs="Times New Roman"/>
        </w:rPr>
      </w:pPr>
    </w:p>
    <w:p w:rsidR="002B44D7" w:rsidRPr="002B44D7" w:rsidRDefault="002B44D7" w:rsidP="002B44D7">
      <w:pPr>
        <w:pStyle w:val="2"/>
        <w:jc w:val="center"/>
        <w:rPr>
          <w:rFonts w:ascii="Times New Roman" w:hAnsi="Times New Roman"/>
          <w:i w:val="0"/>
          <w:iCs w:val="0"/>
          <w:sz w:val="36"/>
          <w:szCs w:val="36"/>
        </w:rPr>
      </w:pPr>
      <w:r w:rsidRPr="002B44D7">
        <w:rPr>
          <w:rFonts w:ascii="Times New Roman" w:hAnsi="Times New Roman"/>
          <w:i w:val="0"/>
          <w:iCs w:val="0"/>
          <w:sz w:val="36"/>
          <w:szCs w:val="36"/>
        </w:rPr>
        <w:t>РЕШЕНИЕ</w:t>
      </w:r>
    </w:p>
    <w:p w:rsidR="002B44D7" w:rsidRPr="002B44D7" w:rsidRDefault="002B44D7" w:rsidP="002B44D7">
      <w:pPr>
        <w:pStyle w:val="2"/>
        <w:ind w:left="-284"/>
        <w:rPr>
          <w:rFonts w:ascii="Times New Roman" w:hAnsi="Times New Roman"/>
          <w:b w:val="0"/>
          <w:i w:val="0"/>
          <w:iCs w:val="0"/>
          <w:sz w:val="36"/>
          <w:szCs w:val="36"/>
        </w:rPr>
      </w:pPr>
      <w:r w:rsidRPr="002B44D7">
        <w:rPr>
          <w:rFonts w:ascii="Times New Roman" w:hAnsi="Times New Roman"/>
          <w:b w:val="0"/>
          <w:i w:val="0"/>
        </w:rPr>
        <w:t xml:space="preserve">     от </w:t>
      </w:r>
      <w:r w:rsidR="002E24B9">
        <w:rPr>
          <w:rFonts w:ascii="Times New Roman" w:hAnsi="Times New Roman"/>
          <w:b w:val="0"/>
          <w:i w:val="0"/>
        </w:rPr>
        <w:t>29.07</w:t>
      </w:r>
      <w:r w:rsidRPr="002B44D7">
        <w:rPr>
          <w:rFonts w:ascii="Times New Roman" w:hAnsi="Times New Roman"/>
          <w:b w:val="0"/>
          <w:i w:val="0"/>
        </w:rPr>
        <w:t xml:space="preserve">.2022г. </w:t>
      </w:r>
      <w:r w:rsidR="002E24B9">
        <w:rPr>
          <w:rFonts w:ascii="Times New Roman" w:hAnsi="Times New Roman"/>
          <w:b w:val="0"/>
          <w:i w:val="0"/>
        </w:rPr>
        <w:t xml:space="preserve">        </w:t>
      </w:r>
      <w:r w:rsidRPr="002B44D7">
        <w:rPr>
          <w:rFonts w:ascii="Times New Roman" w:hAnsi="Times New Roman"/>
          <w:b w:val="0"/>
          <w:i w:val="0"/>
        </w:rPr>
        <w:t xml:space="preserve">№ </w:t>
      </w:r>
      <w:r w:rsidR="002E24B9">
        <w:rPr>
          <w:rFonts w:ascii="Times New Roman" w:hAnsi="Times New Roman"/>
          <w:b w:val="0"/>
          <w:i w:val="0"/>
        </w:rPr>
        <w:t>203</w:t>
      </w:r>
    </w:p>
    <w:p w:rsidR="002B44D7" w:rsidRPr="002B44D7" w:rsidRDefault="002B44D7" w:rsidP="002B44D7">
      <w:pPr>
        <w:tabs>
          <w:tab w:val="left" w:pos="5103"/>
        </w:tabs>
        <w:ind w:right="5102"/>
        <w:jc w:val="both"/>
        <w:rPr>
          <w:rFonts w:ascii="Times New Roman" w:hAnsi="Times New Roman" w:cs="Times New Roman"/>
        </w:rPr>
      </w:pPr>
    </w:p>
    <w:p w:rsidR="002B44D7" w:rsidRPr="002B44D7" w:rsidRDefault="002B44D7" w:rsidP="002B44D7">
      <w:pPr>
        <w:pStyle w:val="a6"/>
        <w:rPr>
          <w:rFonts w:ascii="Times New Roman" w:hAnsi="Times New Roman" w:cs="Times New Roman"/>
          <w:sz w:val="28"/>
          <w:szCs w:val="28"/>
        </w:rPr>
      </w:pPr>
      <w:r w:rsidRPr="002B44D7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</w:t>
      </w:r>
    </w:p>
    <w:p w:rsidR="002B44D7" w:rsidRPr="002B44D7" w:rsidRDefault="002B44D7" w:rsidP="002B44D7">
      <w:pPr>
        <w:pStyle w:val="a6"/>
        <w:rPr>
          <w:rFonts w:ascii="Times New Roman" w:hAnsi="Times New Roman" w:cs="Times New Roman"/>
          <w:sz w:val="28"/>
          <w:szCs w:val="28"/>
        </w:rPr>
      </w:pPr>
      <w:r w:rsidRPr="002B44D7">
        <w:rPr>
          <w:rFonts w:ascii="Times New Roman" w:hAnsi="Times New Roman" w:cs="Times New Roman"/>
          <w:sz w:val="28"/>
          <w:szCs w:val="28"/>
        </w:rPr>
        <w:t xml:space="preserve">народных депутатов Гвазденского  </w:t>
      </w:r>
    </w:p>
    <w:p w:rsidR="002B44D7" w:rsidRPr="002B44D7" w:rsidRDefault="002B44D7" w:rsidP="002B44D7">
      <w:pPr>
        <w:pStyle w:val="a6"/>
        <w:rPr>
          <w:rFonts w:ascii="Times New Roman" w:hAnsi="Times New Roman" w:cs="Times New Roman"/>
          <w:sz w:val="28"/>
          <w:szCs w:val="28"/>
        </w:rPr>
      </w:pPr>
      <w:r w:rsidRPr="002B44D7">
        <w:rPr>
          <w:rFonts w:ascii="Times New Roman" w:hAnsi="Times New Roman" w:cs="Times New Roman"/>
          <w:sz w:val="28"/>
          <w:szCs w:val="28"/>
        </w:rPr>
        <w:t>сельского поселения от 13.11.2020 года</w:t>
      </w:r>
      <w:r w:rsidR="002E24B9">
        <w:rPr>
          <w:rFonts w:ascii="Times New Roman" w:hAnsi="Times New Roman" w:cs="Times New Roman"/>
          <w:sz w:val="28"/>
          <w:szCs w:val="28"/>
        </w:rPr>
        <w:t xml:space="preserve"> </w:t>
      </w:r>
      <w:r w:rsidRPr="002B44D7">
        <w:rPr>
          <w:rFonts w:ascii="Times New Roman" w:hAnsi="Times New Roman" w:cs="Times New Roman"/>
          <w:sz w:val="28"/>
          <w:szCs w:val="28"/>
        </w:rPr>
        <w:t>№144</w:t>
      </w:r>
    </w:p>
    <w:p w:rsidR="00F67D6E" w:rsidRDefault="002B44D7" w:rsidP="00F67D6E">
      <w:pPr>
        <w:pStyle w:val="a6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B44D7">
        <w:rPr>
          <w:rFonts w:ascii="Times New Roman" w:eastAsia="Times New Roman" w:hAnsi="Times New Roman" w:cs="Times New Roman"/>
          <w:bCs/>
          <w:sz w:val="28"/>
          <w:szCs w:val="28"/>
        </w:rPr>
        <w:t xml:space="preserve"> "Об установлении границ  территориального </w:t>
      </w:r>
    </w:p>
    <w:p w:rsidR="00F67D6E" w:rsidRPr="00F67D6E" w:rsidRDefault="002B44D7" w:rsidP="00F67D6E">
      <w:pPr>
        <w:pStyle w:val="a6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B44D7">
        <w:rPr>
          <w:rFonts w:ascii="Times New Roman" w:eastAsia="Times New Roman" w:hAnsi="Times New Roman" w:cs="Times New Roman"/>
          <w:bCs/>
          <w:sz w:val="28"/>
          <w:szCs w:val="28"/>
        </w:rPr>
        <w:t>общественного самоуправления"</w:t>
      </w:r>
      <w:r w:rsidR="00F67D6E" w:rsidRPr="00F67D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67D6E" w:rsidRDefault="00F67D6E" w:rsidP="00F67D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7D6E" w:rsidRDefault="00F67D6E" w:rsidP="00F67D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7D6E" w:rsidRPr="00864CD4" w:rsidRDefault="00F67D6E" w:rsidP="00F67D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CD4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заявления инициативной группы граждан о рассмотрении предложения по </w:t>
      </w:r>
      <w:r>
        <w:rPr>
          <w:rFonts w:ascii="Times New Roman" w:eastAsia="Times New Roman" w:hAnsi="Times New Roman" w:cs="Times New Roman"/>
          <w:sz w:val="28"/>
          <w:szCs w:val="28"/>
        </w:rPr>
        <w:t>изменению границ</w:t>
      </w:r>
      <w:r w:rsidRPr="00864CD4">
        <w:rPr>
          <w:rFonts w:ascii="Times New Roman" w:eastAsia="Times New Roman" w:hAnsi="Times New Roman" w:cs="Times New Roman"/>
          <w:sz w:val="28"/>
          <w:szCs w:val="28"/>
        </w:rPr>
        <w:t xml:space="preserve"> территории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ТОС "Белые росы"</w:t>
      </w:r>
      <w:r w:rsidRPr="00864CD4">
        <w:rPr>
          <w:rFonts w:ascii="Times New Roman" w:eastAsia="Times New Roman" w:hAnsi="Times New Roman" w:cs="Times New Roman"/>
          <w:sz w:val="28"/>
          <w:szCs w:val="28"/>
        </w:rPr>
        <w:t xml:space="preserve">, руководствуясь статьей 27 Федерального закона от 6 октября 2003 года </w:t>
      </w:r>
      <w:hyperlink r:id="rId5" w:history="1">
        <w:r w:rsidRPr="00864CD4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№</w:t>
        </w:r>
      </w:hyperlink>
      <w:r w:rsidRPr="00864CD4">
        <w:rPr>
          <w:rFonts w:ascii="Times New Roman" w:eastAsia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 и Положением об организации и осуществлении территориального общественног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самоуправления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Гвазденском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сельском </w:t>
      </w:r>
      <w:r w:rsidRPr="00864CD4">
        <w:rPr>
          <w:rFonts w:ascii="Times New Roman" w:eastAsia="Times New Roman" w:hAnsi="Times New Roman" w:cs="Times New Roman"/>
          <w:sz w:val="28"/>
          <w:szCs w:val="28"/>
        </w:rPr>
        <w:t xml:space="preserve"> поселении Бутурлиновского муниципального района Воронежской области, утвержденным решением С</w:t>
      </w:r>
      <w:r>
        <w:rPr>
          <w:rFonts w:ascii="Times New Roman" w:eastAsia="Times New Roman" w:hAnsi="Times New Roman" w:cs="Times New Roman"/>
          <w:sz w:val="28"/>
          <w:szCs w:val="28"/>
        </w:rPr>
        <w:t>овета народных депутатов Гвазденского сельского</w:t>
      </w:r>
      <w:r w:rsidRPr="00864CD4">
        <w:rPr>
          <w:rFonts w:ascii="Times New Roman" w:eastAsia="Times New Roman" w:hAnsi="Times New Roman" w:cs="Times New Roman"/>
          <w:sz w:val="28"/>
          <w:szCs w:val="28"/>
        </w:rPr>
        <w:t xml:space="preserve"> поселения Бутурлиновского муниц</w:t>
      </w:r>
      <w:r>
        <w:rPr>
          <w:rFonts w:ascii="Times New Roman" w:eastAsia="Times New Roman" w:hAnsi="Times New Roman" w:cs="Times New Roman"/>
          <w:sz w:val="28"/>
          <w:szCs w:val="28"/>
        </w:rPr>
        <w:t>ипального района от 18.06.2015г. №244</w:t>
      </w:r>
      <w:r w:rsidRPr="00864CD4">
        <w:rPr>
          <w:rFonts w:ascii="Times New Roman" w:eastAsia="Times New Roman" w:hAnsi="Times New Roman" w:cs="Times New Roman"/>
          <w:sz w:val="28"/>
          <w:szCs w:val="28"/>
        </w:rPr>
        <w:t xml:space="preserve"> Сове</w:t>
      </w:r>
      <w:r>
        <w:rPr>
          <w:rFonts w:ascii="Times New Roman" w:eastAsia="Times New Roman" w:hAnsi="Times New Roman" w:cs="Times New Roman"/>
          <w:sz w:val="28"/>
          <w:szCs w:val="28"/>
        </w:rPr>
        <w:t>т народных депутатов Гвазденского сельского</w:t>
      </w:r>
      <w:r w:rsidRPr="00864CD4">
        <w:rPr>
          <w:rFonts w:ascii="Times New Roman" w:eastAsia="Times New Roman" w:hAnsi="Times New Roman" w:cs="Times New Roman"/>
          <w:sz w:val="28"/>
          <w:szCs w:val="28"/>
        </w:rPr>
        <w:t xml:space="preserve"> поселения  Бутурлиновского муниципального района Воронежской области</w:t>
      </w:r>
    </w:p>
    <w:p w:rsidR="00F67D6E" w:rsidRPr="00864CD4" w:rsidRDefault="00F67D6E" w:rsidP="00F67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B1602" w:rsidRPr="00F67D6E" w:rsidRDefault="00F67D6E" w:rsidP="00F67D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64CD4">
        <w:rPr>
          <w:rFonts w:ascii="Times New Roman" w:eastAsia="Times New Roman" w:hAnsi="Times New Roman" w:cs="Times New Roman"/>
          <w:b/>
          <w:bCs/>
          <w:sz w:val="28"/>
          <w:szCs w:val="28"/>
        </w:rPr>
        <w:t>РЕШИЛ:</w:t>
      </w:r>
    </w:p>
    <w:p w:rsidR="002B44D7" w:rsidRPr="002B44D7" w:rsidRDefault="002B44D7" w:rsidP="002B44D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B44D7" w:rsidRPr="002E24B9" w:rsidRDefault="002B44D7" w:rsidP="002B44D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44D7">
        <w:rPr>
          <w:rFonts w:ascii="Times New Roman" w:hAnsi="Times New Roman" w:cs="Times New Roman"/>
          <w:sz w:val="28"/>
          <w:szCs w:val="28"/>
        </w:rPr>
        <w:t xml:space="preserve">1. </w:t>
      </w:r>
      <w:r w:rsidRPr="002E24B9">
        <w:rPr>
          <w:rFonts w:ascii="Times New Roman" w:hAnsi="Times New Roman" w:cs="Times New Roman"/>
          <w:sz w:val="28"/>
          <w:szCs w:val="28"/>
        </w:rPr>
        <w:t xml:space="preserve">Внести в Решение Совета народных депутатов Гвазденского  сельского  поселения от 13.11.2020 года№144 </w:t>
      </w:r>
      <w:r w:rsidRPr="002E24B9">
        <w:rPr>
          <w:rFonts w:ascii="Times New Roman" w:eastAsia="Times New Roman" w:hAnsi="Times New Roman" w:cs="Times New Roman"/>
          <w:bCs/>
          <w:sz w:val="28"/>
          <w:szCs w:val="28"/>
        </w:rPr>
        <w:t xml:space="preserve"> "Об установлении границ  территориального </w:t>
      </w:r>
      <w:r w:rsidRPr="002E24B9">
        <w:rPr>
          <w:rFonts w:ascii="Times New Roman" w:hAnsi="Times New Roman" w:cs="Times New Roman"/>
          <w:sz w:val="28"/>
          <w:szCs w:val="28"/>
        </w:rPr>
        <w:t xml:space="preserve"> </w:t>
      </w:r>
      <w:r w:rsidRPr="002E24B9">
        <w:rPr>
          <w:rFonts w:ascii="Times New Roman" w:eastAsia="Times New Roman" w:hAnsi="Times New Roman" w:cs="Times New Roman"/>
          <w:bCs/>
          <w:sz w:val="28"/>
          <w:szCs w:val="28"/>
        </w:rPr>
        <w:t>общественного самоуправления"</w:t>
      </w:r>
      <w:r w:rsidRPr="002E24B9">
        <w:rPr>
          <w:rFonts w:ascii="Times New Roman" w:hAnsi="Times New Roman" w:cs="Times New Roman"/>
          <w:color w:val="000000"/>
          <w:sz w:val="28"/>
        </w:rPr>
        <w:t xml:space="preserve"> </w:t>
      </w:r>
      <w:r w:rsidRPr="002E24B9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2B44D7" w:rsidRPr="002E24B9" w:rsidRDefault="002B44D7" w:rsidP="002B44D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83E83" w:rsidRPr="002E24B9" w:rsidRDefault="002E24B9" w:rsidP="00D83E83">
      <w:pPr>
        <w:autoSpaceDE w:val="0"/>
        <w:autoSpaceDN w:val="0"/>
        <w:adjustRightInd w:val="0"/>
        <w:jc w:val="both"/>
        <w:rPr>
          <w:rFonts w:ascii="Times New Roman" w:eastAsia="TimesNewRoman,Bold" w:hAnsi="Times New Roman" w:cs="Times New Roman"/>
          <w:bCs/>
          <w:color w:val="000000" w:themeColor="text1"/>
          <w:sz w:val="28"/>
          <w:szCs w:val="28"/>
        </w:rPr>
      </w:pPr>
      <w:r w:rsidRPr="002E24B9">
        <w:rPr>
          <w:rFonts w:ascii="Times New Roman" w:eastAsia="Times New Roman" w:hAnsi="Times New Roman" w:cs="Times New Roman"/>
          <w:sz w:val="28"/>
          <w:szCs w:val="28"/>
        </w:rPr>
        <w:t xml:space="preserve">1.1 пункт 1 читать в следующем издании " </w:t>
      </w:r>
      <w:r w:rsidR="00D83E83" w:rsidRPr="002E24B9">
        <w:rPr>
          <w:rFonts w:ascii="Times New Roman" w:eastAsia="Times New Roman" w:hAnsi="Times New Roman" w:cs="Times New Roman"/>
          <w:sz w:val="28"/>
          <w:szCs w:val="28"/>
        </w:rPr>
        <w:t xml:space="preserve">Установить следующие границы территории для осуществления территориального общественного самоуправления, расположенного в границах села Гвазда </w:t>
      </w:r>
      <w:r w:rsidR="00D83E83" w:rsidRPr="002E24B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D83E83" w:rsidRPr="002E24B9">
        <w:rPr>
          <w:rFonts w:ascii="Times New Roman" w:eastAsia="Times New Roman" w:hAnsi="Times New Roman" w:cs="Times New Roman"/>
          <w:sz w:val="28"/>
          <w:szCs w:val="28"/>
        </w:rPr>
        <w:t>улицы:</w:t>
      </w:r>
      <w:r w:rsidR="00D83E83" w:rsidRPr="002E24B9">
        <w:rPr>
          <w:rFonts w:ascii="Times New Roman" w:hAnsi="Times New Roman" w:cs="Times New Roman"/>
          <w:b/>
        </w:rPr>
        <w:t xml:space="preserve"> </w:t>
      </w:r>
      <w:r w:rsidR="00D83E83" w:rsidRPr="002E24B9">
        <w:rPr>
          <w:rFonts w:ascii="Times New Roman" w:hAnsi="Times New Roman" w:cs="Times New Roman"/>
          <w:sz w:val="28"/>
          <w:szCs w:val="28"/>
        </w:rPr>
        <w:lastRenderedPageBreak/>
        <w:t>Центральная дом 1</w:t>
      </w:r>
      <w:r w:rsidR="00F67D6E">
        <w:rPr>
          <w:rFonts w:ascii="Times New Roman" w:hAnsi="Times New Roman" w:cs="Times New Roman"/>
          <w:sz w:val="28"/>
          <w:szCs w:val="28"/>
        </w:rPr>
        <w:t xml:space="preserve"> </w:t>
      </w:r>
      <w:r w:rsidR="00D83E83" w:rsidRPr="002E24B9">
        <w:rPr>
          <w:rFonts w:ascii="Times New Roman" w:hAnsi="Times New Roman" w:cs="Times New Roman"/>
          <w:sz w:val="28"/>
          <w:szCs w:val="28"/>
        </w:rPr>
        <w:t>- 349,  2 -</w:t>
      </w:r>
      <w:r w:rsidR="00F67D6E">
        <w:rPr>
          <w:rFonts w:ascii="Times New Roman" w:hAnsi="Times New Roman" w:cs="Times New Roman"/>
          <w:sz w:val="28"/>
          <w:szCs w:val="28"/>
        </w:rPr>
        <w:t xml:space="preserve"> </w:t>
      </w:r>
      <w:r w:rsidR="00D83E83" w:rsidRPr="002E24B9">
        <w:rPr>
          <w:rFonts w:ascii="Times New Roman" w:hAnsi="Times New Roman" w:cs="Times New Roman"/>
          <w:sz w:val="28"/>
          <w:szCs w:val="28"/>
        </w:rPr>
        <w:t xml:space="preserve">186, Ивана Бочарникова, Садовая, Красный уголок, Молодежная, Гоголя </w:t>
      </w:r>
      <w:r w:rsidR="00D83E83" w:rsidRPr="002E24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численностью населения  </w:t>
      </w:r>
      <w:r w:rsidRPr="002E24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780</w:t>
      </w:r>
      <w:r w:rsidR="00D83E83" w:rsidRPr="002E24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человека.</w:t>
      </w:r>
    </w:p>
    <w:p w:rsidR="002E24B9" w:rsidRPr="002E24B9" w:rsidRDefault="00D83E83" w:rsidP="00D83E83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E24B9">
        <w:rPr>
          <w:rFonts w:ascii="Times New Roman" w:eastAsia="Times New Roman" w:hAnsi="Times New Roman" w:cs="Times New Roman"/>
          <w:bCs/>
          <w:sz w:val="28"/>
          <w:szCs w:val="28"/>
        </w:rPr>
        <w:t>2. Настоящее решение вступает в силу после опубликования</w:t>
      </w:r>
      <w:r w:rsidR="002E24B9" w:rsidRPr="002E24B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2E24B9" w:rsidRPr="002E24B9" w:rsidRDefault="002E24B9" w:rsidP="002E24B9">
      <w:pPr>
        <w:ind w:firstLine="709"/>
        <w:rPr>
          <w:rFonts w:ascii="Times New Roman" w:hAnsi="Times New Roman" w:cs="Times New Roman"/>
        </w:rPr>
      </w:pPr>
      <w:r w:rsidRPr="002E24B9">
        <w:rPr>
          <w:rFonts w:ascii="Times New Roman" w:eastAsia="Times New Roman" w:hAnsi="Times New Roman" w:cs="Times New Roman"/>
          <w:bCs/>
          <w:sz w:val="28"/>
          <w:szCs w:val="28"/>
        </w:rPr>
        <w:t>Глава Гвазденского сельского поселения                      Л.М.Богданова</w:t>
      </w:r>
    </w:p>
    <w:sectPr w:rsidR="002E24B9" w:rsidRPr="002E24B9" w:rsidSect="000B1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B44D7"/>
    <w:rsid w:val="000B1602"/>
    <w:rsid w:val="002B44D7"/>
    <w:rsid w:val="002E24B9"/>
    <w:rsid w:val="00D83E83"/>
    <w:rsid w:val="00F67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602"/>
  </w:style>
  <w:style w:type="paragraph" w:styleId="1">
    <w:name w:val="heading 1"/>
    <w:basedOn w:val="a"/>
    <w:next w:val="a"/>
    <w:link w:val="10"/>
    <w:qFormat/>
    <w:rsid w:val="002B44D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2B44D7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44D7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rsid w:val="002B44D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caption"/>
    <w:basedOn w:val="a"/>
    <w:next w:val="a"/>
    <w:uiPriority w:val="99"/>
    <w:qFormat/>
    <w:rsid w:val="002B44D7"/>
    <w:pPr>
      <w:widowControl w:val="0"/>
      <w:autoSpaceDE w:val="0"/>
      <w:autoSpaceDN w:val="0"/>
      <w:adjustRightInd w:val="0"/>
      <w:spacing w:after="0" w:line="259" w:lineRule="auto"/>
      <w:jc w:val="center"/>
    </w:pPr>
    <w:rPr>
      <w:rFonts w:ascii="Times New Roman" w:eastAsia="Times New Roman" w:hAnsi="Times New Roman" w:cs="Times New Roman"/>
      <w:i/>
      <w:iCs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2B4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4D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B44D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1900;fld=134;dst=10063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2022-07-29T08:33:00Z</cp:lastPrinted>
  <dcterms:created xsi:type="dcterms:W3CDTF">2022-07-29T07:37:00Z</dcterms:created>
  <dcterms:modified xsi:type="dcterms:W3CDTF">2022-08-01T08:49:00Z</dcterms:modified>
</cp:coreProperties>
</file>