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B" w:rsidRPr="00753A83" w:rsidRDefault="00DD2FCB" w:rsidP="00DD2FCB">
      <w:pPr>
        <w:pStyle w:val="2"/>
        <w:tabs>
          <w:tab w:val="left" w:pos="2590"/>
        </w:tabs>
        <w:spacing w:before="0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КРАСНОДАРСКИЙ КРАЙ</w:t>
      </w:r>
    </w:p>
    <w:p w:rsidR="00DD2FCB" w:rsidRPr="00753A83" w:rsidRDefault="00DD2FCB" w:rsidP="00DD2FCB">
      <w:pPr>
        <w:spacing w:after="0"/>
        <w:contextualSpacing/>
        <w:jc w:val="center"/>
        <w:rPr>
          <w:rFonts w:ascii="Arial" w:hAnsi="Arial" w:cs="Arial"/>
        </w:rPr>
      </w:pPr>
      <w:r w:rsidRPr="00753A83">
        <w:rPr>
          <w:rFonts w:ascii="Arial" w:hAnsi="Arial" w:cs="Arial"/>
        </w:rPr>
        <w:t>ЕЙСКИЙ РАЙОН</w:t>
      </w:r>
    </w:p>
    <w:p w:rsidR="00DD2FCB" w:rsidRPr="00753A83" w:rsidRDefault="00DD2FCB" w:rsidP="00DD2FCB">
      <w:pPr>
        <w:pStyle w:val="2"/>
        <w:tabs>
          <w:tab w:val="left" w:pos="2590"/>
        </w:tabs>
        <w:spacing w:before="0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АДМИНИСТРАЦИЯ  ЯСЕНСКОГО СЕЛЬСКОГО ПОСЕЛЕНИЯ</w:t>
      </w:r>
    </w:p>
    <w:p w:rsidR="00DD2FCB" w:rsidRPr="00753A83" w:rsidRDefault="00DD2FCB" w:rsidP="00DD2FCB">
      <w:pPr>
        <w:pStyle w:val="2"/>
        <w:tabs>
          <w:tab w:val="left" w:pos="2590"/>
        </w:tabs>
        <w:spacing w:before="0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ЕЙСКОГО РАЙОНА</w:t>
      </w:r>
    </w:p>
    <w:p w:rsidR="00DD2FCB" w:rsidRPr="00753A83" w:rsidRDefault="00DD2FCB" w:rsidP="00DD2FCB">
      <w:pPr>
        <w:spacing w:after="0"/>
        <w:contextualSpacing/>
        <w:jc w:val="center"/>
        <w:rPr>
          <w:rFonts w:ascii="Arial" w:hAnsi="Arial" w:cs="Arial"/>
        </w:rPr>
      </w:pPr>
    </w:p>
    <w:p w:rsidR="00DD2FCB" w:rsidRPr="00753A83" w:rsidRDefault="00DD2FCB" w:rsidP="00DD2FCB">
      <w:pPr>
        <w:pStyle w:val="1"/>
        <w:tabs>
          <w:tab w:val="left" w:pos="2590"/>
        </w:tabs>
        <w:spacing w:before="0" w:after="0"/>
        <w:contextualSpacing/>
        <w:jc w:val="center"/>
        <w:rPr>
          <w:b w:val="0"/>
          <w:sz w:val="24"/>
          <w:szCs w:val="24"/>
        </w:rPr>
      </w:pPr>
      <w:r w:rsidRPr="00753A83">
        <w:rPr>
          <w:b w:val="0"/>
          <w:sz w:val="24"/>
          <w:szCs w:val="24"/>
        </w:rPr>
        <w:t>ПОСТАНОВЛЕНИЕ</w:t>
      </w:r>
    </w:p>
    <w:p w:rsidR="00DD2FCB" w:rsidRPr="00753A83" w:rsidRDefault="00DD2FCB" w:rsidP="00DD2FCB">
      <w:pPr>
        <w:tabs>
          <w:tab w:val="left" w:pos="2590"/>
        </w:tabs>
        <w:spacing w:after="0"/>
        <w:contextualSpacing/>
        <w:jc w:val="center"/>
        <w:rPr>
          <w:rFonts w:ascii="Arial" w:hAnsi="Arial" w:cs="Arial"/>
        </w:rPr>
      </w:pPr>
    </w:p>
    <w:p w:rsidR="00DD2FCB" w:rsidRPr="00753A83" w:rsidRDefault="00DD2FCB" w:rsidP="00DD2FCB">
      <w:pPr>
        <w:spacing w:after="0"/>
        <w:contextualSpacing/>
        <w:jc w:val="center"/>
        <w:rPr>
          <w:rFonts w:ascii="Arial" w:hAnsi="Arial" w:cs="Arial"/>
          <w:b/>
        </w:rPr>
      </w:pPr>
      <w:r w:rsidRPr="00753A83">
        <w:rPr>
          <w:rFonts w:ascii="Arial" w:hAnsi="Arial" w:cs="Arial"/>
        </w:rPr>
        <w:t>2</w:t>
      </w:r>
      <w:r w:rsidR="00577764">
        <w:rPr>
          <w:rFonts w:ascii="Arial" w:hAnsi="Arial" w:cs="Arial"/>
        </w:rPr>
        <w:t>7</w:t>
      </w:r>
      <w:r w:rsidRPr="00753A83">
        <w:rPr>
          <w:rFonts w:ascii="Arial" w:hAnsi="Arial" w:cs="Arial"/>
        </w:rPr>
        <w:t xml:space="preserve"> сентября 2016 года                            №</w:t>
      </w:r>
      <w:r w:rsidR="00577764">
        <w:rPr>
          <w:rFonts w:ascii="Arial" w:hAnsi="Arial" w:cs="Arial"/>
        </w:rPr>
        <w:t xml:space="preserve"> 171</w:t>
      </w:r>
      <w:r w:rsidRPr="00753A83">
        <w:rPr>
          <w:rFonts w:ascii="Arial" w:hAnsi="Arial" w:cs="Arial"/>
        </w:rPr>
        <w:t xml:space="preserve">                                 ст. Ясенская</w:t>
      </w:r>
    </w:p>
    <w:p w:rsidR="00830031" w:rsidRPr="00206C39" w:rsidRDefault="00830031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42" w:rsidRPr="00DD2FCB" w:rsidRDefault="00541342" w:rsidP="009A48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2FCB">
        <w:rPr>
          <w:rFonts w:ascii="Arial" w:hAnsi="Arial" w:cs="Arial"/>
          <w:b/>
          <w:bCs/>
          <w:sz w:val="32"/>
          <w:szCs w:val="32"/>
        </w:rPr>
        <w:t>О</w:t>
      </w:r>
      <w:r w:rsidR="004E5DE5" w:rsidRPr="00DD2FCB"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="005D3B3E">
        <w:rPr>
          <w:rFonts w:ascii="Arial" w:hAnsi="Arial" w:cs="Arial"/>
          <w:b/>
          <w:bCs/>
          <w:sz w:val="32"/>
          <w:szCs w:val="32"/>
        </w:rPr>
        <w:t>Порядка</w:t>
      </w:r>
      <w:r w:rsidR="00F933BA" w:rsidRPr="00DD2FCB">
        <w:rPr>
          <w:rFonts w:ascii="Arial" w:hAnsi="Arial" w:cs="Arial"/>
          <w:b/>
          <w:bCs/>
          <w:sz w:val="32"/>
          <w:szCs w:val="32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</w:t>
      </w:r>
      <w:r w:rsidRPr="00DD2FCB">
        <w:rPr>
          <w:rFonts w:ascii="Arial" w:hAnsi="Arial" w:cs="Arial"/>
          <w:b/>
          <w:bCs/>
          <w:sz w:val="32"/>
          <w:szCs w:val="32"/>
        </w:rPr>
        <w:t>автомобильны</w:t>
      </w:r>
      <w:r w:rsidR="00F933BA" w:rsidRPr="00DD2FCB">
        <w:rPr>
          <w:rFonts w:ascii="Arial" w:hAnsi="Arial" w:cs="Arial"/>
          <w:b/>
          <w:bCs/>
          <w:sz w:val="32"/>
          <w:szCs w:val="32"/>
        </w:rPr>
        <w:t>м</w:t>
      </w:r>
      <w:r w:rsidRPr="00DD2FCB">
        <w:rPr>
          <w:rFonts w:ascii="Arial" w:hAnsi="Arial" w:cs="Arial"/>
          <w:b/>
          <w:bCs/>
          <w:sz w:val="32"/>
          <w:szCs w:val="32"/>
        </w:rPr>
        <w:t xml:space="preserve"> дорог</w:t>
      </w:r>
      <w:r w:rsidR="00F933BA" w:rsidRPr="00DD2FCB">
        <w:rPr>
          <w:rFonts w:ascii="Arial" w:hAnsi="Arial" w:cs="Arial"/>
          <w:b/>
          <w:bCs/>
          <w:sz w:val="32"/>
          <w:szCs w:val="32"/>
        </w:rPr>
        <w:t>ам</w:t>
      </w:r>
      <w:r w:rsidRPr="00DD2FCB">
        <w:rPr>
          <w:rFonts w:ascii="Arial" w:hAnsi="Arial" w:cs="Arial"/>
          <w:b/>
          <w:bCs/>
          <w:sz w:val="32"/>
          <w:szCs w:val="32"/>
        </w:rPr>
        <w:t xml:space="preserve"> местного</w:t>
      </w:r>
      <w:r w:rsidRPr="00DD2FCB">
        <w:rPr>
          <w:rFonts w:ascii="Arial" w:hAnsi="Arial" w:cs="Arial"/>
          <w:b/>
          <w:sz w:val="32"/>
          <w:szCs w:val="32"/>
        </w:rPr>
        <w:t xml:space="preserve"> </w:t>
      </w:r>
      <w:r w:rsidRPr="00DD2FCB">
        <w:rPr>
          <w:rFonts w:ascii="Arial" w:hAnsi="Arial" w:cs="Arial"/>
          <w:b/>
          <w:bCs/>
          <w:sz w:val="32"/>
          <w:szCs w:val="32"/>
        </w:rPr>
        <w:t xml:space="preserve">значения </w:t>
      </w:r>
      <w:proofErr w:type="spellStart"/>
      <w:r w:rsidR="009B7484" w:rsidRPr="00DD2FCB">
        <w:rPr>
          <w:rFonts w:ascii="Arial" w:hAnsi="Arial" w:cs="Arial"/>
          <w:b/>
          <w:bCs/>
          <w:sz w:val="32"/>
          <w:szCs w:val="32"/>
        </w:rPr>
        <w:t>Ясенского</w:t>
      </w:r>
      <w:proofErr w:type="spellEnd"/>
      <w:r w:rsidRPr="00DD2FCB">
        <w:rPr>
          <w:rFonts w:ascii="Arial" w:hAnsi="Arial" w:cs="Arial"/>
          <w:b/>
          <w:bCs/>
          <w:sz w:val="32"/>
          <w:szCs w:val="32"/>
        </w:rPr>
        <w:t xml:space="preserve"> сельского  поселения</w:t>
      </w:r>
      <w:r w:rsidR="00F933BA" w:rsidRPr="00DD2FC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D2FCB">
        <w:rPr>
          <w:rFonts w:ascii="Arial" w:hAnsi="Arial" w:cs="Arial"/>
          <w:b/>
          <w:bCs/>
          <w:sz w:val="32"/>
          <w:szCs w:val="32"/>
        </w:rPr>
        <w:t>Ейского</w:t>
      </w:r>
      <w:proofErr w:type="spellEnd"/>
      <w:r w:rsidRPr="00DD2FCB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EE0056" w:rsidRPr="00206C39" w:rsidRDefault="00EE0056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056" w:rsidRPr="00206C39" w:rsidRDefault="00EE0056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EB" w:rsidRPr="00DD2FCB" w:rsidRDefault="00541342" w:rsidP="009A48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2FCB">
        <w:rPr>
          <w:rFonts w:ascii="Arial" w:hAnsi="Arial" w:cs="Arial"/>
          <w:sz w:val="24"/>
          <w:szCs w:val="24"/>
        </w:rPr>
        <w:t>В соответствии с Федеральным законом от 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F933BA" w:rsidRPr="00DD2FCB">
        <w:rPr>
          <w:rFonts w:ascii="Arial" w:hAnsi="Arial" w:cs="Arial"/>
          <w:sz w:val="24"/>
          <w:szCs w:val="24"/>
        </w:rPr>
        <w:t xml:space="preserve"> с </w:t>
      </w:r>
      <w:r w:rsidR="00F933BA" w:rsidRPr="00DD2FCB">
        <w:rPr>
          <w:rFonts w:ascii="Arial" w:hAnsi="Arial" w:cs="Arial"/>
          <w:bCs/>
          <w:sz w:val="24"/>
          <w:szCs w:val="24"/>
        </w:rPr>
        <w:t>Приказом Минтранса РФ от 24 июля 2012 г. № 258</w:t>
      </w:r>
      <w:r w:rsidR="00976CB6" w:rsidRPr="00DD2FCB">
        <w:rPr>
          <w:rFonts w:ascii="Arial" w:hAnsi="Arial" w:cs="Arial"/>
          <w:bCs/>
          <w:sz w:val="24"/>
          <w:szCs w:val="24"/>
        </w:rPr>
        <w:t xml:space="preserve"> </w:t>
      </w:r>
      <w:r w:rsidR="00F933BA" w:rsidRPr="00DD2FCB">
        <w:rPr>
          <w:rFonts w:ascii="Arial" w:hAnsi="Arial" w:cs="Arial"/>
          <w:bCs/>
          <w:sz w:val="24"/>
          <w:szCs w:val="24"/>
        </w:rPr>
        <w:t>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</w:t>
      </w:r>
      <w:proofErr w:type="gramEnd"/>
      <w:r w:rsidR="00F933BA" w:rsidRPr="00DD2FCB">
        <w:rPr>
          <w:rFonts w:ascii="Arial" w:hAnsi="Arial" w:cs="Arial"/>
          <w:bCs/>
          <w:sz w:val="24"/>
          <w:szCs w:val="24"/>
        </w:rPr>
        <w:t xml:space="preserve"> грузов</w:t>
      </w:r>
      <w:r w:rsidR="00976CB6" w:rsidRPr="00DD2FCB">
        <w:rPr>
          <w:rFonts w:ascii="Arial" w:hAnsi="Arial" w:cs="Arial"/>
          <w:bCs/>
          <w:sz w:val="24"/>
          <w:szCs w:val="24"/>
        </w:rPr>
        <w:t xml:space="preserve">, </w:t>
      </w:r>
      <w:r w:rsidR="00EE0056" w:rsidRPr="00DD2FCB">
        <w:rPr>
          <w:rFonts w:ascii="Arial" w:hAnsi="Arial" w:cs="Arial"/>
          <w:sz w:val="24"/>
          <w:szCs w:val="24"/>
        </w:rPr>
        <w:t xml:space="preserve">пунктом 5 статьи 8 Устава </w:t>
      </w:r>
      <w:proofErr w:type="spellStart"/>
      <w:r w:rsidR="009B7484" w:rsidRPr="00DD2FCB">
        <w:rPr>
          <w:rFonts w:ascii="Arial" w:hAnsi="Arial" w:cs="Arial"/>
          <w:sz w:val="24"/>
          <w:szCs w:val="24"/>
        </w:rPr>
        <w:t>Ясенского</w:t>
      </w:r>
      <w:proofErr w:type="spellEnd"/>
      <w:r w:rsidR="00EE0056" w:rsidRPr="00DD2F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E0056" w:rsidRPr="00DD2FCB">
        <w:rPr>
          <w:rFonts w:ascii="Arial" w:hAnsi="Arial" w:cs="Arial"/>
          <w:sz w:val="24"/>
          <w:szCs w:val="24"/>
        </w:rPr>
        <w:t>Ейского</w:t>
      </w:r>
      <w:proofErr w:type="spellEnd"/>
      <w:r w:rsidR="00EE0056" w:rsidRPr="00DD2FCB">
        <w:rPr>
          <w:rFonts w:ascii="Arial" w:hAnsi="Arial" w:cs="Arial"/>
          <w:sz w:val="24"/>
          <w:szCs w:val="24"/>
        </w:rPr>
        <w:t xml:space="preserve"> района </w:t>
      </w:r>
      <w:r w:rsidRPr="00DD2FCB">
        <w:rPr>
          <w:rFonts w:ascii="Arial" w:hAnsi="Arial" w:cs="Arial"/>
          <w:sz w:val="24"/>
          <w:szCs w:val="24"/>
        </w:rPr>
        <w:t>постановляю:</w:t>
      </w:r>
    </w:p>
    <w:p w:rsidR="00541342" w:rsidRPr="00DD2FCB" w:rsidRDefault="00541342" w:rsidP="009A48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t xml:space="preserve">1. Утвердить Порядок </w:t>
      </w:r>
      <w:r w:rsidR="00976CB6" w:rsidRPr="00DD2FCB">
        <w:rPr>
          <w:rFonts w:ascii="Arial" w:hAnsi="Arial" w:cs="Arial"/>
          <w:bCs/>
          <w:sz w:val="24"/>
          <w:szCs w:val="24"/>
        </w:rPr>
        <w:t>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местного</w:t>
      </w:r>
      <w:r w:rsidR="00976CB6" w:rsidRPr="00DD2FCB">
        <w:rPr>
          <w:rFonts w:ascii="Arial" w:hAnsi="Arial" w:cs="Arial"/>
          <w:sz w:val="24"/>
          <w:szCs w:val="24"/>
        </w:rPr>
        <w:t xml:space="preserve"> </w:t>
      </w:r>
      <w:r w:rsidR="00976CB6" w:rsidRPr="00DD2FCB">
        <w:rPr>
          <w:rFonts w:ascii="Arial" w:hAnsi="Arial" w:cs="Arial"/>
          <w:bCs/>
          <w:sz w:val="24"/>
          <w:szCs w:val="24"/>
        </w:rPr>
        <w:t xml:space="preserve">значения </w:t>
      </w:r>
      <w:proofErr w:type="spellStart"/>
      <w:r w:rsidR="009B7484" w:rsidRPr="00DD2FCB">
        <w:rPr>
          <w:rFonts w:ascii="Arial" w:hAnsi="Arial" w:cs="Arial"/>
          <w:bCs/>
          <w:sz w:val="24"/>
          <w:szCs w:val="24"/>
        </w:rPr>
        <w:t>Ясенского</w:t>
      </w:r>
      <w:proofErr w:type="spellEnd"/>
      <w:r w:rsidR="00976CB6" w:rsidRPr="00DD2FCB">
        <w:rPr>
          <w:rFonts w:ascii="Arial" w:hAnsi="Arial" w:cs="Arial"/>
          <w:bCs/>
          <w:sz w:val="24"/>
          <w:szCs w:val="24"/>
        </w:rPr>
        <w:t xml:space="preserve"> сельского  поселения </w:t>
      </w:r>
      <w:proofErr w:type="spellStart"/>
      <w:r w:rsidR="00976CB6" w:rsidRPr="00DD2FCB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="00976CB6" w:rsidRPr="00DD2FCB">
        <w:rPr>
          <w:rFonts w:ascii="Arial" w:hAnsi="Arial" w:cs="Arial"/>
          <w:bCs/>
          <w:sz w:val="24"/>
          <w:szCs w:val="24"/>
        </w:rPr>
        <w:t xml:space="preserve"> района </w:t>
      </w:r>
      <w:r w:rsidRPr="00DD2FCB">
        <w:rPr>
          <w:rFonts w:ascii="Arial" w:hAnsi="Arial" w:cs="Arial"/>
          <w:sz w:val="24"/>
          <w:szCs w:val="24"/>
        </w:rPr>
        <w:t>(прилагается)</w:t>
      </w:r>
      <w:r w:rsidR="009A48EB" w:rsidRPr="00DD2FCB">
        <w:rPr>
          <w:rFonts w:ascii="Arial" w:hAnsi="Arial" w:cs="Arial"/>
          <w:sz w:val="24"/>
          <w:szCs w:val="24"/>
        </w:rPr>
        <w:t>.</w:t>
      </w:r>
    </w:p>
    <w:p w:rsidR="00BF6687" w:rsidRPr="00BF6687" w:rsidRDefault="00BF6687" w:rsidP="00BF6687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F6687">
        <w:rPr>
          <w:sz w:val="24"/>
          <w:szCs w:val="24"/>
        </w:rPr>
        <w:t xml:space="preserve">2. Начальнику общего отдела администрации  </w:t>
      </w:r>
      <w:proofErr w:type="spellStart"/>
      <w:r w:rsidRPr="00BF6687">
        <w:rPr>
          <w:sz w:val="24"/>
          <w:szCs w:val="24"/>
        </w:rPr>
        <w:t>Ясенского</w:t>
      </w:r>
      <w:proofErr w:type="spellEnd"/>
      <w:r w:rsidRPr="00BF6687">
        <w:rPr>
          <w:sz w:val="24"/>
          <w:szCs w:val="24"/>
        </w:rPr>
        <w:t xml:space="preserve"> сельского поселения </w:t>
      </w:r>
      <w:proofErr w:type="spellStart"/>
      <w:r w:rsidRPr="00BF6687">
        <w:rPr>
          <w:sz w:val="24"/>
          <w:szCs w:val="24"/>
        </w:rPr>
        <w:t>Ейского</w:t>
      </w:r>
      <w:proofErr w:type="spellEnd"/>
      <w:r w:rsidRPr="00BF6687">
        <w:rPr>
          <w:sz w:val="24"/>
          <w:szCs w:val="24"/>
        </w:rPr>
        <w:t xml:space="preserve"> района Т.С. </w:t>
      </w:r>
      <w:proofErr w:type="spellStart"/>
      <w:r w:rsidRPr="00BF6687">
        <w:rPr>
          <w:sz w:val="24"/>
          <w:szCs w:val="24"/>
        </w:rPr>
        <w:t>Вязьминой</w:t>
      </w:r>
      <w:proofErr w:type="spellEnd"/>
      <w:r w:rsidRPr="00BF6687">
        <w:rPr>
          <w:sz w:val="24"/>
          <w:szCs w:val="24"/>
        </w:rPr>
        <w:t>:</w:t>
      </w:r>
    </w:p>
    <w:p w:rsidR="00BF6687" w:rsidRPr="00BF6687" w:rsidRDefault="00BF6687" w:rsidP="00BF6687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F6687">
        <w:rPr>
          <w:rFonts w:ascii="Arial" w:hAnsi="Arial" w:cs="Arial"/>
          <w:sz w:val="24"/>
          <w:szCs w:val="24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BF6687" w:rsidRPr="00BF6687" w:rsidRDefault="00BF6687" w:rsidP="00BF6687">
      <w:pPr>
        <w:tabs>
          <w:tab w:val="left" w:pos="709"/>
        </w:tabs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F6687">
        <w:rPr>
          <w:rFonts w:ascii="Arial" w:hAnsi="Arial" w:cs="Arial"/>
          <w:sz w:val="24"/>
          <w:szCs w:val="24"/>
        </w:rPr>
        <w:t>разместить</w:t>
      </w:r>
      <w:proofErr w:type="gramEnd"/>
      <w:r w:rsidRPr="00BF668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F6687">
        <w:rPr>
          <w:rFonts w:ascii="Arial" w:hAnsi="Arial" w:cs="Arial"/>
          <w:sz w:val="24"/>
          <w:szCs w:val="24"/>
        </w:rPr>
        <w:t>Ясенского</w:t>
      </w:r>
      <w:proofErr w:type="spellEnd"/>
      <w:r w:rsidRPr="00BF66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687">
        <w:rPr>
          <w:rFonts w:ascii="Arial" w:hAnsi="Arial" w:cs="Arial"/>
          <w:sz w:val="24"/>
          <w:szCs w:val="24"/>
        </w:rPr>
        <w:t>Ейского</w:t>
      </w:r>
      <w:proofErr w:type="spellEnd"/>
      <w:r w:rsidRPr="00BF6687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BF6687" w:rsidRPr="00BF6687" w:rsidRDefault="00BF6687" w:rsidP="00BF6687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F668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F66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668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D2FCB" w:rsidRPr="00BF6687" w:rsidRDefault="00BF6687" w:rsidP="00BF66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F6687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9A48EB" w:rsidRDefault="009A48EB" w:rsidP="00BF66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F6687" w:rsidRDefault="00BF6687" w:rsidP="00BF66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F6687" w:rsidRPr="00BF6687" w:rsidRDefault="00BF6687" w:rsidP="00BF66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41342" w:rsidRPr="00DD2FCB" w:rsidRDefault="00541342" w:rsidP="00541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B7484" w:rsidRPr="00DD2FCB">
        <w:rPr>
          <w:rFonts w:ascii="Arial" w:hAnsi="Arial" w:cs="Arial"/>
          <w:sz w:val="24"/>
          <w:szCs w:val="24"/>
        </w:rPr>
        <w:t>Ясенского</w:t>
      </w:r>
      <w:proofErr w:type="spellEnd"/>
      <w:r w:rsidRPr="00DD2F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2FCB" w:rsidRDefault="00541342" w:rsidP="00DD2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D2FCB">
        <w:rPr>
          <w:rFonts w:ascii="Arial" w:hAnsi="Arial" w:cs="Arial"/>
          <w:sz w:val="24"/>
          <w:szCs w:val="24"/>
        </w:rPr>
        <w:t>Ейского</w:t>
      </w:r>
      <w:proofErr w:type="spellEnd"/>
      <w:r w:rsidRPr="00DD2FCB">
        <w:rPr>
          <w:rFonts w:ascii="Arial" w:hAnsi="Arial" w:cs="Arial"/>
          <w:sz w:val="24"/>
          <w:szCs w:val="24"/>
        </w:rPr>
        <w:t xml:space="preserve"> района</w:t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</w:r>
      <w:r w:rsidR="009A48EB" w:rsidRPr="00DD2FCB">
        <w:rPr>
          <w:rFonts w:ascii="Arial" w:hAnsi="Arial" w:cs="Arial"/>
          <w:sz w:val="24"/>
          <w:szCs w:val="24"/>
        </w:rPr>
        <w:tab/>
        <w:t xml:space="preserve">    </w:t>
      </w:r>
    </w:p>
    <w:p w:rsidR="00DD2FCB" w:rsidRDefault="009B7484" w:rsidP="00DD2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t>А.В. Черный</w:t>
      </w:r>
      <w:r w:rsidR="00541342" w:rsidRPr="00DD2FCB">
        <w:rPr>
          <w:rFonts w:ascii="Arial" w:hAnsi="Arial" w:cs="Arial"/>
          <w:sz w:val="24"/>
          <w:szCs w:val="24"/>
        </w:rPr>
        <w:t xml:space="preserve"> </w:t>
      </w:r>
    </w:p>
    <w:p w:rsidR="00DD2FCB" w:rsidRDefault="00DD2FCB" w:rsidP="00DD2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FCB" w:rsidRDefault="00DD2FCB" w:rsidP="00DD2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FCB" w:rsidRDefault="00DD2FCB" w:rsidP="00DD2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1342" w:rsidRPr="00DD2FCB" w:rsidRDefault="00541342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t>ПРИЛОЖЕНИЕ</w:t>
      </w:r>
    </w:p>
    <w:p w:rsidR="00541342" w:rsidRPr="00DD2FCB" w:rsidRDefault="00541342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41342" w:rsidRPr="00DD2FCB" w:rsidRDefault="00541342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41342" w:rsidRPr="00DD2FCB" w:rsidRDefault="009B7484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D2FCB">
        <w:rPr>
          <w:rFonts w:ascii="Arial" w:hAnsi="Arial" w:cs="Arial"/>
          <w:sz w:val="24"/>
          <w:szCs w:val="24"/>
        </w:rPr>
        <w:t>Ясенского</w:t>
      </w:r>
      <w:proofErr w:type="spellEnd"/>
      <w:r w:rsidR="00541342" w:rsidRPr="00DD2F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41342" w:rsidRPr="00DD2FCB" w:rsidRDefault="00541342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D2FCB">
        <w:rPr>
          <w:rFonts w:ascii="Arial" w:hAnsi="Arial" w:cs="Arial"/>
          <w:sz w:val="24"/>
          <w:szCs w:val="24"/>
        </w:rPr>
        <w:t>Ейского</w:t>
      </w:r>
      <w:proofErr w:type="spellEnd"/>
      <w:r w:rsidRPr="00DD2FCB">
        <w:rPr>
          <w:rFonts w:ascii="Arial" w:hAnsi="Arial" w:cs="Arial"/>
          <w:sz w:val="24"/>
          <w:szCs w:val="24"/>
        </w:rPr>
        <w:t xml:space="preserve"> района</w:t>
      </w:r>
    </w:p>
    <w:p w:rsidR="00541342" w:rsidRPr="00DD2FCB" w:rsidRDefault="00541342" w:rsidP="00DD2F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t>от</w:t>
      </w:r>
      <w:r w:rsidR="00577764">
        <w:rPr>
          <w:rFonts w:ascii="Arial" w:hAnsi="Arial" w:cs="Arial"/>
          <w:sz w:val="24"/>
          <w:szCs w:val="24"/>
        </w:rPr>
        <w:t xml:space="preserve"> 27.09.2016 </w:t>
      </w:r>
      <w:proofErr w:type="spellStart"/>
      <w:r w:rsidR="00577764">
        <w:rPr>
          <w:rFonts w:ascii="Arial" w:hAnsi="Arial" w:cs="Arial"/>
          <w:sz w:val="24"/>
          <w:szCs w:val="24"/>
        </w:rPr>
        <w:t>г.</w:t>
      </w:r>
      <w:r w:rsidRPr="00DD2FCB">
        <w:rPr>
          <w:rFonts w:ascii="Arial" w:hAnsi="Arial" w:cs="Arial"/>
          <w:sz w:val="24"/>
          <w:szCs w:val="24"/>
        </w:rPr>
        <w:t>№</w:t>
      </w:r>
      <w:proofErr w:type="spellEnd"/>
      <w:r w:rsidR="00577764">
        <w:rPr>
          <w:rFonts w:ascii="Arial" w:hAnsi="Arial" w:cs="Arial"/>
          <w:sz w:val="24"/>
          <w:szCs w:val="24"/>
        </w:rPr>
        <w:t xml:space="preserve"> 171</w:t>
      </w:r>
    </w:p>
    <w:p w:rsidR="00541342" w:rsidRDefault="00541342" w:rsidP="00DD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CB" w:rsidRPr="00206C39" w:rsidRDefault="00DD2FCB" w:rsidP="00DD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42" w:rsidRPr="00206C39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42" w:rsidRPr="00DD2FCB" w:rsidRDefault="00541342" w:rsidP="00DD2FC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D2FCB">
        <w:rPr>
          <w:rFonts w:ascii="Arial" w:hAnsi="Arial" w:cs="Arial"/>
          <w:b/>
          <w:bCs/>
          <w:sz w:val="24"/>
          <w:szCs w:val="24"/>
        </w:rPr>
        <w:t>П</w:t>
      </w:r>
      <w:r w:rsidR="00976CB6" w:rsidRPr="00DD2FCB">
        <w:rPr>
          <w:rFonts w:ascii="Arial" w:hAnsi="Arial" w:cs="Arial"/>
          <w:b/>
          <w:bCs/>
          <w:sz w:val="24"/>
          <w:szCs w:val="24"/>
        </w:rPr>
        <w:t>ОРЯДОК</w:t>
      </w:r>
    </w:p>
    <w:p w:rsidR="00976CB6" w:rsidRPr="00DD2FCB" w:rsidRDefault="00976CB6" w:rsidP="00DD2FC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D2FCB">
        <w:rPr>
          <w:rFonts w:ascii="Arial" w:hAnsi="Arial" w:cs="Arial"/>
          <w:b/>
          <w:bCs/>
          <w:sz w:val="24"/>
          <w:szCs w:val="24"/>
        </w:rPr>
        <w:t>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местного</w:t>
      </w:r>
      <w:r w:rsidRPr="00DD2FCB">
        <w:rPr>
          <w:rFonts w:ascii="Arial" w:hAnsi="Arial" w:cs="Arial"/>
          <w:b/>
          <w:sz w:val="24"/>
          <w:szCs w:val="24"/>
        </w:rPr>
        <w:t xml:space="preserve"> </w:t>
      </w:r>
      <w:r w:rsidRPr="00DD2FCB">
        <w:rPr>
          <w:rFonts w:ascii="Arial" w:hAnsi="Arial" w:cs="Arial"/>
          <w:b/>
          <w:bCs/>
          <w:sz w:val="24"/>
          <w:szCs w:val="24"/>
        </w:rPr>
        <w:t xml:space="preserve">значения </w:t>
      </w:r>
      <w:proofErr w:type="spellStart"/>
      <w:r w:rsidR="009B7484" w:rsidRPr="00DD2FCB">
        <w:rPr>
          <w:rFonts w:ascii="Arial" w:hAnsi="Arial" w:cs="Arial"/>
          <w:b/>
          <w:bCs/>
          <w:sz w:val="24"/>
          <w:szCs w:val="24"/>
        </w:rPr>
        <w:t>Ясенского</w:t>
      </w:r>
      <w:proofErr w:type="spellEnd"/>
      <w:r w:rsidRPr="00DD2FCB">
        <w:rPr>
          <w:rFonts w:ascii="Arial" w:hAnsi="Arial" w:cs="Arial"/>
          <w:b/>
          <w:bCs/>
          <w:sz w:val="24"/>
          <w:szCs w:val="24"/>
        </w:rPr>
        <w:t xml:space="preserve"> сельского  поселения</w:t>
      </w:r>
    </w:p>
    <w:p w:rsidR="00976CB6" w:rsidRPr="00DD2FCB" w:rsidRDefault="00976CB6" w:rsidP="00DD2FC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D2FCB">
        <w:rPr>
          <w:rFonts w:ascii="Arial" w:hAnsi="Arial" w:cs="Arial"/>
          <w:b/>
          <w:bCs/>
          <w:sz w:val="24"/>
          <w:szCs w:val="24"/>
        </w:rPr>
        <w:t>Ейского</w:t>
      </w:r>
      <w:proofErr w:type="spellEnd"/>
      <w:r w:rsidRPr="00DD2FCB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4437BC" w:rsidRPr="00DD2FCB" w:rsidRDefault="004437BC" w:rsidP="00DD2FC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7BC" w:rsidRPr="00DD2FCB" w:rsidRDefault="004437BC" w:rsidP="00DD2FC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t>1. Общие положения</w:t>
      </w:r>
    </w:p>
    <w:p w:rsidR="004437BC" w:rsidRPr="00DD2FCB" w:rsidRDefault="00541342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hAnsi="Arial" w:cs="Arial"/>
          <w:sz w:val="24"/>
          <w:szCs w:val="24"/>
        </w:rPr>
        <w:br/>
      </w:r>
      <w:r w:rsidRPr="00DD2FCB">
        <w:rPr>
          <w:rFonts w:ascii="Arial" w:hAnsi="Arial" w:cs="Arial"/>
          <w:sz w:val="24"/>
          <w:szCs w:val="24"/>
        </w:rPr>
        <w:tab/>
        <w:t xml:space="preserve"> </w:t>
      </w:r>
      <w:r w:rsidR="004437BC" w:rsidRPr="00DD2FC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437BC" w:rsidRPr="00DD2FCB">
        <w:rPr>
          <w:rFonts w:ascii="Arial" w:hAnsi="Arial" w:cs="Arial"/>
          <w:bCs/>
          <w:sz w:val="24"/>
          <w:szCs w:val="24"/>
        </w:rPr>
        <w:t>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местного</w:t>
      </w:r>
      <w:r w:rsidR="004437BC" w:rsidRPr="00DD2FCB">
        <w:rPr>
          <w:rFonts w:ascii="Arial" w:hAnsi="Arial" w:cs="Arial"/>
          <w:sz w:val="24"/>
          <w:szCs w:val="24"/>
        </w:rPr>
        <w:t xml:space="preserve"> </w:t>
      </w:r>
      <w:r w:rsidR="004437BC" w:rsidRPr="00DD2FCB">
        <w:rPr>
          <w:rFonts w:ascii="Arial" w:hAnsi="Arial" w:cs="Arial"/>
          <w:bCs/>
          <w:sz w:val="24"/>
          <w:szCs w:val="24"/>
        </w:rPr>
        <w:t xml:space="preserve">значения </w:t>
      </w:r>
      <w:proofErr w:type="spellStart"/>
      <w:r w:rsidR="009B7484" w:rsidRPr="00DD2FCB">
        <w:rPr>
          <w:rFonts w:ascii="Arial" w:hAnsi="Arial" w:cs="Arial"/>
          <w:bCs/>
          <w:sz w:val="24"/>
          <w:szCs w:val="24"/>
        </w:rPr>
        <w:t>Ясенского</w:t>
      </w:r>
      <w:proofErr w:type="spellEnd"/>
      <w:r w:rsidR="004437BC" w:rsidRPr="00DD2FCB">
        <w:rPr>
          <w:rFonts w:ascii="Arial" w:hAnsi="Arial" w:cs="Arial"/>
          <w:bCs/>
          <w:sz w:val="24"/>
          <w:szCs w:val="24"/>
        </w:rPr>
        <w:t xml:space="preserve"> сельского  поселения (далее - Порядок) </w:t>
      </w:r>
      <w:r w:rsidRPr="00DD2FCB">
        <w:rPr>
          <w:rFonts w:ascii="Arial" w:hAnsi="Arial" w:cs="Arial"/>
          <w:sz w:val="24"/>
          <w:szCs w:val="24"/>
        </w:rPr>
        <w:t xml:space="preserve">  </w:t>
      </w:r>
      <w:r w:rsidR="004437BC" w:rsidRPr="00DD2FCB">
        <w:rPr>
          <w:rFonts w:ascii="Arial" w:eastAsia="Times New Roman" w:hAnsi="Arial" w:cs="Arial"/>
          <w:bCs/>
          <w:sz w:val="24"/>
          <w:szCs w:val="24"/>
        </w:rPr>
        <w:t xml:space="preserve">определяет правила приема, рассмотрения заявлений на получение специального разрешения на движение по автомобильным дорогам местного значения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="004437BC"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4437BC" w:rsidRPr="00DD2FCB">
        <w:rPr>
          <w:rFonts w:ascii="Arial" w:eastAsia="Times New Roman" w:hAnsi="Arial" w:cs="Arial"/>
          <w:bCs/>
          <w:sz w:val="24"/>
          <w:szCs w:val="24"/>
        </w:rPr>
        <w:t>Ейского</w:t>
      </w:r>
      <w:proofErr w:type="spellEnd"/>
      <w:r w:rsidR="004437BC" w:rsidRPr="00DD2FCB">
        <w:rPr>
          <w:rFonts w:ascii="Arial" w:eastAsia="Times New Roman" w:hAnsi="Arial" w:cs="Arial"/>
          <w:bCs/>
          <w:sz w:val="24"/>
          <w:szCs w:val="24"/>
        </w:rPr>
        <w:t xml:space="preserve"> района транспортного средства, осуществляющего перевозки тяжеловесных и (или) крупногабаритных грузов, оформления и</w:t>
      </w:r>
      <w:proofErr w:type="gramEnd"/>
      <w:r w:rsidR="004437BC" w:rsidRPr="00DD2FCB">
        <w:rPr>
          <w:rFonts w:ascii="Arial" w:eastAsia="Times New Roman" w:hAnsi="Arial" w:cs="Arial"/>
          <w:bCs/>
          <w:sz w:val="24"/>
          <w:szCs w:val="24"/>
        </w:rPr>
        <w:t xml:space="preserve"> выдачи (отказа в выдаче) указанного специального разрешения.</w:t>
      </w:r>
    </w:p>
    <w:p w:rsidR="00976CB6" w:rsidRPr="00DD2FCB" w:rsidRDefault="004437BC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1.2.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движение по автомобильным дорогам местного значения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B2348" w:rsidRPr="00DD2FCB">
        <w:rPr>
          <w:rFonts w:ascii="Arial" w:eastAsia="Times New Roman" w:hAnsi="Arial" w:cs="Arial"/>
          <w:bCs/>
          <w:sz w:val="24"/>
          <w:szCs w:val="24"/>
        </w:rPr>
        <w:t>Ейского</w:t>
      </w:r>
      <w:proofErr w:type="spellEnd"/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 района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(далее - специальное разрешение), выдается </w:t>
      </w:r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администрацией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B2348" w:rsidRPr="00DD2FCB">
        <w:rPr>
          <w:rFonts w:ascii="Arial" w:eastAsia="Times New Roman" w:hAnsi="Arial" w:cs="Arial"/>
          <w:bCs/>
          <w:sz w:val="24"/>
          <w:szCs w:val="24"/>
        </w:rPr>
        <w:t>Ейского</w:t>
      </w:r>
      <w:proofErr w:type="spellEnd"/>
      <w:r w:rsidR="007B2348" w:rsidRPr="00DD2FCB">
        <w:rPr>
          <w:rFonts w:ascii="Arial" w:eastAsia="Times New Roman" w:hAnsi="Arial" w:cs="Arial"/>
          <w:bCs/>
          <w:sz w:val="24"/>
          <w:szCs w:val="24"/>
        </w:rPr>
        <w:t xml:space="preserve"> района в соответствии с Федеральным законодательством</w:t>
      </w:r>
      <w:r w:rsidR="00890401" w:rsidRPr="00DD2FCB">
        <w:rPr>
          <w:rFonts w:ascii="Arial" w:eastAsia="Times New Roman" w:hAnsi="Arial" w:cs="Arial"/>
          <w:bCs/>
          <w:sz w:val="24"/>
          <w:szCs w:val="24"/>
        </w:rPr>
        <w:t xml:space="preserve"> и по </w:t>
      </w:r>
      <w:proofErr w:type="gramStart"/>
      <w:r w:rsidR="00890401" w:rsidRPr="00DD2FCB">
        <w:rPr>
          <w:rFonts w:ascii="Arial" w:eastAsia="Times New Roman" w:hAnsi="Arial" w:cs="Arial"/>
          <w:bCs/>
          <w:sz w:val="24"/>
          <w:szCs w:val="24"/>
        </w:rPr>
        <w:t>формам</w:t>
      </w:r>
      <w:proofErr w:type="gramEnd"/>
      <w:r w:rsidR="00890401" w:rsidRPr="00DD2FCB">
        <w:rPr>
          <w:rFonts w:ascii="Arial" w:eastAsia="Times New Roman" w:hAnsi="Arial" w:cs="Arial"/>
          <w:bCs/>
          <w:sz w:val="24"/>
          <w:szCs w:val="24"/>
        </w:rPr>
        <w:t xml:space="preserve"> утвержденным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1E82" w:rsidRPr="00DD2FCB">
        <w:rPr>
          <w:rFonts w:ascii="Arial" w:hAnsi="Arial" w:cs="Arial"/>
          <w:bCs/>
          <w:sz w:val="24"/>
          <w:szCs w:val="24"/>
        </w:rPr>
        <w:t>Приказом Минтранса РФ от 24 июля 2012 г. № 258</w:t>
      </w:r>
      <w:r w:rsidR="007B2348" w:rsidRPr="00DD2FCB">
        <w:rPr>
          <w:rFonts w:ascii="Arial" w:eastAsia="Times New Roman" w:hAnsi="Arial" w:cs="Arial"/>
          <w:bCs/>
          <w:sz w:val="24"/>
          <w:szCs w:val="24"/>
        </w:rPr>
        <w:t>.</w:t>
      </w:r>
    </w:p>
    <w:p w:rsidR="00976CB6" w:rsidRPr="00DD2FCB" w:rsidRDefault="007B2348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1.3.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Специальное разрешение выдается владельцу транспортного средства или его представителю.</w:t>
      </w:r>
    </w:p>
    <w:p w:rsidR="00976CB6" w:rsidRPr="00DD2FCB" w:rsidRDefault="007B2348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1.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4</w:t>
      </w:r>
      <w:r w:rsidRPr="00DD2FCB">
        <w:rPr>
          <w:rFonts w:ascii="Arial" w:eastAsia="Times New Roman" w:hAnsi="Arial" w:cs="Arial"/>
          <w:bCs/>
          <w:sz w:val="24"/>
          <w:szCs w:val="24"/>
        </w:rPr>
        <w:t>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976CB6" w:rsidRPr="00DD2FCB" w:rsidRDefault="007B2348" w:rsidP="00DD2FC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 Подача заявления на получение специального разрешения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0D6C33" w:rsidRPr="00DD2FCB" w:rsidRDefault="000D6C33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2.1.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по автомобильным дорогам местного значения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D2FCB">
        <w:rPr>
          <w:rFonts w:ascii="Arial" w:eastAsia="Times New Roman" w:hAnsi="Arial" w:cs="Arial"/>
          <w:bCs/>
          <w:sz w:val="24"/>
          <w:szCs w:val="24"/>
        </w:rPr>
        <w:t>Ейского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района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(далее - заявление), согласно образцу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приложения №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1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к настоящему Порядку подается владельцем транспортного средства или его представителем (далее - заявитель) в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администрацию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(дале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е-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поселение) в случае, если;</w:t>
      </w:r>
    </w:p>
    <w:p w:rsidR="008D45D9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 маршрут, часть маршрута указанного транспортного средства проходят по автомобильным дорогам местного значения поселения при условии, что маршрут </w:t>
      </w:r>
      <w:r w:rsidRPr="00DD2FCB">
        <w:rPr>
          <w:rFonts w:ascii="Arial" w:eastAsia="Times New Roman" w:hAnsi="Arial" w:cs="Arial"/>
          <w:bCs/>
          <w:sz w:val="24"/>
          <w:szCs w:val="24"/>
        </w:rPr>
        <w:lastRenderedPageBreak/>
        <w:t>такого транспортного средства проходит в границах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793F7F" w:rsidRPr="00DD2FCB">
        <w:rPr>
          <w:rFonts w:ascii="Arial" w:eastAsia="Times New Roman" w:hAnsi="Arial" w:cs="Arial"/>
          <w:bCs/>
          <w:sz w:val="24"/>
          <w:szCs w:val="24"/>
        </w:rPr>
        <w:t>.</w:t>
      </w:r>
    </w:p>
    <w:p w:rsidR="008D45D9" w:rsidRPr="00DD2FCB" w:rsidRDefault="002048DC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hyperlink r:id="rId6" w:history="1">
        <w:r w:rsidR="008D45D9" w:rsidRPr="00DD2FCB">
          <w:rPr>
            <w:rFonts w:ascii="Arial" w:eastAsia="Times New Roman" w:hAnsi="Arial" w:cs="Arial"/>
            <w:bCs/>
            <w:sz w:val="24"/>
            <w:szCs w:val="24"/>
            <w:shd w:val="clear" w:color="auto" w:fill="FFFFFF" w:themeFill="background1"/>
          </w:rPr>
          <w:t>2.2.</w:t>
        </w:r>
      </w:hyperlink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К заявлению прилагаются:</w:t>
      </w:r>
    </w:p>
    <w:p w:rsidR="008D45D9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8D45D9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сведения о технических требованиях к перевозке заявленного груза в транспортном положении</w:t>
      </w:r>
      <w:r w:rsidR="00890401" w:rsidRPr="00DD2FCB">
        <w:rPr>
          <w:rFonts w:ascii="Arial" w:eastAsia="Times New Roman" w:hAnsi="Arial" w:cs="Arial"/>
          <w:bCs/>
          <w:sz w:val="24"/>
          <w:szCs w:val="24"/>
        </w:rPr>
        <w:t>;</w:t>
      </w:r>
    </w:p>
    <w:p w:rsidR="00890401" w:rsidRPr="00DD2FCB" w:rsidRDefault="00890401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t>схема транспортного средства (автопоезда).</w:t>
      </w:r>
    </w:p>
    <w:p w:rsidR="008D45D9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890401" w:rsidRPr="00DD2FCB" w:rsidRDefault="008D45D9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2.3.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Копии документов, указанные в </w:t>
      </w:r>
      <w:r w:rsidRPr="00DD2FCB">
        <w:rPr>
          <w:rFonts w:ascii="Arial" w:eastAsia="Times New Roman" w:hAnsi="Arial" w:cs="Arial"/>
          <w:bCs/>
          <w:sz w:val="24"/>
          <w:szCs w:val="24"/>
        </w:rPr>
        <w:t>пункте 2.2 настоящего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Порядка, заверяются подписью и печатью владельца транспортного средства или нотариально.</w:t>
      </w:r>
    </w:p>
    <w:p w:rsidR="00C51E82" w:rsidRPr="00DD2FCB" w:rsidRDefault="00890401" w:rsidP="00BF66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2.4. 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Д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опускается подача заявления с приложением документов, указанных в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пункте 2.2.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пункте 2.2. н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астоящего Порядка, или с использованием Единого портала государственных и муниципальных услуг (</w:t>
      </w:r>
      <w:proofErr w:type="spell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www.gosuslugi.ru</w:t>
      </w:r>
      <w:proofErr w:type="spellEnd"/>
      <w:r w:rsidR="00976CB6" w:rsidRPr="00DD2FCB">
        <w:rPr>
          <w:rFonts w:ascii="Arial" w:eastAsia="Times New Roman" w:hAnsi="Arial" w:cs="Arial"/>
          <w:bCs/>
          <w:sz w:val="24"/>
          <w:szCs w:val="24"/>
        </w:rPr>
        <w:t>) (далее - Портал) для их рассмотрения в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соответствии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 настоящим Порядком.</w:t>
      </w:r>
    </w:p>
    <w:p w:rsidR="00C51E82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2.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5.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О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тказ в регистрации заявления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 xml:space="preserve">выдается </w:t>
      </w:r>
      <w:r w:rsidRPr="00DD2FCB">
        <w:rPr>
          <w:rFonts w:ascii="Arial" w:eastAsia="Times New Roman" w:hAnsi="Arial" w:cs="Arial"/>
          <w:bCs/>
          <w:sz w:val="24"/>
          <w:szCs w:val="24"/>
        </w:rPr>
        <w:t>в случае если:</w:t>
      </w:r>
    </w:p>
    <w:p w:rsidR="00C51E82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 w:rsidR="00C51E82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заявление не содержит сведений,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указанных в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>пункте 2.2. на</w:t>
      </w:r>
      <w:r w:rsidRPr="00DD2FCB">
        <w:rPr>
          <w:rFonts w:ascii="Arial" w:eastAsia="Times New Roman" w:hAnsi="Arial" w:cs="Arial"/>
          <w:bCs/>
          <w:sz w:val="24"/>
          <w:szCs w:val="24"/>
        </w:rPr>
        <w:t>стоящего Порядка;</w:t>
      </w:r>
    </w:p>
    <w:p w:rsidR="0021730A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к заявлению не приложены документы, соответствующие требованиям </w:t>
      </w:r>
      <w:r w:rsidR="00C51E82" w:rsidRPr="00DD2FCB">
        <w:rPr>
          <w:rFonts w:ascii="Arial" w:eastAsia="Times New Roman" w:hAnsi="Arial" w:cs="Arial"/>
          <w:bCs/>
          <w:sz w:val="24"/>
          <w:szCs w:val="24"/>
        </w:rPr>
        <w:t xml:space="preserve">пункта 2.2 </w:t>
      </w:r>
      <w:r w:rsidRPr="00DD2FCB">
        <w:rPr>
          <w:rFonts w:ascii="Arial" w:eastAsia="Times New Roman" w:hAnsi="Arial" w:cs="Arial"/>
          <w:bCs/>
          <w:sz w:val="24"/>
          <w:szCs w:val="24"/>
        </w:rPr>
        <w:t>настоящего Порядка.</w:t>
      </w:r>
    </w:p>
    <w:p w:rsidR="0021730A" w:rsidRPr="00DD2FCB" w:rsidRDefault="0021730A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, приняв решение об отказе в регистрации заявления, незамедлительно информир</w:t>
      </w:r>
      <w:r w:rsidRPr="00DD2FCB">
        <w:rPr>
          <w:rFonts w:ascii="Arial" w:eastAsia="Times New Roman" w:hAnsi="Arial" w:cs="Arial"/>
          <w:bCs/>
          <w:sz w:val="24"/>
          <w:szCs w:val="24"/>
        </w:rPr>
        <w:t>ует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заявителя о принятом решении с указанием оснований принятия данного решения.</w:t>
      </w:r>
    </w:p>
    <w:p w:rsidR="0021730A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21730A" w:rsidRPr="00DD2FCB" w:rsidRDefault="0021730A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2.6.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Заявление регистрируется должностным лицом </w:t>
      </w:r>
      <w:r w:rsidRPr="00DD2FCB">
        <w:rPr>
          <w:rFonts w:ascii="Arial" w:eastAsia="Times New Roman" w:hAnsi="Arial" w:cs="Arial"/>
          <w:bCs/>
          <w:sz w:val="24"/>
          <w:szCs w:val="24"/>
        </w:rPr>
        <w:t>администрации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в течение одного рабочего дня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с даты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его поступления.</w:t>
      </w:r>
    </w:p>
    <w:p w:rsidR="0021730A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По обращению заявителя предоставля</w:t>
      </w:r>
      <w:r w:rsidR="0021730A" w:rsidRPr="00DD2FCB">
        <w:rPr>
          <w:rFonts w:ascii="Arial" w:eastAsia="Times New Roman" w:hAnsi="Arial" w:cs="Arial"/>
          <w:bCs/>
          <w:sz w:val="24"/>
          <w:szCs w:val="24"/>
        </w:rPr>
        <w:t>ются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сведения о дате поступления заявления и его регистрационном номере.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976CB6" w:rsidRPr="00DD2FCB" w:rsidRDefault="0021730A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3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 Рассмотрение заявления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1730A" w:rsidRPr="00DD2FCB" w:rsidRDefault="0021730A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3.1.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Администрация поселения,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при рассмотрении представленных документов в течение четырех рабочих дней со дня регистрации заявления проверяет:</w:t>
      </w:r>
    </w:p>
    <w:p w:rsidR="0021730A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lastRenderedPageBreak/>
        <w:t>наличие полномочий на выдачу специального разрешения по заявленному маршруту;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="0021730A" w:rsidRPr="00DD2FCB">
        <w:rPr>
          <w:rFonts w:ascii="Arial" w:eastAsia="Times New Roman" w:hAnsi="Arial" w:cs="Arial"/>
          <w:bCs/>
          <w:sz w:val="24"/>
          <w:szCs w:val="24"/>
        </w:rPr>
        <w:t>.</w:t>
      </w:r>
    </w:p>
    <w:p w:rsidR="00976CB6" w:rsidRPr="00DD2FCB" w:rsidRDefault="004D01C5" w:rsidP="00DD2FC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4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 Согласование заявления</w:t>
      </w:r>
    </w:p>
    <w:p w:rsidR="004D01C5" w:rsidRPr="00DD2FCB" w:rsidRDefault="004D01C5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4.1. С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огласование маршрута транспортного средства, осуществляющего перевозки тяжеловесных грузов,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по дорогам местного значения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осуществляется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администрацией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</w:t>
      </w:r>
    </w:p>
    <w:p w:rsidR="00BF6687" w:rsidRDefault="00AD73F4" w:rsidP="00BF66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4.2 </w:t>
      </w:r>
      <w:r w:rsidR="004D01C5" w:rsidRPr="00DD2FCB">
        <w:rPr>
          <w:rFonts w:ascii="Arial" w:eastAsia="Times New Roman" w:hAnsi="Arial" w:cs="Arial"/>
          <w:bCs/>
          <w:sz w:val="24"/>
          <w:szCs w:val="24"/>
        </w:rPr>
        <w:t>С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огласование маршрута транспортного средства, осуществляющего перевозки крупногабаритных грузов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осуществляется с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)в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случаях, если для движения транспортного средства, осуществляющего перевозки тяжеловесных</w:t>
      </w:r>
    </w:p>
    <w:p w:rsidR="00AD73F4" w:rsidRPr="00DD2FCB" w:rsidRDefault="00976CB6" w:rsidP="00BF66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грузов, </w:t>
      </w:r>
      <w:r w:rsidR="00793F7F" w:rsidRPr="00DD2FCB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DD2FCB">
        <w:rPr>
          <w:rFonts w:ascii="Arial" w:eastAsia="Times New Roman" w:hAnsi="Arial" w:cs="Arial"/>
          <w:bCs/>
          <w:sz w:val="24"/>
          <w:szCs w:val="24"/>
        </w:rPr>
        <w:t>требуется:</w:t>
      </w:r>
      <w:r w:rsidR="00793F7F"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укрепление</w:t>
      </w:r>
      <w:r w:rsidR="00793F7F" w:rsidRPr="00DD2FCB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отдельных</w:t>
      </w:r>
      <w:r w:rsidR="00793F7F" w:rsidRPr="00DD2FCB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участков </w:t>
      </w:r>
    </w:p>
    <w:p w:rsidR="00AD73F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  <w:proofErr w:type="gramEnd"/>
    </w:p>
    <w:p w:rsidR="00976CB6" w:rsidRPr="00DD2FCB" w:rsidRDefault="00AD73F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Документ о согласовании маршрута транспортного средства предоставляется в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соответствии с законодательством Российской Федерации</w:t>
      </w:r>
      <w:r w:rsidRPr="00DD2FCB">
        <w:rPr>
          <w:rFonts w:ascii="Arial" w:eastAsia="Times New Roman" w:hAnsi="Arial" w:cs="Arial"/>
          <w:bCs/>
          <w:sz w:val="24"/>
          <w:szCs w:val="24"/>
        </w:rPr>
        <w:t>.</w:t>
      </w:r>
    </w:p>
    <w:p w:rsidR="00AD73F4" w:rsidRPr="00DD2FCB" w:rsidRDefault="00AD73F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4.3.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Согласование маршрута транспортного средства, осуществляющего перевозки тяжеловесных и (или) крупногабаритных грузов, проводится в течение четырех рабочих дней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с даты поступления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заявки.</w:t>
      </w:r>
    </w:p>
    <w:p w:rsidR="00034B55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При согласовании маршрута транспортного средства, осуществляющего перевозки тяжеловесных грузов,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034B55" w:rsidRPr="00DD2FCB" w:rsidRDefault="00034B55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4.4.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После согласования маршрута транспортного средства, осуществляющего перевозки тяжеловесных и (или) крупногабаритных грузов,  оформляет</w:t>
      </w:r>
      <w:r w:rsidRPr="00DD2FCB">
        <w:rPr>
          <w:rFonts w:ascii="Arial" w:eastAsia="Times New Roman" w:hAnsi="Arial" w:cs="Arial"/>
          <w:bCs/>
          <w:sz w:val="24"/>
          <w:szCs w:val="24"/>
        </w:rPr>
        <w:t>ся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специальное </w:t>
      </w:r>
      <w:r w:rsidRPr="00DD2FCB">
        <w:rPr>
          <w:rFonts w:ascii="Arial" w:eastAsia="Times New Roman" w:hAnsi="Arial" w:cs="Arial"/>
          <w:bCs/>
          <w:sz w:val="24"/>
          <w:szCs w:val="24"/>
        </w:rPr>
        <w:t>разрешение.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В случае нарушения установленных сроков согласования оформление специального разрешения </w:t>
      </w:r>
      <w:r w:rsidR="00034B55" w:rsidRPr="00DD2FCB">
        <w:rPr>
          <w:rFonts w:ascii="Arial" w:eastAsia="Times New Roman" w:hAnsi="Arial" w:cs="Arial"/>
          <w:bCs/>
          <w:sz w:val="24"/>
          <w:szCs w:val="24"/>
        </w:rPr>
        <w:t xml:space="preserve">приостанавливается </w:t>
      </w:r>
      <w:r w:rsidRPr="00DD2FCB">
        <w:rPr>
          <w:rFonts w:ascii="Arial" w:eastAsia="Times New Roman" w:hAnsi="Arial" w:cs="Arial"/>
          <w:bCs/>
          <w:sz w:val="24"/>
          <w:szCs w:val="24"/>
        </w:rPr>
        <w:t>до получения ответа с предоставлением заявителю информации о причинах приостановления.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976CB6" w:rsidRPr="00DD2FCB" w:rsidRDefault="00034B55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 Выдача специального разрешения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34B55" w:rsidRPr="00DD2FCB" w:rsidRDefault="00034B55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5.1.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2FCB">
        <w:rPr>
          <w:rFonts w:ascii="Arial" w:eastAsia="Times New Roman" w:hAnsi="Arial" w:cs="Arial"/>
          <w:bCs/>
          <w:sz w:val="24"/>
          <w:szCs w:val="24"/>
        </w:rPr>
        <w:t>П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ри получении необходимых согласований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D36B5C" w:rsidRPr="00DD2FCB" w:rsidRDefault="00034B55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5.2.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Выдача специального разрешения осуществляется после представления заявителем копий платежных документов,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lastRenderedPageBreak/>
        <w:t>принятия специальных мер по обустройству автомобильных дорог или их участков</w:t>
      </w:r>
      <w:r w:rsidR="00D36B5C" w:rsidRPr="00DD2FCB">
        <w:rPr>
          <w:rFonts w:ascii="Arial" w:eastAsia="Times New Roman" w:hAnsi="Arial" w:cs="Arial"/>
          <w:bCs/>
          <w:sz w:val="24"/>
          <w:szCs w:val="24"/>
        </w:rPr>
        <w:t xml:space="preserve"> в соответствии с законодательством.</w:t>
      </w:r>
    </w:p>
    <w:p w:rsidR="001D0BA4" w:rsidRPr="00DD2FCB" w:rsidRDefault="00D36B5C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5.3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</w:t>
      </w:r>
      <w:proofErr w:type="gramEnd"/>
    </w:p>
    <w:p w:rsidR="00D36B5C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параметров документов (копия паспорта транспортного средства или свидетельства о регистрации).</w:t>
      </w:r>
    </w:p>
    <w:p w:rsidR="001D0BA4" w:rsidRPr="00DD2FCB" w:rsidRDefault="00793F7F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5.4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принимает решение об отказе в выдаче специального разрешения в случае если: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1) не вправе согласно настоящему Порядку выдавать специальные разрешения по заявленному маршруту;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3) установленные требования о перевозке делимого груза не соблюдены;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5) отсутствует согласие заявителя 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>: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проведение оценки технического состояния автомобильной дороги;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D0BA4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D0BA4" w:rsidRPr="00DD2FCB" w:rsidRDefault="001D0BA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9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A66630" w:rsidRPr="00DD2FCB" w:rsidRDefault="001D0BA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, приняв решение об отказе в выдаче специального разрешения, информирует заявителя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о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принятом </w:t>
      </w:r>
    </w:p>
    <w:p w:rsidR="009B7484" w:rsidRPr="00DD2FCB" w:rsidRDefault="009B7484" w:rsidP="00BF668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решении, в течени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и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четырех рабочих дней со дня регистрации заявления,</w:t>
      </w:r>
    </w:p>
    <w:p w:rsidR="009B7484" w:rsidRPr="00DD2FCB" w:rsidRDefault="009B748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lastRenderedPageBreak/>
        <w:t>указав основания принятия данного решения.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8D0F71" w:rsidRPr="00DD2FCB" w:rsidRDefault="008D0F71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.</w:t>
      </w:r>
      <w:r w:rsidRPr="00DD2FCB">
        <w:rPr>
          <w:rFonts w:ascii="Arial" w:eastAsia="Times New Roman" w:hAnsi="Arial" w:cs="Arial"/>
          <w:bCs/>
          <w:sz w:val="24"/>
          <w:szCs w:val="24"/>
        </w:rPr>
        <w:t>5.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Специальное 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с даты регистрации</w:t>
      </w:r>
      <w:proofErr w:type="gramEnd"/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мероприятий.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D0F71" w:rsidRPr="00DD2FCB" w:rsidRDefault="008D0F71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5.6.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Специалист администрации </w:t>
      </w:r>
      <w:proofErr w:type="spellStart"/>
      <w:r w:rsidR="009B7484" w:rsidRPr="00DD2FCB">
        <w:rPr>
          <w:rFonts w:ascii="Arial" w:eastAsia="Times New Roman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ведет журнал выданных специальных разрешений, в котором указываются: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1) номер специального разрешения;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2) дата выдачи и срок действия специального разрешения;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4) </w:t>
      </w:r>
      <w:r w:rsidR="008D0F71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2FCB">
        <w:rPr>
          <w:rFonts w:ascii="Arial" w:eastAsia="Times New Roman" w:hAnsi="Arial" w:cs="Arial"/>
          <w:bCs/>
          <w:sz w:val="24"/>
          <w:szCs w:val="24"/>
        </w:rPr>
        <w:t>сведения о владельце транспортного средства: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8D0F71" w:rsidRPr="00DD2FCB" w:rsidRDefault="00976CB6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5)</w:t>
      </w:r>
      <w:r w:rsidR="008D0F71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2FCB">
        <w:rPr>
          <w:rFonts w:ascii="Arial" w:eastAsia="Times New Roman" w:hAnsi="Arial" w:cs="Arial"/>
          <w:bCs/>
          <w:sz w:val="24"/>
          <w:szCs w:val="24"/>
        </w:rPr>
        <w:t xml:space="preserve"> подпись лица, получившего специальное разрешение.</w:t>
      </w:r>
    </w:p>
    <w:p w:rsidR="00976CB6" w:rsidRDefault="008D0F71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5.7.</w:t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P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Default="009B748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Начальник общего отдела                                                              </w:t>
      </w:r>
    </w:p>
    <w:p w:rsidR="009B7484" w:rsidRDefault="009B7484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Т.С. </w:t>
      </w:r>
      <w:proofErr w:type="spellStart"/>
      <w:r w:rsidRPr="00DD2FCB">
        <w:rPr>
          <w:rFonts w:ascii="Arial" w:eastAsia="Times New Roman" w:hAnsi="Arial" w:cs="Arial"/>
          <w:bCs/>
          <w:sz w:val="24"/>
          <w:szCs w:val="24"/>
        </w:rPr>
        <w:t>Вязьмина</w:t>
      </w:r>
      <w:proofErr w:type="spellEnd"/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2FCB" w:rsidRDefault="00DD2FCB" w:rsidP="00DD2F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:rsidR="008D0F71" w:rsidRPr="00DD2FCB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к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C25DD" w:rsidRPr="00DD2FCB">
        <w:rPr>
          <w:rFonts w:ascii="Arial" w:eastAsia="Times New Roman" w:hAnsi="Arial" w:cs="Arial"/>
          <w:bCs/>
          <w:sz w:val="24"/>
          <w:szCs w:val="24"/>
        </w:rPr>
        <w:t>П</w:t>
      </w:r>
      <w:r w:rsidRPr="00DD2FCB">
        <w:rPr>
          <w:rFonts w:ascii="Arial" w:eastAsia="Times New Roman" w:hAnsi="Arial" w:cs="Arial"/>
          <w:bCs/>
          <w:sz w:val="24"/>
          <w:szCs w:val="24"/>
        </w:rPr>
        <w:t>рядку</w:t>
      </w:r>
      <w:r w:rsidRPr="00DD2F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FCB">
        <w:rPr>
          <w:rFonts w:ascii="Arial" w:hAnsi="Arial" w:cs="Arial"/>
          <w:bCs/>
          <w:sz w:val="24"/>
          <w:szCs w:val="24"/>
        </w:rPr>
        <w:t>выдачи специального разрешения</w:t>
      </w:r>
    </w:p>
    <w:p w:rsidR="008D0F71" w:rsidRPr="00DD2FCB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t>на движение по автомобильным дорогам</w:t>
      </w:r>
    </w:p>
    <w:p w:rsidR="001C25DD" w:rsidRPr="00DD2FCB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t xml:space="preserve">крупногабаритных грузов </w:t>
      </w:r>
      <w:proofErr w:type="gramStart"/>
      <w:r w:rsidRPr="00DD2FCB">
        <w:rPr>
          <w:rFonts w:ascii="Arial" w:hAnsi="Arial" w:cs="Arial"/>
          <w:bCs/>
          <w:sz w:val="24"/>
          <w:szCs w:val="24"/>
        </w:rPr>
        <w:t>по</w:t>
      </w:r>
      <w:proofErr w:type="gramEnd"/>
    </w:p>
    <w:p w:rsidR="001C25DD" w:rsidRPr="00DD2FCB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t>автомобильным</w:t>
      </w:r>
      <w:r w:rsidR="001C25DD" w:rsidRPr="00DD2FCB">
        <w:rPr>
          <w:rFonts w:ascii="Arial" w:hAnsi="Arial" w:cs="Arial"/>
          <w:bCs/>
          <w:sz w:val="24"/>
          <w:szCs w:val="24"/>
        </w:rPr>
        <w:t xml:space="preserve"> </w:t>
      </w:r>
      <w:r w:rsidRPr="00DD2FCB">
        <w:rPr>
          <w:rFonts w:ascii="Arial" w:hAnsi="Arial" w:cs="Arial"/>
          <w:bCs/>
          <w:sz w:val="24"/>
          <w:szCs w:val="24"/>
        </w:rPr>
        <w:t>дорогам местного</w:t>
      </w:r>
    </w:p>
    <w:p w:rsidR="008D0F71" w:rsidRPr="00DD2FCB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D2FCB">
        <w:rPr>
          <w:rFonts w:ascii="Arial" w:hAnsi="Arial" w:cs="Arial"/>
          <w:bCs/>
          <w:sz w:val="24"/>
          <w:szCs w:val="24"/>
        </w:rPr>
        <w:lastRenderedPageBreak/>
        <w:t xml:space="preserve">значения </w:t>
      </w:r>
      <w:proofErr w:type="spellStart"/>
      <w:r w:rsidR="009B7484" w:rsidRPr="00DD2FCB">
        <w:rPr>
          <w:rFonts w:ascii="Arial" w:hAnsi="Arial" w:cs="Arial"/>
          <w:bCs/>
          <w:sz w:val="24"/>
          <w:szCs w:val="24"/>
        </w:rPr>
        <w:t>Ясенского</w:t>
      </w:r>
      <w:proofErr w:type="spellEnd"/>
      <w:r w:rsidRPr="00DD2FCB">
        <w:rPr>
          <w:rFonts w:ascii="Arial" w:hAnsi="Arial" w:cs="Arial"/>
          <w:bCs/>
          <w:sz w:val="24"/>
          <w:szCs w:val="24"/>
        </w:rPr>
        <w:t xml:space="preserve"> сельского  поселения</w:t>
      </w:r>
    </w:p>
    <w:p w:rsidR="008D0F71" w:rsidRDefault="008D0F71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D2FCB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Pr="00DD2FCB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DD2FCB" w:rsidRPr="00DD2FCB" w:rsidRDefault="00DD2FCB" w:rsidP="00DD2FC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8D0F71" w:rsidRPr="00DD2FCB" w:rsidRDefault="008D0F71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D0F71" w:rsidRPr="00DD2FCB" w:rsidRDefault="008D0F71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6CB6" w:rsidRPr="00DD2FCB" w:rsidRDefault="001C25DD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A66630"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  <w:u w:val="single"/>
        </w:rPr>
        <w:t>Образец</w:t>
      </w:r>
      <w:r w:rsidR="00976CB6" w:rsidRPr="00DD2FCB">
        <w:rPr>
          <w:rFonts w:ascii="Arial" w:eastAsia="Times New Roman" w:hAnsi="Arial" w:cs="Arial"/>
          <w:bCs/>
          <w:sz w:val="24"/>
          <w:szCs w:val="24"/>
          <w:u w:val="single"/>
        </w:rPr>
        <w:br/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Реквизиты заявителя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наименование, адрес (местонахождение)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- для юридических лиц, Ф.И.О., адрес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 xml:space="preserve">места жительства - для </w:t>
      </w:r>
      <w:proofErr w:type="gramStart"/>
      <w:r w:rsidR="00976CB6" w:rsidRPr="00DD2FCB">
        <w:rPr>
          <w:rFonts w:ascii="Arial" w:eastAsia="Times New Roman" w:hAnsi="Arial" w:cs="Arial"/>
          <w:bCs/>
          <w:sz w:val="24"/>
          <w:szCs w:val="24"/>
        </w:rPr>
        <w:t>индивидуальных</w:t>
      </w:r>
      <w:proofErr w:type="gramEnd"/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предпринимателей и физических лиц)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Исх. от ________________ N ___________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поступило в __________________________</w:t>
      </w:r>
    </w:p>
    <w:p w:rsidR="00976CB6" w:rsidRPr="00DD2FCB" w:rsidRDefault="001C25DD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Pr="00DD2FCB">
        <w:rPr>
          <w:rFonts w:ascii="Arial" w:eastAsia="Times New Roman" w:hAnsi="Arial" w:cs="Arial"/>
          <w:bCs/>
          <w:sz w:val="24"/>
          <w:szCs w:val="24"/>
        </w:rPr>
        <w:tab/>
      </w:r>
      <w:r w:rsidR="00976CB6" w:rsidRPr="00DD2FCB">
        <w:rPr>
          <w:rFonts w:ascii="Arial" w:eastAsia="Times New Roman" w:hAnsi="Arial" w:cs="Arial"/>
          <w:bCs/>
          <w:sz w:val="24"/>
          <w:szCs w:val="24"/>
        </w:rPr>
        <w:t>дата ___________________ N ___________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2FCB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976CB6" w:rsidRPr="00DD2FCB" w:rsidRDefault="00976CB6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ЗАЯВЛЕНИЕ</w:t>
      </w:r>
    </w:p>
    <w:p w:rsidR="00976CB6" w:rsidRPr="00DD2FCB" w:rsidRDefault="00976CB6" w:rsidP="00DD2FCB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на получение специального 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разрешения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на движение по автомобильным</w:t>
      </w:r>
    </w:p>
    <w:p w:rsidR="00976CB6" w:rsidRPr="00DD2FCB" w:rsidRDefault="00976CB6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дорогам транспортного средства, осуществляющего перевозки </w:t>
      </w:r>
      <w:proofErr w:type="gramStart"/>
      <w:r w:rsidRPr="00DD2FCB">
        <w:rPr>
          <w:rFonts w:ascii="Arial" w:eastAsia="Times New Roman" w:hAnsi="Arial" w:cs="Arial"/>
          <w:bCs/>
          <w:sz w:val="24"/>
          <w:szCs w:val="24"/>
        </w:rPr>
        <w:t>тяжеловесных</w:t>
      </w:r>
      <w:proofErr w:type="gramEnd"/>
      <w:r w:rsidRPr="00DD2FCB">
        <w:rPr>
          <w:rFonts w:ascii="Arial" w:eastAsia="Times New Roman" w:hAnsi="Arial" w:cs="Arial"/>
          <w:bCs/>
          <w:sz w:val="24"/>
          <w:szCs w:val="24"/>
        </w:rPr>
        <w:t xml:space="preserve"> и</w:t>
      </w:r>
    </w:p>
    <w:p w:rsidR="00976CB6" w:rsidRPr="00DD2FCB" w:rsidRDefault="00976CB6" w:rsidP="00DD2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(или) крупногабаритных грузов</w:t>
      </w:r>
    </w:p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173"/>
        <w:gridCol w:w="451"/>
        <w:gridCol w:w="421"/>
        <w:gridCol w:w="933"/>
        <w:gridCol w:w="466"/>
        <w:gridCol w:w="286"/>
        <w:gridCol w:w="331"/>
        <w:gridCol w:w="662"/>
        <w:gridCol w:w="421"/>
        <w:gridCol w:w="196"/>
        <w:gridCol w:w="557"/>
        <w:gridCol w:w="933"/>
        <w:gridCol w:w="1334"/>
      </w:tblGrid>
      <w:tr w:rsidR="00976CB6" w:rsidRPr="00DD2FCB" w:rsidTr="001C25DD">
        <w:tc>
          <w:tcPr>
            <w:tcW w:w="978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6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ИНН, ОГРН / ОГРИП владельца транспортного средства</w:t>
            </w:r>
            <w:hyperlink r:id="rId7" w:anchor="block_111" w:history="1">
              <w:r w:rsidRPr="00DD2FCB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*</w:t>
              </w:r>
            </w:hyperlink>
          </w:p>
        </w:tc>
        <w:tc>
          <w:tcPr>
            <w:tcW w:w="611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Маршрут движения</w:t>
            </w: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24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7522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6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На срок</w:t>
            </w:r>
          </w:p>
        </w:tc>
        <w:tc>
          <w:tcPr>
            <w:tcW w:w="16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6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611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6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Делимый</w:t>
            </w:r>
          </w:p>
        </w:tc>
        <w:tc>
          <w:tcPr>
            <w:tcW w:w="2453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нет</w:t>
            </w:r>
          </w:p>
        </w:tc>
      </w:tr>
      <w:tr w:rsidR="00976CB6" w:rsidRPr="00DD2FCB" w:rsidTr="001C25DD">
        <w:tc>
          <w:tcPr>
            <w:tcW w:w="50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  <w:hyperlink r:id="rId8" w:anchor="block_222" w:history="1">
              <w:r w:rsidRPr="00DD2FCB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2453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Габариты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Масса</w:t>
            </w:r>
          </w:p>
        </w:tc>
      </w:tr>
      <w:tr w:rsidR="00976CB6" w:rsidRPr="00DD2FCB" w:rsidTr="001C25DD">
        <w:tc>
          <w:tcPr>
            <w:tcW w:w="50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24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24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976CB6" w:rsidRPr="00DD2FCB" w:rsidTr="001C25DD">
        <w:tc>
          <w:tcPr>
            <w:tcW w:w="3249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82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976CB6" w:rsidRPr="00DD2FCB" w:rsidTr="001C25DD"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Расстояния между осями</w:t>
            </w:r>
          </w:p>
        </w:tc>
        <w:tc>
          <w:tcPr>
            <w:tcW w:w="654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3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Нагрузки на оси (т)</w:t>
            </w:r>
          </w:p>
        </w:tc>
        <w:tc>
          <w:tcPr>
            <w:tcW w:w="654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976CB6" w:rsidRPr="00DD2FCB" w:rsidTr="001C25DD">
        <w:tc>
          <w:tcPr>
            <w:tcW w:w="1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Длин</w:t>
            </w:r>
            <w:proofErr w:type="gramStart"/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а(</w:t>
            </w:r>
            <w:proofErr w:type="gramEnd"/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м)</w:t>
            </w:r>
          </w:p>
        </w:tc>
        <w:tc>
          <w:tcPr>
            <w:tcW w:w="16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Высота (м)</w:t>
            </w:r>
          </w:p>
        </w:tc>
        <w:tc>
          <w:tcPr>
            <w:tcW w:w="51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976CB6" w:rsidRPr="00DD2FCB" w:rsidTr="001C25DD">
        <w:tc>
          <w:tcPr>
            <w:tcW w:w="1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460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568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Предполагаемая максимальная скорость движения транспортного средства (автопоезда) (</w:t>
            </w:r>
            <w:proofErr w:type="gramStart"/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км</w:t>
            </w:r>
            <w:proofErr w:type="gramEnd"/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/час)</w:t>
            </w:r>
          </w:p>
        </w:tc>
        <w:tc>
          <w:tcPr>
            <w:tcW w:w="4103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568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103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240" w:line="240" w:lineRule="auto"/>
              <w:ind w:firstLine="56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D2F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D2F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D2F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976CB6" w:rsidRPr="00DD2FCB" w:rsidTr="001C25DD">
        <w:tc>
          <w:tcPr>
            <w:tcW w:w="9789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Оплату гарантируем</w:t>
            </w:r>
          </w:p>
        </w:tc>
      </w:tr>
      <w:tr w:rsidR="00976CB6" w:rsidRPr="00DD2FCB" w:rsidTr="001C25DD">
        <w:tc>
          <w:tcPr>
            <w:tcW w:w="2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5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4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76CB6" w:rsidRPr="00DD2FCB" w:rsidTr="001C25DD">
        <w:tc>
          <w:tcPr>
            <w:tcW w:w="2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(должность)</w:t>
            </w:r>
          </w:p>
        </w:tc>
        <w:tc>
          <w:tcPr>
            <w:tcW w:w="35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CB6" w:rsidRPr="00DD2FCB" w:rsidRDefault="00976CB6" w:rsidP="00DD2FC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2FCB">
              <w:rPr>
                <w:rFonts w:ascii="Arial" w:eastAsia="Times New Roman" w:hAnsi="Arial" w:cs="Arial"/>
                <w:bCs/>
                <w:sz w:val="24"/>
                <w:szCs w:val="24"/>
              </w:rPr>
              <w:t>(фамилия)</w:t>
            </w:r>
          </w:p>
        </w:tc>
      </w:tr>
    </w:tbl>
    <w:p w:rsidR="00976CB6" w:rsidRPr="00DD2FCB" w:rsidRDefault="00976CB6" w:rsidP="00DD2FC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br/>
      </w:r>
    </w:p>
    <w:p w:rsidR="009B7484" w:rsidRPr="00DD2FCB" w:rsidRDefault="00976CB6" w:rsidP="00DD2FC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>______________________________</w:t>
      </w:r>
    </w:p>
    <w:p w:rsidR="009B7484" w:rsidRDefault="009B7484" w:rsidP="00DD2FCB">
      <w:pPr>
        <w:spacing w:after="0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DD2FCB" w:rsidRPr="00DD2FCB" w:rsidRDefault="00DD2FCB" w:rsidP="00DD2FCB">
      <w:pPr>
        <w:spacing w:after="0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9B7484" w:rsidRPr="00DD2FCB" w:rsidRDefault="009B7484" w:rsidP="00DD2FCB">
      <w:pPr>
        <w:spacing w:after="0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DD2FCB" w:rsidRDefault="009B7484" w:rsidP="00DD2F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Начальник общего отдела                                                              </w:t>
      </w:r>
    </w:p>
    <w:p w:rsidR="009B7484" w:rsidRPr="00DD2FCB" w:rsidRDefault="009B7484" w:rsidP="00DD2F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2FCB">
        <w:rPr>
          <w:rFonts w:ascii="Arial" w:eastAsia="Times New Roman" w:hAnsi="Arial" w:cs="Arial"/>
          <w:bCs/>
          <w:sz w:val="24"/>
          <w:szCs w:val="24"/>
        </w:rPr>
        <w:t xml:space="preserve">Т.С. </w:t>
      </w:r>
      <w:proofErr w:type="spellStart"/>
      <w:r w:rsidRPr="00DD2FCB">
        <w:rPr>
          <w:rFonts w:ascii="Arial" w:eastAsia="Times New Roman" w:hAnsi="Arial" w:cs="Arial"/>
          <w:bCs/>
          <w:sz w:val="24"/>
          <w:szCs w:val="24"/>
        </w:rPr>
        <w:t>Вязьмина</w:t>
      </w:r>
      <w:proofErr w:type="spellEnd"/>
    </w:p>
    <w:p w:rsidR="00976CB6" w:rsidRPr="00DD2FCB" w:rsidRDefault="00976CB6" w:rsidP="00DD2FCB">
      <w:pPr>
        <w:spacing w:after="0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sectPr w:rsidR="00976CB6" w:rsidRPr="00DD2FCB" w:rsidSect="00541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342"/>
    <w:rsid w:val="00034B55"/>
    <w:rsid w:val="00087768"/>
    <w:rsid w:val="000D6C33"/>
    <w:rsid w:val="00161B5E"/>
    <w:rsid w:val="00175138"/>
    <w:rsid w:val="001C25DD"/>
    <w:rsid w:val="001D0BA4"/>
    <w:rsid w:val="002048DC"/>
    <w:rsid w:val="00206C39"/>
    <w:rsid w:val="0021730A"/>
    <w:rsid w:val="00246355"/>
    <w:rsid w:val="002836EA"/>
    <w:rsid w:val="004437BC"/>
    <w:rsid w:val="00444A12"/>
    <w:rsid w:val="004D01C5"/>
    <w:rsid w:val="004E5DE5"/>
    <w:rsid w:val="00541342"/>
    <w:rsid w:val="00577764"/>
    <w:rsid w:val="005D3B3E"/>
    <w:rsid w:val="0063463A"/>
    <w:rsid w:val="00686582"/>
    <w:rsid w:val="006B27B9"/>
    <w:rsid w:val="006E2CBA"/>
    <w:rsid w:val="00771656"/>
    <w:rsid w:val="00793F7F"/>
    <w:rsid w:val="007A0282"/>
    <w:rsid w:val="007B2348"/>
    <w:rsid w:val="00830031"/>
    <w:rsid w:val="00830C55"/>
    <w:rsid w:val="00890401"/>
    <w:rsid w:val="008D0F71"/>
    <w:rsid w:val="008D45D9"/>
    <w:rsid w:val="00976CB6"/>
    <w:rsid w:val="009A48EB"/>
    <w:rsid w:val="009B614F"/>
    <w:rsid w:val="009B7484"/>
    <w:rsid w:val="00A24936"/>
    <w:rsid w:val="00A4489C"/>
    <w:rsid w:val="00A66630"/>
    <w:rsid w:val="00AA3DB0"/>
    <w:rsid w:val="00AD73F4"/>
    <w:rsid w:val="00B2410C"/>
    <w:rsid w:val="00BB30A3"/>
    <w:rsid w:val="00BF0679"/>
    <w:rsid w:val="00BF6687"/>
    <w:rsid w:val="00C51E82"/>
    <w:rsid w:val="00D36B5C"/>
    <w:rsid w:val="00DD2FCB"/>
    <w:rsid w:val="00EE0056"/>
    <w:rsid w:val="00EE34E3"/>
    <w:rsid w:val="00F03ED2"/>
    <w:rsid w:val="00F31508"/>
    <w:rsid w:val="00F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6"/>
  </w:style>
  <w:style w:type="paragraph" w:styleId="1">
    <w:name w:val="heading 1"/>
    <w:basedOn w:val="a"/>
    <w:next w:val="a"/>
    <w:link w:val="10"/>
    <w:qFormat/>
    <w:rsid w:val="00DD2F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6C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3B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976C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CB6"/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97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7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76CB6"/>
  </w:style>
  <w:style w:type="paragraph" w:customStyle="1" w:styleId="s9">
    <w:name w:val="s_9"/>
    <w:basedOn w:val="a"/>
    <w:rsid w:val="0097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976CB6"/>
  </w:style>
  <w:style w:type="paragraph" w:customStyle="1" w:styleId="s16">
    <w:name w:val="s_16"/>
    <w:basedOn w:val="a"/>
    <w:rsid w:val="0097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2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D2FC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F6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41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424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39416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C6A6-8F2A-40D4-9BFD-41AFE1B3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cp:lastPrinted>2016-06-20T08:12:00Z</cp:lastPrinted>
  <dcterms:created xsi:type="dcterms:W3CDTF">2016-09-24T23:19:00Z</dcterms:created>
  <dcterms:modified xsi:type="dcterms:W3CDTF">2016-09-29T12:19:00Z</dcterms:modified>
</cp:coreProperties>
</file>