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D9" w:rsidRDefault="00D630D9" w:rsidP="00D630D9">
      <w:pPr>
        <w:shd w:val="clear" w:color="auto" w:fill="FFFFFF"/>
        <w:tabs>
          <w:tab w:val="left" w:pos="2590"/>
        </w:tabs>
        <w:jc w:val="center"/>
        <w:rPr>
          <w:b/>
        </w:rPr>
      </w:pPr>
      <w:r>
        <w:rPr>
          <w:b/>
        </w:rPr>
        <w:t>АДМИНИСТРАЦИЯ</w:t>
      </w:r>
    </w:p>
    <w:p w:rsidR="00D630D9" w:rsidRDefault="00D630D9" w:rsidP="00D630D9">
      <w:pPr>
        <w:shd w:val="clear" w:color="auto" w:fill="FFFFFF"/>
        <w:tabs>
          <w:tab w:val="left" w:pos="2590"/>
        </w:tabs>
        <w:jc w:val="center"/>
        <w:rPr>
          <w:b/>
        </w:rPr>
      </w:pPr>
      <w:r>
        <w:rPr>
          <w:b/>
        </w:rPr>
        <w:t>КУХАРИВСКОГО СЕЛЬСКОГО ПОСЕЛЕНИЯ ЕЙСКОГО РАЙОНА</w:t>
      </w:r>
      <w:r>
        <w:rPr>
          <w:b/>
        </w:rPr>
        <w:tab/>
      </w:r>
    </w:p>
    <w:p w:rsidR="00D630D9" w:rsidRDefault="00D630D9" w:rsidP="00D630D9">
      <w:pPr>
        <w:jc w:val="center"/>
        <w:rPr>
          <w:b/>
        </w:rPr>
      </w:pPr>
    </w:p>
    <w:p w:rsidR="00D630D9" w:rsidRDefault="00D630D9" w:rsidP="00D630D9">
      <w:pPr>
        <w:jc w:val="center"/>
        <w:rPr>
          <w:b/>
        </w:rPr>
      </w:pPr>
      <w:r>
        <w:rPr>
          <w:b/>
        </w:rPr>
        <w:t>П О С Т А Н О В Л Е Н И Е</w:t>
      </w:r>
    </w:p>
    <w:p w:rsidR="00D630D9" w:rsidRDefault="00D630D9" w:rsidP="00D630D9">
      <w:pPr>
        <w:jc w:val="center"/>
        <w:rPr>
          <w:b/>
        </w:rPr>
      </w:pPr>
    </w:p>
    <w:p w:rsidR="00D630D9" w:rsidRPr="000F4228" w:rsidRDefault="00D630D9" w:rsidP="00D630D9">
      <w:pPr>
        <w:jc w:val="center"/>
        <w:rPr>
          <w:u w:val="single"/>
        </w:rPr>
      </w:pPr>
      <w:r>
        <w:t xml:space="preserve">от </w:t>
      </w:r>
      <w:r w:rsidR="003C4EE8">
        <w:rPr>
          <w:u w:val="single"/>
        </w:rPr>
        <w:t>06.07.2019 г.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№  </w:t>
      </w:r>
      <w:r w:rsidR="003C4EE8">
        <w:rPr>
          <w:u w:val="single"/>
        </w:rPr>
        <w:t>106</w:t>
      </w:r>
    </w:p>
    <w:p w:rsidR="00D630D9" w:rsidRDefault="00D630D9" w:rsidP="00D630D9">
      <w:pPr>
        <w:jc w:val="center"/>
      </w:pPr>
      <w:r>
        <w:t>с.Кухаривка</w:t>
      </w:r>
    </w:p>
    <w:p w:rsidR="009A64EC" w:rsidRDefault="009A64EC" w:rsidP="009A64EC">
      <w:pPr>
        <w:jc w:val="center"/>
        <w:rPr>
          <w:b/>
          <w:bCs/>
        </w:rPr>
      </w:pPr>
    </w:p>
    <w:p w:rsidR="003116B9" w:rsidRDefault="003116B9" w:rsidP="009A64EC">
      <w:pPr>
        <w:jc w:val="center"/>
        <w:rPr>
          <w:b/>
          <w:bCs/>
        </w:rPr>
      </w:pPr>
    </w:p>
    <w:p w:rsidR="009A64EC" w:rsidRDefault="009A64EC" w:rsidP="009A64EC">
      <w:pPr>
        <w:jc w:val="center"/>
        <w:rPr>
          <w:b/>
          <w:bCs/>
        </w:rPr>
      </w:pPr>
    </w:p>
    <w:p w:rsidR="009A64EC" w:rsidRDefault="009A64EC" w:rsidP="009A64EC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Кухаривского сельского поселения Ейского района от 29 апреля 2014 года № 27              «О порядке работы с обращениями граждан в администрации</w:t>
      </w:r>
    </w:p>
    <w:p w:rsidR="009A64EC" w:rsidRDefault="009A64EC" w:rsidP="009A64EC">
      <w:pPr>
        <w:jc w:val="center"/>
        <w:rPr>
          <w:b/>
          <w:bCs/>
        </w:rPr>
      </w:pPr>
      <w:r>
        <w:rPr>
          <w:b/>
          <w:bCs/>
        </w:rPr>
        <w:t>Кухаривского сельского поселения Ейского района»</w:t>
      </w:r>
    </w:p>
    <w:p w:rsidR="009A64EC" w:rsidRDefault="009A64EC" w:rsidP="009A64EC">
      <w:pPr>
        <w:rPr>
          <w:b/>
          <w:bCs/>
        </w:rPr>
      </w:pPr>
    </w:p>
    <w:p w:rsidR="009A64EC" w:rsidRDefault="009A64EC" w:rsidP="009A64EC">
      <w:pPr>
        <w:rPr>
          <w:b/>
          <w:bCs/>
        </w:rPr>
      </w:pPr>
    </w:p>
    <w:p w:rsidR="009A64EC" w:rsidRDefault="009A64EC" w:rsidP="009A64EC">
      <w:pPr>
        <w:rPr>
          <w:b/>
          <w:bCs/>
        </w:rPr>
      </w:pPr>
    </w:p>
    <w:p w:rsidR="009A64EC" w:rsidRDefault="009A64EC" w:rsidP="009A64EC">
      <w:pPr>
        <w:ind w:firstLine="855"/>
        <w:jc w:val="both"/>
      </w:pPr>
      <w:r>
        <w:t>В целях реализации Федерального закона от  2 мая 2006 года № 59-ФЗ «О порядке рассмотрения</w:t>
      </w:r>
      <w:r w:rsidR="0089687D">
        <w:t xml:space="preserve"> обращений</w:t>
      </w:r>
      <w:r>
        <w:t xml:space="preserve"> граждан Российской Федерации», Закона Краснодарского края от 28 июня 2007 года № 1270-КЗ «О дополнительных гарантиях  реализации  права   граждан на обращение в Краснодарском крае»</w:t>
      </w:r>
      <w:r w:rsidR="006B2EBA">
        <w:t>,</w:t>
      </w:r>
      <w:r w:rsidR="006B2EBA" w:rsidRPr="006B2EBA">
        <w:rPr>
          <w:color w:val="000000"/>
          <w:shd w:val="clear" w:color="auto" w:fill="FFFFFF"/>
        </w:rPr>
        <w:t xml:space="preserve"> </w:t>
      </w:r>
      <w:r w:rsidR="006B2EBA">
        <w:rPr>
          <w:color w:val="000000"/>
          <w:shd w:val="clear" w:color="auto" w:fill="FFFFFF"/>
        </w:rPr>
        <w:t>Федерального закона от 06 октября 2003 года № 131-ФЗ «Об общих принципах организации местного самоуправления в Российской Федерации», Уставом Кухаривского сельского поселения Ейского района</w:t>
      </w:r>
      <w:r w:rsidR="0089687D">
        <w:t xml:space="preserve"> </w:t>
      </w:r>
      <w:r>
        <w:t>п о с т а н о в л я ю:</w:t>
      </w:r>
    </w:p>
    <w:p w:rsidR="006B2EBA" w:rsidRDefault="009A64EC" w:rsidP="00F827ED">
      <w:pPr>
        <w:ind w:firstLine="709"/>
        <w:jc w:val="both"/>
        <w:rPr>
          <w:bCs/>
        </w:rPr>
      </w:pPr>
      <w:r>
        <w:t xml:space="preserve">1. </w:t>
      </w:r>
      <w:r w:rsidRPr="009A64EC">
        <w:rPr>
          <w:color w:val="000000"/>
          <w:shd w:val="clear" w:color="auto" w:fill="FFFFFF"/>
        </w:rPr>
        <w:t xml:space="preserve">Внести изменения в постановление администрации Кухаривского сельского поселения Ейского района от 29 апреля 2014 года № 27 </w:t>
      </w:r>
      <w:r w:rsidRPr="009A64EC">
        <w:rPr>
          <w:bCs/>
        </w:rPr>
        <w:t>«О порядке работы с обращениями граждан в администрации Кухаривского сельского поселения Ейского района»</w:t>
      </w:r>
      <w:r w:rsidR="00F827ED">
        <w:rPr>
          <w:bCs/>
        </w:rPr>
        <w:t xml:space="preserve">, дополнив подпункт 2.4.2 пункта 2.4 раздела 2 абзацем следующего содержания: </w:t>
      </w:r>
    </w:p>
    <w:p w:rsidR="009A64EC" w:rsidRPr="0089687D" w:rsidRDefault="00F827ED" w:rsidP="00F827ED">
      <w:pPr>
        <w:ind w:firstLine="709"/>
        <w:jc w:val="both"/>
        <w:rPr>
          <w:bCs/>
          <w:color w:val="000000" w:themeColor="text1"/>
        </w:rPr>
      </w:pPr>
      <w:r w:rsidRPr="0089687D">
        <w:rPr>
          <w:bCs/>
          <w:color w:val="000000" w:themeColor="text1"/>
        </w:rPr>
        <w:t>«</w:t>
      </w:r>
      <w:r w:rsidRPr="0089687D">
        <w:rPr>
          <w:color w:val="000000" w:themeColor="text1"/>
          <w:shd w:val="clear" w:color="auto" w:fill="FFFFFF"/>
        </w:rPr>
        <w:t xml:space="preserve">Письменное обращение, содержащее информацию о фактах возможных нарушений </w:t>
      </w:r>
      <w:hyperlink r:id="rId6" w:anchor="dst100238" w:history="1">
        <w:r w:rsidRPr="0089687D">
          <w:rPr>
            <w:rStyle w:val="a6"/>
            <w:color w:val="000000" w:themeColor="text1"/>
            <w:u w:val="none"/>
            <w:shd w:val="clear" w:color="auto" w:fill="FFFFFF"/>
          </w:rPr>
          <w:t>законодательства</w:t>
        </w:r>
      </w:hyperlink>
      <w:r w:rsidRPr="0089687D">
        <w:rPr>
          <w:color w:val="000000" w:themeColor="text1"/>
          <w:shd w:val="clear" w:color="auto" w:fill="FFFFFF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письменного обращения не позволяет определить суть предложения, заявления или жалобы»</w:t>
      </w:r>
    </w:p>
    <w:p w:rsidR="003116B9" w:rsidRDefault="00F827ED" w:rsidP="00F827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sr-Cyrl-CS"/>
        </w:rPr>
        <w:t>Общему отделу администрации Кухаривского сельского поселения Ейского района (</w:t>
      </w:r>
      <w:r>
        <w:rPr>
          <w:color w:val="000000"/>
          <w:sz w:val="28"/>
          <w:szCs w:val="28"/>
        </w:rPr>
        <w:t>Гришина</w:t>
      </w:r>
      <w:r>
        <w:rPr>
          <w:color w:val="000000"/>
          <w:sz w:val="28"/>
          <w:szCs w:val="28"/>
          <w:lang w:val="sr-Cyrl-CS"/>
        </w:rPr>
        <w:t>)</w:t>
      </w:r>
      <w:r w:rsidR="003116B9">
        <w:rPr>
          <w:color w:val="000000"/>
          <w:sz w:val="28"/>
          <w:szCs w:val="28"/>
          <w:lang w:val="sr-Cyrl-CS"/>
        </w:rPr>
        <w:t>:</w:t>
      </w:r>
    </w:p>
    <w:p w:rsidR="003116B9" w:rsidRDefault="00F827ED" w:rsidP="00F827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обнародовать настоящее постановление в специально установленных местах в соответствии с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sr-Cyrl-CS"/>
        </w:rPr>
        <w:t>орядком опубликования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val="sr-Cyrl-CS"/>
        </w:rPr>
        <w:t xml:space="preserve">(обнародования) муниципальных правовых актов, </w:t>
      </w:r>
    </w:p>
    <w:p w:rsidR="00F827ED" w:rsidRDefault="00F827ED" w:rsidP="00F827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sr-Cyrl-CS"/>
        </w:rPr>
        <w:lastRenderedPageBreak/>
        <w:t xml:space="preserve">разместить на официальном сайте </w:t>
      </w:r>
      <w:r w:rsidR="003116B9">
        <w:rPr>
          <w:color w:val="000000"/>
          <w:sz w:val="28"/>
          <w:szCs w:val="28"/>
          <w:lang w:val="sr-Cyrl-CS"/>
        </w:rPr>
        <w:t xml:space="preserve">администрации </w:t>
      </w:r>
      <w:r>
        <w:rPr>
          <w:color w:val="000000"/>
          <w:sz w:val="28"/>
          <w:szCs w:val="28"/>
          <w:lang w:val="sr-Cyrl-CS"/>
        </w:rPr>
        <w:t xml:space="preserve">Кухаривского сельского поселения Ейского района в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sr-Cyrl-CS"/>
        </w:rPr>
        <w:t>нформационно-телекоммуникационн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  <w:lang w:val="sr-Cyrl-CS"/>
        </w:rPr>
        <w:t xml:space="preserve"> сети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sr-Cyrl-CS"/>
        </w:rPr>
        <w:t>Интернет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sr-Cyrl-CS"/>
        </w:rPr>
        <w:t>.</w:t>
      </w:r>
    </w:p>
    <w:p w:rsidR="00F827ED" w:rsidRDefault="00F827ED" w:rsidP="00F827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val="sr-Cyrl-CS"/>
        </w:rPr>
        <w:t>Контроль за выполнением настоящего постановления оставляю за собой.</w:t>
      </w:r>
    </w:p>
    <w:p w:rsidR="00F827ED" w:rsidRDefault="00F827ED" w:rsidP="00F827E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Постановление вступает в силу со дня его обнародования</w:t>
      </w:r>
    </w:p>
    <w:p w:rsidR="009A64EC" w:rsidRDefault="009A64EC" w:rsidP="00F827ED">
      <w:pPr>
        <w:ind w:firstLine="855"/>
        <w:jc w:val="both"/>
      </w:pPr>
    </w:p>
    <w:p w:rsidR="009A64EC" w:rsidRDefault="009A64EC" w:rsidP="009A64EC">
      <w:pPr>
        <w:pStyle w:val="ConsPlusNormal"/>
        <w:widowControl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4EC" w:rsidRDefault="009A64EC" w:rsidP="009A64EC">
      <w:pPr>
        <w:pStyle w:val="ConsPlusNormal"/>
        <w:widowControl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4EC" w:rsidRDefault="009A64EC" w:rsidP="009A64EC">
      <w:pPr>
        <w:spacing w:line="216" w:lineRule="auto"/>
        <w:jc w:val="both"/>
      </w:pPr>
      <w:r>
        <w:t>Глава Кухаривского сельского поселения</w:t>
      </w:r>
    </w:p>
    <w:p w:rsidR="009A64EC" w:rsidRDefault="009A64EC" w:rsidP="009A64EC">
      <w:pPr>
        <w:suppressAutoHyphens/>
        <w:spacing w:line="216" w:lineRule="auto"/>
      </w:pPr>
      <w:r>
        <w:t>Ейского района</w:t>
      </w:r>
      <w:r>
        <w:tab/>
        <w:t xml:space="preserve">                                                               </w:t>
      </w:r>
      <w:r w:rsidR="003116B9">
        <w:t xml:space="preserve">               Н.А. Григоренко</w:t>
      </w:r>
    </w:p>
    <w:p w:rsidR="009A64EC" w:rsidRDefault="009A64EC" w:rsidP="009A64EC">
      <w:pPr>
        <w:jc w:val="both"/>
      </w:pPr>
    </w:p>
    <w:p w:rsidR="009A64EC" w:rsidRDefault="009A64EC" w:rsidP="009A64EC"/>
    <w:p w:rsidR="00981CB9" w:rsidRDefault="00981CB9"/>
    <w:sectPr w:rsidR="00981CB9" w:rsidSect="0089687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CF" w:rsidRDefault="00944ACF" w:rsidP="003116B9">
      <w:r>
        <w:separator/>
      </w:r>
    </w:p>
  </w:endnote>
  <w:endnote w:type="continuationSeparator" w:id="1">
    <w:p w:rsidR="00944ACF" w:rsidRDefault="00944ACF" w:rsidP="0031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CF" w:rsidRDefault="00944ACF" w:rsidP="003116B9">
      <w:r>
        <w:separator/>
      </w:r>
    </w:p>
  </w:footnote>
  <w:footnote w:type="continuationSeparator" w:id="1">
    <w:p w:rsidR="00944ACF" w:rsidRDefault="00944ACF" w:rsidP="0031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34958"/>
    </w:sdtPr>
    <w:sdtContent>
      <w:p w:rsidR="003116B9" w:rsidRDefault="00AD7206">
        <w:pPr>
          <w:pStyle w:val="a8"/>
          <w:jc w:val="center"/>
        </w:pPr>
        <w:fldSimple w:instr=" PAGE   \* MERGEFORMAT ">
          <w:r w:rsidR="003C4EE8">
            <w:rPr>
              <w:noProof/>
            </w:rPr>
            <w:t>2</w:t>
          </w:r>
        </w:fldSimple>
      </w:p>
    </w:sdtContent>
  </w:sdt>
  <w:p w:rsidR="003116B9" w:rsidRDefault="003116B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4EC"/>
    <w:rsid w:val="00005370"/>
    <w:rsid w:val="00056FCA"/>
    <w:rsid w:val="00062CDE"/>
    <w:rsid w:val="00086744"/>
    <w:rsid w:val="000D3300"/>
    <w:rsid w:val="0013586D"/>
    <w:rsid w:val="00145F21"/>
    <w:rsid w:val="00151662"/>
    <w:rsid w:val="00171953"/>
    <w:rsid w:val="00177D83"/>
    <w:rsid w:val="001A46AF"/>
    <w:rsid w:val="001D6865"/>
    <w:rsid w:val="00207CDA"/>
    <w:rsid w:val="00217AAA"/>
    <w:rsid w:val="002563C6"/>
    <w:rsid w:val="00271280"/>
    <w:rsid w:val="00277374"/>
    <w:rsid w:val="00294F9E"/>
    <w:rsid w:val="003116B9"/>
    <w:rsid w:val="00352814"/>
    <w:rsid w:val="0036412D"/>
    <w:rsid w:val="00377F6E"/>
    <w:rsid w:val="003A56EE"/>
    <w:rsid w:val="003C4EE8"/>
    <w:rsid w:val="003F22C0"/>
    <w:rsid w:val="003F6A1D"/>
    <w:rsid w:val="00432973"/>
    <w:rsid w:val="00472A43"/>
    <w:rsid w:val="004732FC"/>
    <w:rsid w:val="00490B12"/>
    <w:rsid w:val="00493F79"/>
    <w:rsid w:val="004976B9"/>
    <w:rsid w:val="004B0308"/>
    <w:rsid w:val="00527391"/>
    <w:rsid w:val="00542DDB"/>
    <w:rsid w:val="00575D4C"/>
    <w:rsid w:val="005843E6"/>
    <w:rsid w:val="005D6563"/>
    <w:rsid w:val="00623CE1"/>
    <w:rsid w:val="0064127D"/>
    <w:rsid w:val="006B2EBA"/>
    <w:rsid w:val="006D2033"/>
    <w:rsid w:val="006F70D9"/>
    <w:rsid w:val="007064B4"/>
    <w:rsid w:val="00713840"/>
    <w:rsid w:val="00713FA1"/>
    <w:rsid w:val="00743EE2"/>
    <w:rsid w:val="00751EB3"/>
    <w:rsid w:val="00753016"/>
    <w:rsid w:val="00754E20"/>
    <w:rsid w:val="00767818"/>
    <w:rsid w:val="00774C65"/>
    <w:rsid w:val="00814CBB"/>
    <w:rsid w:val="008209C5"/>
    <w:rsid w:val="00852FBC"/>
    <w:rsid w:val="00884462"/>
    <w:rsid w:val="0089687D"/>
    <w:rsid w:val="008B25DE"/>
    <w:rsid w:val="008F2E0B"/>
    <w:rsid w:val="0091127C"/>
    <w:rsid w:val="00920AEA"/>
    <w:rsid w:val="00944ACF"/>
    <w:rsid w:val="00945560"/>
    <w:rsid w:val="00981CB9"/>
    <w:rsid w:val="00993B72"/>
    <w:rsid w:val="009964E8"/>
    <w:rsid w:val="009A64EC"/>
    <w:rsid w:val="009C601D"/>
    <w:rsid w:val="00A01234"/>
    <w:rsid w:val="00A37F1D"/>
    <w:rsid w:val="00A40A95"/>
    <w:rsid w:val="00A72E88"/>
    <w:rsid w:val="00A74FD9"/>
    <w:rsid w:val="00AA6256"/>
    <w:rsid w:val="00AC7744"/>
    <w:rsid w:val="00AD7206"/>
    <w:rsid w:val="00AE7A81"/>
    <w:rsid w:val="00AF704D"/>
    <w:rsid w:val="00B2071F"/>
    <w:rsid w:val="00B2486A"/>
    <w:rsid w:val="00B63233"/>
    <w:rsid w:val="00B70C1C"/>
    <w:rsid w:val="00B969EB"/>
    <w:rsid w:val="00BB6F58"/>
    <w:rsid w:val="00BD5076"/>
    <w:rsid w:val="00BD5DF2"/>
    <w:rsid w:val="00C3614E"/>
    <w:rsid w:val="00C50D1B"/>
    <w:rsid w:val="00C51123"/>
    <w:rsid w:val="00C80803"/>
    <w:rsid w:val="00C81AF2"/>
    <w:rsid w:val="00CA5418"/>
    <w:rsid w:val="00CA7BD9"/>
    <w:rsid w:val="00CD5D56"/>
    <w:rsid w:val="00CF77CD"/>
    <w:rsid w:val="00D20C0B"/>
    <w:rsid w:val="00D60DE8"/>
    <w:rsid w:val="00D630D9"/>
    <w:rsid w:val="00D768FC"/>
    <w:rsid w:val="00D833B9"/>
    <w:rsid w:val="00D85576"/>
    <w:rsid w:val="00D90EDF"/>
    <w:rsid w:val="00E240E2"/>
    <w:rsid w:val="00E4328C"/>
    <w:rsid w:val="00E54D1D"/>
    <w:rsid w:val="00EB0C03"/>
    <w:rsid w:val="00EB7CC5"/>
    <w:rsid w:val="00EC583E"/>
    <w:rsid w:val="00EF1E6B"/>
    <w:rsid w:val="00F2082E"/>
    <w:rsid w:val="00F25162"/>
    <w:rsid w:val="00F52EA4"/>
    <w:rsid w:val="00F761D5"/>
    <w:rsid w:val="00F827ED"/>
    <w:rsid w:val="00F93C1E"/>
    <w:rsid w:val="00FA551D"/>
    <w:rsid w:val="00FB1445"/>
    <w:rsid w:val="00FD04B4"/>
    <w:rsid w:val="00FE04BA"/>
    <w:rsid w:val="00FE4BA3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9A64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6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E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827E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827E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16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6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6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019/da7a0ad0b13eec3665b7274d2a517a9f85d417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2019-07-08T11:59:00Z</cp:lastPrinted>
  <dcterms:created xsi:type="dcterms:W3CDTF">2019-07-08T08:46:00Z</dcterms:created>
  <dcterms:modified xsi:type="dcterms:W3CDTF">2019-07-11T11:51:00Z</dcterms:modified>
</cp:coreProperties>
</file>