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F" w:rsidRPr="004613BF" w:rsidRDefault="004613BF" w:rsidP="004A2C05">
      <w:pPr>
        <w:jc w:val="center"/>
        <w:rPr>
          <w:rFonts w:cs="Arial"/>
          <w:bCs/>
        </w:rPr>
      </w:pPr>
      <w:r w:rsidRPr="004613BF">
        <w:rPr>
          <w:rFonts w:cs="Arial"/>
          <w:bCs/>
        </w:rPr>
        <w:t>АДМИНИСТРАЦИЯ БОЛДЫРЕВСКОГО СЕЛЬСКОГО ПОСЕЛЕНИЯ</w:t>
      </w:r>
    </w:p>
    <w:p w:rsidR="004613BF" w:rsidRPr="004613BF" w:rsidRDefault="004613BF" w:rsidP="004A2C05">
      <w:pPr>
        <w:jc w:val="center"/>
        <w:rPr>
          <w:rFonts w:cs="Arial"/>
          <w:bCs/>
        </w:rPr>
      </w:pPr>
      <w:r w:rsidRPr="004613BF">
        <w:rPr>
          <w:rFonts w:cs="Arial"/>
          <w:bCs/>
        </w:rPr>
        <w:t>ОСТРОГОЖСКОГО МУНИЦИПАЛЬНОГО РАЙОНА</w:t>
      </w:r>
    </w:p>
    <w:p w:rsidR="004613BF" w:rsidRPr="004613BF" w:rsidRDefault="004613BF" w:rsidP="004A2C05">
      <w:pPr>
        <w:jc w:val="center"/>
        <w:rPr>
          <w:rFonts w:cs="Arial"/>
          <w:b/>
          <w:bCs/>
        </w:rPr>
      </w:pPr>
      <w:r w:rsidRPr="004613BF">
        <w:rPr>
          <w:rFonts w:cs="Arial"/>
          <w:bCs/>
        </w:rPr>
        <w:t>ВОРОНЕЖСКОЙ ОБЛАСТИ</w:t>
      </w:r>
    </w:p>
    <w:p w:rsidR="004613BF" w:rsidRPr="004613BF" w:rsidRDefault="004613BF" w:rsidP="004A2C05">
      <w:pPr>
        <w:jc w:val="center"/>
        <w:rPr>
          <w:rFonts w:cs="Arial"/>
          <w:b/>
          <w:bCs/>
        </w:rPr>
      </w:pPr>
    </w:p>
    <w:p w:rsidR="004613BF" w:rsidRPr="004613BF" w:rsidRDefault="004613BF" w:rsidP="004A2C05">
      <w:pPr>
        <w:jc w:val="center"/>
        <w:rPr>
          <w:rFonts w:cs="Arial"/>
        </w:rPr>
      </w:pPr>
      <w:r w:rsidRPr="004613BF">
        <w:rPr>
          <w:rFonts w:cs="Arial"/>
        </w:rPr>
        <w:t>ПОСТАНОВЛЕНИЕ</w:t>
      </w:r>
    </w:p>
    <w:p w:rsidR="004613BF" w:rsidRPr="004613BF" w:rsidRDefault="004613BF" w:rsidP="004A2C05">
      <w:pPr>
        <w:jc w:val="left"/>
        <w:rPr>
          <w:rFonts w:cs="Arial"/>
        </w:rPr>
      </w:pPr>
    </w:p>
    <w:p w:rsidR="004613BF" w:rsidRPr="004613BF" w:rsidRDefault="00195712" w:rsidP="004A2C05">
      <w:pPr>
        <w:jc w:val="left"/>
        <w:rPr>
          <w:rFonts w:cs="Arial"/>
        </w:rPr>
      </w:pPr>
      <w:r>
        <w:rPr>
          <w:rFonts w:cs="Arial"/>
        </w:rPr>
        <w:t xml:space="preserve">09.03.2017 года </w:t>
      </w:r>
      <w:r w:rsidR="004613BF" w:rsidRPr="004613BF">
        <w:rPr>
          <w:rFonts w:cs="Arial"/>
        </w:rPr>
        <w:t>№ 14</w:t>
      </w:r>
    </w:p>
    <w:p w:rsidR="004613BF" w:rsidRPr="004613BF" w:rsidRDefault="004613BF" w:rsidP="004A2C05">
      <w:pPr>
        <w:widowControl w:val="0"/>
        <w:autoSpaceDE w:val="0"/>
        <w:autoSpaceDN w:val="0"/>
        <w:adjustRightInd w:val="0"/>
        <w:jc w:val="left"/>
        <w:rPr>
          <w:rFonts w:cs="Arial"/>
        </w:rPr>
      </w:pPr>
      <w:proofErr w:type="gramStart"/>
      <w:r w:rsidRPr="004613BF">
        <w:rPr>
          <w:rFonts w:cs="Arial"/>
        </w:rPr>
        <w:t>с</w:t>
      </w:r>
      <w:proofErr w:type="gramEnd"/>
      <w:r w:rsidRPr="004613BF">
        <w:rPr>
          <w:rFonts w:cs="Arial"/>
        </w:rPr>
        <w:t>. Болдыревка</w:t>
      </w:r>
    </w:p>
    <w:p w:rsidR="004613BF" w:rsidRPr="004613BF" w:rsidRDefault="004613BF" w:rsidP="004A2C05">
      <w:pPr>
        <w:widowControl w:val="0"/>
        <w:autoSpaceDE w:val="0"/>
        <w:autoSpaceDN w:val="0"/>
        <w:adjustRightInd w:val="0"/>
        <w:jc w:val="left"/>
        <w:rPr>
          <w:rFonts w:cs="Arial"/>
        </w:rPr>
      </w:pPr>
    </w:p>
    <w:p w:rsidR="004613BF" w:rsidRPr="004613BF" w:rsidRDefault="004613BF" w:rsidP="004A2C05">
      <w:pPr>
        <w:widowControl w:val="0"/>
        <w:autoSpaceDE w:val="0"/>
        <w:autoSpaceDN w:val="0"/>
        <w:adjustRightInd w:val="0"/>
        <w:jc w:val="left"/>
        <w:rPr>
          <w:rFonts w:cs="Arial"/>
        </w:rPr>
      </w:pPr>
      <w:r w:rsidRPr="004613BF">
        <w:rPr>
          <w:rFonts w:cs="Arial"/>
        </w:rPr>
        <w:t>о внесении изменений  в постановление</w:t>
      </w:r>
    </w:p>
    <w:p w:rsidR="004613BF" w:rsidRPr="004613BF" w:rsidRDefault="004613BF" w:rsidP="004A2C05">
      <w:pPr>
        <w:widowControl w:val="0"/>
        <w:autoSpaceDE w:val="0"/>
        <w:autoSpaceDN w:val="0"/>
        <w:adjustRightInd w:val="0"/>
        <w:jc w:val="left"/>
        <w:rPr>
          <w:rFonts w:cs="Arial"/>
        </w:rPr>
      </w:pPr>
      <w:r w:rsidRPr="004613BF">
        <w:rPr>
          <w:rFonts w:cs="Arial"/>
        </w:rPr>
        <w:t>администрации Болдыревского сельского поселения от</w:t>
      </w:r>
    </w:p>
    <w:p w:rsidR="004613BF" w:rsidRPr="004613BF" w:rsidRDefault="004613BF" w:rsidP="004A2C05">
      <w:pPr>
        <w:jc w:val="left"/>
        <w:rPr>
          <w:rFonts w:cs="Arial"/>
        </w:rPr>
      </w:pPr>
      <w:r w:rsidRPr="004613BF">
        <w:rPr>
          <w:rFonts w:cs="Arial"/>
        </w:rPr>
        <w:t xml:space="preserve">28.12.2015 № 46 «Об утверждении административного Регламента </w:t>
      </w:r>
    </w:p>
    <w:p w:rsidR="004613BF" w:rsidRPr="004613BF" w:rsidRDefault="004613BF" w:rsidP="004A2C05">
      <w:pPr>
        <w:rPr>
          <w:rFonts w:cs="Arial"/>
        </w:rPr>
      </w:pPr>
      <w:r w:rsidRPr="004613BF">
        <w:rPr>
          <w:rFonts w:cs="Arial"/>
        </w:rPr>
        <w:t>администрации Болдыревского сельского поселения</w:t>
      </w:r>
    </w:p>
    <w:p w:rsidR="004613BF" w:rsidRPr="004613BF" w:rsidRDefault="004613BF" w:rsidP="004A2C05">
      <w:pPr>
        <w:rPr>
          <w:rFonts w:cs="Arial"/>
        </w:rPr>
      </w:pPr>
      <w:r w:rsidRPr="004613BF">
        <w:rPr>
          <w:rFonts w:cs="Arial"/>
        </w:rPr>
        <w:t xml:space="preserve">Острогожского муниципального района Воронежской области </w:t>
      </w:r>
    </w:p>
    <w:p w:rsidR="004613BF" w:rsidRPr="004613BF" w:rsidRDefault="004613BF" w:rsidP="004A2C05">
      <w:pPr>
        <w:rPr>
          <w:rFonts w:cs="Arial"/>
        </w:rPr>
      </w:pPr>
      <w:r w:rsidRPr="004613BF">
        <w:rPr>
          <w:rFonts w:cs="Arial"/>
        </w:rPr>
        <w:t xml:space="preserve">по предоставлению муниципальной услуги </w:t>
      </w:r>
    </w:p>
    <w:p w:rsidR="004613BF" w:rsidRPr="004613BF" w:rsidRDefault="004613BF" w:rsidP="004A2C05">
      <w:pPr>
        <w:jc w:val="left"/>
        <w:rPr>
          <w:rFonts w:cs="Arial"/>
        </w:rPr>
      </w:pPr>
      <w:r w:rsidRPr="004613BF">
        <w:rPr>
          <w:rFonts w:cs="Arial"/>
        </w:rPr>
        <w:t xml:space="preserve"> «Установление сервитута в отношении</w:t>
      </w:r>
    </w:p>
    <w:p w:rsidR="004613BF" w:rsidRPr="004613BF" w:rsidRDefault="004613BF" w:rsidP="004A2C05">
      <w:pPr>
        <w:jc w:val="left"/>
        <w:rPr>
          <w:rFonts w:cs="Arial"/>
        </w:rPr>
      </w:pPr>
      <w:r w:rsidRPr="004613BF">
        <w:rPr>
          <w:rFonts w:cs="Arial"/>
        </w:rPr>
        <w:t xml:space="preserve">земельного участка, находящегося в </w:t>
      </w:r>
      <w:proofErr w:type="gramStart"/>
      <w:r w:rsidRPr="004613BF">
        <w:rPr>
          <w:rFonts w:cs="Arial"/>
        </w:rPr>
        <w:t>муниципальной</w:t>
      </w:r>
      <w:proofErr w:type="gramEnd"/>
      <w:r w:rsidRPr="004613BF">
        <w:rPr>
          <w:rFonts w:cs="Arial"/>
        </w:rPr>
        <w:t xml:space="preserve"> </w:t>
      </w:r>
    </w:p>
    <w:p w:rsidR="004613BF" w:rsidRPr="004613BF" w:rsidRDefault="004613BF" w:rsidP="004A2C05">
      <w:pPr>
        <w:jc w:val="left"/>
        <w:rPr>
          <w:rFonts w:cs="Arial"/>
        </w:rPr>
      </w:pPr>
      <w:r w:rsidRPr="004613BF">
        <w:rPr>
          <w:rFonts w:cs="Arial"/>
        </w:rPr>
        <w:t xml:space="preserve">собственности или государственная собственность </w:t>
      </w:r>
    </w:p>
    <w:p w:rsidR="004613BF" w:rsidRPr="004613BF" w:rsidRDefault="004613BF" w:rsidP="004A2C05">
      <w:pPr>
        <w:jc w:val="left"/>
        <w:rPr>
          <w:rFonts w:cs="Arial"/>
        </w:rPr>
      </w:pPr>
      <w:r w:rsidRPr="004613BF">
        <w:rPr>
          <w:rFonts w:cs="Arial"/>
        </w:rPr>
        <w:t>на который не разграничена</w:t>
      </w:r>
      <w:r w:rsidRPr="004613BF">
        <w:rPr>
          <w:rFonts w:cs="Arial"/>
          <w:b/>
        </w:rPr>
        <w:t>»</w:t>
      </w:r>
    </w:p>
    <w:p w:rsidR="004613BF" w:rsidRPr="004613BF" w:rsidRDefault="004613BF" w:rsidP="004A2C05">
      <w:pPr>
        <w:widowControl w:val="0"/>
        <w:autoSpaceDE w:val="0"/>
        <w:autoSpaceDN w:val="0"/>
        <w:jc w:val="left"/>
        <w:rPr>
          <w:rFonts w:cs="Arial"/>
        </w:rPr>
      </w:pPr>
    </w:p>
    <w:p w:rsidR="004613BF" w:rsidRPr="00A91F21" w:rsidRDefault="004613BF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A91F21">
        <w:rPr>
          <w:rFonts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6" w:history="1">
        <w:r w:rsidRPr="00A91F21">
          <w:rPr>
            <w:rStyle w:val="a3"/>
            <w:rFonts w:cs="Arial"/>
          </w:rPr>
          <w:t>постановлением</w:t>
        </w:r>
      </w:hyperlink>
      <w:r w:rsidRPr="00A91F21">
        <w:rPr>
          <w:rFonts w:cs="Arial"/>
        </w:rPr>
        <w:t xml:space="preserve"> администрации </w:t>
      </w:r>
      <w:proofErr w:type="gramStart"/>
      <w:r w:rsidRPr="00A91F21">
        <w:rPr>
          <w:rFonts w:cs="Arial"/>
        </w:rPr>
        <w:t xml:space="preserve">Болдыревского сельского поселения от </w:t>
      </w:r>
      <w:r w:rsidRPr="00A91F21">
        <w:rPr>
          <w:rFonts w:cs="Arial"/>
          <w:bCs/>
        </w:rPr>
        <w:t xml:space="preserve">16.11.2015 г. № 29 </w:t>
      </w:r>
      <w:r w:rsidRPr="00A91F21">
        <w:rPr>
          <w:rFonts w:cs="Arial"/>
        </w:rPr>
        <w:t xml:space="preserve">"Об утверждении перечней муниципальных услуг, предоставляемых администрацией Болдыревского сельского поселения» (в редакции от 01.03.2017г. № 7), </w:t>
      </w:r>
      <w:hyperlink r:id="rId7" w:history="1">
        <w:r w:rsidRPr="00A91F21">
          <w:rPr>
            <w:rStyle w:val="a3"/>
            <w:rFonts w:cs="Arial"/>
          </w:rPr>
          <w:t>постановлением</w:t>
        </w:r>
      </w:hyperlink>
      <w:r w:rsidRPr="00A91F21">
        <w:rPr>
          <w:rFonts w:cs="Arial"/>
        </w:rPr>
        <w:t xml:space="preserve"> администрации Болдыревского сельского поселения от 14.07.2015 года № 25  "О Порядке разработки и утверждения административных регламентов предоставления муниципальных услуг") администрация Болдыревского сельского поселения, в целях приведения нормативно-правовых актов администрации Болдыревского сельского поселения Острогожского муниципального района Воронежской области</w:t>
      </w:r>
      <w:proofErr w:type="gramEnd"/>
      <w:r w:rsidRPr="00A91F21">
        <w:rPr>
          <w:rFonts w:cs="Arial"/>
        </w:rPr>
        <w:t xml:space="preserve">  в соответствие с действующим законодательством </w:t>
      </w:r>
    </w:p>
    <w:p w:rsidR="004613BF" w:rsidRPr="00A91F21" w:rsidRDefault="004613BF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247E11" w:rsidRPr="00A91F21" w:rsidRDefault="00247E11" w:rsidP="004A2C0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A91F21">
        <w:rPr>
          <w:rFonts w:cs="Arial"/>
        </w:rPr>
        <w:t>ПОСТАНОВЛЯЕТ</w:t>
      </w:r>
      <w:r w:rsidRPr="00A91F21">
        <w:rPr>
          <w:rFonts w:cs="Arial"/>
          <w:b/>
        </w:rPr>
        <w:t>:</w:t>
      </w:r>
    </w:p>
    <w:p w:rsidR="00247E11" w:rsidRPr="00A91F21" w:rsidRDefault="00247E11" w:rsidP="004A2C05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</w:p>
    <w:p w:rsidR="00247E11" w:rsidRPr="00A91F21" w:rsidRDefault="00247E11" w:rsidP="004A2C05">
      <w:pPr>
        <w:contextualSpacing/>
        <w:rPr>
          <w:rFonts w:cs="Arial"/>
        </w:rPr>
      </w:pPr>
      <w:r w:rsidRPr="00A91F21">
        <w:rPr>
          <w:rFonts w:cs="Arial"/>
        </w:rPr>
        <w:t xml:space="preserve">1. </w:t>
      </w:r>
      <w:r w:rsidR="00E228CA" w:rsidRPr="00A91F21">
        <w:rPr>
          <w:rFonts w:cs="Arial"/>
        </w:rPr>
        <w:t xml:space="preserve">Внести изменения в постановление администрации </w:t>
      </w:r>
      <w:r w:rsidR="004613BF" w:rsidRPr="00A91F21">
        <w:rPr>
          <w:rFonts w:cs="Arial"/>
        </w:rPr>
        <w:t>Болдыревского</w:t>
      </w:r>
      <w:r w:rsidR="00E228CA" w:rsidRPr="00A91F21">
        <w:rPr>
          <w:rFonts w:cs="Arial"/>
        </w:rPr>
        <w:t xml:space="preserve"> сельского поселения</w:t>
      </w:r>
      <w:r w:rsidR="00DF4D02" w:rsidRPr="00A91F21">
        <w:rPr>
          <w:rFonts w:cs="Arial"/>
        </w:rPr>
        <w:t xml:space="preserve"> Острогожского муниципального района Воронежской области </w:t>
      </w:r>
      <w:r w:rsidR="004613BF" w:rsidRPr="00A91F21">
        <w:rPr>
          <w:rFonts w:cs="Arial"/>
        </w:rPr>
        <w:t xml:space="preserve">от 28.12.2015 № 46 </w:t>
      </w:r>
      <w:r w:rsidR="00DF4D02" w:rsidRPr="00A91F21">
        <w:rPr>
          <w:rFonts w:cs="Arial"/>
        </w:rPr>
        <w:t xml:space="preserve">«Об утверждении административного регламента администрации </w:t>
      </w:r>
      <w:r w:rsidR="004613BF" w:rsidRPr="00A91F21">
        <w:rPr>
          <w:rFonts w:cs="Arial"/>
        </w:rPr>
        <w:t>Болдыревского</w:t>
      </w:r>
      <w:r w:rsidR="00DF4D02" w:rsidRPr="00A91F21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</w:t>
      </w:r>
      <w:r w:rsidR="00C428F0" w:rsidRPr="00A91F21">
        <w:rPr>
          <w:rFonts w:cs="Arial"/>
        </w:rPr>
        <w:t xml:space="preserve"> или государственная собственность не который не разграничена</w:t>
      </w:r>
      <w:r w:rsidR="00DF4D02" w:rsidRPr="00A91F21">
        <w:rPr>
          <w:rFonts w:cs="Arial"/>
        </w:rPr>
        <w:t>»</w:t>
      </w:r>
      <w:r w:rsidR="00E228CA" w:rsidRPr="00A91F21">
        <w:rPr>
          <w:rFonts w:cs="Arial"/>
        </w:rPr>
        <w:t xml:space="preserve"> </w:t>
      </w:r>
      <w:r w:rsidR="006E30B3" w:rsidRPr="00A91F21">
        <w:rPr>
          <w:rFonts w:cs="Arial"/>
        </w:rPr>
        <w:t>следующие изменения:</w:t>
      </w:r>
    </w:p>
    <w:p w:rsidR="00C428F0" w:rsidRPr="00A91F21" w:rsidRDefault="006E30B3" w:rsidP="004A2C05">
      <w:pPr>
        <w:contextualSpacing/>
        <w:rPr>
          <w:rFonts w:cs="Arial"/>
        </w:rPr>
      </w:pPr>
      <w:r w:rsidRPr="00A91F21">
        <w:rPr>
          <w:rFonts w:cs="Arial"/>
        </w:rPr>
        <w:t>1.1</w:t>
      </w:r>
      <w:r w:rsidR="00C428F0" w:rsidRPr="00A91F21">
        <w:rPr>
          <w:rFonts w:cs="Arial"/>
        </w:rPr>
        <w:t xml:space="preserve"> </w:t>
      </w:r>
      <w:r w:rsidRPr="00A91F21">
        <w:rPr>
          <w:rFonts w:cs="Arial"/>
        </w:rPr>
        <w:t>Наименование</w:t>
      </w:r>
      <w:r w:rsidR="00C428F0" w:rsidRPr="00A91F21">
        <w:rPr>
          <w:rFonts w:cs="Arial"/>
        </w:rPr>
        <w:t xml:space="preserve"> постановления администрации </w:t>
      </w:r>
      <w:r w:rsidR="004613BF" w:rsidRPr="00A91F21">
        <w:rPr>
          <w:rFonts w:cs="Arial"/>
        </w:rPr>
        <w:t>Болдыревского</w:t>
      </w:r>
      <w:r w:rsidR="00C428F0" w:rsidRPr="00A91F21">
        <w:rPr>
          <w:rFonts w:cs="Arial"/>
        </w:rPr>
        <w:t xml:space="preserve"> сельского поселения Острогожского муниципального района Воронежской области </w:t>
      </w:r>
      <w:r w:rsidR="004613BF" w:rsidRPr="00A91F21">
        <w:rPr>
          <w:rFonts w:cs="Arial"/>
        </w:rPr>
        <w:t>от 28.12.2015 № 46</w:t>
      </w:r>
      <w:r w:rsidR="00C428F0" w:rsidRPr="00A91F21">
        <w:rPr>
          <w:rFonts w:cs="Arial"/>
        </w:rPr>
        <w:t xml:space="preserve">. </w:t>
      </w:r>
      <w:proofErr w:type="gramStart"/>
      <w:r w:rsidR="00C428F0" w:rsidRPr="00A91F21">
        <w:rPr>
          <w:rFonts w:cs="Arial"/>
        </w:rPr>
        <w:t xml:space="preserve">«Об утверждении административного регламента администрации </w:t>
      </w:r>
      <w:r w:rsidR="004613BF" w:rsidRPr="00A91F21">
        <w:rPr>
          <w:rFonts w:cs="Arial"/>
        </w:rPr>
        <w:t>Болдыревского</w:t>
      </w:r>
      <w:r w:rsidR="00C428F0" w:rsidRPr="00A91F21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не который не разг</w:t>
      </w:r>
      <w:r w:rsidRPr="00A91F21">
        <w:rPr>
          <w:rFonts w:cs="Arial"/>
        </w:rPr>
        <w:t>раничена», изложить</w:t>
      </w:r>
      <w:r w:rsidR="00C428F0" w:rsidRPr="00A91F21">
        <w:rPr>
          <w:rFonts w:cs="Arial"/>
        </w:rPr>
        <w:t xml:space="preserve"> в новой редакции ««Об утверждении административного регламента администрации </w:t>
      </w:r>
      <w:r w:rsidR="004613BF" w:rsidRPr="00A91F21">
        <w:rPr>
          <w:rFonts w:cs="Arial"/>
        </w:rPr>
        <w:t>Болдыревского</w:t>
      </w:r>
      <w:r w:rsidR="00C428F0" w:rsidRPr="00A91F21">
        <w:rPr>
          <w:rFonts w:cs="Arial"/>
        </w:rPr>
        <w:t xml:space="preserve"> сельского поселения Острогожского муниципального </w:t>
      </w:r>
      <w:r w:rsidR="00C428F0" w:rsidRPr="00A91F21">
        <w:rPr>
          <w:rFonts w:cs="Arial"/>
        </w:rPr>
        <w:lastRenderedPageBreak/>
        <w:t>района Воронежской области по предоставлению муниципальной услуги «Установление сервитута в отношении земельного</w:t>
      </w:r>
      <w:proofErr w:type="gramEnd"/>
      <w:r w:rsidR="00C428F0" w:rsidRPr="00A91F21">
        <w:rPr>
          <w:rFonts w:cs="Arial"/>
        </w:rPr>
        <w:t xml:space="preserve"> участка, находящегося в муниципальной собственности»</w:t>
      </w:r>
    </w:p>
    <w:p w:rsidR="006E30B3" w:rsidRPr="00A91F21" w:rsidRDefault="006E30B3" w:rsidP="004A2C05">
      <w:pPr>
        <w:contextualSpacing/>
        <w:rPr>
          <w:rFonts w:cs="Arial"/>
        </w:rPr>
      </w:pPr>
      <w:proofErr w:type="gramStart"/>
      <w:r w:rsidRPr="00A91F21">
        <w:rPr>
          <w:rFonts w:cs="Arial"/>
        </w:rPr>
        <w:t xml:space="preserve">1.2 Приложение к постановлению администрации </w:t>
      </w:r>
      <w:r w:rsidR="004613BF" w:rsidRPr="00A91F21">
        <w:rPr>
          <w:rFonts w:cs="Arial"/>
        </w:rPr>
        <w:t>Болдыревского</w:t>
      </w:r>
      <w:r w:rsidRPr="00A91F21">
        <w:rPr>
          <w:rFonts w:cs="Arial"/>
        </w:rPr>
        <w:t xml:space="preserve"> сельского поселения Острогожского муниципального района Воронежской области </w:t>
      </w:r>
      <w:r w:rsidR="004613BF" w:rsidRPr="00A91F21">
        <w:rPr>
          <w:rFonts w:cs="Arial"/>
        </w:rPr>
        <w:t xml:space="preserve">от 28.12.2015 № 46 </w:t>
      </w:r>
      <w:r w:rsidRPr="00A91F21">
        <w:rPr>
          <w:rFonts w:cs="Arial"/>
        </w:rPr>
        <w:t xml:space="preserve">«Об утверждении административного регламента администрации </w:t>
      </w:r>
      <w:r w:rsidR="004613BF" w:rsidRPr="00A91F21">
        <w:rPr>
          <w:rFonts w:cs="Arial"/>
        </w:rPr>
        <w:t>Болдыревского</w:t>
      </w:r>
      <w:r w:rsidRPr="00A91F21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не который не разграничена» изложить Приложение в новой редакции согласно приложению №1. </w:t>
      </w:r>
      <w:proofErr w:type="gramEnd"/>
    </w:p>
    <w:p w:rsidR="00247E11" w:rsidRPr="00A91F21" w:rsidRDefault="00A91F21" w:rsidP="004A2C05">
      <w:pPr>
        <w:pStyle w:val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91F21">
        <w:rPr>
          <w:rFonts w:ascii="Arial" w:hAnsi="Arial" w:cs="Arial"/>
          <w:sz w:val="24"/>
          <w:szCs w:val="24"/>
        </w:rPr>
        <w:t xml:space="preserve">2. </w:t>
      </w:r>
      <w:r w:rsidR="00717892" w:rsidRPr="00A91F21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proofErr w:type="gramStart"/>
      <w:r w:rsidR="00717892" w:rsidRPr="00A91F21">
        <w:rPr>
          <w:rFonts w:ascii="Arial" w:hAnsi="Arial" w:cs="Arial"/>
          <w:sz w:val="24"/>
          <w:szCs w:val="24"/>
        </w:rPr>
        <w:t>в силу с момента обнародования в соответствии с положением о порядке</w:t>
      </w:r>
      <w:proofErr w:type="gramEnd"/>
      <w:r w:rsidR="00717892" w:rsidRPr="00A91F21">
        <w:rPr>
          <w:rFonts w:ascii="Arial" w:hAnsi="Arial" w:cs="Arial"/>
          <w:sz w:val="24"/>
          <w:szCs w:val="24"/>
        </w:rPr>
        <w:t xml:space="preserve"> обнародования  нормативно-правовых актов администрации </w:t>
      </w:r>
      <w:r w:rsidR="004613BF" w:rsidRPr="00A91F21">
        <w:rPr>
          <w:rFonts w:ascii="Arial" w:hAnsi="Arial" w:cs="Arial"/>
          <w:sz w:val="24"/>
          <w:szCs w:val="24"/>
        </w:rPr>
        <w:t>Болдыревского</w:t>
      </w:r>
      <w:r w:rsidR="00717892" w:rsidRPr="00A91F21">
        <w:rPr>
          <w:rFonts w:ascii="Arial" w:hAnsi="Arial" w:cs="Arial"/>
          <w:sz w:val="24"/>
          <w:szCs w:val="24"/>
        </w:rPr>
        <w:t xml:space="preserve"> сельского поселения</w:t>
      </w:r>
      <w:r w:rsidR="003C0E18" w:rsidRPr="00A91F21">
        <w:rPr>
          <w:rFonts w:ascii="Arial" w:hAnsi="Arial" w:cs="Arial"/>
          <w:sz w:val="24"/>
          <w:szCs w:val="24"/>
        </w:rPr>
        <w:t xml:space="preserve"> и размещения</w:t>
      </w:r>
      <w:r w:rsidR="00717892" w:rsidRPr="00A91F21">
        <w:rPr>
          <w:rFonts w:ascii="Arial" w:hAnsi="Arial" w:cs="Arial"/>
          <w:sz w:val="24"/>
          <w:szCs w:val="24"/>
        </w:rPr>
        <w:t xml:space="preserve"> на сайте администрации </w:t>
      </w:r>
      <w:r w:rsidR="004613BF" w:rsidRPr="00A91F21">
        <w:rPr>
          <w:rFonts w:ascii="Arial" w:hAnsi="Arial" w:cs="Arial"/>
          <w:sz w:val="24"/>
          <w:szCs w:val="24"/>
        </w:rPr>
        <w:t>Болдыревского</w:t>
      </w:r>
      <w:r w:rsidR="00717892" w:rsidRPr="00A91F21">
        <w:rPr>
          <w:rFonts w:ascii="Arial" w:hAnsi="Arial" w:cs="Arial"/>
          <w:sz w:val="24"/>
          <w:szCs w:val="24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247E11" w:rsidRPr="00A91F21" w:rsidRDefault="00A91F21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A91F21">
        <w:rPr>
          <w:rFonts w:cs="Arial"/>
        </w:rPr>
        <w:t>3</w:t>
      </w:r>
      <w:r w:rsidR="00247E11" w:rsidRPr="00A91F21">
        <w:rPr>
          <w:rFonts w:cs="Arial"/>
        </w:rPr>
        <w:t xml:space="preserve">. </w:t>
      </w:r>
      <w:proofErr w:type="gramStart"/>
      <w:r w:rsidR="00247E11" w:rsidRPr="00A91F21">
        <w:rPr>
          <w:rFonts w:cs="Arial"/>
        </w:rPr>
        <w:t>Контроль за</w:t>
      </w:r>
      <w:proofErr w:type="gramEnd"/>
      <w:r w:rsidR="00247E11" w:rsidRPr="00A91F21">
        <w:rPr>
          <w:rFonts w:cs="Arial"/>
        </w:rPr>
        <w:t xml:space="preserve"> исполнением настоящего постановления оставляю за собой.</w:t>
      </w:r>
    </w:p>
    <w:p w:rsidR="00C428F0" w:rsidRPr="00A91F21" w:rsidRDefault="00C428F0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C428F0" w:rsidRPr="00A91F21" w:rsidRDefault="00C428F0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C428F0" w:rsidRPr="00A91F21" w:rsidRDefault="00C428F0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C428F0" w:rsidRPr="00A91F21" w:rsidRDefault="00C428F0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C428F0" w:rsidRPr="00A91F21" w:rsidRDefault="00C428F0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247E11" w:rsidRPr="00A91F21" w:rsidRDefault="00247E11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4613BF" w:rsidRPr="00A91F21" w:rsidRDefault="00247E11" w:rsidP="004A2C05">
      <w:pPr>
        <w:widowControl w:val="0"/>
        <w:autoSpaceDE w:val="0"/>
        <w:autoSpaceDN w:val="0"/>
        <w:adjustRightInd w:val="0"/>
        <w:contextualSpacing/>
        <w:jc w:val="left"/>
        <w:rPr>
          <w:rFonts w:cs="Arial"/>
        </w:rPr>
      </w:pPr>
      <w:r w:rsidRPr="00A91F21">
        <w:rPr>
          <w:rFonts w:cs="Arial"/>
        </w:rPr>
        <w:t xml:space="preserve">Глава </w:t>
      </w:r>
      <w:r w:rsidR="004613BF" w:rsidRPr="00A91F21">
        <w:rPr>
          <w:rFonts w:cs="Arial"/>
        </w:rPr>
        <w:t>Болдыревского</w:t>
      </w:r>
      <w:r w:rsidRPr="00A91F21">
        <w:rPr>
          <w:rFonts w:cs="Arial"/>
        </w:rPr>
        <w:t xml:space="preserve"> </w:t>
      </w:r>
    </w:p>
    <w:p w:rsidR="00FA5584" w:rsidRPr="00A91F21" w:rsidRDefault="004613BF" w:rsidP="004A2C05">
      <w:pPr>
        <w:widowControl w:val="0"/>
        <w:autoSpaceDE w:val="0"/>
        <w:autoSpaceDN w:val="0"/>
        <w:adjustRightInd w:val="0"/>
        <w:contextualSpacing/>
        <w:jc w:val="left"/>
        <w:rPr>
          <w:rFonts w:cs="Arial"/>
        </w:rPr>
      </w:pPr>
      <w:r w:rsidRPr="00A91F21">
        <w:rPr>
          <w:rFonts w:cs="Arial"/>
        </w:rPr>
        <w:t xml:space="preserve">сельского </w:t>
      </w:r>
      <w:r w:rsidR="00247E11" w:rsidRPr="00A91F21">
        <w:rPr>
          <w:rFonts w:cs="Arial"/>
        </w:rPr>
        <w:t xml:space="preserve">поселения                        </w:t>
      </w:r>
      <w:r w:rsidR="00DF4D02" w:rsidRPr="00A91F21">
        <w:rPr>
          <w:rFonts w:cs="Arial"/>
        </w:rPr>
        <w:t xml:space="preserve">           </w:t>
      </w:r>
      <w:r w:rsidR="00247E11" w:rsidRPr="00A91F21">
        <w:rPr>
          <w:rFonts w:cs="Arial"/>
        </w:rPr>
        <w:t xml:space="preserve">      </w:t>
      </w:r>
      <w:r w:rsidRPr="00A91F21">
        <w:rPr>
          <w:rFonts w:cs="Arial"/>
        </w:rPr>
        <w:t xml:space="preserve">                                </w:t>
      </w:r>
      <w:proofErr w:type="spellStart"/>
      <w:r w:rsidRPr="00A91F21">
        <w:rPr>
          <w:rFonts w:cs="Arial"/>
        </w:rPr>
        <w:t>В.С.Сухарев</w:t>
      </w:r>
      <w:proofErr w:type="spellEnd"/>
    </w:p>
    <w:p w:rsidR="00FA5584" w:rsidRPr="00A91F21" w:rsidRDefault="00FA5584" w:rsidP="004A2C05">
      <w:pPr>
        <w:widowControl w:val="0"/>
        <w:autoSpaceDE w:val="0"/>
        <w:autoSpaceDN w:val="0"/>
        <w:adjustRightInd w:val="0"/>
        <w:contextualSpacing/>
        <w:jc w:val="left"/>
        <w:rPr>
          <w:rFonts w:cs="Arial"/>
        </w:rPr>
      </w:pPr>
    </w:p>
    <w:p w:rsidR="00247E11" w:rsidRPr="004613BF" w:rsidRDefault="00247E11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A91F21">
        <w:rPr>
          <w:rFonts w:cs="Arial"/>
        </w:rPr>
        <w:t xml:space="preserve">Исп. </w:t>
      </w:r>
      <w:r w:rsidR="004613BF" w:rsidRPr="00A91F21">
        <w:rPr>
          <w:rFonts w:cs="Arial"/>
        </w:rPr>
        <w:t>Волотова И.В.</w:t>
      </w:r>
    </w:p>
    <w:p w:rsidR="00247E11" w:rsidRPr="004613BF" w:rsidRDefault="00247E11" w:rsidP="004A2C05">
      <w:pPr>
        <w:contextualSpacing/>
        <w:rPr>
          <w:rFonts w:cs="Arial"/>
        </w:rPr>
      </w:pPr>
    </w:p>
    <w:p w:rsidR="00DF4D02" w:rsidRPr="004613BF" w:rsidRDefault="00DF4D02" w:rsidP="004A2C05">
      <w:pPr>
        <w:rPr>
          <w:rFonts w:cs="Arial"/>
        </w:rPr>
      </w:pPr>
    </w:p>
    <w:p w:rsidR="00DF4D02" w:rsidRPr="004613BF" w:rsidRDefault="00DF4D02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C428F0" w:rsidRPr="004613BF" w:rsidRDefault="00C428F0" w:rsidP="004A2C05">
      <w:pPr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4613BF" w:rsidRDefault="004613BF" w:rsidP="004A2C05">
      <w:pPr>
        <w:jc w:val="right"/>
        <w:rPr>
          <w:rFonts w:cs="Arial"/>
        </w:rPr>
      </w:pPr>
    </w:p>
    <w:p w:rsidR="00247E11" w:rsidRPr="00195712" w:rsidRDefault="00247E11" w:rsidP="004A2C05">
      <w:pPr>
        <w:jc w:val="right"/>
        <w:rPr>
          <w:rFonts w:cs="Arial"/>
        </w:rPr>
      </w:pPr>
      <w:r w:rsidRPr="00195712">
        <w:rPr>
          <w:rFonts w:cs="Arial"/>
        </w:rPr>
        <w:lastRenderedPageBreak/>
        <w:t>Приложение</w:t>
      </w:r>
    </w:p>
    <w:p w:rsidR="00247E11" w:rsidRPr="00195712" w:rsidRDefault="00247E11" w:rsidP="004A2C05">
      <w:pPr>
        <w:jc w:val="right"/>
        <w:rPr>
          <w:rFonts w:cs="Arial"/>
        </w:rPr>
      </w:pPr>
      <w:r w:rsidRPr="00195712">
        <w:rPr>
          <w:rFonts w:cs="Arial"/>
        </w:rPr>
        <w:t xml:space="preserve">к постановлению администрации </w:t>
      </w:r>
    </w:p>
    <w:p w:rsidR="00247E11" w:rsidRPr="004A2C05" w:rsidRDefault="004613BF" w:rsidP="004A2C05">
      <w:pPr>
        <w:jc w:val="right"/>
        <w:rPr>
          <w:rFonts w:cs="Arial"/>
        </w:rPr>
      </w:pPr>
      <w:r w:rsidRPr="004A2C05">
        <w:rPr>
          <w:rFonts w:cs="Arial"/>
        </w:rPr>
        <w:t>Болдыревского</w:t>
      </w:r>
      <w:r w:rsidR="00247E11" w:rsidRPr="004A2C05">
        <w:rPr>
          <w:rFonts w:cs="Arial"/>
        </w:rPr>
        <w:t xml:space="preserve"> сельского поселения</w:t>
      </w:r>
    </w:p>
    <w:p w:rsidR="00A91F21" w:rsidRPr="004A2C05" w:rsidRDefault="00A91F21" w:rsidP="004A2C05">
      <w:pPr>
        <w:jc w:val="right"/>
        <w:rPr>
          <w:rFonts w:cs="Arial"/>
        </w:rPr>
      </w:pPr>
      <w:r w:rsidRPr="004A2C05">
        <w:rPr>
          <w:rFonts w:cs="Arial"/>
        </w:rPr>
        <w:t>о</w:t>
      </w:r>
      <w:r w:rsidR="00DF4D02" w:rsidRPr="004A2C05">
        <w:rPr>
          <w:rFonts w:cs="Arial"/>
        </w:rPr>
        <w:t xml:space="preserve">т </w:t>
      </w:r>
      <w:r w:rsidRPr="004A2C05">
        <w:rPr>
          <w:rFonts w:cs="Arial"/>
        </w:rPr>
        <w:t>09.03.2017 года № 14</w:t>
      </w:r>
    </w:p>
    <w:p w:rsidR="00247E11" w:rsidRPr="004A2C05" w:rsidRDefault="00247E11" w:rsidP="004A2C05">
      <w:pPr>
        <w:jc w:val="right"/>
        <w:rPr>
          <w:rFonts w:cs="Arial"/>
        </w:rPr>
      </w:pPr>
    </w:p>
    <w:p w:rsidR="00247E11" w:rsidRPr="004A2C05" w:rsidRDefault="00247E11" w:rsidP="004A2C05">
      <w:pPr>
        <w:jc w:val="center"/>
        <w:rPr>
          <w:rFonts w:cs="Arial"/>
        </w:rPr>
      </w:pPr>
    </w:p>
    <w:p w:rsidR="00247E11" w:rsidRPr="004A2C05" w:rsidRDefault="00247E11" w:rsidP="004A2C05">
      <w:pPr>
        <w:jc w:val="center"/>
        <w:rPr>
          <w:rFonts w:cs="Arial"/>
        </w:rPr>
      </w:pPr>
      <w:r w:rsidRPr="004A2C05">
        <w:rPr>
          <w:rFonts w:cs="Arial"/>
        </w:rPr>
        <w:t>АДМИНИСТРАТИВНЫЙ РЕГЛАМЕНТ</w:t>
      </w:r>
    </w:p>
    <w:p w:rsidR="00247E11" w:rsidRPr="004A2C05" w:rsidRDefault="00247E11" w:rsidP="004A2C05">
      <w:pPr>
        <w:jc w:val="center"/>
        <w:rPr>
          <w:rFonts w:cs="Arial"/>
        </w:rPr>
      </w:pPr>
      <w:r w:rsidRPr="004A2C05">
        <w:rPr>
          <w:rFonts w:cs="Arial"/>
        </w:rPr>
        <w:t xml:space="preserve">АДМИНИСТРАЦИИ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 ОСТРОГОЖСКОГО МУНИЦИПАЛЬНОГО РАЙОНА  ВОРОНЕЖСКОЙ ОБЛАСТИ</w:t>
      </w:r>
    </w:p>
    <w:p w:rsidR="00247E11" w:rsidRPr="004A2C05" w:rsidRDefault="00247E11" w:rsidP="004A2C05">
      <w:pPr>
        <w:jc w:val="center"/>
        <w:rPr>
          <w:rFonts w:cs="Arial"/>
        </w:rPr>
      </w:pPr>
      <w:r w:rsidRPr="004A2C05">
        <w:rPr>
          <w:rFonts w:cs="Arial"/>
        </w:rPr>
        <w:t>ПО ПРЕДОСТАВЛЕНИЮ МУНИЦИПАЛЬНОЙ УСЛУГИ</w:t>
      </w:r>
    </w:p>
    <w:p w:rsidR="00247E11" w:rsidRPr="004A2C05" w:rsidRDefault="00247E11" w:rsidP="004A2C05">
      <w:pPr>
        <w:jc w:val="center"/>
        <w:rPr>
          <w:rFonts w:cs="Arial"/>
          <w:bCs/>
        </w:rPr>
      </w:pPr>
      <w:r w:rsidRPr="004A2C05">
        <w:rPr>
          <w:rFonts w:cs="Arial"/>
        </w:rPr>
        <w:t>«УСТАНОВЛЕНИЕ СЕРВИТУТА В ОТНОШЕНИИ ЗЕМЕЛЬНОГО УЧАСТКА, НАХОЖДЯЩЕГОСЯ В МУНИЦИПАЛЬНОЙ СОБСТВЕННОСТИ»</w:t>
      </w:r>
    </w:p>
    <w:p w:rsidR="00247E11" w:rsidRPr="004A2C05" w:rsidRDefault="00247E11" w:rsidP="004A2C05">
      <w:pPr>
        <w:rPr>
          <w:rFonts w:cs="Arial"/>
        </w:rPr>
      </w:pPr>
    </w:p>
    <w:p w:rsidR="00247E11" w:rsidRPr="004A2C05" w:rsidRDefault="004A2C05" w:rsidP="004A2C05">
      <w:pPr>
        <w:rPr>
          <w:rFonts w:cs="Arial"/>
        </w:rPr>
      </w:pPr>
      <w:r w:rsidRPr="004A2C05">
        <w:rPr>
          <w:rFonts w:cs="Arial"/>
        </w:rPr>
        <w:t>1.</w:t>
      </w:r>
      <w:r w:rsidR="00247E11" w:rsidRPr="004A2C05">
        <w:rPr>
          <w:rFonts w:cs="Arial"/>
        </w:rPr>
        <w:t>Общие положения</w:t>
      </w:r>
    </w:p>
    <w:p w:rsidR="00247E11" w:rsidRPr="004A2C05" w:rsidRDefault="00247E11" w:rsidP="004A2C05">
      <w:pPr>
        <w:rPr>
          <w:rFonts w:cs="Arial"/>
        </w:rPr>
      </w:pPr>
    </w:p>
    <w:p w:rsidR="00247E11" w:rsidRPr="004A2C05" w:rsidRDefault="004A2C05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1.1.</w:t>
      </w:r>
      <w:r w:rsidR="00247E11" w:rsidRPr="004A2C05">
        <w:rPr>
          <w:rFonts w:cs="Arial"/>
        </w:rPr>
        <w:t>Предмет регулирования административного регламента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proofErr w:type="gramStart"/>
      <w:r w:rsidRPr="004A2C05">
        <w:rPr>
          <w:rFonts w:cs="Arial"/>
          <w:lang w:eastAsia="ar-SA"/>
        </w:rPr>
        <w:t>Предметом регулирования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</w:t>
      </w:r>
      <w:r w:rsidR="0086215E" w:rsidRPr="004A2C05">
        <w:rPr>
          <w:rFonts w:cs="Arial"/>
          <w:lang w:eastAsia="ar-SA"/>
        </w:rPr>
        <w:t>сти</w:t>
      </w:r>
      <w:r w:rsidRPr="004A2C05">
        <w:rPr>
          <w:rFonts w:cs="Arial"/>
          <w:lang w:eastAsia="ar-SA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4613BF" w:rsidRPr="004A2C05">
        <w:rPr>
          <w:rFonts w:cs="Arial"/>
          <w:lang w:eastAsia="ar-SA"/>
        </w:rPr>
        <w:t>Болдыревского</w:t>
      </w:r>
      <w:r w:rsidRPr="004A2C05">
        <w:rPr>
          <w:rFonts w:cs="Arial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связанные с установлением  сервитута  на земельных участках, находящихся в собственности муниципального образования Гниловское сельское поселе</w:t>
      </w:r>
      <w:r w:rsidR="0086215E" w:rsidRPr="004A2C05">
        <w:rPr>
          <w:rFonts w:cs="Arial"/>
          <w:lang w:eastAsia="ar-SA"/>
        </w:rPr>
        <w:t>ние</w:t>
      </w:r>
      <w:r w:rsidRPr="004A2C05">
        <w:rPr>
          <w:rFonts w:cs="Arial"/>
          <w:lang w:eastAsia="ar-SA"/>
        </w:rPr>
        <w:t>, а также определение порядка, сроков</w:t>
      </w:r>
      <w:proofErr w:type="gramEnd"/>
      <w:r w:rsidRPr="004A2C05">
        <w:rPr>
          <w:rFonts w:cs="Arial"/>
          <w:lang w:eastAsia="ar-SA"/>
        </w:rPr>
        <w:t xml:space="preserve"> и последовательности выполнения административных действий (процедур) при предоставлении муниципальной услуги. 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1.2.</w:t>
      </w:r>
      <w:r w:rsidR="00247E11" w:rsidRPr="004A2C05">
        <w:rPr>
          <w:rFonts w:cs="Arial"/>
          <w:lang w:eastAsia="ar-SA"/>
        </w:rPr>
        <w:t>Описание заявителей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</w:rPr>
      </w:pPr>
      <w:r w:rsidRPr="004A2C05">
        <w:rPr>
          <w:rFonts w:cs="Arial"/>
          <w:lang w:eastAsia="ar-SA"/>
        </w:rPr>
        <w:t>Заявителями являются физические и юридические лица</w:t>
      </w:r>
      <w:r w:rsidRPr="004A2C05">
        <w:rPr>
          <w:rFonts w:cs="Arial"/>
        </w:rPr>
        <w:t>, заинтересованные в установлении  сервитута в отношении земельного участка, находящегося в муниципальной собственно</w:t>
      </w:r>
      <w:r w:rsidR="0086215E" w:rsidRPr="004A2C05">
        <w:rPr>
          <w:rFonts w:cs="Arial"/>
        </w:rPr>
        <w:t>сти</w:t>
      </w:r>
      <w:r w:rsidRPr="004A2C05">
        <w:rPr>
          <w:rFonts w:cs="Arial"/>
        </w:rPr>
        <w:t>, либо их представители, действующие в силу закона или на основании договора, доверенности (далее - заявитель, заявители)</w:t>
      </w:r>
      <w:r w:rsidRPr="004A2C05">
        <w:rPr>
          <w:rFonts w:cs="Arial"/>
          <w:lang w:eastAsia="ar-SA"/>
        </w:rPr>
        <w:t>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1.3.</w:t>
      </w:r>
      <w:r w:rsidR="00247E11" w:rsidRPr="004A2C05">
        <w:rPr>
          <w:rFonts w:cs="Arial"/>
        </w:rPr>
        <w:t>Требования к порядку информирования о предоставлении муниципальной услуги</w:t>
      </w:r>
    </w:p>
    <w:p w:rsidR="00247E11" w:rsidRPr="004A2C05" w:rsidRDefault="00247E11" w:rsidP="004A2C05">
      <w:pPr>
        <w:pStyle w:val="ConsPlusNormal0"/>
        <w:ind w:firstLine="567"/>
        <w:contextualSpacing/>
        <w:jc w:val="both"/>
        <w:rPr>
          <w:sz w:val="24"/>
          <w:szCs w:val="24"/>
        </w:rPr>
      </w:pPr>
      <w:r w:rsidRPr="004A2C05">
        <w:rPr>
          <w:sz w:val="24"/>
          <w:szCs w:val="24"/>
        </w:rPr>
        <w:t xml:space="preserve"> 1.3.1. Орган, предоставляющий муниципальную услугу: администрация </w:t>
      </w:r>
      <w:r w:rsidR="004613BF" w:rsidRPr="004A2C05">
        <w:rPr>
          <w:sz w:val="24"/>
          <w:szCs w:val="24"/>
        </w:rPr>
        <w:t>Болдыревского</w:t>
      </w:r>
      <w:r w:rsidRPr="004A2C05">
        <w:rPr>
          <w:sz w:val="24"/>
          <w:szCs w:val="24"/>
        </w:rPr>
        <w:t xml:space="preserve"> сельского поселения (далее – администрация).</w:t>
      </w:r>
    </w:p>
    <w:p w:rsidR="00247E11" w:rsidRPr="004A2C05" w:rsidRDefault="00247E11" w:rsidP="004A2C05">
      <w:pPr>
        <w:widowControl w:val="0"/>
        <w:tabs>
          <w:tab w:val="num" w:pos="142"/>
          <w:tab w:val="left" w:pos="1440"/>
          <w:tab w:val="left" w:pos="1560"/>
        </w:tabs>
        <w:contextualSpacing/>
        <w:rPr>
          <w:rFonts w:cs="Arial"/>
          <w:lang w:val="en-US"/>
        </w:rPr>
      </w:pPr>
      <w:proofErr w:type="gramStart"/>
      <w:r w:rsidRPr="004A2C05">
        <w:rPr>
          <w:rFonts w:cs="Arial"/>
        </w:rPr>
        <w:t xml:space="preserve">Администрация расположена по адресу: 397835, Воронежская область, Острогожский район, с. </w:t>
      </w:r>
      <w:r w:rsidR="008174FF" w:rsidRPr="004A2C05">
        <w:rPr>
          <w:rFonts w:cs="Arial"/>
        </w:rPr>
        <w:t>Болдыревка</w:t>
      </w:r>
      <w:r w:rsidRPr="004A2C05">
        <w:rPr>
          <w:rFonts w:cs="Arial"/>
        </w:rPr>
        <w:t xml:space="preserve">, ул. </w:t>
      </w:r>
      <w:r w:rsidR="008174FF" w:rsidRPr="004A2C05">
        <w:rPr>
          <w:rFonts w:cs="Arial"/>
        </w:rPr>
        <w:t>Мостовая</w:t>
      </w:r>
      <w:r w:rsidRPr="004A2C05">
        <w:rPr>
          <w:rFonts w:cs="Arial"/>
        </w:rPr>
        <w:t>, д.</w:t>
      </w:r>
      <w:r w:rsidR="008174FF" w:rsidRPr="004A2C05">
        <w:rPr>
          <w:rFonts w:cs="Arial"/>
        </w:rPr>
        <w:t>7</w:t>
      </w:r>
      <w:proofErr w:type="gramEnd"/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proofErr w:type="gramStart"/>
      <w:r w:rsidRPr="004A2C05">
        <w:rPr>
          <w:rFonts w:cs="Arial"/>
        </w:rPr>
        <w:t>.»</w:t>
      </w:r>
      <w:proofErr w:type="gramEnd"/>
      <w:r w:rsidRPr="004A2C05">
        <w:rPr>
          <w:rFonts w:cs="Arial"/>
          <w:color w:val="000000"/>
        </w:rPr>
        <w:t xml:space="preserve"> </w:t>
      </w:r>
    </w:p>
    <w:p w:rsidR="00247E11" w:rsidRPr="004A2C05" w:rsidRDefault="00247E11" w:rsidP="004A2C05">
      <w:pPr>
        <w:widowControl w:val="0"/>
        <w:tabs>
          <w:tab w:val="num" w:pos="142"/>
          <w:tab w:val="left" w:pos="1440"/>
          <w:tab w:val="left" w:pos="1560"/>
        </w:tabs>
        <w:contextualSpacing/>
        <w:rPr>
          <w:rFonts w:cs="Arial"/>
        </w:rPr>
      </w:pP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1.3.2.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4A2C05">
        <w:rPr>
          <w:rFonts w:cs="Arial"/>
        </w:rPr>
        <w:t>интернет-адресах</w:t>
      </w:r>
      <w:proofErr w:type="gramEnd"/>
      <w:r w:rsidRPr="004A2C05">
        <w:rPr>
          <w:rFonts w:cs="Arial"/>
        </w:rPr>
        <w:t xml:space="preserve">, адресах электронной почты администрации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поселения, МФЦ приводятся в приложении № 4 к настоящему Административному регламенту и размещаются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на официальном сайте администрации в сети Интернет </w:t>
      </w:r>
      <w:hyperlink r:id="rId8" w:history="1">
        <w:r w:rsidR="008174FF" w:rsidRPr="004A2C05">
          <w:rPr>
            <w:rStyle w:val="a3"/>
            <w:rFonts w:cs="Arial"/>
            <w:lang w:val="en-US"/>
          </w:rPr>
          <w:t>www</w:t>
        </w:r>
        <w:r w:rsidR="008174FF" w:rsidRPr="004A2C05">
          <w:rPr>
            <w:rStyle w:val="a3"/>
            <w:rFonts w:cs="Arial"/>
          </w:rPr>
          <w:t>.</w:t>
        </w:r>
        <w:proofErr w:type="spellStart"/>
        <w:r w:rsidR="008174FF" w:rsidRPr="004A2C05">
          <w:rPr>
            <w:rStyle w:val="a3"/>
            <w:rFonts w:cs="Arial"/>
            <w:lang w:val="en-US"/>
          </w:rPr>
          <w:t>boldirevka</w:t>
        </w:r>
        <w:proofErr w:type="spellEnd"/>
        <w:r w:rsidR="008174FF" w:rsidRPr="004A2C05">
          <w:rPr>
            <w:rStyle w:val="a3"/>
            <w:rFonts w:cs="Arial"/>
          </w:rPr>
          <w:t>.</w:t>
        </w:r>
        <w:proofErr w:type="spellStart"/>
        <w:r w:rsidR="008174FF" w:rsidRPr="004A2C05">
          <w:rPr>
            <w:rStyle w:val="a3"/>
            <w:rFonts w:cs="Arial"/>
            <w:lang w:val="en-US"/>
          </w:rPr>
          <w:t>ru</w:t>
        </w:r>
        <w:proofErr w:type="spellEnd"/>
      </w:hyperlink>
      <w:r w:rsidRPr="004A2C05">
        <w:rPr>
          <w:rFonts w:cs="Arial"/>
          <w:lang w:eastAsia="ar-SA"/>
        </w:rPr>
        <w:t>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lastRenderedPageBreak/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на официальном сайте многофункционального центра http://mydocuments36.ru/.;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на информационном стенде в администрации;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на информационном стенде в многофункциональном центре.</w:t>
      </w:r>
    </w:p>
    <w:p w:rsidR="00247E11" w:rsidRPr="004A2C05" w:rsidRDefault="004A2C05" w:rsidP="004A2C0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4A2C05">
        <w:rPr>
          <w:rFonts w:cs="Arial"/>
        </w:rPr>
        <w:t>1.3.3.</w:t>
      </w:r>
      <w:r w:rsidR="00247E11" w:rsidRPr="004A2C05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непосредственно в администрации,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 - </w:t>
      </w:r>
      <w:r w:rsidR="00247E11" w:rsidRPr="004A2C05">
        <w:rPr>
          <w:rFonts w:cs="Arial"/>
        </w:rPr>
        <w:t>непосредственно в МФЦ;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с использованием средств телефонной связи, средств сети Интернет.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1.3.4.</w:t>
      </w:r>
      <w:r w:rsidR="00247E11" w:rsidRPr="004A2C05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247E11" w:rsidRPr="004A2C05" w:rsidRDefault="00247E11" w:rsidP="004A2C05">
      <w:pPr>
        <w:tabs>
          <w:tab w:val="num" w:pos="142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47E11" w:rsidRPr="004A2C05" w:rsidRDefault="00247E11" w:rsidP="004A2C05">
      <w:pPr>
        <w:tabs>
          <w:tab w:val="num" w:pos="142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текст настоящего Административного регламента;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формы, образцы заявлений, иных документов.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1.3.5.</w:t>
      </w:r>
      <w:r w:rsidR="00247E11" w:rsidRPr="004A2C05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о порядке предоставления муниципальной услуги;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о ходе предоставления муниципальной услуги;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об отказе в предоставлении муниципальной услуги.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1.3.6.</w:t>
      </w:r>
      <w:r w:rsidR="00247E11" w:rsidRPr="004A2C05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1.3.7.</w:t>
      </w:r>
      <w:r w:rsidR="00247E11" w:rsidRPr="004A2C05">
        <w:rPr>
          <w:rFonts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247E11" w:rsidRPr="004A2C05" w:rsidRDefault="00247E11" w:rsidP="004A2C05">
      <w:pPr>
        <w:tabs>
          <w:tab w:val="num" w:pos="142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При ответах на телефонные звонки и устные </w:t>
      </w:r>
      <w:proofErr w:type="gramStart"/>
      <w:r w:rsidRPr="004A2C05">
        <w:rPr>
          <w:rFonts w:cs="Arial"/>
        </w:rPr>
        <w:t>обращения</w:t>
      </w:r>
      <w:proofErr w:type="gramEnd"/>
      <w:r w:rsidRPr="004A2C05">
        <w:rPr>
          <w:rFonts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47E11" w:rsidRPr="004A2C05" w:rsidRDefault="00247E11" w:rsidP="004A2C05">
      <w:pPr>
        <w:tabs>
          <w:tab w:val="num" w:pos="142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При отсутств</w:t>
      </w:r>
      <w:proofErr w:type="gramStart"/>
      <w:r w:rsidRPr="004A2C05">
        <w:rPr>
          <w:rFonts w:cs="Arial"/>
        </w:rPr>
        <w:t>ии у у</w:t>
      </w:r>
      <w:proofErr w:type="gramEnd"/>
      <w:r w:rsidRPr="004A2C05">
        <w:rPr>
          <w:rFonts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4A2C05">
        <w:rPr>
          <w:rFonts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</w:p>
    <w:p w:rsidR="00247E11" w:rsidRPr="004A2C05" w:rsidRDefault="004A2C05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</w:t>
      </w:r>
      <w:r w:rsidR="00247E11" w:rsidRPr="004A2C05">
        <w:rPr>
          <w:rFonts w:cs="Arial"/>
        </w:rPr>
        <w:t>Стандарт предоставления муниципальной услуги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2.1.Наименование муниципальной услуги – «Установление сервитута в отношении земельного участка, находящегося в муниципальной собственности».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2.2.Наименование органа, представляющего муниципальную услугу.</w:t>
      </w:r>
    </w:p>
    <w:p w:rsidR="00247E11" w:rsidRPr="004A2C05" w:rsidRDefault="00247E11" w:rsidP="004A2C05">
      <w:pPr>
        <w:tabs>
          <w:tab w:val="left" w:pos="0"/>
          <w:tab w:val="left" w:pos="1560"/>
        </w:tabs>
        <w:rPr>
          <w:rFonts w:cs="Arial"/>
        </w:rPr>
      </w:pPr>
      <w:r w:rsidRPr="004A2C05">
        <w:rPr>
          <w:rFonts w:cs="Arial"/>
        </w:rPr>
        <w:t xml:space="preserve">2.2.1.Орган, предоставляющий муниципальную услугу: администрация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</w:rPr>
      </w:pPr>
      <w:proofErr w:type="gramStart"/>
      <w:r w:rsidRPr="004A2C05">
        <w:rPr>
          <w:rFonts w:cs="Arial"/>
          <w:lang w:eastAsia="ar-SA"/>
        </w:rPr>
        <w:t xml:space="preserve">2.2.2.Администрация </w:t>
      </w:r>
      <w:r w:rsidRPr="004A2C05">
        <w:rPr>
          <w:rFonts w:cs="Arial"/>
        </w:rPr>
        <w:t>при предоставлении муниципальной услуги в целях получения документов, необходимых для принятия решения об установлении  сервитута в отношении земельного участка, находящегося в муниципальной собственности,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отделом Острогожского филиала федерального государственного бюджетного учреждения «Федеральная</w:t>
      </w:r>
      <w:proofErr w:type="gramEnd"/>
      <w:r w:rsidRPr="004A2C05">
        <w:rPr>
          <w:rFonts w:cs="Arial"/>
        </w:rPr>
        <w:t xml:space="preserve"> кадастровая палата Федеральной службы государственной регистрации, кадастра и картографии» по Воронежской области.</w:t>
      </w:r>
    </w:p>
    <w:p w:rsidR="008174FF" w:rsidRPr="004A2C05" w:rsidRDefault="00247E11" w:rsidP="004A2C05">
      <w:pPr>
        <w:tabs>
          <w:tab w:val="left" w:pos="0"/>
          <w:tab w:val="left" w:pos="1560"/>
        </w:tabs>
        <w:autoSpaceDE w:val="0"/>
        <w:autoSpaceDN w:val="0"/>
        <w:adjustRightInd w:val="0"/>
        <w:contextualSpacing/>
        <w:rPr>
          <w:rFonts w:cs="Arial"/>
        </w:rPr>
      </w:pPr>
      <w:proofErr w:type="gramStart"/>
      <w:r w:rsidRPr="004A2C05">
        <w:rPr>
          <w:rFonts w:cs="Arial"/>
        </w:rPr>
        <w:t xml:space="preserve">2.2.3.Запрещается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 </w:t>
      </w:r>
      <w:r w:rsidR="008174FF" w:rsidRPr="004A2C05">
        <w:rPr>
          <w:rFonts w:cs="Arial"/>
        </w:rPr>
        <w:t>от 24.12.2015 г. № 23 «Об утверждении перечня</w:t>
      </w:r>
      <w:proofErr w:type="gramEnd"/>
      <w:r w:rsidR="008174FF" w:rsidRPr="004A2C05">
        <w:rPr>
          <w:rFonts w:cs="Arial"/>
        </w:rPr>
        <w:t xml:space="preserve"> услуг, 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2.3. Результат предоставления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сервитута.</w:t>
      </w:r>
    </w:p>
    <w:p w:rsidR="00247E11" w:rsidRPr="004A2C05" w:rsidRDefault="00247E11" w:rsidP="004A2C05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2.4.Срок предоставления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proofErr w:type="gramStart"/>
      <w:r w:rsidRPr="004A2C05">
        <w:rPr>
          <w:rFonts w:cs="Arial"/>
          <w:lang w:eastAsia="ar-SA"/>
        </w:rPr>
        <w:t>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срок, не превышающий 30 дней со дня получения заявления  о предоставлении муниципальной услуги.</w:t>
      </w:r>
      <w:proofErr w:type="gramEnd"/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proofErr w:type="gramStart"/>
      <w:r w:rsidRPr="004A2C05">
        <w:rPr>
          <w:rFonts w:cs="Arial"/>
          <w:lang w:eastAsia="ar-SA"/>
        </w:rPr>
        <w:t>При поступлении заявления о заключении соглашения об установлении сервитута в отношении части земельного участка на срок</w:t>
      </w:r>
      <w:proofErr w:type="gramEnd"/>
      <w:r w:rsidRPr="004A2C05">
        <w:rPr>
          <w:rFonts w:cs="Arial"/>
          <w:lang w:eastAsia="ar-SA"/>
        </w:rPr>
        <w:t xml:space="preserve"> более трех лет: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- не более чем 30 дней  со дня получения заявления о предоставлении муниципальной услуги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– не более чем 30 дней со дня представления заявителем уведомления о государственном кадастровом учете части земельного участка, в отношении которой </w:t>
      </w:r>
      <w:r w:rsidRPr="004A2C05">
        <w:rPr>
          <w:rFonts w:cs="Arial"/>
          <w:lang w:eastAsia="ar-SA"/>
        </w:rPr>
        <w:lastRenderedPageBreak/>
        <w:t>устанавливается сервитут, - срок для направления заявителю подписанного проекта соглашения об установлении сервитута.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Решение об отказе в установлении сервитута принимается и направляется в срок, не превышающий 30 дней со дня получения заявления  о предоставлении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247E11" w:rsidRPr="004A2C05" w:rsidRDefault="004A2C05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2.5.</w:t>
      </w:r>
      <w:r w:rsidR="00247E11" w:rsidRPr="004A2C05">
        <w:rPr>
          <w:rFonts w:cs="Arial"/>
        </w:rPr>
        <w:t>Правовые основы для предоставления муниципальной услуги.</w:t>
      </w:r>
    </w:p>
    <w:p w:rsidR="00247E11" w:rsidRPr="004A2C05" w:rsidRDefault="00247E11" w:rsidP="004A2C05">
      <w:pPr>
        <w:tabs>
          <w:tab w:val="num" w:pos="792"/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 xml:space="preserve">Предоставление муниципальной услуги «Установление сервитута в отношении земельного участка, находящегося в муниципальной собственности» осуществляется в соответствии </w:t>
      </w:r>
      <w:proofErr w:type="gramStart"/>
      <w:r w:rsidRPr="004A2C05">
        <w:rPr>
          <w:rFonts w:cs="Arial"/>
        </w:rPr>
        <w:t>с</w:t>
      </w:r>
      <w:proofErr w:type="gramEnd"/>
      <w:r w:rsidRPr="004A2C05">
        <w:rPr>
          <w:rFonts w:cs="Arial"/>
        </w:rPr>
        <w:t>: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Конституцией Российской Федерации от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Гражданским кодексом Российской Федерации (часть первая) от 30.11.1994 № 51-ФЗ («Собрание законодательства РФ», 05.12.1994, № 32, ст. 3301; «Российская газета», 08.12.1994, № 238-239);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proofErr w:type="gramStart"/>
      <w:r w:rsidRPr="004A2C05">
        <w:rPr>
          <w:rFonts w:cs="Arial"/>
        </w:rPr>
        <w:t>Гражданским</w:t>
      </w:r>
      <w:proofErr w:type="gramEnd"/>
      <w:r w:rsidRPr="004A2C05">
        <w:rPr>
          <w:rFonts w:cs="Arial"/>
        </w:rPr>
        <w:t xml:space="preserve"> </w:t>
      </w:r>
      <w:hyperlink r:id="rId9" w:history="1">
        <w:r w:rsidRPr="004A2C05">
          <w:rPr>
            <w:rStyle w:val="a3"/>
            <w:rFonts w:cs="Arial"/>
            <w:color w:val="auto"/>
          </w:rPr>
          <w:t>кодекс</w:t>
        </w:r>
      </w:hyperlink>
      <w:r w:rsidRPr="004A2C05">
        <w:rPr>
          <w:rFonts w:cs="Arial"/>
        </w:rPr>
        <w:t>ом Российской Федерации (часть вторая) ("Российская газета", N 23 от 06.02.1996, N 24 от 07.02.1996, N 25 от 08.02.1996, N 27 от 10.02.1996)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proofErr w:type="gramStart"/>
      <w:r w:rsidRPr="004A2C05">
        <w:rPr>
          <w:rFonts w:cs="Arial"/>
          <w:lang w:eastAsia="ar-SA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4A2C05">
        <w:rPr>
          <w:rFonts w:cs="Arial"/>
          <w:lang w:eastAsia="ar-SA"/>
        </w:rPr>
        <w:t xml:space="preserve"> </w:t>
      </w:r>
      <w:proofErr w:type="gramStart"/>
      <w:r w:rsidRPr="004A2C05">
        <w:rPr>
          <w:rFonts w:cs="Arial"/>
          <w:lang w:eastAsia="ar-SA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4A2C05">
        <w:rPr>
          <w:rFonts w:cs="Arial"/>
          <w:lang w:eastAsia="ar-SA"/>
        </w:rPr>
        <w:lastRenderedPageBreak/>
        <w:t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4A2C05">
        <w:rPr>
          <w:rFonts w:cs="Arial"/>
          <w:lang w:eastAsia="ar-SA"/>
        </w:rPr>
        <w:t xml:space="preserve"> http://www.pravo.gov.ru, 27.02.2015) (далее - Приказ Минэкономразвития России от 14.01.2015 № 7);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</w:rPr>
        <w:t xml:space="preserve">Уставом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 Острогожского муниципального района Воронежской области (публикация);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4613BF" w:rsidRPr="004A2C05">
        <w:rPr>
          <w:rFonts w:cs="Arial"/>
          <w:bCs/>
          <w:iCs/>
        </w:rPr>
        <w:t>Болдыревского</w:t>
      </w:r>
      <w:r w:rsidRPr="004A2C05">
        <w:rPr>
          <w:rFonts w:cs="Arial"/>
          <w:bCs/>
          <w:iCs/>
        </w:rPr>
        <w:t xml:space="preserve"> сельского поселения Острогожского муниципального района Воронежской области, регламентирующими правоотношения в сфере предоставления муниципальных услуг.</w:t>
      </w:r>
    </w:p>
    <w:p w:rsidR="00247E11" w:rsidRPr="004A2C05" w:rsidRDefault="004A2C05" w:rsidP="004A2C05">
      <w:pPr>
        <w:tabs>
          <w:tab w:val="num" w:pos="1155"/>
          <w:tab w:val="left" w:pos="1440"/>
          <w:tab w:val="left" w:pos="1560"/>
          <w:tab w:val="num" w:pos="2564"/>
        </w:tabs>
        <w:rPr>
          <w:rFonts w:cs="Arial"/>
        </w:rPr>
      </w:pPr>
      <w:r w:rsidRPr="004A2C05">
        <w:rPr>
          <w:rFonts w:cs="Arial"/>
        </w:rPr>
        <w:t>2.6.</w:t>
      </w:r>
      <w:r w:rsidR="00247E11" w:rsidRPr="004A2C05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Форма заявления приведена в приложении № 1 к настоящему административному регламенту.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Заявление представляется заявителем лично в администрацию или МФЦ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путем заполнения формы запроса, размещенной на официальном сайте администрации в сети Интернет, в том числе посредством отправки через личный кабинет Единого портала государственных и муниципальных услуг (функций) или Портала государственных и муниципальных услуг Воронежской области;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путем направления электронного документа в администрацию на официальную электронную почту.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Заявление должно быть подписано заявителем либо представителем заявителя.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электронной подписью заявителя (представителя заявителя);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усиленной квалифицированной электронной подписью заявителя (представителя заявителя).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лица, действующего от имени юридического лица без доверенности;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К заявлению прилагается: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proofErr w:type="gramStart"/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схема границ сервитута на кадастровом плане территории (за исключением случая, когда заявление о заключении соглашения об установлении сервитута</w:t>
      </w:r>
      <w:proofErr w:type="gramEnd"/>
      <w:r w:rsidR="00247E11" w:rsidRPr="004A2C05">
        <w:rPr>
          <w:rFonts w:cs="Arial"/>
        </w:rPr>
        <w:t xml:space="preserve"> предусматривает установление сервитута в отношении всего земельного участка).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lastRenderedPageBreak/>
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При представлении заявления на бумажном носителе представителем заявителя к такому заявлению прилагается документ, подтверждающий его полномочия, оформленный в порядке, предусмотренном законодательством Российской Федерации.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 или Портала государственных и муниципальных услуг Воронежской области, а </w:t>
      </w:r>
      <w:proofErr w:type="gramStart"/>
      <w:r w:rsidRPr="004A2C05">
        <w:rPr>
          <w:rFonts w:cs="Arial"/>
          <w:lang w:eastAsia="ar-SA"/>
        </w:rPr>
        <w:t>также</w:t>
      </w:r>
      <w:proofErr w:type="gramEnd"/>
      <w:r w:rsidRPr="004A2C05">
        <w:rPr>
          <w:rFonts w:cs="Arial"/>
          <w:lang w:eastAsia="ar-SA"/>
        </w:rPr>
        <w:t xml:space="preserve"> если заявление подписано усиленной квалифицированной электронной подписью.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Минэкономразвития России от 14.01.2015 № 7.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47E11" w:rsidRPr="004A2C05" w:rsidRDefault="00247E11" w:rsidP="004A2C05">
      <w:pPr>
        <w:pStyle w:val="a4"/>
        <w:widowControl w:val="0"/>
        <w:suppressAutoHyphens/>
        <w:autoSpaceDE w:val="0"/>
        <w:ind w:left="0"/>
        <w:rPr>
          <w:rFonts w:ascii="Arial" w:hAnsi="Arial" w:cs="Arial"/>
          <w:lang w:eastAsia="ar-SA"/>
        </w:rPr>
      </w:pPr>
      <w:r w:rsidRPr="004A2C05">
        <w:rPr>
          <w:rFonts w:ascii="Arial" w:hAnsi="Arial" w:cs="Arial"/>
          <w:lang w:eastAsia="ar-SA"/>
        </w:rPr>
        <w:t>- Выписка из Единого государственного реестра юридических лиц (в случае, если заявитель является юридическим лицом);</w:t>
      </w:r>
    </w:p>
    <w:p w:rsidR="00247E11" w:rsidRPr="004A2C05" w:rsidRDefault="00247E11" w:rsidP="004A2C05">
      <w:pPr>
        <w:pStyle w:val="a4"/>
        <w:widowControl w:val="0"/>
        <w:suppressAutoHyphens/>
        <w:autoSpaceDE w:val="0"/>
        <w:ind w:left="0"/>
        <w:rPr>
          <w:rFonts w:ascii="Arial" w:hAnsi="Arial" w:cs="Arial"/>
          <w:lang w:eastAsia="ar-SA"/>
        </w:rPr>
      </w:pPr>
      <w:r w:rsidRPr="004A2C05">
        <w:rPr>
          <w:rFonts w:ascii="Arial" w:hAnsi="Arial" w:cs="Arial"/>
          <w:lang w:eastAsia="ar-SA"/>
        </w:rPr>
        <w:t>- 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Выписка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недвижимости; 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-  кадастровый паспорт земельного участка либо кадастровая выписка о земельном участке;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- копии правоустанавливающих документов на земельный участок или иной объект недвижимости, права на которые не зарегистрированы в ЕГРП.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Заявитель вправе представить указанные документы самостоятельно.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Запрещается требовать от заявителя: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4613BF" w:rsidRPr="004A2C05">
        <w:rPr>
          <w:rFonts w:cs="Arial"/>
        </w:rPr>
        <w:t>Болдыревского</w:t>
      </w:r>
      <w:r w:rsidR="00247E11" w:rsidRPr="004A2C05">
        <w:rPr>
          <w:rFonts w:cs="Arial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</w:t>
      </w:r>
      <w:r w:rsidR="00247E11" w:rsidRPr="004A2C05">
        <w:rPr>
          <w:rFonts w:cs="Arial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 </w:t>
      </w:r>
    </w:p>
    <w:p w:rsidR="00247E11" w:rsidRPr="004A2C05" w:rsidRDefault="004A2C05" w:rsidP="004A2C05">
      <w:pPr>
        <w:tabs>
          <w:tab w:val="left" w:pos="0"/>
        </w:tabs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Проведение  кадастровых работ в целях выдачи межевого плана в случае, предусмотренном пунктом 3.4.4.  настоящего административного регламента.</w:t>
      </w:r>
    </w:p>
    <w:p w:rsidR="00247E11" w:rsidRPr="004A2C05" w:rsidRDefault="00247E11" w:rsidP="004A2C05">
      <w:pPr>
        <w:tabs>
          <w:tab w:val="left" w:pos="709"/>
          <w:tab w:val="left" w:pos="1560"/>
        </w:tabs>
        <w:rPr>
          <w:rFonts w:cs="Arial"/>
        </w:rPr>
      </w:pPr>
      <w:r w:rsidRPr="004A2C05">
        <w:rPr>
          <w:rFonts w:cs="Arial"/>
        </w:rPr>
        <w:t>2.7. Исчерпывающий перечень оснований для отказа в приеме документов, необходимых  для предоставления муниципальной услуги.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Перечень оснований для отказа в приеме документов, необходимых для предоставления муниципальной услуги: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- заявление и прилагаемые к нему документы не соответствуют требованиям, установленным Приказом Минэкономразвития России от 14.01.2015 № 7, пунктом 2.6.1. настоящего административного регламента;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- заявление подано лицом, не уполномоченным совершать такого рода действия;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- не представлены документы,  указанные в п. 2.6.1 настоящего административного регламента.</w:t>
      </w:r>
    </w:p>
    <w:p w:rsidR="00247E11" w:rsidRPr="004A2C05" w:rsidRDefault="00247E11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2.8. Исчерпывающий перечень оснований для отказа в предоставлении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Основанием для отказа в предоставлении муниципальной услуги является: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администрация не вправе заключать соглашение об установлении сервитута;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47E11" w:rsidRPr="004A2C05" w:rsidRDefault="004A2C05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2.9.</w:t>
      </w:r>
      <w:r w:rsidR="00247E11" w:rsidRPr="004A2C05">
        <w:rPr>
          <w:rFonts w:cs="Arial"/>
        </w:rPr>
        <w:t>Размер платы, взимаемой с заявителя при предоставлении муниципальной услуги.</w:t>
      </w:r>
    </w:p>
    <w:p w:rsidR="00247E11" w:rsidRPr="004A2C05" w:rsidRDefault="00247E11" w:rsidP="004A2C05">
      <w:pPr>
        <w:tabs>
          <w:tab w:val="num" w:pos="792"/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 xml:space="preserve">Муниципальная услуга предоставляется на безвозмездной основе. </w:t>
      </w:r>
    </w:p>
    <w:p w:rsidR="00247E11" w:rsidRPr="004A2C05" w:rsidRDefault="004A2C05" w:rsidP="004A2C05">
      <w:pPr>
        <w:tabs>
          <w:tab w:val="left" w:pos="1440"/>
          <w:tab w:val="left" w:pos="1560"/>
        </w:tabs>
        <w:rPr>
          <w:rFonts w:cs="Arial"/>
        </w:rPr>
      </w:pPr>
      <w:r w:rsidRPr="004A2C05">
        <w:rPr>
          <w:rFonts w:cs="Arial"/>
        </w:rPr>
        <w:t>2.10.</w:t>
      </w:r>
      <w:r w:rsidR="00247E11" w:rsidRPr="004A2C05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2.11.</w:t>
      </w:r>
      <w:r w:rsidR="00247E11" w:rsidRPr="004A2C05">
        <w:rPr>
          <w:rFonts w:cs="Arial"/>
        </w:rPr>
        <w:t>Срок регистрации запроса заявителя о предоставлении муниципальной услуги.</w:t>
      </w:r>
    </w:p>
    <w:p w:rsidR="00247E11" w:rsidRPr="004A2C05" w:rsidRDefault="00247E11" w:rsidP="004A2C05">
      <w:pPr>
        <w:tabs>
          <w:tab w:val="num" w:pos="1155"/>
          <w:tab w:val="left" w:pos="1560"/>
        </w:tabs>
        <w:rPr>
          <w:rFonts w:cs="Arial"/>
        </w:rPr>
      </w:pPr>
      <w:r w:rsidRPr="004A2C05">
        <w:rPr>
          <w:rFonts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2.12.</w:t>
      </w:r>
      <w:r w:rsidR="00247E11" w:rsidRPr="004A2C05">
        <w:rPr>
          <w:rFonts w:cs="Arial"/>
        </w:rPr>
        <w:t>Требования к помещениям, в которых предоставляется муниципальная услуга.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2.12.1.</w:t>
      </w:r>
      <w:r w:rsidR="00247E11" w:rsidRPr="004A2C05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</w:t>
      </w:r>
      <w:r w:rsidRPr="004A2C05">
        <w:rPr>
          <w:rFonts w:cs="Arial"/>
        </w:rPr>
        <w:lastRenderedPageBreak/>
        <w:t>правилам и нормам, а также быть оборудованы противопожарной системой и средствами пожаротушения.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2.12.2.</w:t>
      </w:r>
      <w:r w:rsidR="00247E11" w:rsidRPr="004A2C05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Доступ заявителей к парковочным местам является бесплатным.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2.13.3.</w:t>
      </w:r>
      <w:r w:rsidR="00247E11" w:rsidRPr="004A2C05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2.12.4.</w:t>
      </w:r>
      <w:r w:rsidR="00247E11" w:rsidRPr="004A2C05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информационными стендами, на которых размещается визуальная и текстовая информация;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стульями и столами для оформления документов.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режим работы органов, предоставляющих муниципальную услугу;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графики личного приема граждан уполномоченными должностными лицами;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 - </w:t>
      </w:r>
      <w:r w:rsidR="00247E11" w:rsidRPr="004A2C05">
        <w:rPr>
          <w:rFonts w:cs="Arial"/>
        </w:rPr>
        <w:t>текст настоящего административного регламента (полная версия - на официальном сайте администрации в сети Интернет);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- </w:t>
      </w:r>
      <w:r w:rsidR="00247E11" w:rsidRPr="004A2C05">
        <w:rPr>
          <w:rFonts w:cs="Arial"/>
        </w:rPr>
        <w:t>образцы оформления документов.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2.12.5.</w:t>
      </w:r>
      <w:r w:rsidR="00247E11" w:rsidRPr="004A2C05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47E11" w:rsidRPr="004A2C05" w:rsidRDefault="00247E11" w:rsidP="004A2C05">
      <w:pPr>
        <w:autoSpaceDE w:val="0"/>
        <w:autoSpaceDN w:val="0"/>
        <w:adjustRightInd w:val="0"/>
        <w:contextualSpacing/>
        <w:rPr>
          <w:rFonts w:cs="Arial"/>
        </w:rPr>
      </w:pPr>
      <w:r w:rsidRPr="004A2C05">
        <w:rPr>
          <w:rFonts w:cs="Arial"/>
        </w:rPr>
        <w:t>2.12.6. Требование к обеспечению условий доступности муниципальных услуг для инвалидов.</w:t>
      </w:r>
    </w:p>
    <w:p w:rsidR="00247E11" w:rsidRPr="004A2C05" w:rsidRDefault="00247E11" w:rsidP="004A2C05">
      <w:pPr>
        <w:autoSpaceDE w:val="0"/>
        <w:autoSpaceDN w:val="0"/>
        <w:adjustRightInd w:val="0"/>
        <w:contextualSpacing/>
        <w:rPr>
          <w:rFonts w:cs="Arial"/>
        </w:rPr>
      </w:pPr>
      <w:proofErr w:type="gramStart"/>
      <w:r w:rsidRPr="004A2C05">
        <w:rPr>
          <w:rFonts w:cs="Arial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4A2C05">
        <w:rPr>
          <w:rFonts w:cs="Arial"/>
        </w:rPr>
        <w:t>орган</w:t>
      </w:r>
      <w:proofErr w:type="gramEnd"/>
      <w:r w:rsidRPr="004A2C05">
        <w:rPr>
          <w:rFonts w:cs="Arial"/>
        </w:rPr>
        <w:t xml:space="preserve"> представляющий муниципальную услугу обеспечивает предоставление муниципальной услуги по месту жительства инвалида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2.13.</w:t>
      </w:r>
      <w:r w:rsidR="00247E11" w:rsidRPr="004A2C05">
        <w:rPr>
          <w:rFonts w:cs="Arial"/>
        </w:rPr>
        <w:t>Показатели доступности и качества муниципальной услуги.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lastRenderedPageBreak/>
        <w:t>2.13.1.</w:t>
      </w:r>
      <w:r w:rsidR="00247E11" w:rsidRPr="004A2C05">
        <w:rPr>
          <w:rFonts w:cs="Arial"/>
          <w:lang w:eastAsia="ar-SA"/>
        </w:rPr>
        <w:t xml:space="preserve"> Показателями доступности муниципальной услуги являются: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 - </w:t>
      </w:r>
      <w:r w:rsidR="00247E11" w:rsidRPr="004A2C05">
        <w:rPr>
          <w:rFonts w:cs="Arial"/>
          <w:lang w:eastAsia="ar-SA"/>
        </w:rPr>
        <w:t>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оборудование мест ожидания в администрации доступными местами общего пользования;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соблюдение графика работы администрации;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возможность получения муниципальной услуги в МФЦ;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2.13.2.</w:t>
      </w:r>
      <w:r w:rsidR="00247E11" w:rsidRPr="004A2C05">
        <w:rPr>
          <w:rFonts w:cs="Arial"/>
          <w:lang w:eastAsia="ar-SA"/>
        </w:rPr>
        <w:t>Показателями качества муниципальной услуги являются: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полнота предоставления муниципальной услуги в соответствии с требованиями настоящего Административного регламента;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соблюдение сроков предоставления муниципальной услуги;</w:t>
      </w:r>
    </w:p>
    <w:p w:rsidR="00247E11" w:rsidRPr="004A2C05" w:rsidRDefault="004A2C05" w:rsidP="004A2C05">
      <w:pPr>
        <w:pStyle w:val="a4"/>
        <w:widowControl w:val="0"/>
        <w:numPr>
          <w:ilvl w:val="0"/>
          <w:numId w:val="13"/>
        </w:numPr>
        <w:suppressAutoHyphens/>
        <w:autoSpaceDE w:val="0"/>
        <w:ind w:left="0" w:firstLine="567"/>
        <w:rPr>
          <w:rFonts w:ascii="Arial" w:hAnsi="Arial" w:cs="Arial"/>
          <w:lang w:eastAsia="ar-SA"/>
        </w:rPr>
      </w:pPr>
      <w:r w:rsidRPr="004A2C05">
        <w:rPr>
          <w:rFonts w:ascii="Arial" w:hAnsi="Arial" w:cs="Arial"/>
          <w:lang w:eastAsia="ar-SA"/>
        </w:rPr>
        <w:t xml:space="preserve"> </w:t>
      </w:r>
      <w:r w:rsidR="00247E11" w:rsidRPr="004A2C05">
        <w:rPr>
          <w:rFonts w:ascii="Arial" w:hAnsi="Arial" w:cs="Arial"/>
          <w:lang w:eastAsia="ar-SA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2.14.</w:t>
      </w:r>
      <w:r w:rsidR="00247E11" w:rsidRPr="004A2C05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47E11" w:rsidRPr="004A2C05" w:rsidRDefault="00247E11" w:rsidP="004A2C05">
      <w:pPr>
        <w:tabs>
          <w:tab w:val="left" w:pos="1560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247E11" w:rsidRPr="004A2C05" w:rsidRDefault="00247E11" w:rsidP="004A2C05">
      <w:pPr>
        <w:tabs>
          <w:tab w:val="left" w:pos="1560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2.14.2. 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247E11" w:rsidRPr="004A2C05" w:rsidRDefault="00247E11" w:rsidP="004A2C05">
      <w:pPr>
        <w:tabs>
          <w:tab w:val="left" w:pos="1560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2.14.3.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247E11" w:rsidRPr="004A2C05" w:rsidRDefault="00247E11" w:rsidP="004A2C05">
      <w:pPr>
        <w:tabs>
          <w:tab w:val="left" w:pos="1560"/>
        </w:tabs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2.14.4. Заявление и документы, представляемые в электронной форме, должны соответствовать требованиям, установленным Приказом Минэкономразвития России от 14.01.2015 № 7.</w:t>
      </w:r>
    </w:p>
    <w:p w:rsidR="00247E11" w:rsidRPr="004A2C05" w:rsidRDefault="00247E11" w:rsidP="004A2C05">
      <w:pPr>
        <w:tabs>
          <w:tab w:val="left" w:pos="1560"/>
        </w:tabs>
        <w:autoSpaceDE w:val="0"/>
        <w:autoSpaceDN w:val="0"/>
        <w:adjustRightInd w:val="0"/>
        <w:rPr>
          <w:rFonts w:cs="Arial"/>
        </w:rPr>
      </w:pP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3.</w:t>
      </w:r>
      <w:proofErr w:type="gramStart"/>
      <w:r w:rsidR="00247E11" w:rsidRPr="004A2C05">
        <w:rPr>
          <w:rFonts w:cs="Arial"/>
          <w:lang w:val="en-US"/>
        </w:rPr>
        <w:t>C</w:t>
      </w:r>
      <w:proofErr w:type="spellStart"/>
      <w:proofErr w:type="gramEnd"/>
      <w:r w:rsidR="00247E11" w:rsidRPr="004A2C05">
        <w:rPr>
          <w:rFonts w:cs="Arial"/>
        </w:rPr>
        <w:t>остав</w:t>
      </w:r>
      <w:proofErr w:type="spellEnd"/>
      <w:r w:rsidR="00247E11" w:rsidRPr="004A2C05">
        <w:rPr>
          <w:rFonts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247E11" w:rsidRPr="004A2C05" w:rsidRDefault="00247E11" w:rsidP="004A2C05">
      <w:pPr>
        <w:tabs>
          <w:tab w:val="left" w:pos="1560"/>
        </w:tabs>
        <w:rPr>
          <w:rFonts w:cs="Arial"/>
        </w:rPr>
      </w:pP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3.1.</w:t>
      </w:r>
      <w:r w:rsidR="00247E11" w:rsidRPr="004A2C05">
        <w:rPr>
          <w:rFonts w:cs="Arial"/>
        </w:rPr>
        <w:t>Исчерпывающий перечень административных процедур</w:t>
      </w: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3.1.1.</w:t>
      </w:r>
      <w:r w:rsidR="00247E11" w:rsidRPr="004A2C05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- </w:t>
      </w:r>
      <w:r w:rsidR="00247E11" w:rsidRPr="004A2C05">
        <w:rPr>
          <w:rFonts w:cs="Arial"/>
          <w:lang w:eastAsia="ar-SA"/>
        </w:rPr>
        <w:t>прием и регистрация заявления и прилагаемых к нему документов;</w:t>
      </w:r>
    </w:p>
    <w:p w:rsidR="00247E11" w:rsidRPr="004A2C05" w:rsidRDefault="004A2C05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lastRenderedPageBreak/>
        <w:t xml:space="preserve">- </w:t>
      </w:r>
      <w:r w:rsidR="00247E11" w:rsidRPr="004A2C05">
        <w:rPr>
          <w:rFonts w:cs="Arial"/>
          <w:lang w:eastAsia="ar-SA"/>
        </w:rPr>
        <w:t xml:space="preserve">формирование  и направление межведомственных запросов; </w:t>
      </w:r>
    </w:p>
    <w:p w:rsidR="00247E11" w:rsidRPr="004A2C05" w:rsidRDefault="004A2C05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</w:t>
      </w:r>
      <w:r w:rsidR="00247E11" w:rsidRPr="004A2C05">
        <w:rPr>
          <w:rFonts w:cs="Arial"/>
        </w:rPr>
        <w:t xml:space="preserve"> принятие решения о предоставлении муниципальной услуги или об отказе в ее предоставлении и выдача (направление) заявителю документов.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3.2. Прием и регистрация заявления и прилагаемых к нему документов.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3.2.1. </w:t>
      </w:r>
      <w:proofErr w:type="gramStart"/>
      <w:r w:rsidRPr="004A2C05">
        <w:rPr>
          <w:rFonts w:cs="Arial"/>
          <w:lang w:eastAsia="ar-SA"/>
        </w:rPr>
        <w:t>Основанием для начала административной процедуры является личное обращение заявителя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</w:t>
      </w:r>
      <w:proofErr w:type="gramEnd"/>
      <w:r w:rsidRPr="004A2C05">
        <w:rPr>
          <w:rFonts w:cs="Arial"/>
          <w:lang w:eastAsia="ar-SA"/>
        </w:rPr>
        <w:t>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3.2.2. 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3.2.3. При личном обращении заявителя в администрацию или МФЦ,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- сверяет копии документов с их подлинниками, заверяет их и возвращает подлинники заявителю;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- выдает заявителю расписку (приложение №4 к настоящему административному регламенту) в получении документов с указанием их перечня и даты получения.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3.2.4.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3.2.7. </w:t>
      </w:r>
      <w:proofErr w:type="gramStart"/>
      <w:r w:rsidRPr="004A2C05">
        <w:rPr>
          <w:rFonts w:cs="Arial"/>
          <w:lang w:eastAsia="ar-SA"/>
        </w:rPr>
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3.2.8. </w:t>
      </w:r>
      <w:proofErr w:type="gramStart"/>
      <w:r w:rsidRPr="004A2C05">
        <w:rPr>
          <w:rFonts w:cs="Arial"/>
          <w:lang w:eastAsia="ar-SA"/>
        </w:rPr>
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</w:t>
      </w:r>
      <w:r w:rsidRPr="004A2C05">
        <w:rPr>
          <w:rFonts w:cs="Arial"/>
          <w:lang w:eastAsia="ar-SA"/>
        </w:rPr>
        <w:lastRenderedPageBreak/>
        <w:t>представленных документах и предлагает принять меры по их устранению.</w:t>
      </w:r>
      <w:proofErr w:type="gramEnd"/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 xml:space="preserve">3.2.9. </w:t>
      </w:r>
      <w:proofErr w:type="gramStart"/>
      <w:r w:rsidRPr="004A2C05">
        <w:rPr>
          <w:rFonts w:cs="Arial"/>
          <w:lang w:eastAsia="ar-SA"/>
        </w:rPr>
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области, специалист, уполномоченный на</w:t>
      </w:r>
      <w:proofErr w:type="gramEnd"/>
      <w:r w:rsidRPr="004A2C05">
        <w:rPr>
          <w:rFonts w:cs="Arial"/>
          <w:lang w:eastAsia="ar-SA"/>
        </w:rPr>
        <w:t xml:space="preserve"> прием и регистрацию документов, не позднее пяти рабочих дней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247E11" w:rsidRPr="004A2C05" w:rsidRDefault="00247E11" w:rsidP="004A2C05">
      <w:pPr>
        <w:widowControl w:val="0"/>
        <w:suppressAutoHyphens/>
        <w:autoSpaceDE w:val="0"/>
        <w:rPr>
          <w:rFonts w:cs="Arial"/>
          <w:lang w:eastAsia="ar-SA"/>
        </w:rPr>
      </w:pPr>
      <w:r w:rsidRPr="004A2C05">
        <w:rPr>
          <w:rFonts w:cs="Arial"/>
          <w:lang w:eastAsia="ar-SA"/>
        </w:rPr>
        <w:t>3.2.11. Максимальный срок исполнения административной процедуры - 1 день.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 Формирование и направление межведомственных запросов.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3.3.1. Основанием для начала административной процедуры является непредставление заявителем документов, указанных в пункте 2.6.2. 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3.3.2. Специалист, уполномоченный на формирование и направление межведомственных запросов, запрашивает документы путем направления межведомственных запросов: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1) в Острогожский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2) в отдел Острогожского филиала ФГБУ «Федеральная Кадастровая Палата </w:t>
      </w:r>
      <w:proofErr w:type="spellStart"/>
      <w:r w:rsidRPr="004A2C05">
        <w:rPr>
          <w:rFonts w:cs="Arial"/>
        </w:rPr>
        <w:t>Росреестра</w:t>
      </w:r>
      <w:proofErr w:type="spellEnd"/>
      <w:r w:rsidRPr="004A2C05">
        <w:rPr>
          <w:rFonts w:cs="Arial"/>
        </w:rPr>
        <w:t>» по Воронежской области с целью получения кадастрового паспорта земельного участка или кадастровой выписки о земельном участке;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3) в Управление Федеральной налоговой службы по Воронежской области с целью получения: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выписки из Единого государственного реестра юридических лиц (в случае, если заявитель является юридическим лицом);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выписки из Единого государственного реестра индивидуальных предпринимателей (в случае, если заявитель является индивидуальным предпринимателем).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3.3.3. Межведомственный запрос направляется в срок, не превышающий трех дней с момента регистрации заявления и прилагаемых к нему документов.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lastRenderedPageBreak/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3.3.5.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3.3.6.  Максимальный срок исполнения административной процедуры – 10 дней.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3.4. Принятие решения о предоставлении муниципальной услуги или об отказе в ее предоставлении и выдача (направление) заявителю документов.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3.4.1. Основанием для начала административной процедуры является поступление документов, необходимых для принятия решения о предоставлении муниципальной услуги или об отказе в ее предоставлении, специалисту, уполномоченному на подготовку документов. 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3.4.2. Специалист, уполномоченный на подготовку документов, обеспечивает подготовку, подписание и выдачу (направление)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1) отсутствуют основания для отказа в предоставлении муниципальной услуги, предусмотренные пунктом 2.8 настоящего административного регламента;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2) заявление о заключении соглашения об установлении сервитута содержит указание на необходимость установления сервитута на часть земельного участка, находящегося в муниципальной собственности;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3) заявление о заключении соглашения об установлении сервитута содержит намерение заявителя об установлении сервитута на срок, превышающий три года;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4) отсутствуют основания для изменения предложенных заявителем границ сервитута.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3.4.3. В случае невозможности установления сервитута в предложенных заявителем границах специалист, уполномоченный на подготовку документов,  обеспечивает подготовку схемы границ сервитута на кадастровом плане территории и обеспечивает подготовку, подписание и выдачу (направление)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3.4.4. </w:t>
      </w:r>
      <w:proofErr w:type="gramStart"/>
      <w:r w:rsidRPr="004A2C05">
        <w:rPr>
          <w:rFonts w:cs="Arial"/>
        </w:rPr>
        <w:t>Заявитель, получивший уведомление о возможности заключения соглашения об установлении сервитута, предусмотренное пунктом 3.4.2. настоящего административного регламента, или получивший предложение о заключении соглашения об установлении сервитута в иных границах, предусмотренное пунктом 3.4.3. настоящего административного регламента, самостоятельно и за свой счет 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</w:t>
      </w:r>
      <w:proofErr w:type="gramEnd"/>
      <w:r w:rsidRPr="004A2C05">
        <w:rPr>
          <w:rFonts w:cs="Arial"/>
        </w:rPr>
        <w:t xml:space="preserve"> </w:t>
      </w:r>
      <w:proofErr w:type="gramStart"/>
      <w:r w:rsidRPr="004A2C05">
        <w:rPr>
          <w:rFonts w:cs="Arial"/>
        </w:rPr>
        <w:t>отношении</w:t>
      </w:r>
      <w:proofErr w:type="gramEnd"/>
      <w:r w:rsidRPr="004A2C05">
        <w:rPr>
          <w:rFonts w:cs="Arial"/>
        </w:rPr>
        <w:t xml:space="preserve"> которой устанавливается сервитут.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После осуществления государственного кадастрового учета части земельного участка, в отношении которого предполагается установить сервитут, заявитель направляет в администрацию уведомление о государственном кадастровом учете части земельного участка, в отношении которой устанавливается сервитут.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В срок не более чем 30 дней со дня представления заявителем уведомления специалист, уполномоченный на подготовку документов: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color w:val="FF0000"/>
        </w:rPr>
      </w:pPr>
      <w:proofErr w:type="gramStart"/>
      <w:r w:rsidRPr="004A2C05">
        <w:rPr>
          <w:rFonts w:cs="Arial"/>
        </w:rPr>
        <w:t xml:space="preserve">1) в случае если заявителем не был представлен кадастровый паспорт земельного участка, в отношении части которого устанавливается сервитут, передает соответствующее уведомление о государственном кадастровом учете части земельного участка, в отношении которой устанавливается сервитут, специалисту, уполномоченному на формирование и направление межведомственных запросов, </w:t>
      </w:r>
      <w:r w:rsidRPr="004A2C05">
        <w:rPr>
          <w:rFonts w:cs="Arial"/>
        </w:rPr>
        <w:lastRenderedPageBreak/>
        <w:t xml:space="preserve">который готовит и направляет межведомственный запрос в  отдел Острогожского филиала ФГБУ «Федеральная Кадастровая Палата </w:t>
      </w:r>
      <w:proofErr w:type="spellStart"/>
      <w:r w:rsidRPr="004A2C05">
        <w:rPr>
          <w:rFonts w:cs="Arial"/>
        </w:rPr>
        <w:t>Росреестра</w:t>
      </w:r>
      <w:proofErr w:type="spellEnd"/>
      <w:r w:rsidRPr="004A2C05">
        <w:rPr>
          <w:rFonts w:cs="Arial"/>
        </w:rPr>
        <w:t>» по Воронежской области в</w:t>
      </w:r>
      <w:proofErr w:type="gramEnd"/>
      <w:r w:rsidRPr="004A2C05">
        <w:rPr>
          <w:rFonts w:cs="Arial"/>
        </w:rPr>
        <w:t xml:space="preserve"> </w:t>
      </w:r>
      <w:proofErr w:type="gramStart"/>
      <w:r w:rsidRPr="004A2C05">
        <w:rPr>
          <w:rFonts w:cs="Arial"/>
        </w:rPr>
        <w:t>соответствии</w:t>
      </w:r>
      <w:proofErr w:type="gramEnd"/>
      <w:r w:rsidRPr="004A2C05">
        <w:rPr>
          <w:rFonts w:cs="Arial"/>
        </w:rPr>
        <w:t xml:space="preserve"> с пунктом 3.3. настоящего административного регламента;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proofErr w:type="gramStart"/>
      <w:r w:rsidRPr="004A2C05">
        <w:rPr>
          <w:rFonts w:cs="Arial"/>
        </w:rPr>
        <w:t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подписанного проекта соглашения об установлении сервитута в трех экземплярах.</w:t>
      </w:r>
      <w:proofErr w:type="gramEnd"/>
      <w:r w:rsidRPr="004A2C05">
        <w:rPr>
          <w:rFonts w:cs="Arial"/>
        </w:rPr>
        <w:t xml:space="preserve"> Заявитель обязан подписать полученное соглашение об установлении сервитута в срок не позднее чем через 30 дней со дня его получения;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proofErr w:type="gramStart"/>
      <w:r w:rsidRPr="004A2C05">
        <w:rPr>
          <w:rFonts w:cs="Arial"/>
        </w:rPr>
        <w:t xml:space="preserve">3) в случае не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уведомления об отказе в установлении сервитута. </w:t>
      </w:r>
      <w:proofErr w:type="gramEnd"/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3.4.5. При отсутствии оснований для отказа в предоставлении муниципальной услуги, предусмотренных в пункте 2.8 настоящего административного регламента, специалист, уполномоченный на подготовку документов,  обеспечивает подготовку, подписание и выдачу (направление) проекта соглашения об установлении сервитута в следующих случаях: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1) в заявлении о заключении соглашения об установлении сервитута предусмотрено установление сервитута в отношении всего земельного участка;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2) в заявлении о заключении соглашения об установлении сервитута содержится намерение заявителя об установлении сервитута на срок до трех лет.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В случае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3.4.6. Соглашение об установлении сервитута в отношении земельного участка должно содержать следующие данные: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1) кадастровый номер земельного участка, в отношении которого предполагается установить сервитут;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РФ;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3) сведения о сторонах соглашения;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4) цели и основания установления сервитута;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5) срок действия сервитута;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6) размер платы, определяемой в соответствии с пунктом 2 статьи 39.25 Земельного кодекса РФ;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8) обязанность лица, в интересах которого установлен сервитут, вносить плату по соглашению;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3.4.7. При наличии оснований для отказа в предоставлении муниципальной услуги, предусмотренных пунктом 2.8. настоящего административного регламента, </w:t>
      </w:r>
      <w:r w:rsidRPr="004A2C05">
        <w:rPr>
          <w:rFonts w:cs="Arial"/>
        </w:rPr>
        <w:lastRenderedPageBreak/>
        <w:t>специалист, уполномоченный на подготовку документов, обеспечивает подготовку, подписание и выдачу (направление) уведомления об отказе в установлении сервитута.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3.4.8. </w:t>
      </w:r>
      <w:proofErr w:type="gramStart"/>
      <w:r w:rsidRPr="004A2C05">
        <w:rPr>
          <w:rFonts w:cs="Arial"/>
        </w:rPr>
        <w:t>Результатом административной процедуры является выдача (направление) заявителю не позднее последнего дня срока выполнения административной процедуры документа из числа документов, предусмотренных пунктами 3.4.2.-3.4.8. настоящего административного регламента, лично по месту обращения или направление указанного документа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</w:t>
      </w:r>
      <w:proofErr w:type="gramEnd"/>
      <w:r w:rsidRPr="004A2C05">
        <w:rPr>
          <w:rFonts w:cs="Arial"/>
        </w:rPr>
        <w:t xml:space="preserve"> государственных и муниципальных услуг (функций) и Портала государственных и муниципальных услуг Воронежской области.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3.4.9. Максимальный срок административной процедуры: 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- 19 дней в случаях, предусмотренных пунктами 3.4.2., 3.4.3., 3.4.5, 3.4.7. настоящего административного регламента;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– 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в случае, предусмотренном пунктом 3.4.4. настоящего административного регламента.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3.5. </w:t>
      </w:r>
      <w:proofErr w:type="gramStart"/>
      <w:r w:rsidRPr="004A2C05">
        <w:rPr>
          <w:rFonts w:cs="Arial"/>
          <w:color w:val="000000"/>
        </w:rPr>
        <w:t xml:space="preserve">( </w:t>
      </w:r>
      <w:proofErr w:type="gramEnd"/>
      <w:r w:rsidRPr="004A2C05">
        <w:rPr>
          <w:rFonts w:cs="Arial"/>
          <w:color w:val="000000"/>
        </w:rPr>
        <w:t>в редакции постановления от22.04.2016г.№30)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3.5.1. </w:t>
      </w:r>
      <w:proofErr w:type="gramStart"/>
      <w:r w:rsidRPr="004A2C05">
        <w:rPr>
          <w:rFonts w:cs="Arial"/>
          <w:color w:val="000000"/>
        </w:rPr>
        <w:t xml:space="preserve">( </w:t>
      </w:r>
      <w:proofErr w:type="gramEnd"/>
      <w:r w:rsidRPr="004A2C05">
        <w:rPr>
          <w:rFonts w:cs="Arial"/>
          <w:color w:val="000000"/>
        </w:rPr>
        <w:t>в редакции постановления от22.04.2016г.№30)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3.5.2. </w:t>
      </w:r>
      <w:proofErr w:type="gramStart"/>
      <w:r w:rsidRPr="004A2C05">
        <w:rPr>
          <w:rFonts w:cs="Arial"/>
          <w:color w:val="000000"/>
        </w:rPr>
        <w:t xml:space="preserve">( </w:t>
      </w:r>
      <w:proofErr w:type="gramEnd"/>
      <w:r w:rsidRPr="004A2C05">
        <w:rPr>
          <w:rFonts w:cs="Arial"/>
          <w:color w:val="000000"/>
        </w:rPr>
        <w:t>в редакции постановления от22.04.2016г.№30)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Заявление и документы, представляемые в электронной форме, должны соответствовать требованиям, установленным Приказом Минэкономразвития России от 14.01.2015 № 7.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3.5.3. </w:t>
      </w:r>
      <w:proofErr w:type="gramStart"/>
      <w:r w:rsidRPr="004A2C05">
        <w:rPr>
          <w:rFonts w:cs="Arial"/>
          <w:color w:val="000000"/>
        </w:rPr>
        <w:t xml:space="preserve">( </w:t>
      </w:r>
      <w:proofErr w:type="gramEnd"/>
      <w:r w:rsidRPr="004A2C05">
        <w:rPr>
          <w:rFonts w:cs="Arial"/>
          <w:color w:val="000000"/>
        </w:rPr>
        <w:t>в редакции постановления от22.04.2016г.№30)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3.6. </w:t>
      </w:r>
      <w:proofErr w:type="gramStart"/>
      <w:r w:rsidRPr="004A2C05">
        <w:rPr>
          <w:rFonts w:cs="Arial"/>
          <w:color w:val="000000"/>
        </w:rPr>
        <w:t xml:space="preserve">( </w:t>
      </w:r>
      <w:proofErr w:type="gramEnd"/>
      <w:r w:rsidRPr="004A2C05">
        <w:rPr>
          <w:rFonts w:cs="Arial"/>
          <w:color w:val="000000"/>
        </w:rPr>
        <w:t>в редакции постановления от22.04.2016г.№30)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lastRenderedPageBreak/>
        <w:t>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</w:p>
    <w:p w:rsidR="00247E11" w:rsidRPr="004A2C05" w:rsidRDefault="004A2C05" w:rsidP="004A2C05">
      <w:pPr>
        <w:tabs>
          <w:tab w:val="left" w:pos="1560"/>
        </w:tabs>
        <w:rPr>
          <w:rFonts w:cs="Arial"/>
        </w:rPr>
      </w:pPr>
      <w:r>
        <w:rPr>
          <w:rFonts w:cs="Arial"/>
        </w:rPr>
        <w:t>4.</w:t>
      </w:r>
      <w:r w:rsidR="00247E11" w:rsidRPr="004A2C05">
        <w:rPr>
          <w:rFonts w:cs="Arial"/>
        </w:rPr>
        <w:t xml:space="preserve"> Формы </w:t>
      </w:r>
      <w:proofErr w:type="gramStart"/>
      <w:r w:rsidR="00247E11" w:rsidRPr="004A2C05">
        <w:rPr>
          <w:rFonts w:cs="Arial"/>
        </w:rPr>
        <w:t>контроля  за</w:t>
      </w:r>
      <w:proofErr w:type="gramEnd"/>
      <w:r w:rsidR="00247E11" w:rsidRPr="004A2C05">
        <w:rPr>
          <w:rFonts w:cs="Arial"/>
        </w:rPr>
        <w:t xml:space="preserve"> исполнением административного регламента</w:t>
      </w:r>
    </w:p>
    <w:p w:rsidR="00247E11" w:rsidRPr="004A2C05" w:rsidRDefault="00247E11" w:rsidP="004A2C05">
      <w:pPr>
        <w:suppressAutoHyphens/>
        <w:rPr>
          <w:rFonts w:cs="Arial"/>
        </w:rPr>
      </w:pP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47E11" w:rsidRPr="004A2C05" w:rsidRDefault="00247E11" w:rsidP="004A2C05">
      <w:pPr>
        <w:adjustRightInd w:val="0"/>
        <w:rPr>
          <w:rFonts w:cs="Arial"/>
        </w:rPr>
      </w:pPr>
      <w:r w:rsidRPr="004A2C05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bCs/>
        </w:rPr>
      </w:pPr>
      <w:r w:rsidRPr="004A2C05">
        <w:rPr>
          <w:rFonts w:cs="Arial"/>
          <w:bCs/>
        </w:rPr>
        <w:t>4.4. Проведение текущего контроля должно осуществляться не реже двух раз в год.</w:t>
      </w:r>
    </w:p>
    <w:p w:rsidR="00247E11" w:rsidRPr="004A2C05" w:rsidRDefault="00247E11" w:rsidP="004A2C05">
      <w:pPr>
        <w:adjustRightInd w:val="0"/>
        <w:rPr>
          <w:rFonts w:cs="Arial"/>
        </w:rPr>
      </w:pPr>
      <w:r w:rsidRPr="004A2C05">
        <w:rPr>
          <w:rFonts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  <w:r w:rsidRPr="004A2C05">
        <w:rPr>
          <w:rFonts w:cs="Arial"/>
        </w:rPr>
        <w:t xml:space="preserve">4.5 </w:t>
      </w:r>
      <w:proofErr w:type="gramStart"/>
      <w:r w:rsidRPr="004A2C05">
        <w:rPr>
          <w:rFonts w:cs="Arial"/>
        </w:rPr>
        <w:t>Контроль за</w:t>
      </w:r>
      <w:proofErr w:type="gramEnd"/>
      <w:r w:rsidRPr="004A2C05">
        <w:rPr>
          <w:rFonts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</w:rPr>
      </w:pPr>
    </w:p>
    <w:p w:rsidR="00247E11" w:rsidRPr="004A2C05" w:rsidRDefault="00247E11" w:rsidP="004A2C05">
      <w:pPr>
        <w:tabs>
          <w:tab w:val="left" w:pos="1560"/>
        </w:tabs>
        <w:rPr>
          <w:rFonts w:cs="Arial"/>
        </w:rPr>
      </w:pPr>
      <w:r w:rsidRPr="004A2C05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7E11" w:rsidRPr="004A2C05" w:rsidRDefault="00247E11" w:rsidP="004A2C05">
      <w:pPr>
        <w:autoSpaceDE w:val="0"/>
        <w:autoSpaceDN w:val="0"/>
        <w:adjustRightInd w:val="0"/>
        <w:rPr>
          <w:rFonts w:cs="Arial"/>
          <w:bCs/>
        </w:rPr>
      </w:pP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 xml:space="preserve">5.2. Заявитель может обратиться с </w:t>
      </w:r>
      <w:proofErr w:type="gramStart"/>
      <w:r w:rsidRPr="004A2C05">
        <w:rPr>
          <w:rFonts w:cs="Arial"/>
        </w:rPr>
        <w:t>жалобой</w:t>
      </w:r>
      <w:proofErr w:type="gramEnd"/>
      <w:r w:rsidRPr="004A2C05">
        <w:rPr>
          <w:rFonts w:cs="Arial"/>
        </w:rPr>
        <w:t xml:space="preserve"> в том числе в следующих случаях: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1) нарушение срока регистрации заявления заявителя об оказании муниципальной услуги;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2) нарушение срока предоставления муниципальной услуги;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 для предоставления муниципальной услуги;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 для предоставления муниципальной услуги, у заявителя;</w:t>
      </w:r>
    </w:p>
    <w:p w:rsidR="00247E11" w:rsidRPr="004A2C05" w:rsidRDefault="00247E11" w:rsidP="004A2C05">
      <w:pPr>
        <w:rPr>
          <w:rFonts w:cs="Arial"/>
        </w:rPr>
      </w:pPr>
      <w:proofErr w:type="gramStart"/>
      <w:r w:rsidRPr="004A2C05">
        <w:rPr>
          <w:rFonts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 нормативными правовыми актами органов местного самоуправления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поселения;</w:t>
      </w:r>
      <w:proofErr w:type="gramEnd"/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поселения;</w:t>
      </w:r>
    </w:p>
    <w:p w:rsidR="00247E11" w:rsidRPr="004A2C05" w:rsidRDefault="00247E11" w:rsidP="004A2C05">
      <w:pPr>
        <w:rPr>
          <w:rFonts w:cs="Arial"/>
        </w:rPr>
      </w:pPr>
      <w:proofErr w:type="gramStart"/>
      <w:r w:rsidRPr="004A2C05">
        <w:rPr>
          <w:rFonts w:cs="Arial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5.4. Жалоба должна содержать: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47E11" w:rsidRPr="004A2C05" w:rsidRDefault="00247E11" w:rsidP="004A2C05">
      <w:pPr>
        <w:rPr>
          <w:rFonts w:cs="Arial"/>
        </w:rPr>
      </w:pPr>
      <w:proofErr w:type="gramStart"/>
      <w:r w:rsidRPr="004A2C05">
        <w:rPr>
          <w:rFonts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4613BF" w:rsidRPr="004A2C05">
        <w:rPr>
          <w:rFonts w:cs="Arial"/>
        </w:rPr>
        <w:t>Болдыревского</w:t>
      </w:r>
      <w:r w:rsidRPr="004A2C05">
        <w:rPr>
          <w:rFonts w:cs="Arial"/>
        </w:rPr>
        <w:t xml:space="preserve"> сельского поселения.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lastRenderedPageBreak/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>5.7.1.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47E11" w:rsidRPr="004A2C05" w:rsidRDefault="00247E11" w:rsidP="004A2C05">
      <w:pPr>
        <w:contextualSpacing/>
        <w:rPr>
          <w:rFonts w:cs="Arial"/>
        </w:rPr>
      </w:pPr>
      <w:r w:rsidRPr="004A2C05">
        <w:rPr>
          <w:rFonts w:cs="Arial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247E11" w:rsidRPr="004A2C05" w:rsidRDefault="00247E11" w:rsidP="004A2C05">
      <w:pPr>
        <w:contextualSpacing/>
        <w:rPr>
          <w:rFonts w:cs="Arial"/>
          <w:color w:val="000000"/>
        </w:rPr>
      </w:pPr>
      <w:r w:rsidRPr="004A2C05">
        <w:rPr>
          <w:rFonts w:cs="Arial"/>
        </w:rPr>
        <w:t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</w:t>
      </w:r>
    </w:p>
    <w:p w:rsidR="00247E11" w:rsidRPr="004A2C05" w:rsidRDefault="00247E11" w:rsidP="004A2C05">
      <w:pPr>
        <w:contextualSpacing/>
        <w:rPr>
          <w:rFonts w:cs="Arial"/>
          <w:i/>
        </w:rPr>
      </w:pP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 xml:space="preserve">5.9. </w:t>
      </w:r>
      <w:proofErr w:type="gramStart"/>
      <w:r w:rsidRPr="004A2C05">
        <w:rPr>
          <w:rFonts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7E11" w:rsidRPr="004A2C05" w:rsidRDefault="00247E11" w:rsidP="004A2C05">
      <w:pPr>
        <w:rPr>
          <w:rFonts w:cs="Arial"/>
        </w:rPr>
      </w:pPr>
      <w:r w:rsidRPr="004A2C05">
        <w:rPr>
          <w:rFonts w:cs="Arial"/>
        </w:rPr>
        <w:t xml:space="preserve">5.11. В случае установления в ходе или по результатам </w:t>
      </w:r>
      <w:proofErr w:type="gramStart"/>
      <w:r w:rsidRPr="004A2C05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4A2C05">
        <w:rPr>
          <w:rFonts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7E11" w:rsidRPr="004A2C05" w:rsidRDefault="00247E11" w:rsidP="004A2C05">
      <w:pPr>
        <w:rPr>
          <w:rFonts w:cs="Arial"/>
          <w:lang w:eastAsia="ar-SA"/>
        </w:rPr>
      </w:pPr>
    </w:p>
    <w:p w:rsidR="00247E11" w:rsidRPr="00195712" w:rsidRDefault="00247E11" w:rsidP="007F338C">
      <w:pPr>
        <w:ind w:firstLine="709"/>
        <w:rPr>
          <w:rFonts w:cs="Arial"/>
          <w:lang w:eastAsia="ar-SA"/>
        </w:rPr>
        <w:sectPr w:rsidR="00247E11" w:rsidRPr="00195712" w:rsidSect="004613BF">
          <w:pgSz w:w="11906" w:h="16838"/>
          <w:pgMar w:top="1134" w:right="851" w:bottom="1134" w:left="1134" w:header="709" w:footer="709" w:gutter="0"/>
          <w:pgNumType w:start="1"/>
          <w:cols w:space="720"/>
        </w:sectPr>
      </w:pPr>
      <w:bookmarkStart w:id="0" w:name="_GoBack"/>
      <w:bookmarkEnd w:id="0"/>
    </w:p>
    <w:p w:rsidR="00247E11" w:rsidRPr="00195712" w:rsidRDefault="00247E11" w:rsidP="008174FF">
      <w:pPr>
        <w:ind w:firstLine="709"/>
        <w:jc w:val="right"/>
        <w:rPr>
          <w:rFonts w:cs="Arial"/>
          <w:lang w:eastAsia="ar-SA"/>
        </w:rPr>
      </w:pPr>
      <w:r w:rsidRPr="00195712">
        <w:rPr>
          <w:rFonts w:cs="Arial"/>
          <w:lang w:eastAsia="ar-SA"/>
        </w:rPr>
        <w:lastRenderedPageBreak/>
        <w:t xml:space="preserve">Приложение № 1 </w:t>
      </w:r>
    </w:p>
    <w:p w:rsidR="00247E11" w:rsidRPr="00195712" w:rsidRDefault="00247E11" w:rsidP="008174FF">
      <w:pPr>
        <w:ind w:firstLine="709"/>
        <w:jc w:val="right"/>
        <w:rPr>
          <w:rFonts w:cs="Arial"/>
          <w:lang w:eastAsia="ar-SA"/>
        </w:rPr>
      </w:pPr>
      <w:r w:rsidRPr="00195712">
        <w:rPr>
          <w:rFonts w:cs="Arial"/>
          <w:lang w:eastAsia="ar-SA"/>
        </w:rPr>
        <w:t>к административному регламенту</w:t>
      </w:r>
    </w:p>
    <w:p w:rsidR="00247E11" w:rsidRPr="00195712" w:rsidRDefault="00247E11" w:rsidP="007F338C">
      <w:pPr>
        <w:ind w:firstLine="709"/>
        <w:rPr>
          <w:rFonts w:cs="Arial"/>
          <w:lang w:eastAsia="ar-SA"/>
        </w:rPr>
      </w:pPr>
    </w:p>
    <w:p w:rsidR="00247E11" w:rsidRPr="00195712" w:rsidRDefault="00247E11" w:rsidP="007F338C">
      <w:pPr>
        <w:ind w:firstLine="709"/>
        <w:rPr>
          <w:rFonts w:cs="Arial"/>
          <w:lang w:eastAsia="ar-SA"/>
        </w:rPr>
      </w:pPr>
    </w:p>
    <w:p w:rsidR="00247E11" w:rsidRPr="00195712" w:rsidRDefault="00247E11" w:rsidP="008174FF">
      <w:pPr>
        <w:ind w:firstLine="709"/>
        <w:jc w:val="center"/>
        <w:rPr>
          <w:rFonts w:cs="Arial"/>
          <w:lang w:eastAsia="ar-SA"/>
        </w:rPr>
      </w:pPr>
      <w:r w:rsidRPr="00195712">
        <w:rPr>
          <w:rFonts w:cs="Arial"/>
          <w:lang w:eastAsia="ar-SA"/>
        </w:rPr>
        <w:t>ФОРМА ЗАЯВЛЕНИЯ</w:t>
      </w:r>
    </w:p>
    <w:p w:rsidR="00247E11" w:rsidRPr="00195712" w:rsidRDefault="00247E11" w:rsidP="007F338C">
      <w:pPr>
        <w:ind w:firstLine="709"/>
        <w:rPr>
          <w:rFonts w:cs="Arial"/>
          <w:lang w:eastAsia="ar-SA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1436"/>
        <w:gridCol w:w="774"/>
        <w:gridCol w:w="172"/>
        <w:gridCol w:w="688"/>
        <w:gridCol w:w="709"/>
        <w:gridCol w:w="283"/>
        <w:gridCol w:w="466"/>
        <w:gridCol w:w="969"/>
        <w:gridCol w:w="666"/>
        <w:gridCol w:w="1036"/>
        <w:gridCol w:w="1540"/>
      </w:tblGrid>
      <w:tr w:rsidR="00247E11" w:rsidRPr="00195712" w:rsidTr="00247E11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Всего листов __</w:t>
            </w:r>
          </w:p>
        </w:tc>
      </w:tr>
      <w:tr w:rsidR="00247E11" w:rsidRPr="00195712" w:rsidTr="00247E11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1. Заявление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в___________________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2.1. Регистрационный N _______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2.2. количество листов заявления _____________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2.3. количество прилагаемых документов 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 том числе оригиналов ___, копий ___, количество листов в оригиналах ___, копиях 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2.4. подпись __________________________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2.5. дата "__" ____ ____ г., время __ ч., __ мин.</w:t>
            </w: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Способ получения результата предоставления муниципальной услуги: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Лично в администрации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Лично в МФЦ </w:t>
            </w:r>
            <w:r w:rsidRPr="00195712">
              <w:rPr>
                <w:rFonts w:cs="Arial"/>
                <w:vertAlign w:val="superscript"/>
              </w:rPr>
              <w:t>1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4</w:t>
            </w:r>
            <w:r w:rsidRPr="00195712">
              <w:rPr>
                <w:rFonts w:cs="Arial"/>
              </w:rPr>
              <w:lastRenderedPageBreak/>
              <w:t>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lastRenderedPageBreak/>
              <w:t>Расписку в получении документов прошу: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Расписка получена: ____________________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(подпись заявителя)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Не направлять</w:t>
            </w: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Заявитель: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Физическое лицо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Представитель физического лица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физическое лицо: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имя 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отчество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 (полностью):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номер: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кем </w:t>
            </w:r>
            <w:proofErr w:type="gramStart"/>
            <w:r w:rsidRPr="00195712">
              <w:rPr>
                <w:rFonts w:cs="Arial"/>
              </w:rPr>
              <w:t>выдан</w:t>
            </w:r>
            <w:proofErr w:type="gramEnd"/>
            <w:r w:rsidRPr="00195712">
              <w:rPr>
                <w:rFonts w:cs="Arial"/>
              </w:rPr>
              <w:t>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"__" ___ ___ </w:t>
            </w:r>
            <w:proofErr w:type="gramStart"/>
            <w:r w:rsidRPr="00195712">
              <w:rPr>
                <w:rFonts w:cs="Arial"/>
              </w:rPr>
              <w:t>г</w:t>
            </w:r>
            <w:proofErr w:type="gramEnd"/>
            <w:r w:rsidRPr="00195712">
              <w:rPr>
                <w:rFonts w:cs="Arial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адрес электронной почты: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юридическое лицо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ИНН: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номер регистрации: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"__" ____ ____ </w:t>
            </w:r>
            <w:proofErr w:type="gramStart"/>
            <w:r w:rsidRPr="00195712">
              <w:rPr>
                <w:rFonts w:cs="Arial"/>
              </w:rPr>
              <w:t>г</w:t>
            </w:r>
            <w:proofErr w:type="gramEnd"/>
            <w:r w:rsidRPr="00195712">
              <w:rPr>
                <w:rFonts w:cs="Arial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адрес электронной почты: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Документы, прилагаемые к заявлению: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Оригинал в количестве ___ экз., на __ </w:t>
            </w:r>
            <w:proofErr w:type="gramStart"/>
            <w:r w:rsidRPr="00195712">
              <w:rPr>
                <w:rFonts w:cs="Arial"/>
              </w:rPr>
              <w:t>л</w:t>
            </w:r>
            <w:proofErr w:type="gramEnd"/>
            <w:r w:rsidRPr="00195712">
              <w:rPr>
                <w:rFonts w:cs="Arial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Копия в количестве ___ экз., на __ </w:t>
            </w:r>
            <w:proofErr w:type="gramStart"/>
            <w:r w:rsidRPr="00195712">
              <w:rPr>
                <w:rFonts w:cs="Arial"/>
              </w:rPr>
              <w:t>л</w:t>
            </w:r>
            <w:proofErr w:type="gramEnd"/>
            <w:r w:rsidRPr="00195712">
              <w:rPr>
                <w:rFonts w:cs="Arial"/>
              </w:rPr>
              <w:t>.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Оригинал в количестве ___ экз., на __ </w:t>
            </w:r>
            <w:proofErr w:type="gramStart"/>
            <w:r w:rsidRPr="00195712">
              <w:rPr>
                <w:rFonts w:cs="Arial"/>
              </w:rPr>
              <w:t>л</w:t>
            </w:r>
            <w:proofErr w:type="gramEnd"/>
            <w:r w:rsidRPr="00195712">
              <w:rPr>
                <w:rFonts w:cs="Arial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Копия в количестве ___ экз., на __ </w:t>
            </w:r>
            <w:proofErr w:type="gramStart"/>
            <w:r w:rsidRPr="00195712">
              <w:rPr>
                <w:rFonts w:cs="Arial"/>
              </w:rPr>
              <w:t>л</w:t>
            </w:r>
            <w:proofErr w:type="gramEnd"/>
            <w:r w:rsidRPr="00195712">
              <w:rPr>
                <w:rFonts w:cs="Arial"/>
              </w:rPr>
              <w:t>.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Оригинал в количестве ___ экз., на __ </w:t>
            </w:r>
            <w:proofErr w:type="gramStart"/>
            <w:r w:rsidRPr="00195712">
              <w:rPr>
                <w:rFonts w:cs="Arial"/>
              </w:rPr>
              <w:t>л</w:t>
            </w:r>
            <w:proofErr w:type="gramEnd"/>
            <w:r w:rsidRPr="00195712">
              <w:rPr>
                <w:rFonts w:cs="Arial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Копия в количестве ___ экз., на __ </w:t>
            </w:r>
            <w:proofErr w:type="gramStart"/>
            <w:r w:rsidRPr="00195712">
              <w:rPr>
                <w:rFonts w:cs="Arial"/>
              </w:rPr>
              <w:t>л</w:t>
            </w:r>
            <w:proofErr w:type="gramEnd"/>
            <w:r w:rsidRPr="00195712">
              <w:rPr>
                <w:rFonts w:cs="Arial"/>
              </w:rPr>
              <w:t>.</w:t>
            </w: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Дата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_________ __________________</w:t>
            </w:r>
          </w:p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 xml:space="preserve">"__" ___________ ____ </w:t>
            </w:r>
            <w:proofErr w:type="gramStart"/>
            <w:r w:rsidRPr="00195712">
              <w:rPr>
                <w:rFonts w:cs="Arial"/>
              </w:rPr>
              <w:t>г</w:t>
            </w:r>
            <w:proofErr w:type="gramEnd"/>
            <w:r w:rsidRPr="00195712">
              <w:rPr>
                <w:rFonts w:cs="Arial"/>
              </w:rPr>
              <w:t>.</w:t>
            </w:r>
          </w:p>
        </w:tc>
      </w:tr>
      <w:tr w:rsidR="00247E11" w:rsidRPr="00195712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195712">
              <w:rPr>
                <w:rFonts w:cs="Arial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195712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195712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195712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</w:tbl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247E11" w:rsidRPr="00195712" w:rsidRDefault="00247E11" w:rsidP="008174FF">
      <w:pPr>
        <w:ind w:firstLine="709"/>
        <w:jc w:val="right"/>
        <w:rPr>
          <w:rFonts w:cs="Arial"/>
        </w:rPr>
      </w:pPr>
      <w:r w:rsidRPr="00195712">
        <w:rPr>
          <w:rFonts w:cs="Arial"/>
        </w:rPr>
        <w:lastRenderedPageBreak/>
        <w:t xml:space="preserve">Приложение № 2 </w:t>
      </w:r>
    </w:p>
    <w:p w:rsidR="00247E11" w:rsidRPr="00195712" w:rsidRDefault="008174FF" w:rsidP="008174FF">
      <w:pPr>
        <w:ind w:firstLine="709"/>
        <w:jc w:val="right"/>
        <w:rPr>
          <w:rFonts w:cs="Arial"/>
        </w:rPr>
      </w:pPr>
      <w:r w:rsidRPr="00195712">
        <w:rPr>
          <w:rFonts w:cs="Arial"/>
        </w:rPr>
        <w:t xml:space="preserve">к административному </w:t>
      </w:r>
      <w:r w:rsidR="00247E11" w:rsidRPr="00195712">
        <w:rPr>
          <w:rFonts w:cs="Arial"/>
        </w:rPr>
        <w:t>регламенту</w:t>
      </w:r>
    </w:p>
    <w:p w:rsidR="008174FF" w:rsidRPr="00195712" w:rsidRDefault="008174FF" w:rsidP="008174FF">
      <w:pPr>
        <w:ind w:firstLine="709"/>
        <w:jc w:val="right"/>
        <w:rPr>
          <w:rFonts w:cs="Arial"/>
        </w:rPr>
      </w:pPr>
    </w:p>
    <w:p w:rsidR="00247E11" w:rsidRPr="00195712" w:rsidRDefault="00247E11" w:rsidP="008174FF">
      <w:pPr>
        <w:ind w:firstLine="709"/>
        <w:jc w:val="center"/>
        <w:rPr>
          <w:rFonts w:cs="Arial"/>
          <w:b/>
        </w:rPr>
      </w:pPr>
      <w:r w:rsidRPr="00195712">
        <w:rPr>
          <w:rFonts w:cs="Arial"/>
          <w:b/>
        </w:rPr>
        <w:t>БЛОК-СХЕМА</w:t>
      </w:r>
    </w:p>
    <w:p w:rsidR="00247E11" w:rsidRPr="00195712" w:rsidRDefault="00247E11" w:rsidP="007F338C">
      <w:pPr>
        <w:ind w:firstLine="709"/>
        <w:rPr>
          <w:rFonts w:cs="Arial"/>
          <w:b/>
        </w:rPr>
      </w:pPr>
      <w:r w:rsidRPr="001957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2175" wp14:editId="7E3673CB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9525" t="10795" r="9525" b="1397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5pt;margin-top:27.1pt;width:494.2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">
                <v:textbox>
                  <w:txbxContent>
                    <w:p w:rsidR="004613BF" w:rsidRDefault="004613BF" w:rsidP="00247E1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1957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4157" wp14:editId="06A84D33">
                <wp:simplePos x="0" y="0"/>
                <wp:positionH relativeFrom="column">
                  <wp:posOffset>2923540</wp:posOffset>
                </wp:positionH>
                <wp:positionV relativeFrom="paragraph">
                  <wp:posOffset>454660</wp:posOffset>
                </wp:positionV>
                <wp:extent cx="635" cy="310515"/>
                <wp:effectExtent l="56515" t="6985" r="57150" b="1587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0.2pt;margin-top:35.8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3+NQ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47E11" w:rsidRPr="00195712" w:rsidRDefault="00247E11" w:rsidP="007F338C">
      <w:pPr>
        <w:ind w:firstLine="709"/>
        <w:rPr>
          <w:rFonts w:cs="Arial"/>
          <w:b/>
        </w:rPr>
      </w:pPr>
    </w:p>
    <w:p w:rsidR="00247E11" w:rsidRPr="00195712" w:rsidRDefault="00247E11" w:rsidP="007F338C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7E11" w:rsidRPr="00195712" w:rsidTr="00247E1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195712" w:rsidRDefault="00247E11" w:rsidP="007F338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12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63F8D" wp14:editId="61E0A32B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8890" r="60325" b="2095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5.75pt;margin-top:-2.3pt;width:0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l6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1957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08324" wp14:editId="1D13A4D7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12065" r="55245" b="1651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pt;margin-top:2.45pt;width: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hNwIAAGA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247E11" w:rsidRPr="00195712" w:rsidTr="00247E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195712" w:rsidRDefault="00247E11" w:rsidP="007F338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12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</w:tr>
    </w:tbl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247E11" w:rsidRPr="00195712" w:rsidTr="00247E11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195712" w:rsidRDefault="00247E11" w:rsidP="007F338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1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79EC2" wp14:editId="5A822A01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420370</wp:posOffset>
                      </wp:positionV>
                      <wp:extent cx="635" cy="404495"/>
                      <wp:effectExtent l="59055" t="10795" r="54610" b="22860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19.9pt;margin-top:33.1pt;width:.0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Dr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19571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247E11" w:rsidRPr="00195712" w:rsidTr="00247E11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195712" w:rsidRDefault="00247E11" w:rsidP="007F338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12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244AD" wp14:editId="5C61724B">
                <wp:simplePos x="0" y="0"/>
                <wp:positionH relativeFrom="column">
                  <wp:posOffset>4375785</wp:posOffset>
                </wp:positionH>
                <wp:positionV relativeFrom="paragraph">
                  <wp:posOffset>168910</wp:posOffset>
                </wp:positionV>
                <wp:extent cx="2124075" cy="733425"/>
                <wp:effectExtent l="0" t="0" r="28575" b="2857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44.55pt;margin-top:13.3pt;width:167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A9219" wp14:editId="10737D4F">
                <wp:simplePos x="0" y="0"/>
                <wp:positionH relativeFrom="column">
                  <wp:posOffset>1600200</wp:posOffset>
                </wp:positionH>
                <wp:positionV relativeFrom="paragraph">
                  <wp:posOffset>6522720</wp:posOffset>
                </wp:positionV>
                <wp:extent cx="3638550" cy="895350"/>
                <wp:effectExtent l="9525" t="7620" r="9525" b="1143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постановки на государственный кадастровый учет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126pt;margin-top:513.6pt;width:286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постановки на государственный кадастровый учет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B0A54" wp14:editId="0BE80F10">
                <wp:simplePos x="0" y="0"/>
                <wp:positionH relativeFrom="column">
                  <wp:posOffset>4514850</wp:posOffset>
                </wp:positionH>
                <wp:positionV relativeFrom="paragraph">
                  <wp:posOffset>6021705</wp:posOffset>
                </wp:positionV>
                <wp:extent cx="1270" cy="428625"/>
                <wp:effectExtent l="57150" t="11430" r="55880" b="1714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5.5pt;margin-top:474.15pt;width:.1pt;height:3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8PQ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">
                <v:stroke endarrow="block"/>
              </v:shape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6846B" wp14:editId="0962F223">
                <wp:simplePos x="0" y="0"/>
                <wp:positionH relativeFrom="column">
                  <wp:posOffset>5381625</wp:posOffset>
                </wp:positionH>
                <wp:positionV relativeFrom="paragraph">
                  <wp:posOffset>4556760</wp:posOffset>
                </wp:positionV>
                <wp:extent cx="0" cy="76200"/>
                <wp:effectExtent l="9525" t="13335" r="9525" b="571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23.75pt;margin-top:358.8pt;width:0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"/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FE675" wp14:editId="1568E3C2">
                <wp:simplePos x="0" y="0"/>
                <wp:positionH relativeFrom="column">
                  <wp:posOffset>1933575</wp:posOffset>
                </wp:positionH>
                <wp:positionV relativeFrom="paragraph">
                  <wp:posOffset>7550150</wp:posOffset>
                </wp:positionV>
                <wp:extent cx="0" cy="342900"/>
                <wp:effectExtent l="57150" t="6350" r="57150" b="222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2.25pt;margin-top:594.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IE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bTPPDTG1eAW6V2NnRIz+rZPGn6zSGlq5aoA4/eLxcDwVmISN6EhI0zUGXff9IMfAgU&#10;iGSdG9uFlEADOseZXO4z4WeP6HBI4XSaT5Zp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6475D" wp14:editId="4A1CBC56">
                <wp:simplePos x="0" y="0"/>
                <wp:positionH relativeFrom="column">
                  <wp:posOffset>3480435</wp:posOffset>
                </wp:positionH>
                <wp:positionV relativeFrom="paragraph">
                  <wp:posOffset>7400290</wp:posOffset>
                </wp:positionV>
                <wp:extent cx="596265" cy="704850"/>
                <wp:effectExtent l="13335" t="8890" r="47625" b="4826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4.05pt;margin-top:582.7pt;width:46.9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xuOgIAAGI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">
                <v:stroke endarrow="block"/>
              </v:shape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720B54" wp14:editId="7129786B">
                <wp:simplePos x="0" y="0"/>
                <wp:positionH relativeFrom="column">
                  <wp:posOffset>4152900</wp:posOffset>
                </wp:positionH>
                <wp:positionV relativeFrom="paragraph">
                  <wp:posOffset>8165465</wp:posOffset>
                </wp:positionV>
                <wp:extent cx="1638300" cy="914400"/>
                <wp:effectExtent l="9525" t="12065" r="9525" b="698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327pt;margin-top:642.95pt;width:129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FD9815" wp14:editId="41C0372B">
                <wp:simplePos x="0" y="0"/>
                <wp:positionH relativeFrom="column">
                  <wp:posOffset>-142875</wp:posOffset>
                </wp:positionH>
                <wp:positionV relativeFrom="paragraph">
                  <wp:posOffset>8165465</wp:posOffset>
                </wp:positionV>
                <wp:extent cx="1581150" cy="1416685"/>
                <wp:effectExtent l="9525" t="12065" r="952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 выдача (направление) подписанного проекта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-11.25pt;margin-top:642.95pt;width:124.5pt;height:1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9DKwIAAFA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 выдача (направление) подписанного проекта соглашения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 w:rsidR="00247E11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48C9" wp14:editId="60220A87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57150" t="12700" r="57150" b="184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8.25pt;margin-top:4pt;width:0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59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GCnS&#10;wYgeD17HzGgW2tMbV4BXpbY2FEhP6sU8afrNIaWrlqg9j86vZwOxWYhI3oWEjTOQZNd/1gx8CODH&#10;Xp0a2wVI6AI6xZGcbyPhJ4/ocEjh9O5+ns/it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D023" wp14:editId="750F8230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640205" cy="1076325"/>
                <wp:effectExtent l="0" t="0" r="17145" b="2857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.05pt;margin-top:.7pt;width:129.1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26378" wp14:editId="49AEF27F">
                <wp:simplePos x="0" y="0"/>
                <wp:positionH relativeFrom="column">
                  <wp:posOffset>2347595</wp:posOffset>
                </wp:positionH>
                <wp:positionV relativeFrom="paragraph">
                  <wp:posOffset>-635</wp:posOffset>
                </wp:positionV>
                <wp:extent cx="1285875" cy="1050290"/>
                <wp:effectExtent l="0" t="0" r="28575" b="1651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84.85pt;margin-top:-.05pt;width:101.25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n1LQIAAFA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9CE5F" wp14:editId="428F035B">
                <wp:simplePos x="0" y="0"/>
                <wp:positionH relativeFrom="column">
                  <wp:posOffset>1838325</wp:posOffset>
                </wp:positionH>
                <wp:positionV relativeFrom="paragraph">
                  <wp:posOffset>123190</wp:posOffset>
                </wp:positionV>
                <wp:extent cx="504825" cy="0"/>
                <wp:effectExtent l="38100" t="76200" r="0" b="9525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4.75pt;margin-top:9.7pt;width:3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082AB" wp14:editId="74218DF8">
                <wp:simplePos x="0" y="0"/>
                <wp:positionH relativeFrom="column">
                  <wp:posOffset>3629025</wp:posOffset>
                </wp:positionH>
                <wp:positionV relativeFrom="paragraph">
                  <wp:posOffset>123190</wp:posOffset>
                </wp:positionV>
                <wp:extent cx="619125" cy="0"/>
                <wp:effectExtent l="0" t="76200" r="28575" b="9525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85.75pt;margin-top:9.7pt;width:4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E6049D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0579B" wp14:editId="133DC089">
                <wp:simplePos x="0" y="0"/>
                <wp:positionH relativeFrom="column">
                  <wp:posOffset>5499735</wp:posOffset>
                </wp:positionH>
                <wp:positionV relativeFrom="paragraph">
                  <wp:posOffset>36195</wp:posOffset>
                </wp:positionV>
                <wp:extent cx="0" cy="371475"/>
                <wp:effectExtent l="76200" t="0" r="76200" b="4762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33.05pt;margin-top:2.8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zmMg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FF879" wp14:editId="56BC1658">
                <wp:simplePos x="0" y="0"/>
                <wp:positionH relativeFrom="column">
                  <wp:posOffset>4518660</wp:posOffset>
                </wp:positionH>
                <wp:positionV relativeFrom="paragraph">
                  <wp:posOffset>57151</wp:posOffset>
                </wp:positionV>
                <wp:extent cx="1733550" cy="1733550"/>
                <wp:effectExtent l="0" t="0" r="19050" b="1905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Pr="008174FF" w:rsidRDefault="004613BF" w:rsidP="00247E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17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 для направления уведомления или предложения в соответствии с  пунктами 3.4.2., 3.4.3. настоящего административного регламента, направление заявителю уведомления или предложения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355.8pt;margin-top:4.5pt;width:136.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">
                <v:textbox>
                  <w:txbxContent>
                    <w:p w:rsidR="004613BF" w:rsidRPr="008174FF" w:rsidRDefault="004613BF" w:rsidP="00247E1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7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 для направления уведомления или предложения в соответствии с  пунктами 3.4.2., 3.4.3. настоящего административного регламента, направление заявителю уведомления или предложения</w:t>
                      </w:r>
                    </w:p>
                  </w:txbxContent>
                </v:textbox>
              </v:rect>
            </w:pict>
          </mc:Fallback>
        </mc:AlternateContent>
      </w: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20663" wp14:editId="30ABC454">
                <wp:simplePos x="0" y="0"/>
                <wp:positionH relativeFrom="column">
                  <wp:posOffset>876300</wp:posOffset>
                </wp:positionH>
                <wp:positionV relativeFrom="paragraph">
                  <wp:posOffset>45720</wp:posOffset>
                </wp:positionV>
                <wp:extent cx="0" cy="241300"/>
                <wp:effectExtent l="76200" t="0" r="57150" b="635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9pt;margin-top:3.6pt;width:0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os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Ok&#10;SAczejx6HUujbBoI6o0rwK9SOxtapGf1bJ40/eaQ0lVL1IFH75eLgeAsRCRvQsLGGSiz7z9pBj4E&#10;CkS2zo3tQkrgAZ3jUC73ofCzR3Q4pHA6ybN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7A57A" wp14:editId="7CB426CA">
                <wp:simplePos x="0" y="0"/>
                <wp:positionH relativeFrom="column">
                  <wp:posOffset>-353695</wp:posOffset>
                </wp:positionH>
                <wp:positionV relativeFrom="paragraph">
                  <wp:posOffset>93980</wp:posOffset>
                </wp:positionV>
                <wp:extent cx="4725035" cy="1162050"/>
                <wp:effectExtent l="0" t="0" r="18415" b="1905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 пунктами 3.4.2., 3.4.3.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-27.85pt;margin-top:7.4pt;width:372.0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MULgIAAFE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">
                <v:textbox>
                  <w:txbxContent>
                    <w:p w:rsidR="004613BF" w:rsidRDefault="004613BF" w:rsidP="00247E1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 пунктами 3.4.2., 3.4.3.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E6049D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0FBAF" wp14:editId="26043C6C">
                <wp:simplePos x="0" y="0"/>
                <wp:positionH relativeFrom="column">
                  <wp:posOffset>4366260</wp:posOffset>
                </wp:positionH>
                <wp:positionV relativeFrom="paragraph">
                  <wp:posOffset>47625</wp:posOffset>
                </wp:positionV>
                <wp:extent cx="152400" cy="0"/>
                <wp:effectExtent l="0" t="76200" r="19050" b="952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3.8pt;margin-top:3.75pt;width:1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NK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E6049D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EB887" wp14:editId="7D49DCD8">
                <wp:simplePos x="0" y="0"/>
                <wp:positionH relativeFrom="column">
                  <wp:posOffset>3137535</wp:posOffset>
                </wp:positionH>
                <wp:positionV relativeFrom="paragraph">
                  <wp:posOffset>26670</wp:posOffset>
                </wp:positionV>
                <wp:extent cx="0" cy="2095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47.05pt;margin-top:2.1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Ru9wEAAPwDAAAOAAAAZHJzL2Uyb0RvYy54bWysU0uOEzEQ3SNxB8t70p2g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8174FF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A4774" wp14:editId="4083DFB8">
                <wp:simplePos x="0" y="0"/>
                <wp:positionH relativeFrom="column">
                  <wp:posOffset>400050</wp:posOffset>
                </wp:positionH>
                <wp:positionV relativeFrom="paragraph">
                  <wp:posOffset>45720</wp:posOffset>
                </wp:positionV>
                <wp:extent cx="0" cy="190500"/>
                <wp:effectExtent l="76200" t="0" r="57150" b="5715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.5pt;margin-top:3.6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6D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A60A0" wp14:editId="5AC9983D">
                <wp:simplePos x="0" y="0"/>
                <wp:positionH relativeFrom="column">
                  <wp:posOffset>-139065</wp:posOffset>
                </wp:positionH>
                <wp:positionV relativeFrom="paragraph">
                  <wp:posOffset>62230</wp:posOffset>
                </wp:positionV>
                <wp:extent cx="1304925" cy="1466850"/>
                <wp:effectExtent l="0" t="0" r="28575" b="1905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10.95pt;margin-top:4.9pt;width:102.7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24C42" wp14:editId="3E942943">
                <wp:simplePos x="0" y="0"/>
                <wp:positionH relativeFrom="column">
                  <wp:posOffset>2204085</wp:posOffset>
                </wp:positionH>
                <wp:positionV relativeFrom="paragraph">
                  <wp:posOffset>62230</wp:posOffset>
                </wp:positionV>
                <wp:extent cx="1819275" cy="1315085"/>
                <wp:effectExtent l="0" t="0" r="28575" b="1841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173.55pt;margin-top:4.9pt;width:143.25pt;height:10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umLAIAAFI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FFCC67" wp14:editId="74516CD2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</wp:posOffset>
                </wp:positionV>
                <wp:extent cx="0" cy="408940"/>
                <wp:effectExtent l="76200" t="0" r="76200" b="4826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9.25pt;margin-top:2.9pt;width:0;height:3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Es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WIlBKEU6&#10;kOjp4HXMjB6ywE9vXAFuldra0CE9qVfzrOlXh5SuWqL2PHq/nQ0Ex4jkLiRsnIEsu/6TZuBDIEEk&#10;69TYLkACDegUNTnfNOEnj+hwSOE0T+eLP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47E11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8B995" wp14:editId="19848EBB">
                <wp:simplePos x="0" y="0"/>
                <wp:positionH relativeFrom="column">
                  <wp:posOffset>4251960</wp:posOffset>
                </wp:positionH>
                <wp:positionV relativeFrom="paragraph">
                  <wp:posOffset>34290</wp:posOffset>
                </wp:positionV>
                <wp:extent cx="2247900" cy="1143000"/>
                <wp:effectExtent l="0" t="0" r="19050" b="1905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Обеспечение заявителем государственного кадастрового учета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334.8pt;margin-top:2.7pt;width:17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Обеспечение заявителем государственного кадастрового учета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</w:p>
    <w:p w:rsidR="008174FF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8174FF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8174FF" w:rsidRPr="00195712" w:rsidRDefault="008174FF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E6049D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44A51" wp14:editId="5B83C99C">
                <wp:simplePos x="0" y="0"/>
                <wp:positionH relativeFrom="column">
                  <wp:posOffset>680085</wp:posOffset>
                </wp:positionH>
                <wp:positionV relativeFrom="paragraph">
                  <wp:posOffset>125730</wp:posOffset>
                </wp:positionV>
                <wp:extent cx="9525" cy="104775"/>
                <wp:effectExtent l="95250" t="0" r="104775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53.55pt;margin-top:9.9pt;width: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247E11" w:rsidRPr="00195712" w:rsidRDefault="00E6049D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A4ABF" wp14:editId="767282DC">
                <wp:simplePos x="0" y="0"/>
                <wp:positionH relativeFrom="column">
                  <wp:posOffset>3918585</wp:posOffset>
                </wp:positionH>
                <wp:positionV relativeFrom="paragraph">
                  <wp:posOffset>169545</wp:posOffset>
                </wp:positionV>
                <wp:extent cx="2781300" cy="1009650"/>
                <wp:effectExtent l="0" t="0" r="19050" b="1905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Представление заявителем уведомления о государственном кадастровом учете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left:0;text-align:left;margin-left:308.55pt;margin-top:13.35pt;width:219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2LAIAAFI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Представление заявителем уведомления о государственном кадастровом учете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 w:rsidR="008174FF" w:rsidRPr="001957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32D55" wp14:editId="54BECFA6">
                <wp:simplePos x="0" y="0"/>
                <wp:positionH relativeFrom="column">
                  <wp:posOffset>-352425</wp:posOffset>
                </wp:positionH>
                <wp:positionV relativeFrom="paragraph">
                  <wp:posOffset>58420</wp:posOffset>
                </wp:positionV>
                <wp:extent cx="1861185" cy="981075"/>
                <wp:effectExtent l="0" t="0" r="24765" b="285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BF" w:rsidRDefault="004613BF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-27.75pt;margin-top:4.6pt;width:146.5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">
                <v:textbox>
                  <w:txbxContent>
                    <w:p w:rsidR="004613BF" w:rsidRDefault="004613BF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47E11" w:rsidRPr="00195712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DF4D02" w:rsidRPr="00195712" w:rsidRDefault="00DF4D02" w:rsidP="007F338C">
      <w:pPr>
        <w:ind w:firstLine="709"/>
        <w:rPr>
          <w:rFonts w:cs="Arial"/>
        </w:rPr>
      </w:pPr>
    </w:p>
    <w:p w:rsidR="00247E11" w:rsidRPr="00195712" w:rsidRDefault="00247E11" w:rsidP="00E6049D">
      <w:pPr>
        <w:ind w:firstLine="709"/>
        <w:jc w:val="right"/>
        <w:rPr>
          <w:rFonts w:cs="Arial"/>
        </w:rPr>
      </w:pPr>
      <w:r w:rsidRPr="00195712">
        <w:rPr>
          <w:rFonts w:cs="Arial"/>
        </w:rPr>
        <w:lastRenderedPageBreak/>
        <w:t>Приложение № 3</w:t>
      </w:r>
    </w:p>
    <w:p w:rsidR="00247E11" w:rsidRPr="00195712" w:rsidRDefault="00247E11" w:rsidP="00E6049D">
      <w:pPr>
        <w:ind w:firstLine="709"/>
        <w:jc w:val="right"/>
        <w:rPr>
          <w:rFonts w:cs="Arial"/>
        </w:rPr>
      </w:pPr>
      <w:r w:rsidRPr="00195712">
        <w:rPr>
          <w:rFonts w:cs="Arial"/>
        </w:rPr>
        <w:t>к административному регламенту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195712" w:rsidRDefault="00247E11" w:rsidP="00E6049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5712">
        <w:rPr>
          <w:rFonts w:cs="Arial"/>
        </w:rPr>
        <w:t>РАСПИСКА</w:t>
      </w:r>
    </w:p>
    <w:p w:rsidR="00247E11" w:rsidRPr="00195712" w:rsidRDefault="00247E11" w:rsidP="00E6049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5712">
        <w:rPr>
          <w:rFonts w:cs="Arial"/>
        </w:rPr>
        <w:t>в получении документов, представленных для принятия решения</w:t>
      </w:r>
    </w:p>
    <w:p w:rsidR="00247E11" w:rsidRPr="00195712" w:rsidRDefault="00247E11" w:rsidP="00E6049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95712">
        <w:rPr>
          <w:rFonts w:cs="Arial"/>
        </w:rPr>
        <w:t>о заключении соглашения об установлении сервитута в отношении земельного участка, находящегося в муниципальной собственности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Настоящим удостоверяется, что заявитель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__________________________________________________________________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 xml:space="preserve">                         (фамилия, имя, отчество)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 xml:space="preserve">в количестве _______________________________ экземпляров </w:t>
      </w:r>
      <w:proofErr w:type="gramStart"/>
      <w:r w:rsidRPr="00195712">
        <w:rPr>
          <w:rFonts w:cs="Arial"/>
        </w:rPr>
        <w:t>по</w:t>
      </w:r>
      <w:proofErr w:type="gramEnd"/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(прописью)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прилагаемому к заявлению перечню документов, необходимых для  принятия  решения о заключении соглашения об установлении сервитута (согласно п. 2.6. настоящего административного регламента):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__________________________________________________________________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__________________________________________________________________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_________________________________________________________________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_______________________        ______________       ______________________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>(должность специалиста),          (подпись)                     (расшифровка подписи)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 xml:space="preserve">  ответственного за</w:t>
      </w:r>
    </w:p>
    <w:p w:rsidR="00247E11" w:rsidRPr="00195712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195712">
        <w:rPr>
          <w:rFonts w:cs="Arial"/>
        </w:rPr>
        <w:t xml:space="preserve">  прием документов)</w:t>
      </w:r>
    </w:p>
    <w:p w:rsidR="00247E11" w:rsidRPr="00195712" w:rsidRDefault="00247E11" w:rsidP="007F338C">
      <w:pPr>
        <w:ind w:firstLine="709"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195712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6670B" w:rsidRPr="00195712" w:rsidRDefault="0066670B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6670B" w:rsidRPr="00195712" w:rsidRDefault="0066670B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6670B" w:rsidRPr="00195712" w:rsidRDefault="0066670B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6670B" w:rsidRPr="00195712" w:rsidRDefault="0066670B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6670B" w:rsidRPr="00195712" w:rsidRDefault="0066670B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6670B" w:rsidRPr="00195712" w:rsidRDefault="0066670B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6E30B3" w:rsidRPr="00195712" w:rsidRDefault="006E30B3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247E11" w:rsidRPr="00195712" w:rsidRDefault="00247E11" w:rsidP="00E6049D">
      <w:pPr>
        <w:autoSpaceDE w:val="0"/>
        <w:autoSpaceDN w:val="0"/>
        <w:adjustRightInd w:val="0"/>
        <w:ind w:firstLine="709"/>
        <w:contextualSpacing/>
        <w:jc w:val="right"/>
        <w:rPr>
          <w:rFonts w:cs="Arial"/>
        </w:rPr>
      </w:pPr>
      <w:r w:rsidRPr="00195712">
        <w:rPr>
          <w:rFonts w:cs="Arial"/>
        </w:rPr>
        <w:lastRenderedPageBreak/>
        <w:t>Приложение № 4</w:t>
      </w:r>
    </w:p>
    <w:p w:rsidR="00247E11" w:rsidRPr="00195712" w:rsidRDefault="00247E11" w:rsidP="00E6049D">
      <w:pPr>
        <w:autoSpaceDE w:val="0"/>
        <w:autoSpaceDN w:val="0"/>
        <w:adjustRightInd w:val="0"/>
        <w:ind w:firstLine="709"/>
        <w:contextualSpacing/>
        <w:jc w:val="right"/>
        <w:rPr>
          <w:rFonts w:cs="Arial"/>
        </w:rPr>
      </w:pPr>
      <w:r w:rsidRPr="00195712">
        <w:rPr>
          <w:rFonts w:cs="Arial"/>
        </w:rPr>
        <w:t>к административному регламенту</w:t>
      </w:r>
    </w:p>
    <w:p w:rsidR="00E6049D" w:rsidRPr="00195712" w:rsidRDefault="00E6049D" w:rsidP="00E6049D">
      <w:pPr>
        <w:ind w:firstLine="709"/>
        <w:rPr>
          <w:rFonts w:cs="Arial"/>
          <w:lang w:val="en-US"/>
        </w:rPr>
      </w:pPr>
    </w:p>
    <w:p w:rsidR="00E6049D" w:rsidRPr="00195712" w:rsidRDefault="00E6049D" w:rsidP="00E6049D">
      <w:pPr>
        <w:ind w:firstLine="709"/>
        <w:rPr>
          <w:rFonts w:cs="Arial"/>
        </w:rPr>
      </w:pPr>
      <w:r w:rsidRPr="00195712">
        <w:rPr>
          <w:rFonts w:cs="Arial"/>
        </w:rPr>
        <w:t xml:space="preserve">1. Место нахождения администрации Болдыревского сельского поселения Острогожского муниципального района Воронежской области: 397820, Воронежская область, Острогожский район, </w:t>
      </w:r>
      <w:proofErr w:type="gramStart"/>
      <w:r w:rsidRPr="00195712">
        <w:rPr>
          <w:rFonts w:cs="Arial"/>
        </w:rPr>
        <w:t>с</w:t>
      </w:r>
      <w:proofErr w:type="gramEnd"/>
      <w:r w:rsidRPr="00195712">
        <w:rPr>
          <w:rFonts w:cs="Arial"/>
        </w:rPr>
        <w:t>. Болдыревка, ул. Мостовая, 7.</w:t>
      </w:r>
    </w:p>
    <w:p w:rsidR="00E6049D" w:rsidRPr="00195712" w:rsidRDefault="00E6049D" w:rsidP="00E6049D">
      <w:pPr>
        <w:ind w:firstLine="709"/>
        <w:rPr>
          <w:rFonts w:cs="Arial"/>
        </w:rPr>
      </w:pPr>
      <w:r w:rsidRPr="00195712">
        <w:rPr>
          <w:rFonts w:cs="Arial"/>
        </w:rPr>
        <w:t>График работы администрации Болдыревского сельского поселения Острогожского муниципального района Воронежской области:</w:t>
      </w:r>
    </w:p>
    <w:p w:rsidR="00E6049D" w:rsidRPr="00195712" w:rsidRDefault="00E6049D" w:rsidP="00E6049D">
      <w:pPr>
        <w:ind w:firstLine="709"/>
        <w:rPr>
          <w:rFonts w:cs="Arial"/>
        </w:rPr>
      </w:pPr>
      <w:r w:rsidRPr="00195712">
        <w:rPr>
          <w:rFonts w:cs="Arial"/>
        </w:rPr>
        <w:t>понедельник - пятница: с 08.00 до 17.00;</w:t>
      </w:r>
    </w:p>
    <w:p w:rsidR="00E6049D" w:rsidRPr="00195712" w:rsidRDefault="00E6049D" w:rsidP="00E6049D">
      <w:pPr>
        <w:ind w:firstLine="709"/>
        <w:rPr>
          <w:rFonts w:cs="Arial"/>
        </w:rPr>
      </w:pPr>
      <w:r w:rsidRPr="00195712">
        <w:rPr>
          <w:rFonts w:cs="Arial"/>
        </w:rPr>
        <w:t>перерыв: с 13.00 до 13.45.</w:t>
      </w:r>
    </w:p>
    <w:p w:rsidR="00E6049D" w:rsidRPr="00195712" w:rsidRDefault="00E6049D" w:rsidP="00E6049D">
      <w:pPr>
        <w:ind w:firstLine="709"/>
        <w:rPr>
          <w:rFonts w:cs="Arial"/>
        </w:rPr>
      </w:pPr>
      <w:r w:rsidRPr="00195712">
        <w:rPr>
          <w:rFonts w:cs="Arial"/>
        </w:rPr>
        <w:t>Официальный сайт администрации Болдыревского сельского поселения Острогожского муниципального района Воронежской области  в сети Интернет: www.boldirevka.ru</w:t>
      </w:r>
    </w:p>
    <w:p w:rsidR="00E6049D" w:rsidRPr="00195712" w:rsidRDefault="00E6049D" w:rsidP="00E6049D">
      <w:pPr>
        <w:ind w:firstLine="709"/>
        <w:rPr>
          <w:rFonts w:cs="Arial"/>
        </w:rPr>
      </w:pPr>
      <w:r w:rsidRPr="00195712">
        <w:rPr>
          <w:rFonts w:cs="Arial"/>
        </w:rPr>
        <w:t>Адрес электронной почты администрации Болдыревского сельского поселения Острогожского муниципального района Воронежской области: boldyrev.ostro@govvrn.ru.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.Телефоны для справок: 8(47375) 5-51-31, телефон (факс): 5-51-31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2.1. Место нахождения АУ «МФЦ»: 394026, г. Воронеж, ул. Дружинников, 3б (Коминтерновский район).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Телефон для справок АУ «МФЦ»: (473) 226-99-99.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 xml:space="preserve">Официальный сайт АУ «МФЦ» в сети Интернет: </w:t>
      </w:r>
      <w:proofErr w:type="spellStart"/>
      <w:r w:rsidRPr="00195712">
        <w:rPr>
          <w:rFonts w:cs="Arial"/>
        </w:rPr>
        <w:t>mfc.vr</w:t>
      </w:r>
      <w:proofErr w:type="spellEnd"/>
      <w:r w:rsidRPr="00195712">
        <w:rPr>
          <w:rFonts w:cs="Arial"/>
          <w:lang w:val="en-US"/>
        </w:rPr>
        <w:t>n</w:t>
      </w:r>
      <w:r w:rsidRPr="00195712">
        <w:rPr>
          <w:rFonts w:cs="Arial"/>
        </w:rPr>
        <w:t>.</w:t>
      </w:r>
      <w:proofErr w:type="spellStart"/>
      <w:r w:rsidRPr="00195712">
        <w:rPr>
          <w:rFonts w:cs="Arial"/>
        </w:rPr>
        <w:t>ru</w:t>
      </w:r>
      <w:proofErr w:type="spellEnd"/>
      <w:r w:rsidRPr="00195712">
        <w:rPr>
          <w:rFonts w:cs="Arial"/>
        </w:rPr>
        <w:t>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 xml:space="preserve">Адрес электронной почты АУ «МФЦ»: </w:t>
      </w:r>
      <w:proofErr w:type="spellStart"/>
      <w:r w:rsidRPr="00195712">
        <w:rPr>
          <w:rFonts w:cs="Arial"/>
        </w:rPr>
        <w:t>od</w:t>
      </w:r>
      <w:proofErr w:type="spellEnd"/>
      <w:r w:rsidRPr="00195712">
        <w:rPr>
          <w:rFonts w:cs="Arial"/>
          <w:lang w:val="en-US"/>
        </w:rPr>
        <w:t>n</w:t>
      </w:r>
      <w:r w:rsidRPr="00195712">
        <w:rPr>
          <w:rFonts w:cs="Arial"/>
        </w:rPr>
        <w:t>o-</w:t>
      </w:r>
      <w:proofErr w:type="spellStart"/>
      <w:r w:rsidRPr="00195712">
        <w:rPr>
          <w:rFonts w:cs="Arial"/>
        </w:rPr>
        <w:t>ok</w:t>
      </w:r>
      <w:proofErr w:type="spellEnd"/>
      <w:r w:rsidRPr="00195712">
        <w:rPr>
          <w:rFonts w:cs="Arial"/>
          <w:lang w:val="en-US"/>
        </w:rPr>
        <w:t>n</w:t>
      </w:r>
      <w:r w:rsidRPr="00195712">
        <w:rPr>
          <w:rFonts w:cs="Arial"/>
        </w:rPr>
        <w:t>o@mail.ru.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График работы АУ «МФЦ»: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вторник, четверг, пятница: с 09.00 до 18.00;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среда: с 11.00 до 20.00;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суббота: с 09.00 до 16.45.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 xml:space="preserve">3. Место нахождения филиала АУ «МФЦ» </w:t>
      </w:r>
      <w:proofErr w:type="gramStart"/>
      <w:r w:rsidRPr="00195712">
        <w:rPr>
          <w:rFonts w:cs="Arial"/>
        </w:rPr>
        <w:t>в</w:t>
      </w:r>
      <w:proofErr w:type="gramEnd"/>
      <w:r w:rsidRPr="00195712">
        <w:rPr>
          <w:rFonts w:cs="Arial"/>
        </w:rPr>
        <w:t xml:space="preserve"> </w:t>
      </w:r>
      <w:proofErr w:type="gramStart"/>
      <w:r w:rsidRPr="00195712">
        <w:rPr>
          <w:rFonts w:cs="Arial"/>
        </w:rPr>
        <w:t>Острогожском</w:t>
      </w:r>
      <w:proofErr w:type="gramEnd"/>
      <w:r w:rsidRPr="00195712">
        <w:rPr>
          <w:rFonts w:cs="Arial"/>
        </w:rPr>
        <w:t xml:space="preserve"> муниципальном районе:</w:t>
      </w:r>
    </w:p>
    <w:p w:rsidR="00E6049D" w:rsidRPr="00195712" w:rsidRDefault="00E6049D" w:rsidP="00E6049D">
      <w:pPr>
        <w:ind w:firstLine="709"/>
        <w:contextualSpacing/>
        <w:rPr>
          <w:rFonts w:cs="Arial"/>
        </w:rPr>
      </w:pPr>
      <w:r w:rsidRPr="00195712">
        <w:rPr>
          <w:rFonts w:cs="Arial"/>
        </w:rPr>
        <w:t>3.1.397855, Воронежская область, город Острогожск, улица Комсомольская, 60,.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3.2.Адрес официального сайта многофункционального центра в сети Интернет: http://mydocuments36.ru/.</w:t>
      </w:r>
    </w:p>
    <w:p w:rsidR="00E6049D" w:rsidRPr="00195712" w:rsidRDefault="00E6049D" w:rsidP="00E6049D">
      <w:pPr>
        <w:ind w:firstLine="709"/>
        <w:contextualSpacing/>
        <w:rPr>
          <w:rFonts w:cs="Arial"/>
        </w:rPr>
      </w:pPr>
      <w:r w:rsidRPr="00195712">
        <w:rPr>
          <w:rFonts w:cs="Arial"/>
        </w:rPr>
        <w:t>3.3.Адрес электронной почты многофункционального центра: okolesnikova@govvrn.ru.</w:t>
      </w:r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 xml:space="preserve">Телефон для справок филиала АУ «МФЦ»: </w:t>
      </w:r>
      <w:hyperlink r:id="rId10" w:history="1">
        <w:r w:rsidRPr="00195712">
          <w:rPr>
            <w:rFonts w:cs="Arial"/>
            <w:color w:val="0000FF"/>
            <w:u w:val="single"/>
          </w:rPr>
          <w:t>+7 (47375) 3-33-03</w:t>
        </w:r>
      </w:hyperlink>
    </w:p>
    <w:p w:rsidR="00E6049D" w:rsidRPr="00195712" w:rsidRDefault="00E6049D" w:rsidP="00E6049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95712">
        <w:rPr>
          <w:rFonts w:cs="Arial"/>
        </w:rPr>
        <w:t>3.4.График работы филиала АУ «МФЦ»:</w:t>
      </w:r>
    </w:p>
    <w:p w:rsidR="00E6049D" w:rsidRPr="00195712" w:rsidRDefault="00E6049D" w:rsidP="00E6049D">
      <w:pPr>
        <w:ind w:firstLine="709"/>
        <w:contextualSpacing/>
        <w:rPr>
          <w:rFonts w:cs="Arial"/>
          <w:bCs/>
        </w:rPr>
      </w:pPr>
      <w:r w:rsidRPr="00195712">
        <w:rPr>
          <w:rFonts w:cs="Arial"/>
        </w:rPr>
        <w:t>вторник, четверг, пятница 8.00-17.00   перерыв 12.00-12.45</w:t>
      </w:r>
    </w:p>
    <w:p w:rsidR="00E6049D" w:rsidRPr="00195712" w:rsidRDefault="00E6049D" w:rsidP="00E6049D">
      <w:pPr>
        <w:ind w:firstLine="709"/>
        <w:contextualSpacing/>
        <w:rPr>
          <w:rFonts w:cs="Arial"/>
        </w:rPr>
      </w:pPr>
      <w:r w:rsidRPr="00195712">
        <w:rPr>
          <w:rFonts w:cs="Arial"/>
        </w:rPr>
        <w:t>среда 11.00-20.00  перерыв 15.00-15.45</w:t>
      </w:r>
    </w:p>
    <w:p w:rsidR="00E6049D" w:rsidRPr="00195712" w:rsidRDefault="00E6049D" w:rsidP="00E6049D">
      <w:pPr>
        <w:ind w:firstLine="709"/>
        <w:contextualSpacing/>
        <w:rPr>
          <w:rFonts w:cs="Arial"/>
        </w:rPr>
      </w:pPr>
      <w:r w:rsidRPr="00195712">
        <w:rPr>
          <w:rFonts w:cs="Arial"/>
        </w:rPr>
        <w:t>суббота 8.00-15.45  перерыв 12.00-12.45</w:t>
      </w:r>
    </w:p>
    <w:p w:rsidR="00E6049D" w:rsidRPr="00E6049D" w:rsidRDefault="00E6049D" w:rsidP="00E6049D">
      <w:pPr>
        <w:ind w:firstLine="709"/>
        <w:contextualSpacing/>
        <w:rPr>
          <w:rFonts w:cs="Arial"/>
        </w:rPr>
      </w:pPr>
      <w:r w:rsidRPr="00195712">
        <w:rPr>
          <w:rFonts w:cs="Arial"/>
        </w:rPr>
        <w:t>воскресенье, понедельник - выходные дни</w:t>
      </w:r>
    </w:p>
    <w:p w:rsidR="00E6049D" w:rsidRPr="00E6049D" w:rsidRDefault="00E6049D" w:rsidP="00E6049D">
      <w:pPr>
        <w:widowControl w:val="0"/>
        <w:autoSpaceDE w:val="0"/>
        <w:autoSpaceDN w:val="0"/>
        <w:ind w:firstLine="709"/>
        <w:rPr>
          <w:rFonts w:cs="Arial"/>
          <w:lang w:eastAsia="en-US"/>
        </w:rPr>
      </w:pPr>
    </w:p>
    <w:p w:rsidR="00E6049D" w:rsidRPr="00E6049D" w:rsidRDefault="00E6049D" w:rsidP="00E6049D">
      <w:pPr>
        <w:widowControl w:val="0"/>
        <w:autoSpaceDE w:val="0"/>
        <w:autoSpaceDN w:val="0"/>
        <w:ind w:firstLine="709"/>
        <w:rPr>
          <w:rFonts w:cs="Arial"/>
          <w:lang w:eastAsia="en-US"/>
        </w:rPr>
      </w:pPr>
    </w:p>
    <w:p w:rsidR="00E6049D" w:rsidRPr="00E6049D" w:rsidRDefault="00E6049D" w:rsidP="00E6049D">
      <w:pPr>
        <w:widowControl w:val="0"/>
        <w:autoSpaceDE w:val="0"/>
        <w:autoSpaceDN w:val="0"/>
        <w:ind w:firstLine="709"/>
        <w:rPr>
          <w:rFonts w:cs="Arial"/>
          <w:lang w:eastAsia="en-US"/>
        </w:rPr>
      </w:pPr>
    </w:p>
    <w:p w:rsidR="00844C36" w:rsidRPr="004613BF" w:rsidRDefault="00844C36" w:rsidP="007F338C">
      <w:pPr>
        <w:ind w:firstLine="709"/>
        <w:rPr>
          <w:rFonts w:cs="Arial"/>
        </w:rPr>
      </w:pPr>
    </w:p>
    <w:sectPr w:rsidR="00844C36" w:rsidRPr="004613BF" w:rsidSect="004613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7DF"/>
    <w:multiLevelType w:val="hybridMultilevel"/>
    <w:tmpl w:val="430A4462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1AE"/>
    <w:multiLevelType w:val="multilevel"/>
    <w:tmpl w:val="E8D6F3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229A2527"/>
    <w:multiLevelType w:val="hybridMultilevel"/>
    <w:tmpl w:val="4E16F370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9C878E3"/>
    <w:multiLevelType w:val="hybridMultilevel"/>
    <w:tmpl w:val="CD4C647E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63197C67"/>
    <w:multiLevelType w:val="multilevel"/>
    <w:tmpl w:val="A994259A"/>
    <w:lvl w:ilvl="0">
      <w:start w:val="1"/>
      <w:numFmt w:val="decimal"/>
      <w:lvlText w:val="%1."/>
      <w:lvlJc w:val="left"/>
      <w:pPr>
        <w:ind w:left="1747" w:hanging="612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5CE3873"/>
    <w:multiLevelType w:val="hybridMultilevel"/>
    <w:tmpl w:val="511E4704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2564"/>
        </w:tabs>
        <w:ind w:left="2564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0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12"/>
    <w:rsid w:val="00051FD3"/>
    <w:rsid w:val="00062151"/>
    <w:rsid w:val="00075853"/>
    <w:rsid w:val="000A6512"/>
    <w:rsid w:val="000D4B67"/>
    <w:rsid w:val="00195712"/>
    <w:rsid w:val="001B6F24"/>
    <w:rsid w:val="001F4695"/>
    <w:rsid w:val="00231678"/>
    <w:rsid w:val="00247E11"/>
    <w:rsid w:val="002D2AC1"/>
    <w:rsid w:val="002E1AEC"/>
    <w:rsid w:val="002E7733"/>
    <w:rsid w:val="002F48FC"/>
    <w:rsid w:val="00302A28"/>
    <w:rsid w:val="003B59B3"/>
    <w:rsid w:val="003C0E18"/>
    <w:rsid w:val="003D537A"/>
    <w:rsid w:val="004334BC"/>
    <w:rsid w:val="004546B9"/>
    <w:rsid w:val="004613BF"/>
    <w:rsid w:val="00481AF1"/>
    <w:rsid w:val="004952A2"/>
    <w:rsid w:val="004A2C05"/>
    <w:rsid w:val="005271CB"/>
    <w:rsid w:val="006257E1"/>
    <w:rsid w:val="00644611"/>
    <w:rsid w:val="0066670B"/>
    <w:rsid w:val="006A08DF"/>
    <w:rsid w:val="006B750F"/>
    <w:rsid w:val="006E30B3"/>
    <w:rsid w:val="00717892"/>
    <w:rsid w:val="0072440E"/>
    <w:rsid w:val="007377D7"/>
    <w:rsid w:val="00772723"/>
    <w:rsid w:val="0079705C"/>
    <w:rsid w:val="007B296A"/>
    <w:rsid w:val="007F338C"/>
    <w:rsid w:val="008058EF"/>
    <w:rsid w:val="008174FF"/>
    <w:rsid w:val="008273E9"/>
    <w:rsid w:val="00844C36"/>
    <w:rsid w:val="0086215E"/>
    <w:rsid w:val="00887489"/>
    <w:rsid w:val="00936742"/>
    <w:rsid w:val="00965F2C"/>
    <w:rsid w:val="009D0346"/>
    <w:rsid w:val="009F4FF3"/>
    <w:rsid w:val="009F77C0"/>
    <w:rsid w:val="00A117E1"/>
    <w:rsid w:val="00A91F21"/>
    <w:rsid w:val="00AB2B7A"/>
    <w:rsid w:val="00AE7C48"/>
    <w:rsid w:val="00B50E2F"/>
    <w:rsid w:val="00B51FA3"/>
    <w:rsid w:val="00B77A16"/>
    <w:rsid w:val="00BC6BC0"/>
    <w:rsid w:val="00C428F0"/>
    <w:rsid w:val="00CB463C"/>
    <w:rsid w:val="00D5475D"/>
    <w:rsid w:val="00D667A1"/>
    <w:rsid w:val="00D7132F"/>
    <w:rsid w:val="00D76D0D"/>
    <w:rsid w:val="00D84C5E"/>
    <w:rsid w:val="00DB73FC"/>
    <w:rsid w:val="00DF4D02"/>
    <w:rsid w:val="00E21D35"/>
    <w:rsid w:val="00E228CA"/>
    <w:rsid w:val="00E6049D"/>
    <w:rsid w:val="00E8572E"/>
    <w:rsid w:val="00F3202E"/>
    <w:rsid w:val="00F52DCC"/>
    <w:rsid w:val="00FA5584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7E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7E1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47E11"/>
    <w:pPr>
      <w:ind w:left="720"/>
      <w:contextualSpacing/>
    </w:pPr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247E11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247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247E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247E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247E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621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7E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7E1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47E11"/>
    <w:pPr>
      <w:ind w:left="720"/>
      <w:contextualSpacing/>
    </w:pPr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247E11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247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247E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247E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247E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621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direv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5A6CC0C3320AA24E72D5B460C7102C04532C347EC424BBF23E7790DAFF7B3o0x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F434DB523E7790DAFF7B303B37776215C930E83814Do5x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documents36.ru/+7%20(47375)%203-33-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655D824B735ED31D40FE5F1C46F9618736CC44D8BE859B07E4981D40r7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9745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LENOVO 100-15IBY</cp:lastModifiedBy>
  <cp:revision>20</cp:revision>
  <cp:lastPrinted>2017-03-28T08:46:00Z</cp:lastPrinted>
  <dcterms:created xsi:type="dcterms:W3CDTF">2017-03-15T08:50:00Z</dcterms:created>
  <dcterms:modified xsi:type="dcterms:W3CDTF">2017-04-02T05:48:00Z</dcterms:modified>
</cp:coreProperties>
</file>