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896E03">
        <w:rPr>
          <w:sz w:val="32"/>
          <w:szCs w:val="32"/>
        </w:rPr>
        <w:t xml:space="preserve"> </w:t>
      </w:r>
      <w:bookmarkStart w:id="0" w:name="_GoBack"/>
      <w:bookmarkEnd w:id="0"/>
      <w:r w:rsidR="00896E03">
        <w:rPr>
          <w:sz w:val="32"/>
          <w:szCs w:val="32"/>
        </w:rPr>
        <w:t xml:space="preserve">2019 </w:t>
      </w:r>
      <w:r>
        <w:rPr>
          <w:sz w:val="32"/>
          <w:szCs w:val="32"/>
        </w:rPr>
        <w:t>год</w:t>
      </w:r>
    </w:p>
    <w:p w:rsidR="00886888" w:rsidRDefault="00886888"/>
    <w:p w:rsidR="00896E03" w:rsidRPr="00755FAF" w:rsidRDefault="00896E03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proofErr w:type="gramStart"/>
      <w:r w:rsidRPr="00701FB6">
        <w:rPr>
          <w:sz w:val="32"/>
          <w:szCs w:val="32"/>
        </w:rPr>
        <w:t xml:space="preserve">Настоящий доклад подготовлен в целях реализации положений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</w:t>
      </w:r>
      <w:r w:rsidRPr="00701FB6">
        <w:rPr>
          <w:sz w:val="32"/>
          <w:szCs w:val="32"/>
          <w:lang w:val="en-US"/>
        </w:rPr>
        <w:t>N</w:t>
      </w:r>
      <w:r w:rsidRPr="00701FB6">
        <w:rPr>
          <w:sz w:val="32"/>
          <w:szCs w:val="32"/>
        </w:rPr>
        <w:t xml:space="preserve"> 294-ФЗ), во исполнение постановления Правительства Российской Федерации от 05.04.2010 </w:t>
      </w:r>
      <w:r w:rsidRPr="00701FB6">
        <w:rPr>
          <w:sz w:val="32"/>
          <w:szCs w:val="32"/>
          <w:lang w:val="en-US"/>
        </w:rPr>
        <w:t>N</w:t>
      </w:r>
      <w:r w:rsidRPr="00701FB6">
        <w:rPr>
          <w:sz w:val="32"/>
          <w:szCs w:val="32"/>
        </w:rPr>
        <w:t xml:space="preserve"> 215 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</w:t>
      </w:r>
      <w:proofErr w:type="gramEnd"/>
      <w:r w:rsidRPr="00701FB6">
        <w:rPr>
          <w:sz w:val="32"/>
          <w:szCs w:val="32"/>
        </w:rPr>
        <w:t xml:space="preserve"> об эффективности такого контроля (надзора)», положений Федерального закона от 06.10.2003 года №131-ФЗ «Об общих принципах организации местного самоуправления в РФ». </w:t>
      </w:r>
    </w:p>
    <w:p w:rsidR="00896E03" w:rsidRPr="00701FB6" w:rsidRDefault="00896E03" w:rsidP="00896E03">
      <w:pPr>
        <w:ind w:firstLine="54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В полномочия администрации  Никольского сельского поселения Межевского муниципального района Костромской области в соответствии с Уставом поселения входит осуществление следующих видов муниципального контроля:</w:t>
      </w:r>
    </w:p>
    <w:p w:rsidR="00896E03" w:rsidRPr="00701FB6" w:rsidRDefault="00896E03" w:rsidP="00896E03">
      <w:pPr>
        <w:ind w:left="900"/>
        <w:jc w:val="both"/>
        <w:rPr>
          <w:sz w:val="32"/>
          <w:szCs w:val="32"/>
        </w:rPr>
      </w:pPr>
    </w:p>
    <w:p w:rsidR="00896E03" w:rsidRPr="00701FB6" w:rsidRDefault="00896E03" w:rsidP="00896E03">
      <w:pPr>
        <w:ind w:firstLine="54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1. Муниципальный жилищный контроль</w:t>
      </w:r>
    </w:p>
    <w:p w:rsidR="00896E03" w:rsidRPr="00701FB6" w:rsidRDefault="00896E03" w:rsidP="00896E03">
      <w:pPr>
        <w:ind w:firstLine="54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2.</w:t>
      </w:r>
      <w:proofErr w:type="gramStart"/>
      <w:r w:rsidRPr="00701FB6">
        <w:rPr>
          <w:sz w:val="32"/>
          <w:szCs w:val="32"/>
        </w:rPr>
        <w:t>Контроль за</w:t>
      </w:r>
      <w:proofErr w:type="gramEnd"/>
      <w:r w:rsidRPr="00701FB6">
        <w:rPr>
          <w:sz w:val="32"/>
          <w:szCs w:val="32"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896E03" w:rsidRPr="00701FB6" w:rsidRDefault="00896E03" w:rsidP="00896E03">
      <w:pPr>
        <w:ind w:firstLine="54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3.Муниципальный </w:t>
      </w:r>
      <w:proofErr w:type="gramStart"/>
      <w:r w:rsidRPr="00701FB6">
        <w:rPr>
          <w:sz w:val="32"/>
          <w:szCs w:val="32"/>
        </w:rPr>
        <w:t>контроль за</w:t>
      </w:r>
      <w:proofErr w:type="gramEnd"/>
      <w:r w:rsidRPr="00701FB6">
        <w:rPr>
          <w:sz w:val="32"/>
          <w:szCs w:val="32"/>
        </w:rPr>
        <w:t xml:space="preserve"> сохранностью автомобильных дорог местного значения в границах Никольского сельского поселения Межевского муниципального района.</w:t>
      </w:r>
    </w:p>
    <w:p w:rsidR="00896E03" w:rsidRPr="00701FB6" w:rsidRDefault="00896E03" w:rsidP="00896E03">
      <w:pPr>
        <w:ind w:firstLine="54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4. Осуществление муниципального  контроля в области торговой деятельности</w:t>
      </w:r>
    </w:p>
    <w:p w:rsidR="00896E03" w:rsidRPr="00701FB6" w:rsidRDefault="00896E03" w:rsidP="00896E03">
      <w:pPr>
        <w:ind w:firstLine="54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5. Муниципальный </w:t>
      </w:r>
      <w:proofErr w:type="gramStart"/>
      <w:r w:rsidRPr="00701FB6">
        <w:rPr>
          <w:sz w:val="32"/>
          <w:szCs w:val="32"/>
        </w:rPr>
        <w:t>контроль за</w:t>
      </w:r>
      <w:proofErr w:type="gramEnd"/>
      <w:r w:rsidRPr="00701FB6">
        <w:rPr>
          <w:sz w:val="32"/>
          <w:szCs w:val="32"/>
        </w:rPr>
        <w:t xml:space="preserve"> соблюдением правил благоустройства территории.</w:t>
      </w:r>
    </w:p>
    <w:p w:rsidR="00896E03" w:rsidRPr="00701FB6" w:rsidRDefault="00896E03" w:rsidP="00896E03">
      <w:pPr>
        <w:ind w:left="540"/>
        <w:jc w:val="both"/>
        <w:rPr>
          <w:sz w:val="32"/>
          <w:szCs w:val="32"/>
        </w:rPr>
      </w:pPr>
      <w:r w:rsidRPr="00701FB6">
        <w:rPr>
          <w:sz w:val="32"/>
          <w:szCs w:val="32"/>
        </w:rPr>
        <w:lastRenderedPageBreak/>
        <w:t>В рамках осуществления муниципального контроля специалисты  администрации  поселения руководствуются следующими нормативными правовыми актами:</w:t>
      </w:r>
    </w:p>
    <w:p w:rsidR="00896E03" w:rsidRPr="00701FB6" w:rsidRDefault="00896E03" w:rsidP="00896E03">
      <w:pPr>
        <w:shd w:val="clear" w:color="auto" w:fill="FFFFFF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 Конституцией Российской Федерации;</w:t>
      </w:r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  <w:u w:val="single"/>
        </w:rPr>
      </w:pPr>
      <w:r w:rsidRPr="00701FB6">
        <w:rPr>
          <w:sz w:val="32"/>
          <w:szCs w:val="32"/>
        </w:rPr>
        <w:t xml:space="preserve">* </w:t>
      </w:r>
      <w:hyperlink r:id="rId6" w:history="1">
        <w:r w:rsidRPr="00701FB6">
          <w:rPr>
            <w:sz w:val="32"/>
            <w:szCs w:val="32"/>
          </w:rPr>
          <w:t>Жилищный кодекс Российской Федерации</w:t>
        </w:r>
      </w:hyperlink>
      <w:r w:rsidRPr="00701FB6">
        <w:rPr>
          <w:sz w:val="32"/>
          <w:szCs w:val="32"/>
          <w:u w:val="single"/>
        </w:rPr>
        <w:t>;</w:t>
      </w:r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</w:t>
      </w:r>
      <w:hyperlink r:id="rId7" w:history="1">
        <w:r w:rsidRPr="00701FB6">
          <w:rPr>
            <w:sz w:val="32"/>
            <w:szCs w:val="32"/>
          </w:rPr>
          <w:t>Федеральный закон от 29.12.2004 № 189-ФЗ «О введении в действие Жилищного кодекса Российской Федерации»</w:t>
        </w:r>
      </w:hyperlink>
    </w:p>
    <w:p w:rsidR="00896E03" w:rsidRPr="00701FB6" w:rsidRDefault="00896E03" w:rsidP="00896E03">
      <w:pPr>
        <w:spacing w:before="120" w:after="120"/>
        <w:rPr>
          <w:sz w:val="32"/>
          <w:szCs w:val="32"/>
        </w:rPr>
      </w:pPr>
      <w:r w:rsidRPr="00701FB6">
        <w:rPr>
          <w:sz w:val="32"/>
          <w:szCs w:val="32"/>
        </w:rPr>
        <w:t xml:space="preserve"> *. </w:t>
      </w:r>
      <w:hyperlink r:id="rId8" w:tgtFrame="_blank" w:history="1">
        <w:r w:rsidRPr="00701FB6">
          <w:rPr>
            <w:rStyle w:val="b"/>
            <w:sz w:val="32"/>
            <w:szCs w:val="32"/>
          </w:rPr>
          <w:t>Гражданский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b"/>
            <w:sz w:val="32"/>
            <w:szCs w:val="32"/>
          </w:rPr>
          <w:t>кодекс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blk"/>
            <w:sz w:val="32"/>
            <w:szCs w:val="32"/>
          </w:rPr>
          <w:t>Российской Федерации (часть первая)" от 30.11.1994 N 51-ФЗ</w:t>
        </w:r>
        <w:r w:rsidRPr="00701FB6">
          <w:rPr>
            <w:sz w:val="32"/>
            <w:szCs w:val="32"/>
          </w:rPr>
          <w:br/>
        </w:r>
        <w:r w:rsidRPr="00701FB6">
          <w:rPr>
            <w:rStyle w:val="blk"/>
            <w:sz w:val="32"/>
            <w:szCs w:val="32"/>
          </w:rPr>
          <w:t xml:space="preserve">(ред. от 29.07.2017) (с </w:t>
        </w:r>
        <w:proofErr w:type="spellStart"/>
        <w:r w:rsidRPr="00701FB6">
          <w:rPr>
            <w:rStyle w:val="blk"/>
            <w:sz w:val="32"/>
            <w:szCs w:val="32"/>
          </w:rPr>
          <w:t>изм</w:t>
        </w:r>
        <w:proofErr w:type="spellEnd"/>
        <w:r w:rsidRPr="00701FB6">
          <w:rPr>
            <w:rStyle w:val="blk"/>
            <w:sz w:val="32"/>
            <w:szCs w:val="32"/>
          </w:rPr>
          <w:t>. и доп., вступ. в силу с 06.08.2017)</w:t>
        </w:r>
      </w:hyperlink>
    </w:p>
    <w:p w:rsidR="00896E03" w:rsidRPr="00701FB6" w:rsidRDefault="00896E03" w:rsidP="00896E03">
      <w:pPr>
        <w:spacing w:before="120" w:after="120"/>
        <w:rPr>
          <w:sz w:val="32"/>
          <w:szCs w:val="32"/>
        </w:rPr>
      </w:pPr>
      <w:r w:rsidRPr="00701FB6">
        <w:rPr>
          <w:sz w:val="32"/>
          <w:szCs w:val="32"/>
          <w:u w:val="single"/>
        </w:rPr>
        <w:t xml:space="preserve"> </w:t>
      </w:r>
      <w:r w:rsidRPr="00701FB6">
        <w:rPr>
          <w:sz w:val="32"/>
          <w:szCs w:val="32"/>
        </w:rPr>
        <w:t>*</w:t>
      </w:r>
      <w:hyperlink r:id="rId9" w:tgtFrame="_blank" w:history="1">
        <w:r w:rsidRPr="00701FB6">
          <w:rPr>
            <w:rStyle w:val="blk"/>
            <w:sz w:val="32"/>
            <w:szCs w:val="32"/>
          </w:rPr>
          <w:t>"</w:t>
        </w:r>
        <w:r w:rsidRPr="00701FB6">
          <w:rPr>
            <w:rStyle w:val="b"/>
            <w:sz w:val="32"/>
            <w:szCs w:val="32"/>
          </w:rPr>
          <w:t>Гражданский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b"/>
            <w:sz w:val="32"/>
            <w:szCs w:val="32"/>
          </w:rPr>
          <w:t>кодекс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blk"/>
            <w:sz w:val="32"/>
            <w:szCs w:val="32"/>
          </w:rPr>
          <w:t>Российской Федерации (часть вторая)" от 26.01.1996 N 14-ФЗ</w:t>
        </w:r>
        <w:r w:rsidRPr="00701FB6">
          <w:rPr>
            <w:sz w:val="32"/>
            <w:szCs w:val="32"/>
          </w:rPr>
          <w:br/>
        </w:r>
        <w:r w:rsidRPr="00701FB6">
          <w:rPr>
            <w:rStyle w:val="blk"/>
            <w:sz w:val="32"/>
            <w:szCs w:val="32"/>
          </w:rPr>
          <w:t>(ред. от 28.03.2017)</w:t>
        </w:r>
      </w:hyperlink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</w:t>
      </w:r>
      <w:hyperlink r:id="rId10" w:history="1">
        <w:r w:rsidRPr="00701FB6">
          <w:rPr>
            <w:rStyle w:val="aa"/>
            <w:bCs/>
            <w:color w:val="auto"/>
            <w:sz w:val="32"/>
            <w:szCs w:val="32"/>
            <w:shd w:val="clear" w:color="auto" w:fill="FFFFFF"/>
          </w:rPr>
          <w:t>"Земельный кодекс Российской Федерации" от 25.10.2001 N 136-ФЗ</w:t>
        </w:r>
        <w:r w:rsidRPr="00701FB6">
          <w:rPr>
            <w:rStyle w:val="apple-converted-space"/>
            <w:bCs/>
            <w:sz w:val="32"/>
            <w:szCs w:val="32"/>
            <w:shd w:val="clear" w:color="auto" w:fill="FFFFFF"/>
          </w:rPr>
          <w:t> </w:t>
        </w:r>
      </w:hyperlink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</w:t>
      </w:r>
      <w:hyperlink r:id="rId11" w:history="1">
        <w:r w:rsidRPr="00701FB6">
          <w:rPr>
            <w:rStyle w:val="aa"/>
            <w:bCs/>
            <w:color w:val="auto"/>
            <w:sz w:val="32"/>
            <w:szCs w:val="32"/>
            <w:shd w:val="clear" w:color="auto" w:fill="FFFFFF"/>
          </w:rPr>
          <w:t>"Градостроительный кодекс Российской Федерации" от 29.12.2004 N 190-ФЗ</w:t>
        </w:r>
      </w:hyperlink>
    </w:p>
    <w:p w:rsidR="00896E03" w:rsidRPr="00701FB6" w:rsidRDefault="00896E03" w:rsidP="00896E03">
      <w:pPr>
        <w:pStyle w:val="1"/>
        <w:shd w:val="clear" w:color="auto" w:fill="FFFFFF"/>
        <w:spacing w:before="120" w:after="120" w:line="242" w:lineRule="atLeast"/>
        <w:jc w:val="both"/>
        <w:rPr>
          <w:b w:val="0"/>
          <w:sz w:val="32"/>
          <w:szCs w:val="32"/>
        </w:rPr>
      </w:pPr>
      <w:r w:rsidRPr="00701FB6">
        <w:rPr>
          <w:sz w:val="32"/>
          <w:szCs w:val="32"/>
        </w:rPr>
        <w:t>*</w:t>
      </w:r>
      <w:hyperlink r:id="rId12" w:history="1">
        <w:r w:rsidRPr="00701FB6">
          <w:rPr>
            <w:rStyle w:val="aa"/>
            <w:b w:val="0"/>
            <w:bCs w:val="0"/>
            <w:color w:val="auto"/>
            <w:sz w:val="32"/>
            <w:szCs w:val="32"/>
            <w:shd w:val="clear" w:color="auto" w:fill="FFFFFF"/>
          </w:rPr>
          <w:t>"Кодекс Российской Федерации об административных правонарушениях" от 30.12.2001 N 195-ФЗ</w:t>
        </w:r>
      </w:hyperlink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</w:t>
      </w:r>
      <w:hyperlink r:id="rId13" w:history="1">
        <w:r w:rsidRPr="00701FB6">
          <w:rPr>
            <w:sz w:val="32"/>
            <w:szCs w:val="32"/>
          </w:rPr>
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701FB6">
        <w:rPr>
          <w:sz w:val="32"/>
          <w:szCs w:val="32"/>
        </w:rPr>
        <w:t>;</w:t>
      </w:r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</w:t>
      </w:r>
      <w:hyperlink r:id="rId14" w:history="1">
        <w:r w:rsidRPr="00701FB6">
          <w:rPr>
            <w:sz w:val="32"/>
            <w:szCs w:val="32"/>
          </w:rPr>
          <w:t>Федеральный закон от 06.10.2003 № 131-ФЗ «Об общих принципах организации местного самоуправления в Российской Федерации»</w:t>
        </w:r>
      </w:hyperlink>
      <w:r w:rsidRPr="00701FB6">
        <w:rPr>
          <w:sz w:val="32"/>
          <w:szCs w:val="32"/>
        </w:rPr>
        <w:t>;</w:t>
      </w:r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*.</w:t>
      </w:r>
      <w:hyperlink r:id="rId15" w:history="1">
        <w:r w:rsidRPr="00701FB6">
          <w:rPr>
            <w:sz w:val="32"/>
            <w:szCs w:val="32"/>
          </w:rPr>
          <w:t>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701FB6">
        <w:rPr>
          <w:sz w:val="32"/>
          <w:szCs w:val="32"/>
        </w:rPr>
        <w:t>;</w:t>
      </w:r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</w:t>
      </w:r>
      <w:hyperlink r:id="rId16" w:tgtFrame="_blank" w:history="1">
        <w:r w:rsidRPr="00701FB6">
          <w:rPr>
            <w:rStyle w:val="blk"/>
            <w:spacing w:val="2"/>
            <w:sz w:val="32"/>
            <w:szCs w:val="32"/>
            <w:shd w:val="clear" w:color="auto" w:fill="FFFFFF"/>
          </w:rPr>
          <w:t>Федеральный закон от 10.12.1995 N</w:t>
        </w:r>
        <w:r w:rsidRPr="00701FB6">
          <w:rPr>
            <w:rStyle w:val="apple-converted-space"/>
            <w:spacing w:val="2"/>
            <w:sz w:val="32"/>
            <w:szCs w:val="32"/>
            <w:shd w:val="clear" w:color="auto" w:fill="FFFFFF"/>
          </w:rPr>
          <w:t> </w:t>
        </w:r>
        <w:r w:rsidRPr="00701FB6">
          <w:rPr>
            <w:rStyle w:val="b"/>
            <w:spacing w:val="2"/>
            <w:sz w:val="32"/>
            <w:szCs w:val="32"/>
            <w:shd w:val="clear" w:color="auto" w:fill="FFFFFF"/>
          </w:rPr>
          <w:t>196</w:t>
        </w:r>
        <w:r w:rsidRPr="00701FB6">
          <w:rPr>
            <w:rStyle w:val="blk"/>
            <w:spacing w:val="2"/>
            <w:sz w:val="32"/>
            <w:szCs w:val="32"/>
            <w:shd w:val="clear" w:color="auto" w:fill="FFFFFF"/>
          </w:rPr>
          <w:t>-</w:t>
        </w:r>
        <w:r w:rsidRPr="00701FB6">
          <w:rPr>
            <w:rStyle w:val="b"/>
            <w:spacing w:val="2"/>
            <w:sz w:val="32"/>
            <w:szCs w:val="32"/>
            <w:shd w:val="clear" w:color="auto" w:fill="FFFFFF"/>
          </w:rPr>
          <w:t>ФЗ</w:t>
        </w:r>
        <w:r w:rsidRPr="00701FB6">
          <w:rPr>
            <w:rStyle w:val="apple-converted-space"/>
            <w:spacing w:val="2"/>
            <w:sz w:val="32"/>
            <w:szCs w:val="32"/>
            <w:shd w:val="clear" w:color="auto" w:fill="FFFFFF"/>
          </w:rPr>
          <w:t> </w:t>
        </w:r>
        <w:r w:rsidRPr="00701FB6">
          <w:rPr>
            <w:rStyle w:val="blk"/>
            <w:spacing w:val="2"/>
            <w:sz w:val="32"/>
            <w:szCs w:val="32"/>
            <w:shd w:val="clear" w:color="auto" w:fill="FFFFFF"/>
          </w:rPr>
          <w:t>"О безопасности дорожного движения"</w:t>
        </w:r>
      </w:hyperlink>
    </w:p>
    <w:p w:rsidR="00896E03" w:rsidRPr="00701FB6" w:rsidRDefault="00896E03" w:rsidP="00896E03">
      <w:pPr>
        <w:spacing w:before="120" w:after="120"/>
        <w:rPr>
          <w:rStyle w:val="blk"/>
          <w:spacing w:val="2"/>
          <w:sz w:val="32"/>
          <w:szCs w:val="32"/>
          <w:shd w:val="clear" w:color="auto" w:fill="FFFFFF"/>
        </w:rPr>
      </w:pPr>
      <w:r w:rsidRPr="00701FB6">
        <w:rPr>
          <w:rStyle w:val="b"/>
          <w:spacing w:val="2"/>
          <w:sz w:val="32"/>
          <w:szCs w:val="32"/>
          <w:shd w:val="clear" w:color="auto" w:fill="FFFFFF"/>
        </w:rPr>
        <w:t>*Федеральный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закон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lk"/>
          <w:spacing w:val="2"/>
          <w:sz w:val="32"/>
          <w:szCs w:val="32"/>
          <w:shd w:val="clear" w:color="auto" w:fill="FFFFFF"/>
        </w:rPr>
        <w:t>от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30</w:t>
      </w:r>
      <w:r w:rsidRPr="00701FB6">
        <w:rPr>
          <w:rStyle w:val="blk"/>
          <w:spacing w:val="2"/>
          <w:sz w:val="32"/>
          <w:szCs w:val="32"/>
          <w:shd w:val="clear" w:color="auto" w:fill="FFFFFF"/>
        </w:rPr>
        <w:t>.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03</w:t>
      </w:r>
      <w:r w:rsidRPr="00701FB6">
        <w:rPr>
          <w:rStyle w:val="blk"/>
          <w:spacing w:val="2"/>
          <w:sz w:val="32"/>
          <w:szCs w:val="32"/>
          <w:shd w:val="clear" w:color="auto" w:fill="FFFFFF"/>
        </w:rPr>
        <w:t>.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1999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lk"/>
          <w:spacing w:val="2"/>
          <w:sz w:val="32"/>
          <w:szCs w:val="32"/>
          <w:shd w:val="clear" w:color="auto" w:fill="FFFFFF"/>
        </w:rPr>
        <w:t>N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52</w:t>
      </w:r>
      <w:r w:rsidRPr="00701FB6">
        <w:rPr>
          <w:rStyle w:val="blk"/>
          <w:spacing w:val="2"/>
          <w:sz w:val="32"/>
          <w:szCs w:val="32"/>
          <w:shd w:val="clear" w:color="auto" w:fill="FFFFFF"/>
        </w:rPr>
        <w:t>-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ФЗ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lk"/>
          <w:spacing w:val="2"/>
          <w:sz w:val="32"/>
          <w:szCs w:val="32"/>
          <w:shd w:val="clear" w:color="auto" w:fill="FFFFFF"/>
        </w:rPr>
        <w:t>"О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санитарн</w:t>
      </w:r>
      <w:proofErr w:type="gramStart"/>
      <w:r w:rsidRPr="00701FB6">
        <w:rPr>
          <w:rStyle w:val="b"/>
          <w:spacing w:val="2"/>
          <w:sz w:val="32"/>
          <w:szCs w:val="32"/>
          <w:shd w:val="clear" w:color="auto" w:fill="FFFFFF"/>
        </w:rPr>
        <w:t>о-</w:t>
      </w:r>
      <w:proofErr w:type="gramEnd"/>
      <w:r w:rsidRPr="00701FB6">
        <w:rPr>
          <w:rStyle w:val="b"/>
          <w:spacing w:val="2"/>
          <w:sz w:val="32"/>
          <w:szCs w:val="32"/>
          <w:shd w:val="clear" w:color="auto" w:fill="FFFFFF"/>
        </w:rPr>
        <w:t xml:space="preserve"> эпидемиологическом </w:t>
      </w:r>
      <w:r w:rsidRPr="00701FB6">
        <w:rPr>
          <w:rStyle w:val="blk"/>
          <w:spacing w:val="2"/>
          <w:sz w:val="32"/>
          <w:szCs w:val="32"/>
          <w:shd w:val="clear" w:color="auto" w:fill="FFFFFF"/>
        </w:rPr>
        <w:t xml:space="preserve"> 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благополучии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населения</w:t>
      </w:r>
      <w:r w:rsidRPr="00701FB6">
        <w:rPr>
          <w:rStyle w:val="blk"/>
          <w:spacing w:val="2"/>
          <w:sz w:val="32"/>
          <w:szCs w:val="32"/>
          <w:shd w:val="clear" w:color="auto" w:fill="FFFFFF"/>
        </w:rPr>
        <w:t>"</w:t>
      </w:r>
    </w:p>
    <w:p w:rsidR="00896E03" w:rsidRPr="00701FB6" w:rsidRDefault="00896E03" w:rsidP="00896E03">
      <w:pPr>
        <w:spacing w:before="120" w:after="120"/>
        <w:rPr>
          <w:sz w:val="32"/>
          <w:szCs w:val="32"/>
        </w:rPr>
      </w:pPr>
      <w:r w:rsidRPr="00701FB6">
        <w:rPr>
          <w:sz w:val="32"/>
          <w:szCs w:val="32"/>
        </w:rPr>
        <w:lastRenderedPageBreak/>
        <w:t>*</w:t>
      </w:r>
      <w:hyperlink r:id="rId17" w:history="1">
        <w:r w:rsidRPr="00701FB6">
          <w:rPr>
            <w:rStyle w:val="aa"/>
            <w:bCs/>
            <w:color w:val="auto"/>
            <w:sz w:val="32"/>
            <w:szCs w:val="32"/>
            <w:shd w:val="clear" w:color="auto" w:fill="FFFFFF"/>
          </w:rPr>
          <w:t>Федеральный закон от 10.01.2002 N 7-ФЗ (ред. от 29.07.2017) "Об охране окружающей среды"</w:t>
        </w:r>
      </w:hyperlink>
      <w:r w:rsidRPr="00701FB6">
        <w:rPr>
          <w:sz w:val="32"/>
          <w:szCs w:val="32"/>
        </w:rPr>
        <w:t xml:space="preserve"> </w:t>
      </w:r>
      <w:bookmarkStart w:id="1" w:name="_8._Федеральный_закон"/>
      <w:bookmarkEnd w:id="1"/>
    </w:p>
    <w:p w:rsidR="00896E03" w:rsidRPr="00701FB6" w:rsidRDefault="00896E03" w:rsidP="00896E03">
      <w:pPr>
        <w:pStyle w:val="1"/>
        <w:shd w:val="clear" w:color="auto" w:fill="FFFFFF"/>
        <w:spacing w:before="120" w:after="120"/>
        <w:jc w:val="left"/>
        <w:rPr>
          <w:b w:val="0"/>
          <w:sz w:val="32"/>
          <w:szCs w:val="32"/>
        </w:rPr>
      </w:pPr>
      <w:r w:rsidRPr="00701FB6">
        <w:rPr>
          <w:sz w:val="32"/>
          <w:szCs w:val="32"/>
        </w:rPr>
        <w:t>*</w:t>
      </w:r>
      <w:hyperlink r:id="rId18" w:history="1">
        <w:r w:rsidRPr="00701FB6">
          <w:rPr>
            <w:rStyle w:val="aa"/>
            <w:b w:val="0"/>
            <w:bCs w:val="0"/>
            <w:color w:val="auto"/>
            <w:sz w:val="32"/>
            <w:szCs w:val="32"/>
            <w:shd w:val="clear" w:color="auto" w:fill="FFFFFF"/>
          </w:rPr>
          <w:t>Федеральный закон от 24.06.1998 N 89-ФЗ (ред. от 28.12.2016) "Об отходах производства и потребления"</w:t>
        </w:r>
      </w:hyperlink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</w:t>
      </w:r>
      <w:hyperlink r:id="rId19" w:history="1">
        <w:r w:rsidRPr="00701FB6">
          <w:rPr>
            <w:sz w:val="32"/>
            <w:szCs w:val="32"/>
          </w:rPr>
          <w:t>Федеральный закон от 28.12.2009 № 381-ФЗ «Об основах государственного регулирования торговой деятельности в Российской Федерации»</w:t>
        </w:r>
      </w:hyperlink>
      <w:r w:rsidRPr="00701FB6">
        <w:rPr>
          <w:sz w:val="32"/>
          <w:szCs w:val="32"/>
        </w:rPr>
        <w:t>;</w:t>
      </w:r>
    </w:p>
    <w:p w:rsidR="00896E03" w:rsidRPr="00701FB6" w:rsidRDefault="00896E03" w:rsidP="00896E03">
      <w:pPr>
        <w:spacing w:before="120" w:after="120"/>
        <w:rPr>
          <w:sz w:val="32"/>
          <w:szCs w:val="32"/>
        </w:rPr>
      </w:pPr>
      <w:r w:rsidRPr="00701FB6">
        <w:rPr>
          <w:sz w:val="32"/>
          <w:szCs w:val="32"/>
        </w:rPr>
        <w:t>*</w:t>
      </w:r>
      <w:hyperlink r:id="rId20" w:history="1">
        <w:r w:rsidRPr="00701FB6">
          <w:rPr>
            <w:sz w:val="32"/>
            <w:szCs w:val="32"/>
          </w:rPr>
          <w:t>Федеральный закон от 30.12.2006 № 271-ФЗ «О розничных рынках и о внесении изменений в Трудовой кодекс Российской Федерации»</w:t>
        </w:r>
      </w:hyperlink>
      <w:r w:rsidRPr="00701FB6">
        <w:rPr>
          <w:sz w:val="32"/>
          <w:szCs w:val="32"/>
        </w:rPr>
        <w:t>;</w:t>
      </w:r>
    </w:p>
    <w:p w:rsidR="00896E03" w:rsidRPr="00701FB6" w:rsidRDefault="00896E03" w:rsidP="00896E03">
      <w:pPr>
        <w:pStyle w:val="1"/>
        <w:shd w:val="clear" w:color="auto" w:fill="FFFFFF"/>
        <w:spacing w:before="120" w:after="120"/>
        <w:jc w:val="both"/>
        <w:rPr>
          <w:b w:val="0"/>
          <w:sz w:val="32"/>
          <w:szCs w:val="32"/>
        </w:rPr>
      </w:pPr>
      <w:proofErr w:type="gramStart"/>
      <w:r w:rsidRPr="00701FB6">
        <w:rPr>
          <w:b w:val="0"/>
          <w:sz w:val="32"/>
          <w:szCs w:val="32"/>
        </w:rPr>
        <w:t>*</w:t>
      </w:r>
      <w:r w:rsidRPr="00701FB6">
        <w:rPr>
          <w:rStyle w:val="20"/>
          <w:spacing w:val="2"/>
          <w:sz w:val="32"/>
          <w:szCs w:val="32"/>
          <w:shd w:val="clear" w:color="auto" w:fill="FFFFFF"/>
        </w:rPr>
        <w:t xml:space="preserve"> </w:t>
      </w:r>
      <w:hyperlink r:id="rId21" w:history="1">
        <w:r w:rsidRPr="00701FB6">
          <w:rPr>
            <w:rStyle w:val="aa"/>
            <w:b w:val="0"/>
            <w:bCs w:val="0"/>
            <w:color w:val="auto"/>
            <w:sz w:val="32"/>
            <w:szCs w:val="32"/>
            <w:shd w:val="clear" w:color="auto" w:fill="FFFFFF"/>
          </w:rPr>
          <w:t>Постановление Правительства РФ от 06.05.2011 N 354 (ред. от 09.09.2017)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услуг..</w:t>
        </w:r>
      </w:hyperlink>
      <w:proofErr w:type="gramEnd"/>
    </w:p>
    <w:p w:rsidR="00896E03" w:rsidRPr="00701FB6" w:rsidRDefault="00896E03" w:rsidP="00896E03">
      <w:pPr>
        <w:shd w:val="clear" w:color="auto" w:fill="F5F9FB"/>
        <w:spacing w:before="120" w:after="120"/>
        <w:jc w:val="both"/>
        <w:rPr>
          <w:sz w:val="32"/>
          <w:szCs w:val="32"/>
        </w:rPr>
      </w:pPr>
      <w:proofErr w:type="gramStart"/>
      <w:r w:rsidRPr="00701FB6">
        <w:rPr>
          <w:sz w:val="32"/>
          <w:szCs w:val="32"/>
          <w:u w:val="single"/>
        </w:rPr>
        <w:t>*</w:t>
      </w:r>
      <w:r w:rsidRPr="00701FB6">
        <w:rPr>
          <w:sz w:val="32"/>
          <w:szCs w:val="32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</w:t>
      </w:r>
      <w:proofErr w:type="gramEnd"/>
    </w:p>
    <w:p w:rsidR="00896E03" w:rsidRPr="00701FB6" w:rsidRDefault="00896E03" w:rsidP="00896E03">
      <w:pPr>
        <w:shd w:val="clear" w:color="auto" w:fill="F5F9FB"/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  <w:u w:val="single"/>
        </w:rPr>
        <w:t>*</w:t>
      </w:r>
      <w:r w:rsidRPr="00701FB6">
        <w:rPr>
          <w:sz w:val="32"/>
          <w:szCs w:val="32"/>
        </w:rPr>
        <w:t>Постановление Правительства РФ от 21.01.2006 № 25 «Об утверждении Правил пользования жилыми помещениями</w:t>
      </w:r>
      <w:r w:rsidRPr="00701FB6">
        <w:rPr>
          <w:sz w:val="32"/>
          <w:szCs w:val="32"/>
          <w:u w:val="single"/>
        </w:rPr>
        <w:t>»</w:t>
      </w:r>
    </w:p>
    <w:p w:rsidR="00896E03" w:rsidRDefault="00896E03" w:rsidP="00896E03">
      <w:pPr>
        <w:shd w:val="clear" w:color="auto" w:fill="F5F9FB"/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Постановление Госстроя РФ от 27.09.2003 № 170 «Об утверждении Правил и норм технической эксплуатации жилищного фонда» </w:t>
      </w:r>
    </w:p>
    <w:p w:rsidR="00896E03" w:rsidRPr="00701FB6" w:rsidRDefault="00896E03" w:rsidP="00896E03">
      <w:pPr>
        <w:shd w:val="clear" w:color="auto" w:fill="F5F9FB"/>
        <w:spacing w:before="120" w:after="120"/>
        <w:jc w:val="both"/>
        <w:rPr>
          <w:b/>
          <w:sz w:val="32"/>
          <w:szCs w:val="32"/>
        </w:rPr>
      </w:pPr>
      <w:r w:rsidRPr="00701FB6">
        <w:rPr>
          <w:sz w:val="32"/>
          <w:szCs w:val="32"/>
        </w:rPr>
        <w:t xml:space="preserve">* </w:t>
      </w:r>
      <w:hyperlink r:id="rId22" w:tgtFrame="_blank" w:history="1">
        <w:r w:rsidRPr="00701FB6">
          <w:rPr>
            <w:rStyle w:val="aa"/>
            <w:color w:val="auto"/>
            <w:sz w:val="32"/>
            <w:szCs w:val="32"/>
          </w:rPr>
          <w:t>Постановление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aa"/>
            <w:color w:val="auto"/>
            <w:sz w:val="32"/>
            <w:szCs w:val="32"/>
          </w:rPr>
          <w:t>Правительства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aa"/>
            <w:color w:val="auto"/>
            <w:sz w:val="32"/>
            <w:szCs w:val="32"/>
          </w:rPr>
          <w:t>РФ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aa"/>
            <w:color w:val="auto"/>
            <w:sz w:val="32"/>
            <w:szCs w:val="32"/>
          </w:rPr>
          <w:t>от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aa"/>
            <w:color w:val="auto"/>
            <w:sz w:val="32"/>
            <w:szCs w:val="32"/>
          </w:rPr>
          <w:t>03.04.2013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aa"/>
            <w:color w:val="auto"/>
            <w:sz w:val="32"/>
            <w:szCs w:val="32"/>
          </w:rPr>
          <w:t>N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aa"/>
            <w:color w:val="auto"/>
            <w:sz w:val="32"/>
            <w:szCs w:val="32"/>
          </w:rPr>
          <w:t>290</w:t>
        </w:r>
      </w:hyperlink>
      <w:r w:rsidRPr="00701FB6">
        <w:rPr>
          <w:sz w:val="32"/>
          <w:szCs w:val="32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</w:r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  <w:u w:val="single"/>
        </w:rPr>
        <w:lastRenderedPageBreak/>
        <w:t>*</w:t>
      </w:r>
      <w:hyperlink r:id="rId23" w:history="1">
        <w:r w:rsidRPr="00701FB6">
          <w:rPr>
            <w:sz w:val="32"/>
            <w:szCs w:val="32"/>
          </w:rPr>
          <w:t>Постановление Правительства РФ от 10.03.2007 № 148 «Об утверждении Правил выдачи разрешений на право организации розничного рынка»</w:t>
        </w:r>
      </w:hyperlink>
      <w:r w:rsidRPr="00701FB6">
        <w:rPr>
          <w:sz w:val="32"/>
          <w:szCs w:val="32"/>
        </w:rPr>
        <w:t>;</w:t>
      </w:r>
    </w:p>
    <w:p w:rsidR="00896E03" w:rsidRPr="00701FB6" w:rsidRDefault="00896E03" w:rsidP="00896E03">
      <w:pPr>
        <w:pStyle w:val="a9"/>
        <w:shd w:val="clear" w:color="auto" w:fill="FFFFFF"/>
        <w:spacing w:before="120" w:beforeAutospacing="0" w:after="120" w:afterAutospacing="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</w:t>
      </w:r>
      <w:hyperlink r:id="rId24" w:history="1">
        <w:r w:rsidRPr="00701FB6">
          <w:rPr>
            <w:rStyle w:val="aa"/>
            <w:color w:val="auto"/>
            <w:sz w:val="32"/>
            <w:szCs w:val="32"/>
          </w:rPr>
          <w:t>Закон Костромской области от 2 сентября 2010 г. N 657-4-ЗКО "О государственном регулировании торговой деятельности на территории Костромской области"</w:t>
        </w:r>
      </w:hyperlink>
    </w:p>
    <w:p w:rsidR="00896E03" w:rsidRPr="00701FB6" w:rsidRDefault="00896E03" w:rsidP="00896E03">
      <w:pPr>
        <w:pStyle w:val="3"/>
        <w:shd w:val="clear" w:color="auto" w:fill="FFFFFF"/>
        <w:spacing w:before="120" w:after="120"/>
        <w:jc w:val="both"/>
        <w:rPr>
          <w:rFonts w:ascii="Times New Roman" w:hAnsi="Times New Roman"/>
          <w:b w:val="0"/>
          <w:bCs w:val="0"/>
          <w:sz w:val="32"/>
          <w:szCs w:val="32"/>
        </w:rPr>
      </w:pPr>
      <w:r w:rsidRPr="00701FB6">
        <w:rPr>
          <w:rFonts w:ascii="Times New Roman" w:hAnsi="Times New Roman"/>
          <w:b w:val="0"/>
          <w:sz w:val="32"/>
          <w:szCs w:val="32"/>
        </w:rPr>
        <w:t>*</w:t>
      </w:r>
      <w:hyperlink r:id="rId25" w:tgtFrame="_blank" w:history="1">
        <w:r w:rsidRPr="00701FB6">
          <w:rPr>
            <w:rStyle w:val="aa"/>
            <w:rFonts w:ascii="Times New Roman" w:hAnsi="Times New Roman"/>
            <w:b w:val="0"/>
            <w:color w:val="auto"/>
            <w:sz w:val="32"/>
            <w:szCs w:val="32"/>
          </w:rPr>
          <w:t>Кодекс</w:t>
        </w:r>
        <w:r w:rsidRPr="00701FB6">
          <w:rPr>
            <w:rStyle w:val="apple-converted-space"/>
            <w:rFonts w:ascii="Times New Roman" w:hAnsi="Times New Roman"/>
            <w:b w:val="0"/>
            <w:bCs w:val="0"/>
            <w:sz w:val="32"/>
            <w:szCs w:val="32"/>
          </w:rPr>
          <w:t> </w:t>
        </w:r>
        <w:r w:rsidRPr="00701FB6">
          <w:rPr>
            <w:rStyle w:val="aa"/>
            <w:rFonts w:ascii="Times New Roman" w:hAnsi="Times New Roman"/>
            <w:b w:val="0"/>
            <w:color w:val="auto"/>
            <w:sz w:val="32"/>
            <w:szCs w:val="32"/>
          </w:rPr>
          <w:t xml:space="preserve">Костромской </w:t>
        </w:r>
        <w:r w:rsidRPr="00701FB6">
          <w:rPr>
            <w:rStyle w:val="apple-converted-space"/>
            <w:rFonts w:ascii="Times New Roman" w:hAnsi="Times New Roman"/>
            <w:b w:val="0"/>
            <w:bCs w:val="0"/>
            <w:sz w:val="32"/>
            <w:szCs w:val="32"/>
          </w:rPr>
          <w:t> </w:t>
        </w:r>
        <w:r w:rsidRPr="00701FB6">
          <w:rPr>
            <w:rStyle w:val="aa"/>
            <w:rFonts w:ascii="Times New Roman" w:hAnsi="Times New Roman"/>
            <w:b w:val="0"/>
            <w:color w:val="auto"/>
            <w:sz w:val="32"/>
            <w:szCs w:val="32"/>
          </w:rPr>
          <w:t xml:space="preserve">области об административных правонарушениях </w:t>
        </w:r>
      </w:hyperlink>
    </w:p>
    <w:p w:rsidR="00896E03" w:rsidRPr="00701FB6" w:rsidRDefault="00896E03" w:rsidP="00896E03">
      <w:pPr>
        <w:rPr>
          <w:sz w:val="32"/>
          <w:szCs w:val="32"/>
        </w:rPr>
      </w:pPr>
      <w:r w:rsidRPr="00701FB6">
        <w:rPr>
          <w:sz w:val="32"/>
          <w:szCs w:val="32"/>
        </w:rPr>
        <w:t>*</w:t>
      </w:r>
      <w:hyperlink r:id="rId26" w:tgtFrame="_blank" w:history="1">
        <w:r w:rsidRPr="00701FB6">
          <w:rPr>
            <w:bCs/>
            <w:sz w:val="32"/>
            <w:szCs w:val="32"/>
          </w:rPr>
          <w:t>Постановление</w:t>
        </w:r>
        <w:r w:rsidRPr="00701FB6">
          <w:rPr>
            <w:sz w:val="32"/>
            <w:szCs w:val="32"/>
          </w:rPr>
          <w:t xml:space="preserve">    администрации Костромской области </w:t>
        </w:r>
        <w:r w:rsidRPr="00701FB6">
          <w:rPr>
            <w:bCs/>
            <w:sz w:val="32"/>
            <w:szCs w:val="32"/>
          </w:rPr>
          <w:t>от</w:t>
        </w:r>
        <w:r w:rsidRPr="00701FB6">
          <w:rPr>
            <w:sz w:val="32"/>
            <w:szCs w:val="32"/>
          </w:rPr>
          <w:t> </w:t>
        </w:r>
        <w:r w:rsidRPr="00701FB6">
          <w:rPr>
            <w:bCs/>
            <w:sz w:val="32"/>
            <w:szCs w:val="32"/>
          </w:rPr>
          <w:t>22</w:t>
        </w:r>
        <w:r w:rsidRPr="00701FB6">
          <w:rPr>
            <w:sz w:val="32"/>
            <w:szCs w:val="32"/>
          </w:rPr>
          <w:t> </w:t>
        </w:r>
        <w:r w:rsidRPr="00701FB6">
          <w:rPr>
            <w:bCs/>
            <w:sz w:val="32"/>
            <w:szCs w:val="32"/>
          </w:rPr>
          <w:t>декабря</w:t>
        </w:r>
        <w:r w:rsidRPr="00701FB6">
          <w:rPr>
            <w:sz w:val="32"/>
            <w:szCs w:val="32"/>
          </w:rPr>
          <w:t> </w:t>
        </w:r>
        <w:r w:rsidRPr="00701FB6">
          <w:rPr>
            <w:bCs/>
            <w:sz w:val="32"/>
            <w:szCs w:val="32"/>
          </w:rPr>
          <w:t>2010</w:t>
        </w:r>
        <w:r w:rsidRPr="00701FB6">
          <w:rPr>
            <w:sz w:val="32"/>
            <w:szCs w:val="32"/>
          </w:rPr>
          <w:t> года № </w:t>
        </w:r>
        <w:r w:rsidRPr="00701FB6">
          <w:rPr>
            <w:bCs/>
            <w:sz w:val="32"/>
            <w:szCs w:val="32"/>
          </w:rPr>
          <w:t>422</w:t>
        </w:r>
        <w:r w:rsidRPr="00701FB6">
          <w:rPr>
            <w:sz w:val="32"/>
            <w:szCs w:val="32"/>
          </w:rPr>
          <w:t>-</w:t>
        </w:r>
        <w:r w:rsidRPr="00701FB6">
          <w:rPr>
            <w:bCs/>
            <w:sz w:val="32"/>
            <w:szCs w:val="32"/>
          </w:rPr>
          <w:t>А</w:t>
        </w:r>
        <w:r w:rsidRPr="00701FB6">
          <w:rPr>
            <w:sz w:val="32"/>
            <w:szCs w:val="32"/>
          </w:rPr>
          <w:t> </w:t>
        </w:r>
      </w:hyperlink>
      <w:r w:rsidRPr="00701FB6">
        <w:rPr>
          <w:sz w:val="32"/>
          <w:szCs w:val="32"/>
          <w:bdr w:val="none" w:sz="0" w:space="0" w:color="auto" w:frame="1"/>
          <w:shd w:val="clear" w:color="auto" w:fill="FFFFFF"/>
        </w:rPr>
        <w:t xml:space="preserve"> «О порядке организации ярмарок и продажи товаров</w:t>
      </w:r>
      <w:r w:rsidRPr="00701FB6">
        <w:rPr>
          <w:rStyle w:val="apple-converted-space"/>
          <w:sz w:val="32"/>
          <w:szCs w:val="32"/>
          <w:shd w:val="clear" w:color="auto" w:fill="FFFFFF"/>
        </w:rPr>
        <w:t> </w:t>
      </w:r>
      <w:r w:rsidRPr="00701FB6">
        <w:rPr>
          <w:sz w:val="32"/>
          <w:szCs w:val="32"/>
          <w:shd w:val="clear" w:color="auto" w:fill="FFFFFF"/>
        </w:rPr>
        <w:t>(выполнения работ, оказания услуг) на них, а также требованиях к организации продажи товаров (выполнения работ, оказания услуг) на ярмарках на территории Костромской области»</w:t>
      </w:r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 Постановление № 22 от 25.07.2012г «  О </w:t>
      </w:r>
      <w:hyperlink r:id="rId27" w:history="1">
        <w:r w:rsidRPr="00701FB6">
          <w:rPr>
            <w:rStyle w:val="aa"/>
            <w:color w:val="auto"/>
            <w:sz w:val="32"/>
            <w:szCs w:val="32"/>
          </w:rPr>
          <w:t xml:space="preserve">Порядке установления и использования полос отвода и придорожных </w:t>
        </w:r>
        <w:proofErr w:type="gramStart"/>
        <w:r w:rsidRPr="00701FB6">
          <w:rPr>
            <w:rStyle w:val="aa"/>
            <w:color w:val="auto"/>
            <w:sz w:val="32"/>
            <w:szCs w:val="32"/>
          </w:rPr>
          <w:t>полос</w:t>
        </w:r>
        <w:proofErr w:type="gramEnd"/>
        <w:r w:rsidRPr="00701FB6">
          <w:rPr>
            <w:rStyle w:val="aa"/>
            <w:color w:val="auto"/>
            <w:sz w:val="32"/>
            <w:szCs w:val="32"/>
          </w:rPr>
          <w:t xml:space="preserve">  автомобильных дорог местного значения Никольского  сельского поселения»</w:t>
        </w:r>
      </w:hyperlink>
    </w:p>
    <w:p w:rsidR="00896E03" w:rsidRPr="00701FB6" w:rsidRDefault="00896E03" w:rsidP="00896E03">
      <w:pPr>
        <w:shd w:val="clear" w:color="auto" w:fill="FFFFFF"/>
        <w:rPr>
          <w:sz w:val="32"/>
          <w:szCs w:val="32"/>
        </w:rPr>
      </w:pPr>
      <w:r w:rsidRPr="00701FB6">
        <w:rPr>
          <w:spacing w:val="2"/>
          <w:sz w:val="32"/>
          <w:szCs w:val="32"/>
        </w:rPr>
        <w:t>*</w:t>
      </w:r>
      <w:r w:rsidRPr="00701FB6">
        <w:rPr>
          <w:sz w:val="32"/>
          <w:szCs w:val="32"/>
        </w:rPr>
        <w:t xml:space="preserve"> Местные нормативы градостроительного проектирования Никольского сельского поселения Межевского муниципального района, утвержденные Решением  №10  от  « 2 »   января  2016</w:t>
      </w:r>
      <w:proofErr w:type="gramStart"/>
      <w:r w:rsidRPr="00701FB6">
        <w:rPr>
          <w:sz w:val="32"/>
          <w:szCs w:val="32"/>
        </w:rPr>
        <w:t>     О</w:t>
      </w:r>
      <w:proofErr w:type="gramEnd"/>
      <w:r w:rsidRPr="00701FB6">
        <w:rPr>
          <w:sz w:val="32"/>
          <w:szCs w:val="32"/>
        </w:rPr>
        <w:t>б утверждении местных нормативов  градостроительного проектирования Никольского сельского поселения Межевского муниципального района Костромской области</w:t>
      </w:r>
    </w:p>
    <w:p w:rsidR="00896E03" w:rsidRPr="00701FB6" w:rsidRDefault="00896E03" w:rsidP="00896E03">
      <w:pPr>
        <w:shd w:val="clear" w:color="auto" w:fill="FFFFFF"/>
        <w:rPr>
          <w:sz w:val="32"/>
          <w:szCs w:val="32"/>
        </w:rPr>
      </w:pPr>
      <w:r w:rsidRPr="00701FB6">
        <w:rPr>
          <w:sz w:val="32"/>
          <w:szCs w:val="32"/>
        </w:rPr>
        <w:t>* Постановление № 24 от 17.07.2013г. О порядке  организации ярмарок и продажи товаров на территории Никольского сельского поселения</w:t>
      </w:r>
      <w:proofErr w:type="gramStart"/>
      <w:r w:rsidRPr="00701FB6">
        <w:rPr>
          <w:sz w:val="32"/>
          <w:szCs w:val="32"/>
        </w:rPr>
        <w:t xml:space="preserve"> .</w:t>
      </w:r>
      <w:proofErr w:type="gramEnd"/>
    </w:p>
    <w:p w:rsidR="00896E03" w:rsidRPr="00701FB6" w:rsidRDefault="00896E03" w:rsidP="00896E03">
      <w:pPr>
        <w:spacing w:before="100" w:beforeAutospacing="1" w:after="100" w:afterAutospacing="1"/>
        <w:rPr>
          <w:rFonts w:eastAsia="Times New Roman CYR"/>
          <w:spacing w:val="-4"/>
          <w:sz w:val="32"/>
          <w:szCs w:val="32"/>
        </w:rPr>
      </w:pPr>
      <w:r w:rsidRPr="00701FB6">
        <w:rPr>
          <w:sz w:val="32"/>
          <w:szCs w:val="32"/>
        </w:rPr>
        <w:t xml:space="preserve">* </w:t>
      </w:r>
      <w:hyperlink r:id="rId28" w:history="1">
        <w:r w:rsidRPr="00701FB6">
          <w:rPr>
            <w:rStyle w:val="aa"/>
            <w:color w:val="auto"/>
            <w:sz w:val="32"/>
            <w:szCs w:val="32"/>
          </w:rPr>
          <w:t> Решение от  09 октября  2018 г.  № 44 «О  новой редакции Правил благоустройства населенных пунктов  Никольского сельского поселения» </w:t>
        </w:r>
        <w:r w:rsidRPr="00701FB6">
          <w:rPr>
            <w:sz w:val="32"/>
            <w:szCs w:val="32"/>
          </w:rPr>
          <w:br/>
        </w:r>
        <w:r w:rsidRPr="00701FB6">
          <w:rPr>
            <w:rStyle w:val="aa"/>
            <w:color w:val="auto"/>
            <w:sz w:val="32"/>
            <w:szCs w:val="32"/>
          </w:rPr>
          <w:t xml:space="preserve">утвержденных решением Совета депутатов  Никольского сельского поселения от 27 ноября 2017 г.  № 38 </w:t>
        </w:r>
        <w:r w:rsidRPr="00701FB6">
          <w:rPr>
            <w:rFonts w:eastAsia="Times New Roman CYR"/>
            <w:spacing w:val="-4"/>
            <w:sz w:val="32"/>
            <w:szCs w:val="32"/>
          </w:rPr>
          <w:t xml:space="preserve">   </w:t>
        </w:r>
      </w:hyperlink>
    </w:p>
    <w:p w:rsidR="00896E03" w:rsidRPr="00701FB6" w:rsidRDefault="00896E03" w:rsidP="00896E03">
      <w:pPr>
        <w:ind w:firstLine="54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Администрацией Никольского сельского поселения приняты нормативно-правовые акты в сфере муниципального контроля:</w:t>
      </w:r>
    </w:p>
    <w:p w:rsidR="00896E03" w:rsidRPr="00701FB6" w:rsidRDefault="00896E03" w:rsidP="00896E03">
      <w:pPr>
        <w:ind w:firstLine="540"/>
        <w:jc w:val="both"/>
        <w:rPr>
          <w:sz w:val="32"/>
          <w:szCs w:val="32"/>
        </w:rPr>
      </w:pP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Постановление №15 от 05.04.2013г. «Об утверждении регламента осуществления муниципального </w:t>
      </w:r>
      <w:proofErr w:type="gramStart"/>
      <w:r w:rsidRPr="00701FB6">
        <w:rPr>
          <w:sz w:val="32"/>
          <w:szCs w:val="32"/>
        </w:rPr>
        <w:t>контроля за</w:t>
      </w:r>
      <w:proofErr w:type="gramEnd"/>
      <w:r w:rsidRPr="00701FB6">
        <w:rPr>
          <w:sz w:val="32"/>
          <w:szCs w:val="32"/>
        </w:rPr>
        <w:t xml:space="preserve"> сохранностью </w:t>
      </w:r>
      <w:r w:rsidRPr="00701FB6">
        <w:rPr>
          <w:sz w:val="32"/>
          <w:szCs w:val="32"/>
        </w:rPr>
        <w:lastRenderedPageBreak/>
        <w:t xml:space="preserve">автомобильных дорог местного значения в границах Никольского сельского поселения Межевского муниципального района Опубликован в Сельском вестнике» № 5 от 05.04.2013г. </w:t>
      </w: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Постановление № 32 от 07.09.2017г. «О внесении дополнений в постановление № 15 от 05.04.2013г. «Об утверждении регламента осуществления муниципального </w:t>
      </w:r>
      <w:proofErr w:type="gramStart"/>
      <w:r w:rsidRPr="00701FB6">
        <w:rPr>
          <w:sz w:val="32"/>
          <w:szCs w:val="32"/>
        </w:rPr>
        <w:t>контроля за</w:t>
      </w:r>
      <w:proofErr w:type="gramEnd"/>
      <w:r w:rsidRPr="00701FB6">
        <w:rPr>
          <w:sz w:val="32"/>
          <w:szCs w:val="32"/>
        </w:rPr>
        <w:t xml:space="preserve"> сохранностью автомобильных дорог местного значения в границах Никольского сельского поселения Межевского муниципального района»</w:t>
      </w: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Решение № 32  от 23 июля 2018 «Об утверждении порядка осуществления муниципального </w:t>
      </w:r>
      <w:proofErr w:type="gramStart"/>
      <w:r w:rsidRPr="00701FB6">
        <w:rPr>
          <w:sz w:val="32"/>
          <w:szCs w:val="32"/>
        </w:rPr>
        <w:t>контроля за</w:t>
      </w:r>
      <w:proofErr w:type="gramEnd"/>
      <w:r w:rsidRPr="00701FB6">
        <w:rPr>
          <w:sz w:val="32"/>
          <w:szCs w:val="32"/>
        </w:rPr>
        <w:t xml:space="preserve"> обеспечением сохранности автомобильных дорог местного значения  в Никольском  сельском  поселении Межевского муниципального района Костромской области»</w:t>
      </w: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>* Постановление №32 от 27.09.2013г. «Об утверждении административного регламента по осуществлению муниципального жилищного контроля» Опубликован в «Сельском вестнике» №18 от 29.10.2013г.</w:t>
      </w: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>* Постановление № 33 от 23 июля 2018  «Об утверждении Положения о муниципальном жилищном контроле»</w:t>
      </w:r>
    </w:p>
    <w:p w:rsidR="00896E03" w:rsidRPr="00701FB6" w:rsidRDefault="00896E03" w:rsidP="00896E03">
      <w:pPr>
        <w:pStyle w:val="a9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 Постановление  № 14 от 07 апреля 2017г. «</w:t>
      </w:r>
      <w:proofErr w:type="gramStart"/>
      <w:r w:rsidRPr="00701FB6">
        <w:rPr>
          <w:sz w:val="32"/>
          <w:szCs w:val="32"/>
        </w:rPr>
        <w:t>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</w:t>
      </w:r>
      <w:proofErr w:type="gramEnd"/>
      <w:r w:rsidRPr="00701FB6">
        <w:rPr>
          <w:sz w:val="32"/>
          <w:szCs w:val="32"/>
        </w:rPr>
        <w:t xml:space="preserve"> Никольского сельского поселения»</w:t>
      </w:r>
      <w:r w:rsidRPr="00701FB6">
        <w:rPr>
          <w:sz w:val="32"/>
          <w:szCs w:val="32"/>
        </w:rPr>
        <w:softHyphen/>
      </w:r>
      <w:r w:rsidRPr="00701FB6">
        <w:rPr>
          <w:sz w:val="32"/>
          <w:szCs w:val="32"/>
        </w:rPr>
        <w:softHyphen/>
      </w: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>* Постановление № 25 от 07.08.2015г. «Об утверждении административного регламента исполнения муниципальной функции «</w:t>
      </w:r>
      <w:proofErr w:type="gramStart"/>
      <w:r w:rsidRPr="00701FB6">
        <w:rPr>
          <w:sz w:val="32"/>
          <w:szCs w:val="32"/>
        </w:rPr>
        <w:t>Контроль за</w:t>
      </w:r>
      <w:proofErr w:type="gramEnd"/>
      <w:r w:rsidRPr="00701FB6">
        <w:rPr>
          <w:sz w:val="32"/>
          <w:szCs w:val="32"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ископаемых». Опубликован в «Сельском вестнике» 07.08.2015г. № 13</w:t>
      </w:r>
    </w:p>
    <w:p w:rsidR="00896E03" w:rsidRPr="00701FB6" w:rsidRDefault="00896E03" w:rsidP="00896E03">
      <w:pPr>
        <w:pStyle w:val="a9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 Постановление № 25 от 10.05.2018 г.  «Об утверждении Порядка организации и осуществления муниципального контроля в области торговой деятельности на территории Никольского сельского поселения Межевского муниципального района Костромской области»</w:t>
      </w:r>
    </w:p>
    <w:p w:rsidR="00896E03" w:rsidRPr="00701FB6" w:rsidRDefault="00896E03" w:rsidP="00896E03">
      <w:pPr>
        <w:pStyle w:val="a9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Постановление № 30 от 20.06.2018 г.    «О внесении дополнений в постановление № 25 от 10 мая 2018 г.  «Об утверждении Порядка </w:t>
      </w:r>
      <w:r w:rsidRPr="00701FB6">
        <w:rPr>
          <w:sz w:val="32"/>
          <w:szCs w:val="32"/>
        </w:rPr>
        <w:lastRenderedPageBreak/>
        <w:t>организации и осуществления муниципального контроля в области торговой деятельности на территории Никольского сельского поселения Межевского муниципального района Костромской области»</w:t>
      </w: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Решение № 33 от 23 июля 2018 г. «Об утверждении Порядка осуществления муниципального </w:t>
      </w:r>
      <w:proofErr w:type="gramStart"/>
      <w:r w:rsidRPr="00701FB6">
        <w:rPr>
          <w:sz w:val="32"/>
          <w:szCs w:val="32"/>
        </w:rPr>
        <w:t>контроля за</w:t>
      </w:r>
      <w:proofErr w:type="gramEnd"/>
      <w:r w:rsidRPr="00701FB6">
        <w:rPr>
          <w:sz w:val="32"/>
          <w:szCs w:val="32"/>
        </w:rPr>
        <w:t xml:space="preserve"> использованием и охраной недр при  добыче общераспространенных полезных ископаемых, а так же при строительстве подземных сооружений, не связанных с добычей полезных ископаемых»</w:t>
      </w:r>
    </w:p>
    <w:p w:rsidR="00896E03" w:rsidRPr="00701FB6" w:rsidRDefault="00896E03" w:rsidP="00896E03">
      <w:pPr>
        <w:spacing w:before="120" w:after="120"/>
        <w:jc w:val="both"/>
        <w:outlineLvl w:val="2"/>
        <w:rPr>
          <w:sz w:val="32"/>
          <w:szCs w:val="32"/>
        </w:rPr>
      </w:pPr>
      <w:r w:rsidRPr="00701FB6">
        <w:rPr>
          <w:sz w:val="32"/>
          <w:szCs w:val="32"/>
        </w:rPr>
        <w:t xml:space="preserve">* Постановление  № 36 от 13 августа 2018 г. «Об утверждении  административного регламента осуществления муниципальной функции по </w:t>
      </w:r>
      <w:proofErr w:type="gramStart"/>
      <w:r w:rsidRPr="00701FB6">
        <w:rPr>
          <w:sz w:val="32"/>
          <w:szCs w:val="32"/>
        </w:rPr>
        <w:t>контролю за</w:t>
      </w:r>
      <w:proofErr w:type="gramEnd"/>
      <w:r w:rsidRPr="00701FB6">
        <w:rPr>
          <w:sz w:val="32"/>
          <w:szCs w:val="32"/>
        </w:rPr>
        <w:t xml:space="preserve"> соблюдением Правил благоустройства территории Никольского сельского поселения Межевского муниципального района Костромской области»</w:t>
      </w:r>
    </w:p>
    <w:p w:rsidR="00896E03" w:rsidRPr="00701FB6" w:rsidRDefault="00896E03" w:rsidP="00896E03">
      <w:pPr>
        <w:pStyle w:val="a9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 Решение № 45 от 23 июля 2018  «Об утверждении Положения о муниципальном контроле в сфере благоустройства на территории Никольского сельского поселения»</w:t>
      </w:r>
    </w:p>
    <w:p w:rsidR="00896E03" w:rsidRPr="00701FB6" w:rsidRDefault="00896E03" w:rsidP="00896E03">
      <w:pPr>
        <w:spacing w:before="120" w:after="120"/>
        <w:jc w:val="both"/>
        <w:outlineLvl w:val="2"/>
        <w:rPr>
          <w:sz w:val="32"/>
          <w:szCs w:val="32"/>
        </w:rPr>
      </w:pPr>
      <w:r w:rsidRPr="00701FB6">
        <w:rPr>
          <w:sz w:val="32"/>
          <w:szCs w:val="32"/>
        </w:rPr>
        <w:t>* Решение № 13а от 20.05.2019 г. «О внесении дополнений в Правила благоустройства населенных пунктов Никольского сельского поселения».</w:t>
      </w:r>
    </w:p>
    <w:p w:rsidR="00896E03" w:rsidRPr="00701FB6" w:rsidRDefault="00896E03" w:rsidP="00896E0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01FB6">
        <w:rPr>
          <w:b/>
          <w:sz w:val="32"/>
          <w:szCs w:val="32"/>
        </w:rPr>
        <w:t xml:space="preserve">* </w:t>
      </w:r>
      <w:r w:rsidRPr="00701FB6">
        <w:rPr>
          <w:sz w:val="32"/>
          <w:szCs w:val="32"/>
        </w:rPr>
        <w:t xml:space="preserve">Решение № 14 от 11.06. 2019г. «Об установлении размера платы за </w:t>
      </w:r>
      <w:r>
        <w:rPr>
          <w:sz w:val="32"/>
          <w:szCs w:val="32"/>
        </w:rPr>
        <w:t xml:space="preserve">    </w:t>
      </w:r>
      <w:r w:rsidRPr="00701FB6">
        <w:rPr>
          <w:sz w:val="32"/>
          <w:szCs w:val="32"/>
        </w:rPr>
        <w:t>наем жилых помещений    муниципального жилищного фонда, содержания жилищного фонда и бытовые услуги»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Муниципальный контроль на территории  Никольского сельского поселения Межевского муниципального района Костромской области осуществляется администрацией сельского поселения. Муниципальный контроль проводится в соответствии с утвержденными регламентами по муниципальному контролю.</w:t>
      </w:r>
    </w:p>
    <w:p w:rsidR="00896E03" w:rsidRPr="00701FB6" w:rsidRDefault="00896E03" w:rsidP="00896E03">
      <w:pPr>
        <w:pStyle w:val="a9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 </w:t>
      </w:r>
      <w:r w:rsidRPr="00701FB6">
        <w:rPr>
          <w:sz w:val="32"/>
          <w:szCs w:val="32"/>
        </w:rPr>
        <w:tab/>
        <w:t xml:space="preserve">Объектом муниципального контроля являются: муниципальный жилищный фонд; дороги находящиеся в собственности муниципального образования; использование и </w:t>
      </w:r>
      <w:r w:rsidRPr="00701FB6">
        <w:rPr>
          <w:sz w:val="32"/>
          <w:szCs w:val="32"/>
        </w:rPr>
        <w:lastRenderedPageBreak/>
        <w:t>охрана недр при добыче общераспространенных полезных ископаемых, а так же при строительстве подземных сооружений, не связанных с добычей полезных ископаемых; торговая деятельность; благоустройство территорий.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Проведение проверок осуществляется в плановом и внеплановом порядке. 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Основанием для проведения внеплановых проверок является   поступление в администрацию сельского поселения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896E03" w:rsidRPr="00701FB6" w:rsidRDefault="00896E03" w:rsidP="00896E03">
      <w:pPr>
        <w:ind w:firstLine="7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К функциям в сфере осуществления муниципального контроля относятся:</w:t>
      </w:r>
    </w:p>
    <w:p w:rsidR="00896E03" w:rsidRPr="00701FB6" w:rsidRDefault="00896E03" w:rsidP="00896E03">
      <w:pPr>
        <w:ind w:firstLine="7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разработка и утверждение административных регламентов проведения проверок при осуществлении муниципального контроля на территории сельского поселения;</w:t>
      </w:r>
    </w:p>
    <w:p w:rsidR="00896E03" w:rsidRPr="00701FB6" w:rsidRDefault="00896E03" w:rsidP="00896E03">
      <w:pPr>
        <w:ind w:firstLine="7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разработка и утверждение Положений о муниципальном контроле на территории сельского поселения;</w:t>
      </w:r>
    </w:p>
    <w:p w:rsidR="00896E03" w:rsidRPr="00701FB6" w:rsidRDefault="00896E03" w:rsidP="00896E03">
      <w:pPr>
        <w:ind w:firstLine="7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планирование проверок юридических лиц и индивидуальных предпринимателей на территории сельского поселения;</w:t>
      </w:r>
    </w:p>
    <w:p w:rsidR="00896E03" w:rsidRPr="00701FB6" w:rsidRDefault="00896E03" w:rsidP="00896E03">
      <w:pPr>
        <w:ind w:firstLine="7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подготовка к проведению проверки юридических лиц и индивидуальных предпринимателей на территории сельского поселения;</w:t>
      </w:r>
    </w:p>
    <w:p w:rsidR="00896E03" w:rsidRPr="00701FB6" w:rsidRDefault="00896E03" w:rsidP="00896E03">
      <w:pPr>
        <w:ind w:firstLine="7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проведение документарной или выездной проверки юридических лиц и индивидуальных предпринимателей на территории сельского поселения;</w:t>
      </w:r>
    </w:p>
    <w:p w:rsidR="00896E03" w:rsidRPr="00701FB6" w:rsidRDefault="00896E03" w:rsidP="00896E03">
      <w:pPr>
        <w:tabs>
          <w:tab w:val="left" w:pos="7155"/>
        </w:tabs>
        <w:ind w:firstLine="7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проведение проверки устранения нарушений.</w:t>
      </w:r>
      <w:r w:rsidRPr="00701FB6">
        <w:rPr>
          <w:sz w:val="32"/>
          <w:szCs w:val="32"/>
        </w:rPr>
        <w:tab/>
      </w:r>
    </w:p>
    <w:p w:rsidR="00896E03" w:rsidRPr="00701FB6" w:rsidRDefault="00896E03" w:rsidP="00896E03">
      <w:pPr>
        <w:ind w:firstLine="708"/>
        <w:jc w:val="both"/>
        <w:rPr>
          <w:rStyle w:val="ab"/>
          <w:b w:val="0"/>
          <w:color w:val="000000"/>
          <w:sz w:val="32"/>
          <w:szCs w:val="32"/>
        </w:rPr>
      </w:pPr>
      <w:r w:rsidRPr="00701FB6">
        <w:rPr>
          <w:sz w:val="32"/>
          <w:szCs w:val="32"/>
        </w:rPr>
        <w:lastRenderedPageBreak/>
        <w:t xml:space="preserve"> </w:t>
      </w:r>
      <w:r w:rsidRPr="00701FB6">
        <w:rPr>
          <w:rStyle w:val="ab"/>
          <w:b w:val="0"/>
          <w:color w:val="000000"/>
          <w:sz w:val="32"/>
          <w:szCs w:val="32"/>
        </w:rPr>
        <w:t xml:space="preserve">Муниципальный  контроль осуществляется в форме проверок, проводимых в соответствии с ежегодными планами, утверждаемыми главой сельского поселения  и согласованными  с прокуратурой. </w:t>
      </w:r>
    </w:p>
    <w:p w:rsidR="00896E03" w:rsidRPr="00701FB6" w:rsidRDefault="00896E03" w:rsidP="00896E03">
      <w:pPr>
        <w:ind w:firstLine="708"/>
        <w:jc w:val="both"/>
        <w:rPr>
          <w:rStyle w:val="ab"/>
          <w:b w:val="0"/>
          <w:color w:val="000000"/>
          <w:sz w:val="32"/>
          <w:szCs w:val="32"/>
        </w:rPr>
      </w:pPr>
      <w:r w:rsidRPr="00701FB6">
        <w:rPr>
          <w:rStyle w:val="ab"/>
          <w:b w:val="0"/>
          <w:color w:val="000000"/>
          <w:sz w:val="32"/>
          <w:szCs w:val="32"/>
        </w:rPr>
        <w:t>В планах работ по муниципальному контролю указываются: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наименование юридического лица или фамилия, имя, отчество индивидуального предпринимателя, гражданина, в отношении которого планируется проведение мероприятия по контролю;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вопросы, подлежащие проверке,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период проведения мероприятия по муниципальному контролю;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фамилия, имя, отчество и должность лица (лиц), ответственного за проведение мероприятия по муниципальному контролю;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участие в мероприятии по муниципальному  контролю представителей других заинтересованных органов, организаций, общественных объединений и граждан.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Организаций, подведомственных администрации  Никольского сельского поселения, наделенных контрольно-надзорными функциями и участвующих в проведении контрольных мероприятий нет.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96E03" w:rsidRPr="00701FB6" w:rsidRDefault="00896E03" w:rsidP="00896E03">
      <w:pPr>
        <w:ind w:firstLine="720"/>
        <w:jc w:val="both"/>
        <w:rPr>
          <w:sz w:val="32"/>
          <w:szCs w:val="32"/>
        </w:rPr>
      </w:pPr>
      <w:r w:rsidRPr="00701FB6">
        <w:rPr>
          <w:color w:val="424242"/>
          <w:sz w:val="32"/>
          <w:szCs w:val="32"/>
        </w:rPr>
        <w:t xml:space="preserve">       </w:t>
      </w:r>
      <w:r w:rsidRPr="00701FB6">
        <w:rPr>
          <w:sz w:val="32"/>
          <w:szCs w:val="32"/>
        </w:rPr>
        <w:t xml:space="preserve">Штатные единицы по должностям, предусматривающим выполнение функций только по муниципальному контролю, отсутствуют, поэтому  проведением муниципального  контроля занимаются специалисты,  в должностные обязанности которых вменено осуществление соответствующих видов контроля. Средства из бюджета  сельского поселения  на исполнение функций </w:t>
      </w:r>
      <w:r w:rsidRPr="00701FB6">
        <w:rPr>
          <w:sz w:val="32"/>
          <w:szCs w:val="32"/>
        </w:rPr>
        <w:lastRenderedPageBreak/>
        <w:t>по осуществлению муниципального контроля в 2019 году не выделялись.</w:t>
      </w:r>
    </w:p>
    <w:p w:rsidR="00896E03" w:rsidRPr="00701FB6" w:rsidRDefault="00896E03" w:rsidP="00896E03">
      <w:pPr>
        <w:ind w:firstLine="7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Эксперты и экспертные организации к проведению мероприятий по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В собственности Никольского сельского поселения нет жилищных </w:t>
      </w:r>
      <w:proofErr w:type="gramStart"/>
      <w:r w:rsidRPr="00701FB6">
        <w:rPr>
          <w:sz w:val="32"/>
          <w:szCs w:val="32"/>
        </w:rPr>
        <w:t>объектов</w:t>
      </w:r>
      <w:proofErr w:type="gramEnd"/>
      <w:r w:rsidRPr="00701FB6">
        <w:rPr>
          <w:sz w:val="32"/>
          <w:szCs w:val="32"/>
        </w:rPr>
        <w:t xml:space="preserve"> подлежащих           проверкам в рамках муниципального жилищного контроля.</w:t>
      </w:r>
    </w:p>
    <w:p w:rsidR="00896E03" w:rsidRPr="00701FB6" w:rsidRDefault="00896E03" w:rsidP="00896E03">
      <w:pPr>
        <w:jc w:val="both"/>
        <w:rPr>
          <w:color w:val="000000"/>
          <w:sz w:val="32"/>
          <w:szCs w:val="32"/>
        </w:rPr>
      </w:pPr>
      <w:r w:rsidRPr="00701FB6">
        <w:rPr>
          <w:color w:val="000000"/>
          <w:sz w:val="32"/>
          <w:szCs w:val="32"/>
        </w:rPr>
        <w:t>Регистрация прав собственности на автомобильные дороги местного значения в границах населенных пунктов поселения не проведена.</w:t>
      </w:r>
    </w:p>
    <w:p w:rsidR="00896E03" w:rsidRPr="00701FB6" w:rsidRDefault="00896E03" w:rsidP="00896E03">
      <w:pPr>
        <w:jc w:val="both"/>
        <w:rPr>
          <w:color w:val="000000"/>
          <w:sz w:val="32"/>
          <w:szCs w:val="32"/>
        </w:rPr>
      </w:pPr>
      <w:r w:rsidRPr="00701FB6">
        <w:rPr>
          <w:color w:val="000000"/>
          <w:sz w:val="32"/>
          <w:szCs w:val="32"/>
        </w:rPr>
        <w:t xml:space="preserve">  Проверок в торговой сфере в 2019  не планировалось и  не проводилось. </w:t>
      </w:r>
    </w:p>
    <w:p w:rsidR="00896E03" w:rsidRPr="00701FB6" w:rsidRDefault="00896E03" w:rsidP="00896E03">
      <w:pPr>
        <w:jc w:val="both"/>
        <w:rPr>
          <w:color w:val="000000"/>
          <w:sz w:val="32"/>
          <w:szCs w:val="32"/>
        </w:rPr>
      </w:pPr>
      <w:r w:rsidRPr="00701FB6">
        <w:rPr>
          <w:color w:val="000000"/>
          <w:sz w:val="32"/>
          <w:szCs w:val="32"/>
        </w:rPr>
        <w:t>В сфере благоустройства территорий было проведено 7 проверок. Составлено и вручено 12 предписаний.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896E03" w:rsidRPr="00701FB6" w:rsidRDefault="00896E03" w:rsidP="00896E03">
      <w:pPr>
        <w:ind w:firstLine="709"/>
        <w:jc w:val="both"/>
        <w:rPr>
          <w:sz w:val="32"/>
          <w:szCs w:val="32"/>
        </w:rPr>
      </w:pPr>
      <w:proofErr w:type="gramStart"/>
      <w:r w:rsidRPr="00701FB6">
        <w:rPr>
          <w:sz w:val="32"/>
          <w:szCs w:val="32"/>
        </w:rPr>
        <w:t>В связи с отсутствием мероприятий по осуществлению муниципального контроля на территории Никольского сельского поселения   в отношении</w:t>
      </w:r>
      <w:proofErr w:type="gramEnd"/>
      <w:r w:rsidRPr="00701FB6">
        <w:rPr>
          <w:sz w:val="32"/>
          <w:szCs w:val="32"/>
        </w:rPr>
        <w:t xml:space="preserve"> юридических лиц и индивидуальных предпринимателей в 2019 году нарушений не выявлено, мер реагирования по фактам нарушений не принималось.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542D8" w:rsidRPr="00886888" w:rsidRDefault="00896E03" w:rsidP="00896E03">
      <w:pPr>
        <w:ind w:firstLine="709"/>
        <w:jc w:val="both"/>
        <w:rPr>
          <w:sz w:val="32"/>
          <w:szCs w:val="32"/>
        </w:rPr>
      </w:pPr>
      <w:r w:rsidRPr="00701FB6">
        <w:rPr>
          <w:sz w:val="32"/>
          <w:szCs w:val="32"/>
        </w:rPr>
        <w:lastRenderedPageBreak/>
        <w:t>В связи с тем, что мероприятий по муниципальному  контролю  в отношении юридических лиц и индивидуальных предпринимателей в 2019 году не проводилось, показатели эффективности муниципального контроля не определены, их анализ не проведен.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896E03" w:rsidRDefault="00886888" w:rsidP="00886888">
      <w:pPr>
        <w:rPr>
          <w:sz w:val="32"/>
          <w:szCs w:val="32"/>
        </w:rPr>
      </w:pPr>
    </w:p>
    <w:p w:rsidR="00896E03" w:rsidRPr="00701FB6" w:rsidRDefault="00896E03" w:rsidP="00896E03">
      <w:pPr>
        <w:ind w:firstLine="709"/>
        <w:jc w:val="both"/>
        <w:rPr>
          <w:sz w:val="32"/>
          <w:szCs w:val="32"/>
        </w:rPr>
      </w:pPr>
      <w:proofErr w:type="gramStart"/>
      <w:r w:rsidRPr="00701FB6">
        <w:rPr>
          <w:sz w:val="32"/>
          <w:szCs w:val="32"/>
        </w:rPr>
        <w:t xml:space="preserve">В связи с внесением изменений  в  Федеральный закон  </w:t>
      </w:r>
      <w:r w:rsidRPr="00701FB6">
        <w:rPr>
          <w:color w:val="000000"/>
          <w:sz w:val="32"/>
          <w:szCs w:val="32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01FB6">
        <w:rPr>
          <w:sz w:val="32"/>
          <w:szCs w:val="32"/>
        </w:rPr>
        <w:t xml:space="preserve"> проект плана проведения плановых проверок  по линии муниципального контроля   на территории Никольского сельского поселения  Межевского района на 2020 год не разрабатывался и с прокуратурой Межевского района не согласовывался.</w:t>
      </w:r>
      <w:proofErr w:type="gramEnd"/>
    </w:p>
    <w:p w:rsidR="00404177" w:rsidRPr="00896E03" w:rsidRDefault="00896E03" w:rsidP="00896E03">
      <w:pPr>
        <w:rPr>
          <w:sz w:val="32"/>
          <w:szCs w:val="32"/>
        </w:rPr>
      </w:pPr>
      <w:r w:rsidRPr="00701FB6">
        <w:rPr>
          <w:sz w:val="32"/>
          <w:szCs w:val="32"/>
        </w:rPr>
        <w:t xml:space="preserve">В связи с этим в 2020 году возможны только внеплановые проверки юридических лиц и индивидуальных предпринимателей по основаниям, предусмотренным Федеральным законом  </w:t>
      </w:r>
      <w:r w:rsidRPr="00701FB6">
        <w:rPr>
          <w:color w:val="000000"/>
          <w:sz w:val="32"/>
          <w:szCs w:val="32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701FB6">
        <w:rPr>
          <w:sz w:val="32"/>
          <w:szCs w:val="32"/>
        </w:rPr>
        <w:t>».</w:t>
      </w:r>
    </w:p>
    <w:p w:rsidR="00404177" w:rsidRPr="00896E0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896E03" w:rsidRDefault="00886888" w:rsidP="00886888">
      <w:pPr>
        <w:rPr>
          <w:sz w:val="32"/>
          <w:szCs w:val="32"/>
        </w:rPr>
      </w:pPr>
    </w:p>
    <w:p w:rsidR="00404177" w:rsidRPr="00896E03" w:rsidRDefault="00404177" w:rsidP="00886888">
      <w:pPr>
        <w:rPr>
          <w:sz w:val="32"/>
          <w:szCs w:val="32"/>
        </w:rPr>
      </w:pPr>
    </w:p>
    <w:p w:rsidR="00404177" w:rsidRPr="00896E03" w:rsidRDefault="00404177" w:rsidP="00886888">
      <w:pPr>
        <w:rPr>
          <w:sz w:val="32"/>
          <w:szCs w:val="32"/>
        </w:rPr>
      </w:pPr>
    </w:p>
    <w:p w:rsidR="00404177" w:rsidRPr="00896E03" w:rsidRDefault="00404177" w:rsidP="00886888">
      <w:pPr>
        <w:rPr>
          <w:sz w:val="32"/>
          <w:szCs w:val="32"/>
        </w:rPr>
      </w:pPr>
    </w:p>
    <w:sectPr w:rsidR="00404177" w:rsidRPr="00896E03" w:rsidSect="00886888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D8" w:rsidRDefault="004138D8" w:rsidP="00404177">
      <w:r>
        <w:separator/>
      </w:r>
    </w:p>
  </w:endnote>
  <w:endnote w:type="continuationSeparator" w:id="0">
    <w:p w:rsidR="004138D8" w:rsidRDefault="004138D8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270226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896E03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D8" w:rsidRDefault="004138D8" w:rsidP="00404177">
      <w:r>
        <w:separator/>
      </w:r>
    </w:p>
  </w:footnote>
  <w:footnote w:type="continuationSeparator" w:id="0">
    <w:p w:rsidR="004138D8" w:rsidRDefault="004138D8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270226"/>
    <w:rsid w:val="00404177"/>
    <w:rsid w:val="004138D8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96E03"/>
    <w:rsid w:val="008A0EF2"/>
    <w:rsid w:val="008E7D6B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6E0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96E0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96E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6E0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96E0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96E03"/>
    <w:rPr>
      <w:rFonts w:ascii="Cambria" w:eastAsia="Times New Roman" w:hAnsi="Cambria"/>
      <w:b/>
      <w:bCs/>
      <w:sz w:val="26"/>
      <w:szCs w:val="26"/>
    </w:rPr>
  </w:style>
  <w:style w:type="paragraph" w:styleId="a9">
    <w:name w:val="Normal (Web)"/>
    <w:basedOn w:val="a"/>
    <w:uiPriority w:val="99"/>
    <w:unhideWhenUsed/>
    <w:rsid w:val="00896E03"/>
    <w:pPr>
      <w:spacing w:before="100" w:beforeAutospacing="1" w:after="100" w:afterAutospacing="1"/>
    </w:pPr>
  </w:style>
  <w:style w:type="character" w:styleId="aa">
    <w:name w:val="Hyperlink"/>
    <w:unhideWhenUsed/>
    <w:rsid w:val="00896E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6E03"/>
  </w:style>
  <w:style w:type="character" w:customStyle="1" w:styleId="blk">
    <w:name w:val="blk"/>
    <w:basedOn w:val="a0"/>
    <w:rsid w:val="00896E03"/>
  </w:style>
  <w:style w:type="character" w:customStyle="1" w:styleId="b">
    <w:name w:val="b"/>
    <w:basedOn w:val="a0"/>
    <w:rsid w:val="00896E03"/>
  </w:style>
  <w:style w:type="character" w:styleId="ab">
    <w:name w:val="Strong"/>
    <w:qFormat/>
    <w:rsid w:val="00896E0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995/" TargetMode="External"/><Relationship Id="rId13" Type="http://schemas.openxmlformats.org/officeDocument/2006/relationships/hyperlink" Target="http://pravo.gov.ru/proxy/ips/?docbody=&amp;nd=102126836&amp;intelsearch=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%28%ED%E0%E4%E7%EE%F0%E0%29+%E8+%EC%F3%ED%E8%F6%E8%EF%E0%EB%FC%ED%EE%E3%EE+%EA%EE%ED%F2%F0%EE%EB%FF" TargetMode="External"/><Relationship Id="rId18" Type="http://schemas.openxmlformats.org/officeDocument/2006/relationships/hyperlink" Target="http://www.consultant.ru/document/cons_doc_LAW_19109/" TargetMode="External"/><Relationship Id="rId26" Type="http://schemas.openxmlformats.org/officeDocument/2006/relationships/hyperlink" Target="http://go.mail.ru/redir?via_page=1&amp;type=sr&amp;redir=eJzLKCkpsNLXT8lPLtYrKEosy9crKgXxSnNT80r0yzJTy_UNTY0sTc1NzPUtzSzMjCwsjBkYDE0NLM0tDIwNLRhEd_D6XEvpZTf0VQzKu5S8AwAnuBj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14247/" TargetMode="External"/><Relationship Id="rId7" Type="http://schemas.openxmlformats.org/officeDocument/2006/relationships/hyperlink" Target="http://pravo.gov.ru/proxy/ips/?docbody=&amp;nd=102090462&amp;intelsearch=%CE+%E2%E2%E5%E4%E5%ED%E8%E8+%E2+%E4%E5%E9%F1%F2%E2%E8%E5+%C6%E8%EB%E8%F9%ED%EE%E3%EE+%EA%EE%E4%E5%EA%F1%E0+%D0%EE%F1%F1%E8%E9%F1%EA%EE%E9+%D4%E5%E4%E5%F0%E0%F6%E8%E8" TargetMode="External"/><Relationship Id="rId12" Type="http://schemas.openxmlformats.org/officeDocument/2006/relationships/hyperlink" Target="http://www.consultant.ru/document/cons_doc_LAW_34661/" TargetMode="External"/><Relationship Id="rId17" Type="http://schemas.openxmlformats.org/officeDocument/2006/relationships/hyperlink" Target="http://www.consultant.ru/document/cons_doc_LAW_34823/" TargetMode="External"/><Relationship Id="rId25" Type="http://schemas.openxmlformats.org/officeDocument/2006/relationships/hyperlink" Target="http://go.mail.ru/redir?via_page=1&amp;type=sr&amp;redir=eJzLKCkpsNLXT8lPLtZLzitJ0SsqBXFKc1PzSvQtDC0NTC2MDIwYGAxNDSxNjYHQlIF7oVd6ReefNWrz9wks3D1pIwDfeha_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20968/" TargetMode="External"/><Relationship Id="rId20" Type="http://schemas.openxmlformats.org/officeDocument/2006/relationships/hyperlink" Target="http://pravo.gov.ru/proxy/ips/?docbody=&amp;nd=102111247&amp;intelsearch=%CE+%F0%EE%E7%ED%E8%F7%ED%FB%F5+%F0%FB%ED%EA%E0%F5+%E8+%EE+%E2%ED%E5%F1%E5%ED%E8%E8+%E8%E7%EC%E5%ED%E5%ED%E8%E9+%E2+%D2%F0%F3%E4%EE%E2%EE%E9+%EA%EE%E4%E5%EA%F1+%D0%EE%F1%F1%E8%E9%F1%EA%EE%E9+%D4%E5%E4%E5%F0%E0%F6%E8%E8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90645&amp;intelsearch=%E6%E8%EB%E8%F9%ED%FB%E9+%EA%EE%E4%E5%EA%F1" TargetMode="External"/><Relationship Id="rId11" Type="http://schemas.openxmlformats.org/officeDocument/2006/relationships/hyperlink" Target="http://www.consultant.ru/document/cons_doc_LAW_51040/" TargetMode="External"/><Relationship Id="rId24" Type="http://schemas.openxmlformats.org/officeDocument/2006/relationships/hyperlink" Target="http://base.garant.ru/15142101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pravo.gov.ru/proxy/ips/?docbody=&amp;nd=102118003&amp;intelsearch=%CE%E1+%E0%E2%F2%EE%EC%EE%E1%E8%EB%FC%ED%FB%F5+%E4%EE%F0%EE%E3%E0%F5+%E8+%EE+%E4%EE%F0%EE%E6%ED%EE%E9+%E4%E5%FF%F2%E5%EB%FC%ED%EE%F1%F2%E8+%E2+%D0%EE%F1%F1%E8%E9%F1%EA%EE%E9+%D4%E5%E4%E5%F0%E0%F6%E8%E8+%E8+%EE+%E2%ED%E5%F1%E5%ED%E8%E8+%E8%E7%EC%E5%ED%E5%ED%E8%E9+%E2+%EE%F2%E4%E5%EB%FC%ED%FB%E5+%E7%E0%EA%EE%ED%EE%E4%E0%F2%E5%EB%FC%ED%FB%E5+%E0%EA%F2%FB+%D0%EE%F1%F1%E8%E9%F1%EA%EE%E9+%D4%E5%E4%E5%F0%E0%F6%E8%E8" TargetMode="External"/><Relationship Id="rId23" Type="http://schemas.openxmlformats.org/officeDocument/2006/relationships/hyperlink" Target="http://pravo.gov.ru/proxy/ips/?docbody=&amp;nd=102112483&amp;intelsearch=%CE%E1+%F3%F2%E2%E5%F0%E6%E4%E5%ED%E8%E8+%CF%F0%E0%E2%E8%EB+%E2%FB%E4%E0%F7%E8+%F0%E0%E7%F0%E5%F8%E5%ED%E8%E9+%ED%E0+%EF%F0%E0%E2%EE+%EE%F0%E3%E0%ED%E8%E7%E0%F6%E8%E8+%F0%EE%E7%ED%E8%F7%ED%EE%E3%EE+%F0%FB%ED%EA%E0" TargetMode="External"/><Relationship Id="rId28" Type="http://schemas.openxmlformats.org/officeDocument/2006/relationships/hyperlink" Target="/kcfinder/upload/2893/files/R-%E2%84%96-44-ot-09.10.2018.doc" TargetMode="External"/><Relationship Id="rId10" Type="http://schemas.openxmlformats.org/officeDocument/2006/relationships/hyperlink" Target="http://www.consultant.ru/document/cons_doc_LAW_33773/" TargetMode="External"/><Relationship Id="rId19" Type="http://schemas.openxmlformats.org/officeDocument/2006/relationships/hyperlink" Target="http://pravo.gov.ru/proxy/ips/?docbody=&amp;nd=102135141&amp;intelsearch=%CE%E1+%EE%F1%ED%EE%E2%E0%F5+%E3%EE%F1%F3%E4%E0%F0%F1%F2%E2%E5%ED%ED%EE%E3%EE+%F0%E5%E3%F3%EB%E8%F0%EE%E2%E0%ED%E8%FF+%F2%EE%F0%E3%EE%E2%EE%E9+%E4%E5%FF%F2%E5%EB%FC%ED%EE%F1%F2%E8+%E2+%D0%EE%F1%F1%E8%E9%F1%EA%EE%E9+%D4%E5%E4%E5%F0%E0%F6%E8%E8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214563/" TargetMode="External"/><Relationship Id="rId14" Type="http://schemas.openxmlformats.org/officeDocument/2006/relationships/hyperlink" Target="http://pravo.gov.ru/proxy/ips/?docbody=&amp;nd=102083574&amp;intelsearch=%CE%E1+%EE%E1%F9%E8%F5+%EF%F0%E8%ED%F6%E8%EF%E0%F5+%EE%F0%E3%E0%ED%E8%E7%E0%F6%E8%E8+%EC%E5%F1%F2%ED%EE%E3%EE+%F1%E0%EC%EE%F3%EF%F0%E0%E2%EB%E5%ED%E8%FF+%E2+%D0%EE%F1%F1%E8%E9%F1%EA%EE%E9+%D4%E5%E4%E5%F0%E0%F6%E8%E8" TargetMode="External"/><Relationship Id="rId22" Type="http://schemas.openxmlformats.org/officeDocument/2006/relationships/hyperlink" Target="http://go.mail.ru/redir?via_page=1&amp;type=sr&amp;redir=eJzLKCkpsNLXz0lNT8xJTC4p1isq1U_JT9YvyC8uSczLL8tJzctM1S0oSizLLEnNKS4pS9QtStPNL9E1MDYwMTIwNNbN0zWyNNBnYDA0NbA0NbY0MzdmqDrvtDTl3sESx-pqq5nWB20AHesi5Q" TargetMode="External"/><Relationship Id="rId27" Type="http://schemas.openxmlformats.org/officeDocument/2006/relationships/hyperlink" Target="../&#1055;&#1086;&#1089;&#1090;&#1072;&#1085;&#1086;&#1074;&#1083;&#1077;&#1085;&#1080;&#1103;%202012%20&#1075;/&#1055;&#1086;&#1089;&#1090;&#1072;&#1085;&#1086;&#1074;&#1083;&#1077;&#1085;&#1080;&#1077;%20&#8470;%2043%20&#1054;%20&#1087;&#1086;&#1083;&#1086;&#1089;&#1072;&#1093;%20&#1086;&#1090;&#1074;&#1086;&#1076;&#1072;%20&#1072;&#1074;&#1090;.&#1076;&#1086;&#1088;..rt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2020-01-17T12:11:00Z</dcterms:modified>
</cp:coreProperties>
</file>