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8D" w:rsidRPr="00FE1A2F" w:rsidRDefault="004A2D8D" w:rsidP="004A2D8D">
      <w:pPr>
        <w:shd w:val="clear" w:color="auto" w:fill="FFFFFF"/>
        <w:autoSpaceDE w:val="0"/>
        <w:autoSpaceDN w:val="0"/>
        <w:adjustRightInd w:val="0"/>
        <w:spacing w:line="360" w:lineRule="atLeast"/>
        <w:jc w:val="center"/>
        <w:rPr>
          <w:bCs/>
          <w:color w:val="000000"/>
          <w:sz w:val="20"/>
          <w:szCs w:val="20"/>
        </w:rPr>
      </w:pPr>
    </w:p>
    <w:p w:rsidR="004A2D8D" w:rsidRPr="00FC2D10" w:rsidRDefault="004A2D8D" w:rsidP="004A2D8D">
      <w:pPr>
        <w:shd w:val="clear" w:color="auto" w:fill="FFFFFF"/>
        <w:autoSpaceDE w:val="0"/>
        <w:autoSpaceDN w:val="0"/>
        <w:adjustRightInd w:val="0"/>
        <w:spacing w:line="360" w:lineRule="atLeast"/>
        <w:jc w:val="center"/>
        <w:rPr>
          <w:b/>
          <w:bCs/>
          <w:color w:val="000000"/>
        </w:rPr>
      </w:pPr>
      <w:r w:rsidRPr="00FC2D10">
        <w:rPr>
          <w:b/>
          <w:bCs/>
          <w:color w:val="000000"/>
        </w:rPr>
        <w:t>СОВЕТ НАРОДНЫХ ДЕПУТАТОВ</w:t>
      </w:r>
    </w:p>
    <w:p w:rsidR="004A2D8D" w:rsidRPr="00FC2D10" w:rsidRDefault="004A2D8D" w:rsidP="004A2D8D">
      <w:pPr>
        <w:shd w:val="clear" w:color="auto" w:fill="FFFFFF"/>
        <w:autoSpaceDE w:val="0"/>
        <w:autoSpaceDN w:val="0"/>
        <w:adjustRightInd w:val="0"/>
        <w:spacing w:line="360" w:lineRule="atLeast"/>
        <w:jc w:val="center"/>
        <w:rPr>
          <w:b/>
          <w:bCs/>
          <w:color w:val="000000"/>
        </w:rPr>
      </w:pPr>
      <w:r w:rsidRPr="00FC2D10">
        <w:rPr>
          <w:b/>
          <w:bCs/>
          <w:color w:val="000000"/>
        </w:rPr>
        <w:t xml:space="preserve">БОЕВСКОГО СЕЛЬСКОГО ПОСЕЛЕНИЯ </w:t>
      </w:r>
    </w:p>
    <w:p w:rsidR="004A2D8D" w:rsidRPr="00FC2D10" w:rsidRDefault="004A2D8D" w:rsidP="002B1018">
      <w:pPr>
        <w:shd w:val="clear" w:color="auto" w:fill="FFFFFF"/>
        <w:autoSpaceDE w:val="0"/>
        <w:autoSpaceDN w:val="0"/>
        <w:adjustRightInd w:val="0"/>
        <w:spacing w:line="360" w:lineRule="atLeast"/>
        <w:jc w:val="center"/>
        <w:rPr>
          <w:b/>
          <w:bCs/>
          <w:color w:val="000000"/>
        </w:rPr>
      </w:pPr>
      <w:r w:rsidRPr="00FC2D10">
        <w:rPr>
          <w:b/>
          <w:bCs/>
          <w:color w:val="000000"/>
        </w:rPr>
        <w:t xml:space="preserve">КАШИРСКОГО МУНИЦИПАЛЬНОГО РАЙОНА </w:t>
      </w:r>
      <w:r w:rsidR="002B1018" w:rsidRPr="00FC2D10">
        <w:rPr>
          <w:b/>
          <w:bCs/>
          <w:color w:val="000000"/>
        </w:rPr>
        <w:t xml:space="preserve"> </w:t>
      </w:r>
      <w:r w:rsidRPr="00FC2D10">
        <w:rPr>
          <w:b/>
          <w:bCs/>
          <w:color w:val="000000"/>
        </w:rPr>
        <w:t>ВОРОНЕЖСКОЙ ОБЛАСТИ</w:t>
      </w:r>
    </w:p>
    <w:p w:rsidR="004A2D8D" w:rsidRPr="00FC2D10" w:rsidRDefault="00212898" w:rsidP="004A2D8D">
      <w:pPr>
        <w:shd w:val="clear" w:color="auto" w:fill="FFFFFF"/>
        <w:autoSpaceDE w:val="0"/>
        <w:autoSpaceDN w:val="0"/>
        <w:adjustRightInd w:val="0"/>
        <w:spacing w:line="360" w:lineRule="atLeast"/>
        <w:jc w:val="center"/>
        <w:rPr>
          <w:b/>
          <w:bCs/>
          <w:color w:val="000000"/>
        </w:rPr>
      </w:pPr>
      <w:r w:rsidRPr="00FC2D10">
        <w:rPr>
          <w:b/>
          <w:bCs/>
          <w:color w:val="000000"/>
        </w:rPr>
        <w:t>=======================================================================</w:t>
      </w:r>
    </w:p>
    <w:p w:rsidR="004A2D8D" w:rsidRPr="00FC2D10" w:rsidRDefault="004A2D8D" w:rsidP="004A2D8D">
      <w:pPr>
        <w:shd w:val="clear" w:color="auto" w:fill="FFFFFF"/>
        <w:autoSpaceDE w:val="0"/>
        <w:autoSpaceDN w:val="0"/>
        <w:adjustRightInd w:val="0"/>
        <w:spacing w:line="360" w:lineRule="atLeast"/>
        <w:jc w:val="center"/>
        <w:rPr>
          <w:b/>
          <w:color w:val="000000"/>
          <w:u w:val="single"/>
        </w:rPr>
      </w:pPr>
      <w:r w:rsidRPr="00FC2D10">
        <w:rPr>
          <w:b/>
          <w:bCs/>
          <w:color w:val="000000"/>
        </w:rPr>
        <w:t>РЕШЕНИЕ</w:t>
      </w:r>
    </w:p>
    <w:p w:rsidR="004A2D8D" w:rsidRPr="00450FCB" w:rsidRDefault="00DC253A" w:rsidP="004A2D8D">
      <w:pPr>
        <w:shd w:val="clear" w:color="auto" w:fill="FFFFFF"/>
        <w:autoSpaceDE w:val="0"/>
        <w:autoSpaceDN w:val="0"/>
        <w:adjustRightInd w:val="0"/>
        <w:spacing w:line="360" w:lineRule="atLeast"/>
        <w:rPr>
          <w:color w:val="000000"/>
        </w:rPr>
      </w:pPr>
      <w:r>
        <w:rPr>
          <w:color w:val="000000"/>
        </w:rPr>
        <w:t xml:space="preserve">02.06.2022 </w:t>
      </w:r>
      <w:r w:rsidR="004A2D8D" w:rsidRPr="00450FCB">
        <w:rPr>
          <w:color w:val="000000"/>
        </w:rPr>
        <w:t xml:space="preserve"> г                                                                                №</w:t>
      </w:r>
      <w:r>
        <w:rPr>
          <w:color w:val="000000"/>
        </w:rPr>
        <w:t>73</w:t>
      </w:r>
    </w:p>
    <w:p w:rsidR="004A2D8D" w:rsidRPr="00450FCB" w:rsidRDefault="00212898" w:rsidP="004A2D8D">
      <w:pPr>
        <w:shd w:val="clear" w:color="auto" w:fill="FFFFFF"/>
        <w:autoSpaceDE w:val="0"/>
        <w:autoSpaceDN w:val="0"/>
        <w:adjustRightInd w:val="0"/>
        <w:spacing w:line="360" w:lineRule="atLeast"/>
        <w:rPr>
          <w:color w:val="000000"/>
        </w:rPr>
      </w:pPr>
      <w:r>
        <w:rPr>
          <w:color w:val="000000"/>
        </w:rPr>
        <w:t>с.</w:t>
      </w:r>
      <w:r w:rsidR="00E9345A">
        <w:rPr>
          <w:color w:val="000000"/>
        </w:rPr>
        <w:t xml:space="preserve"> </w:t>
      </w:r>
      <w:r>
        <w:rPr>
          <w:color w:val="000000"/>
        </w:rPr>
        <w:t>Боево</w:t>
      </w:r>
    </w:p>
    <w:p w:rsidR="004A2D8D" w:rsidRPr="00450FCB" w:rsidRDefault="004A2D8D" w:rsidP="004A2D8D">
      <w:pPr>
        <w:shd w:val="clear" w:color="auto" w:fill="FFFFFF"/>
        <w:autoSpaceDE w:val="0"/>
        <w:autoSpaceDN w:val="0"/>
        <w:adjustRightInd w:val="0"/>
        <w:spacing w:line="360" w:lineRule="atLeast"/>
        <w:rPr>
          <w:color w:val="000000"/>
        </w:rPr>
      </w:pPr>
    </w:p>
    <w:p w:rsidR="004A2D8D" w:rsidRPr="00FC2D10" w:rsidRDefault="004A2D8D" w:rsidP="004A2D8D">
      <w:pPr>
        <w:shd w:val="clear" w:color="auto" w:fill="FFFFFF"/>
        <w:autoSpaceDE w:val="0"/>
        <w:autoSpaceDN w:val="0"/>
        <w:adjustRightInd w:val="0"/>
        <w:spacing w:line="360" w:lineRule="exact"/>
        <w:rPr>
          <w:bCs/>
          <w:color w:val="000000"/>
          <w:sz w:val="28"/>
          <w:szCs w:val="28"/>
        </w:rPr>
      </w:pPr>
      <w:r w:rsidRPr="00FC2D10">
        <w:rPr>
          <w:bCs/>
          <w:color w:val="000000"/>
          <w:sz w:val="28"/>
          <w:szCs w:val="28"/>
        </w:rPr>
        <w:t>О внесении изменений и дополнений в Устав</w:t>
      </w:r>
    </w:p>
    <w:p w:rsidR="004A2D8D" w:rsidRPr="00FC2D10" w:rsidRDefault="004A2D8D" w:rsidP="004A2D8D">
      <w:pPr>
        <w:shd w:val="clear" w:color="auto" w:fill="FFFFFF"/>
        <w:autoSpaceDE w:val="0"/>
        <w:autoSpaceDN w:val="0"/>
        <w:adjustRightInd w:val="0"/>
        <w:spacing w:line="360" w:lineRule="exact"/>
        <w:rPr>
          <w:bCs/>
          <w:color w:val="000000"/>
          <w:sz w:val="28"/>
          <w:szCs w:val="28"/>
        </w:rPr>
      </w:pPr>
      <w:r w:rsidRPr="00FC2D10">
        <w:rPr>
          <w:bCs/>
          <w:color w:val="000000"/>
          <w:sz w:val="28"/>
          <w:szCs w:val="28"/>
        </w:rPr>
        <w:t>Боевского сельского поселения Каширского</w:t>
      </w:r>
    </w:p>
    <w:p w:rsidR="004A2D8D" w:rsidRPr="00FC2D10" w:rsidRDefault="004A2D8D" w:rsidP="004A2D8D">
      <w:pPr>
        <w:shd w:val="clear" w:color="auto" w:fill="FFFFFF"/>
        <w:autoSpaceDE w:val="0"/>
        <w:autoSpaceDN w:val="0"/>
        <w:adjustRightInd w:val="0"/>
        <w:spacing w:line="360" w:lineRule="exact"/>
        <w:rPr>
          <w:bCs/>
          <w:color w:val="000000"/>
          <w:sz w:val="28"/>
          <w:szCs w:val="28"/>
        </w:rPr>
      </w:pPr>
      <w:r w:rsidRPr="00FC2D10">
        <w:rPr>
          <w:bCs/>
          <w:color w:val="000000"/>
          <w:sz w:val="28"/>
          <w:szCs w:val="28"/>
        </w:rPr>
        <w:t>муниципального района Воронежской области</w:t>
      </w:r>
    </w:p>
    <w:p w:rsidR="004A2D8D" w:rsidRPr="00FC2D10" w:rsidRDefault="004A2D8D" w:rsidP="004A2D8D">
      <w:pPr>
        <w:spacing w:line="360" w:lineRule="exact"/>
        <w:jc w:val="both"/>
        <w:rPr>
          <w:sz w:val="28"/>
          <w:szCs w:val="28"/>
        </w:rPr>
      </w:pPr>
    </w:p>
    <w:p w:rsidR="002B1018" w:rsidRPr="00FC2D10" w:rsidRDefault="004A2D8D" w:rsidP="004A2D8D">
      <w:pPr>
        <w:shd w:val="clear" w:color="auto" w:fill="FFFFFF"/>
        <w:autoSpaceDE w:val="0"/>
        <w:autoSpaceDN w:val="0"/>
        <w:adjustRightInd w:val="0"/>
        <w:spacing w:line="360" w:lineRule="exact"/>
        <w:ind w:firstLine="709"/>
        <w:jc w:val="both"/>
        <w:rPr>
          <w:bCs/>
          <w:color w:val="000000"/>
          <w:sz w:val="28"/>
          <w:szCs w:val="28"/>
        </w:rPr>
      </w:pPr>
      <w:proofErr w:type="gramStart"/>
      <w:r w:rsidRPr="00FC2D10">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в целях приведения Устава </w:t>
      </w:r>
      <w:r w:rsidRPr="00FC2D10">
        <w:rPr>
          <w:bCs/>
          <w:color w:val="000000"/>
          <w:sz w:val="28"/>
          <w:szCs w:val="28"/>
        </w:rPr>
        <w:t xml:space="preserve">Боевского сельского поселения Каширского муниципального района Воронежской области в соответствие с действующим законодательством, Совет народных депутатов Боевского сельского поселения Каширского муниципального района Воронежской области </w:t>
      </w:r>
      <w:proofErr w:type="gramEnd"/>
    </w:p>
    <w:p w:rsidR="004A2D8D" w:rsidRPr="00FC2D10" w:rsidRDefault="002B1018" w:rsidP="002B1018">
      <w:pPr>
        <w:shd w:val="clear" w:color="auto" w:fill="FFFFFF"/>
        <w:autoSpaceDE w:val="0"/>
        <w:autoSpaceDN w:val="0"/>
        <w:adjustRightInd w:val="0"/>
        <w:spacing w:line="360" w:lineRule="exact"/>
        <w:ind w:firstLine="709"/>
        <w:jc w:val="center"/>
        <w:rPr>
          <w:b/>
          <w:bCs/>
          <w:color w:val="000000"/>
          <w:sz w:val="28"/>
          <w:szCs w:val="28"/>
        </w:rPr>
      </w:pPr>
      <w:r w:rsidRPr="00FC2D10">
        <w:rPr>
          <w:b/>
          <w:bCs/>
          <w:color w:val="000000"/>
          <w:sz w:val="28"/>
          <w:szCs w:val="28"/>
        </w:rPr>
        <w:t>РЕШИЛ:</w:t>
      </w:r>
    </w:p>
    <w:p w:rsidR="004A2D8D" w:rsidRPr="00FC2D10" w:rsidRDefault="004A2D8D" w:rsidP="004A2D8D">
      <w:pPr>
        <w:spacing w:line="360" w:lineRule="exact"/>
        <w:ind w:firstLine="720"/>
        <w:jc w:val="center"/>
        <w:rPr>
          <w:sz w:val="28"/>
          <w:szCs w:val="28"/>
        </w:rPr>
      </w:pPr>
    </w:p>
    <w:p w:rsidR="004A2D8D" w:rsidRPr="00FC2D10" w:rsidRDefault="004A2D8D" w:rsidP="004A2D8D">
      <w:pPr>
        <w:tabs>
          <w:tab w:val="left" w:pos="120"/>
        </w:tabs>
        <w:spacing w:line="360" w:lineRule="exact"/>
        <w:ind w:firstLine="709"/>
        <w:jc w:val="both"/>
        <w:rPr>
          <w:sz w:val="28"/>
          <w:szCs w:val="28"/>
        </w:rPr>
      </w:pPr>
      <w:r w:rsidRPr="00FC2D10">
        <w:rPr>
          <w:sz w:val="28"/>
          <w:szCs w:val="28"/>
        </w:rPr>
        <w:t xml:space="preserve">1. Внести в Устав </w:t>
      </w:r>
      <w:r w:rsidRPr="00FC2D10">
        <w:rPr>
          <w:bCs/>
          <w:color w:val="000000"/>
          <w:sz w:val="28"/>
          <w:szCs w:val="28"/>
        </w:rPr>
        <w:t xml:space="preserve">Боевского сельского поселения Каширского муниципального района Воронежской области </w:t>
      </w:r>
      <w:r w:rsidRPr="00FC2D10">
        <w:rPr>
          <w:sz w:val="28"/>
          <w:szCs w:val="28"/>
        </w:rPr>
        <w:t>изменения и дополнения согласно приложению.</w:t>
      </w:r>
    </w:p>
    <w:p w:rsidR="004A2D8D" w:rsidRPr="00FC2D10" w:rsidRDefault="004A2D8D" w:rsidP="004A2D8D">
      <w:pPr>
        <w:tabs>
          <w:tab w:val="left" w:pos="120"/>
        </w:tabs>
        <w:spacing w:line="360" w:lineRule="exact"/>
        <w:ind w:firstLine="720"/>
        <w:jc w:val="both"/>
        <w:rPr>
          <w:sz w:val="28"/>
          <w:szCs w:val="28"/>
        </w:rPr>
      </w:pPr>
      <w:r w:rsidRPr="00FC2D10">
        <w:rPr>
          <w:sz w:val="28"/>
          <w:szCs w:val="28"/>
        </w:rPr>
        <w:t>2.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законом.</w:t>
      </w:r>
    </w:p>
    <w:p w:rsidR="004A2D8D" w:rsidRPr="00FC2D10" w:rsidRDefault="004A2D8D" w:rsidP="004A2D8D">
      <w:pPr>
        <w:tabs>
          <w:tab w:val="left" w:pos="120"/>
        </w:tabs>
        <w:spacing w:line="360" w:lineRule="exact"/>
        <w:ind w:firstLine="720"/>
        <w:jc w:val="both"/>
        <w:rPr>
          <w:sz w:val="28"/>
          <w:szCs w:val="28"/>
        </w:rPr>
      </w:pPr>
      <w:r w:rsidRPr="00FC2D10">
        <w:rPr>
          <w:sz w:val="28"/>
          <w:szCs w:val="28"/>
        </w:rPr>
        <w:t>3. Обнародовать настоящее решение после его государственной регистрации.</w:t>
      </w:r>
    </w:p>
    <w:p w:rsidR="004A2D8D" w:rsidRPr="00FC2D10" w:rsidRDefault="004A2D8D" w:rsidP="004A2D8D">
      <w:pPr>
        <w:tabs>
          <w:tab w:val="left" w:pos="120"/>
        </w:tabs>
        <w:spacing w:line="360" w:lineRule="exact"/>
        <w:ind w:firstLine="720"/>
        <w:jc w:val="both"/>
        <w:rPr>
          <w:sz w:val="28"/>
          <w:szCs w:val="28"/>
        </w:rPr>
      </w:pPr>
      <w:r w:rsidRPr="00FC2D10">
        <w:rPr>
          <w:sz w:val="28"/>
          <w:szCs w:val="28"/>
        </w:rPr>
        <w:t>4. Настоящее решение вступает в силу после его официального обнародования.</w:t>
      </w:r>
    </w:p>
    <w:p w:rsidR="004A2D8D" w:rsidRPr="00FC2D10" w:rsidRDefault="004A2D8D" w:rsidP="004A2D8D">
      <w:pPr>
        <w:tabs>
          <w:tab w:val="left" w:pos="1080"/>
          <w:tab w:val="left" w:pos="1260"/>
        </w:tabs>
        <w:spacing w:line="360" w:lineRule="exact"/>
        <w:jc w:val="both"/>
        <w:rPr>
          <w:sz w:val="28"/>
          <w:szCs w:val="28"/>
        </w:rPr>
      </w:pPr>
    </w:p>
    <w:p w:rsidR="002E51BE" w:rsidRDefault="002E51BE" w:rsidP="002E51BE">
      <w:pPr>
        <w:pStyle w:val="a4"/>
        <w:rPr>
          <w:rFonts w:ascii="Times New Roman" w:hAnsi="Times New Roman"/>
          <w:color w:val="3C3C3C"/>
          <w:sz w:val="26"/>
          <w:szCs w:val="26"/>
        </w:rPr>
      </w:pPr>
      <w:r>
        <w:rPr>
          <w:rFonts w:ascii="Times New Roman" w:hAnsi="Times New Roman"/>
          <w:color w:val="000000" w:themeColor="text1"/>
          <w:sz w:val="26"/>
          <w:szCs w:val="26"/>
        </w:rPr>
        <w:t>Глава Боевского сельского поселения                                              Г.В. Майоров</w:t>
      </w:r>
    </w:p>
    <w:p w:rsidR="002E51BE" w:rsidRDefault="002E51BE" w:rsidP="002E51BE">
      <w:pPr>
        <w:ind w:firstLine="709"/>
        <w:jc w:val="both"/>
        <w:rPr>
          <w:sz w:val="26"/>
          <w:szCs w:val="26"/>
        </w:rPr>
      </w:pPr>
    </w:p>
    <w:p w:rsidR="004A2D8D" w:rsidRDefault="004A2D8D" w:rsidP="004A2D8D">
      <w:pPr>
        <w:tabs>
          <w:tab w:val="left" w:pos="120"/>
        </w:tabs>
        <w:spacing w:line="360" w:lineRule="exact"/>
        <w:ind w:firstLine="720"/>
        <w:jc w:val="right"/>
      </w:pPr>
    </w:p>
    <w:p w:rsidR="003772E0" w:rsidRDefault="003772E0" w:rsidP="003772E0">
      <w:pPr>
        <w:tabs>
          <w:tab w:val="left" w:pos="120"/>
        </w:tabs>
        <w:ind w:firstLine="720"/>
        <w:jc w:val="right"/>
      </w:pPr>
    </w:p>
    <w:p w:rsidR="003772E0" w:rsidRDefault="003772E0" w:rsidP="003772E0">
      <w:pPr>
        <w:tabs>
          <w:tab w:val="left" w:pos="120"/>
        </w:tabs>
        <w:ind w:firstLine="720"/>
        <w:jc w:val="right"/>
      </w:pPr>
    </w:p>
    <w:p w:rsidR="00DC253A" w:rsidRDefault="00DC253A" w:rsidP="003772E0">
      <w:pPr>
        <w:tabs>
          <w:tab w:val="left" w:pos="120"/>
        </w:tabs>
        <w:ind w:firstLine="720"/>
        <w:jc w:val="right"/>
      </w:pPr>
    </w:p>
    <w:p w:rsidR="00DC253A" w:rsidRDefault="00DC253A" w:rsidP="003772E0">
      <w:pPr>
        <w:tabs>
          <w:tab w:val="left" w:pos="120"/>
        </w:tabs>
        <w:ind w:firstLine="720"/>
        <w:jc w:val="right"/>
      </w:pPr>
    </w:p>
    <w:p w:rsidR="00DC253A" w:rsidRDefault="00DC253A" w:rsidP="003772E0">
      <w:pPr>
        <w:tabs>
          <w:tab w:val="left" w:pos="120"/>
        </w:tabs>
        <w:ind w:firstLine="720"/>
        <w:jc w:val="right"/>
      </w:pPr>
    </w:p>
    <w:p w:rsidR="00DC253A" w:rsidRDefault="00DC253A" w:rsidP="003772E0">
      <w:pPr>
        <w:tabs>
          <w:tab w:val="left" w:pos="120"/>
        </w:tabs>
        <w:ind w:firstLine="720"/>
        <w:jc w:val="right"/>
      </w:pPr>
    </w:p>
    <w:p w:rsidR="00DC253A" w:rsidRDefault="00DC253A" w:rsidP="003772E0">
      <w:pPr>
        <w:tabs>
          <w:tab w:val="left" w:pos="120"/>
        </w:tabs>
        <w:ind w:firstLine="720"/>
        <w:jc w:val="right"/>
      </w:pPr>
    </w:p>
    <w:p w:rsidR="00DC253A" w:rsidRDefault="00DC253A" w:rsidP="003772E0">
      <w:pPr>
        <w:tabs>
          <w:tab w:val="left" w:pos="120"/>
        </w:tabs>
        <w:ind w:firstLine="720"/>
        <w:jc w:val="right"/>
      </w:pPr>
    </w:p>
    <w:p w:rsidR="004A2D8D" w:rsidRPr="00450FCB" w:rsidRDefault="004A2D8D" w:rsidP="009A1450">
      <w:pPr>
        <w:ind w:left="4820"/>
      </w:pPr>
      <w:r w:rsidRPr="00212898">
        <w:rPr>
          <w:b/>
        </w:rPr>
        <w:lastRenderedPageBreak/>
        <w:t>Приложение</w:t>
      </w:r>
      <w:r w:rsidRPr="00450FCB">
        <w:t xml:space="preserve"> к решени</w:t>
      </w:r>
      <w:r w:rsidR="00DC253A">
        <w:t xml:space="preserve">ю </w:t>
      </w:r>
      <w:r w:rsidRPr="00450FCB">
        <w:t xml:space="preserve">Совета народных депутатов </w:t>
      </w:r>
      <w:r w:rsidRPr="00450FCB">
        <w:rPr>
          <w:bCs/>
          <w:color w:val="000000"/>
        </w:rPr>
        <w:t xml:space="preserve">Боевского сельского поселения Каширского </w:t>
      </w:r>
      <w:r w:rsidRPr="00450FCB">
        <w:t>муниципального района</w:t>
      </w:r>
    </w:p>
    <w:p w:rsidR="004A2D8D" w:rsidRPr="00450FCB" w:rsidRDefault="004A2D8D" w:rsidP="009A1450">
      <w:pPr>
        <w:ind w:left="4820"/>
      </w:pPr>
      <w:r w:rsidRPr="00450FCB">
        <w:t>Воронежской области</w:t>
      </w:r>
      <w:r w:rsidR="009A1450">
        <w:t xml:space="preserve"> </w:t>
      </w:r>
      <w:r w:rsidRPr="00450FCB">
        <w:t xml:space="preserve">от </w:t>
      </w:r>
      <w:r w:rsidR="00DC253A">
        <w:t>02.06.</w:t>
      </w:r>
      <w:r w:rsidR="009A1450">
        <w:t>202</w:t>
      </w:r>
      <w:r w:rsidR="003E0E5D">
        <w:t xml:space="preserve">2 </w:t>
      </w:r>
      <w:r w:rsidR="009A1450">
        <w:t>г.</w:t>
      </w:r>
      <w:r w:rsidRPr="00450FCB">
        <w:t xml:space="preserve"> №</w:t>
      </w:r>
      <w:r w:rsidR="00DC253A">
        <w:t>73</w:t>
      </w:r>
    </w:p>
    <w:p w:rsidR="00630B3B" w:rsidRDefault="00630B3B" w:rsidP="00630B3B"/>
    <w:p w:rsidR="00630B3B" w:rsidRDefault="00630B3B" w:rsidP="00630B3B">
      <w:pPr>
        <w:tabs>
          <w:tab w:val="left" w:pos="120"/>
        </w:tabs>
        <w:spacing w:line="360" w:lineRule="exact"/>
        <w:ind w:firstLine="720"/>
        <w:jc w:val="right"/>
      </w:pPr>
    </w:p>
    <w:p w:rsidR="00AA5F6D" w:rsidRDefault="00AA5F6D" w:rsidP="00AA5F6D">
      <w:pPr>
        <w:jc w:val="center"/>
        <w:rPr>
          <w:b/>
        </w:rPr>
      </w:pPr>
      <w:r>
        <w:rPr>
          <w:b/>
        </w:rPr>
        <w:t xml:space="preserve">Изменения и дополнения </w:t>
      </w:r>
    </w:p>
    <w:p w:rsidR="00AA5F6D" w:rsidRDefault="00AA5F6D" w:rsidP="00AA5F6D">
      <w:pPr>
        <w:jc w:val="center"/>
        <w:rPr>
          <w:b/>
          <w:bCs/>
          <w:color w:val="000000"/>
        </w:rPr>
      </w:pPr>
      <w:r>
        <w:rPr>
          <w:b/>
        </w:rPr>
        <w:t xml:space="preserve">в Устав </w:t>
      </w:r>
      <w:r>
        <w:rPr>
          <w:b/>
          <w:bCs/>
        </w:rPr>
        <w:t>Боевского</w:t>
      </w:r>
      <w:r>
        <w:rPr>
          <w:b/>
          <w:bCs/>
          <w:color w:val="000000"/>
        </w:rPr>
        <w:t xml:space="preserve"> сельского поселения Каширского муниципального района Воронежской области</w:t>
      </w:r>
    </w:p>
    <w:p w:rsidR="002B1018" w:rsidRPr="002B1018" w:rsidRDefault="00AA5F6D" w:rsidP="00A805C3">
      <w:pPr>
        <w:rPr>
          <w:rFonts w:ascii="Arial" w:hAnsi="Arial" w:cs="Arial"/>
          <w:b/>
          <w:color w:val="000000"/>
        </w:rPr>
      </w:pPr>
      <w:r>
        <w:rPr>
          <w:b/>
          <w:bCs/>
          <w:color w:val="000000"/>
        </w:rPr>
        <w:t xml:space="preserve"> </w:t>
      </w:r>
    </w:p>
    <w:p w:rsidR="002B1018" w:rsidRPr="009A1450" w:rsidRDefault="002B1018" w:rsidP="009A1450">
      <w:pPr>
        <w:ind w:firstLine="851"/>
        <w:jc w:val="both"/>
        <w:rPr>
          <w:b/>
          <w:color w:val="000000"/>
          <w:spacing w:val="-10"/>
        </w:rPr>
      </w:pPr>
      <w:r w:rsidRPr="009A1450">
        <w:rPr>
          <w:rFonts w:ascii="Arial" w:hAnsi="Arial" w:cs="Arial"/>
          <w:b/>
          <w:color w:val="000000"/>
        </w:rPr>
        <w:t> </w:t>
      </w:r>
      <w:r w:rsidRPr="009A1450">
        <w:rPr>
          <w:b/>
          <w:color w:val="000000"/>
          <w:spacing w:val="-10"/>
        </w:rPr>
        <w:t>    </w:t>
      </w: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2E51BE" w:rsidRPr="003E0E5D" w:rsidRDefault="002E51BE" w:rsidP="003E0E5D">
      <w:pPr>
        <w:pStyle w:val="a4"/>
        <w:rPr>
          <w:rFonts w:ascii="Times New Roman" w:hAnsi="Times New Roman"/>
          <w:b/>
          <w:sz w:val="24"/>
          <w:szCs w:val="24"/>
        </w:rPr>
      </w:pPr>
      <w:r>
        <w:rPr>
          <w:rFonts w:ascii="Times New Roman" w:eastAsia="Times New Roman" w:hAnsi="Times New Roman"/>
          <w:b/>
          <w:sz w:val="28"/>
          <w:szCs w:val="28"/>
          <w:lang w:eastAsia="ru-RU"/>
        </w:rPr>
        <w:t xml:space="preserve">Пункт </w:t>
      </w:r>
      <w:r w:rsidR="003E0E5D">
        <w:rPr>
          <w:b/>
          <w:sz w:val="28"/>
          <w:szCs w:val="28"/>
        </w:rPr>
        <w:t>1</w:t>
      </w:r>
      <w:r>
        <w:rPr>
          <w:rFonts w:ascii="Times New Roman" w:eastAsia="Times New Roman" w:hAnsi="Times New Roman"/>
          <w:b/>
          <w:sz w:val="28"/>
          <w:szCs w:val="28"/>
          <w:lang w:eastAsia="ru-RU"/>
        </w:rPr>
        <w:t xml:space="preserve"> статьи </w:t>
      </w:r>
      <w:r w:rsidR="003E0E5D">
        <w:rPr>
          <w:b/>
          <w:sz w:val="28"/>
          <w:szCs w:val="28"/>
        </w:rPr>
        <w:t>33</w:t>
      </w:r>
      <w:r>
        <w:rPr>
          <w:rFonts w:ascii="Times New Roman" w:eastAsia="Times New Roman" w:hAnsi="Times New Roman"/>
          <w:b/>
          <w:sz w:val="28"/>
          <w:szCs w:val="28"/>
          <w:lang w:eastAsia="ru-RU"/>
        </w:rPr>
        <w:t xml:space="preserve"> Устава «</w:t>
      </w:r>
      <w:r w:rsidR="003E0E5D" w:rsidRPr="00F23286">
        <w:rPr>
          <w:rFonts w:ascii="Times New Roman" w:hAnsi="Times New Roman"/>
          <w:b/>
          <w:sz w:val="24"/>
          <w:szCs w:val="24"/>
        </w:rPr>
        <w:t xml:space="preserve">Статус депутата, члена выборного органа местного самоуправления, главы  </w:t>
      </w:r>
      <w:r w:rsidR="003E0E5D">
        <w:rPr>
          <w:rFonts w:ascii="Times New Roman" w:hAnsi="Times New Roman"/>
          <w:b/>
          <w:sz w:val="24"/>
          <w:szCs w:val="24"/>
        </w:rPr>
        <w:t>Боевского сельского поселения</w:t>
      </w:r>
      <w:r>
        <w:rPr>
          <w:rFonts w:ascii="Times New Roman" w:eastAsia="Times New Roman" w:hAnsi="Times New Roman"/>
          <w:b/>
          <w:sz w:val="28"/>
          <w:szCs w:val="28"/>
          <w:lang w:eastAsia="ru-RU"/>
        </w:rPr>
        <w:t>» изложить в новой редакции:</w:t>
      </w:r>
    </w:p>
    <w:p w:rsidR="002E51BE" w:rsidRDefault="003E0E5D" w:rsidP="002E51BE">
      <w:pPr>
        <w:ind w:right="-185" w:firstLine="540"/>
        <w:jc w:val="both"/>
        <w:rPr>
          <w:sz w:val="28"/>
          <w:szCs w:val="28"/>
        </w:rPr>
      </w:pPr>
      <w:r>
        <w:rPr>
          <w:sz w:val="28"/>
          <w:szCs w:val="28"/>
        </w:rPr>
        <w:t>1</w:t>
      </w:r>
      <w:r w:rsidR="002E51BE">
        <w:rPr>
          <w:sz w:val="28"/>
          <w:szCs w:val="28"/>
        </w:rPr>
        <w:t xml:space="preserve">. </w:t>
      </w:r>
      <w:r w:rsidR="002E51BE">
        <w:rPr>
          <w:sz w:val="28"/>
          <w:szCs w:val="28"/>
        </w:rPr>
        <w:tab/>
      </w:r>
      <w:proofErr w:type="gramStart"/>
      <w:r>
        <w:rPr>
          <w:color w:val="000000"/>
          <w:sz w:val="30"/>
          <w:szCs w:val="30"/>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Pr>
          <w:color w:val="000000"/>
          <w:sz w:val="30"/>
          <w:szCs w:val="30"/>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федеральными законами.</w:t>
      </w: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Default="00033B98" w:rsidP="00033B98">
      <w:pPr>
        <w:rPr>
          <w:rFonts w:cs="Arial"/>
          <w:color w:val="000000"/>
        </w:rPr>
      </w:pPr>
    </w:p>
    <w:p w:rsidR="00033B98" w:rsidRPr="00033B98" w:rsidRDefault="00033B98" w:rsidP="00033B98">
      <w:pPr>
        <w:rPr>
          <w:rFonts w:cs="Arial"/>
          <w:color w:val="000000"/>
        </w:rPr>
      </w:pPr>
    </w:p>
    <w:p w:rsidR="00630B3B" w:rsidRDefault="00630B3B"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A1450" w:rsidRDefault="009A1450" w:rsidP="00832AC8">
      <w:pPr>
        <w:pStyle w:val="f12"/>
        <w:ind w:left="4111" w:right="-18" w:firstLine="0"/>
        <w:rPr>
          <w:b/>
          <w:i/>
          <w:sz w:val="28"/>
          <w:szCs w:val="28"/>
        </w:rPr>
      </w:pPr>
    </w:p>
    <w:p w:rsidR="009767B1" w:rsidRDefault="009767B1" w:rsidP="00033B98">
      <w:pPr>
        <w:rPr>
          <w:b/>
        </w:rPr>
      </w:pPr>
      <w:bookmarkStart w:id="0" w:name="_GoBack"/>
      <w:bookmarkEnd w:id="0"/>
    </w:p>
    <w:sectPr w:rsidR="009767B1" w:rsidSect="009A1450">
      <w:pgSz w:w="11906" w:h="16838"/>
      <w:pgMar w:top="709" w:right="566"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9E5"/>
    <w:multiLevelType w:val="multilevel"/>
    <w:tmpl w:val="A01037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CF6D56"/>
    <w:multiLevelType w:val="multilevel"/>
    <w:tmpl w:val="A4829C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592203"/>
    <w:multiLevelType w:val="hybridMultilevel"/>
    <w:tmpl w:val="AA6438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86FB9"/>
    <w:multiLevelType w:val="multilevel"/>
    <w:tmpl w:val="A83CA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CE783D"/>
    <w:multiLevelType w:val="multilevel"/>
    <w:tmpl w:val="752452E0"/>
    <w:lvl w:ilvl="0">
      <w:start w:val="2"/>
      <w:numFmt w:val="decimal"/>
      <w:lvlText w:val="%1."/>
      <w:lvlJc w:val="left"/>
      <w:pPr>
        <w:ind w:left="644" w:hanging="360"/>
      </w:pPr>
      <w:rPr>
        <w:rFonts w:ascii="Times New Roman" w:hAnsi="Times New Roman" w:cs="Times New Roman"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25E8696F"/>
    <w:multiLevelType w:val="multilevel"/>
    <w:tmpl w:val="38EE8F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F736A4"/>
    <w:multiLevelType w:val="multilevel"/>
    <w:tmpl w:val="F940AE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0D39A6"/>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8">
    <w:nsid w:val="44844559"/>
    <w:multiLevelType w:val="multilevel"/>
    <w:tmpl w:val="38E2C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43546"/>
    <w:multiLevelType w:val="multilevel"/>
    <w:tmpl w:val="073AA1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C075B4B"/>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1">
    <w:nsid w:val="52CC2284"/>
    <w:multiLevelType w:val="multilevel"/>
    <w:tmpl w:val="A74ED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656479"/>
    <w:multiLevelType w:val="multilevel"/>
    <w:tmpl w:val="6F86E76C"/>
    <w:lvl w:ilvl="0">
      <w:start w:val="1"/>
      <w:numFmt w:val="decimal"/>
      <w:lvlText w:val="%1."/>
      <w:lvlJc w:val="left"/>
      <w:pPr>
        <w:ind w:left="644"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13">
    <w:nsid w:val="6C071594"/>
    <w:multiLevelType w:val="hybridMultilevel"/>
    <w:tmpl w:val="76E8289C"/>
    <w:lvl w:ilvl="0" w:tplc="2BB4DFCE">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4">
    <w:nsid w:val="6FCE10F9"/>
    <w:multiLevelType w:val="multilevel"/>
    <w:tmpl w:val="BB843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3B405F2"/>
    <w:multiLevelType w:val="hybridMultilevel"/>
    <w:tmpl w:val="40A671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10"/>
  </w:num>
  <w:num w:numId="5">
    <w:abstractNumId w:val="1"/>
  </w:num>
  <w:num w:numId="6">
    <w:abstractNumId w:val="4"/>
  </w:num>
  <w:num w:numId="7">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4"/>
  </w:num>
  <w:num w:numId="11">
    <w:abstractNumId w:val="8"/>
  </w:num>
  <w:num w:numId="12">
    <w:abstractNumId w:val="5"/>
  </w:num>
  <w:num w:numId="13">
    <w:abstractNumId w:val="3"/>
  </w:num>
  <w:num w:numId="14">
    <w:abstractNumId w:val="9"/>
  </w:num>
  <w:num w:numId="15">
    <w:abstractNumId w:val="6"/>
  </w:num>
  <w:num w:numId="16">
    <w:abstractNumId w:val="1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14"/>
    <w:rsid w:val="00002214"/>
    <w:rsid w:val="00033B98"/>
    <w:rsid w:val="00053857"/>
    <w:rsid w:val="00120531"/>
    <w:rsid w:val="001675E7"/>
    <w:rsid w:val="0017421C"/>
    <w:rsid w:val="00212898"/>
    <w:rsid w:val="00250E29"/>
    <w:rsid w:val="002758AD"/>
    <w:rsid w:val="002B1018"/>
    <w:rsid w:val="002E51BE"/>
    <w:rsid w:val="00311074"/>
    <w:rsid w:val="0032370C"/>
    <w:rsid w:val="00342905"/>
    <w:rsid w:val="00353B3D"/>
    <w:rsid w:val="003772E0"/>
    <w:rsid w:val="003E0E5D"/>
    <w:rsid w:val="00414582"/>
    <w:rsid w:val="00430DCF"/>
    <w:rsid w:val="00462039"/>
    <w:rsid w:val="00483609"/>
    <w:rsid w:val="00485017"/>
    <w:rsid w:val="004A2D8D"/>
    <w:rsid w:val="004A3FB9"/>
    <w:rsid w:val="00533C2D"/>
    <w:rsid w:val="005D0DDB"/>
    <w:rsid w:val="005D3034"/>
    <w:rsid w:val="00630B3B"/>
    <w:rsid w:val="0064715C"/>
    <w:rsid w:val="0070427D"/>
    <w:rsid w:val="00746BCA"/>
    <w:rsid w:val="0078094B"/>
    <w:rsid w:val="007C50D5"/>
    <w:rsid w:val="00806F38"/>
    <w:rsid w:val="0082648E"/>
    <w:rsid w:val="0082763B"/>
    <w:rsid w:val="00832AC8"/>
    <w:rsid w:val="0083606A"/>
    <w:rsid w:val="00855244"/>
    <w:rsid w:val="0088602F"/>
    <w:rsid w:val="008D10BC"/>
    <w:rsid w:val="008E173D"/>
    <w:rsid w:val="00906D11"/>
    <w:rsid w:val="009453DE"/>
    <w:rsid w:val="00947701"/>
    <w:rsid w:val="009767B1"/>
    <w:rsid w:val="009A0122"/>
    <w:rsid w:val="009A1450"/>
    <w:rsid w:val="009E5504"/>
    <w:rsid w:val="009E5D3E"/>
    <w:rsid w:val="009E7F45"/>
    <w:rsid w:val="00A0005D"/>
    <w:rsid w:val="00A33146"/>
    <w:rsid w:val="00A805C3"/>
    <w:rsid w:val="00A971B5"/>
    <w:rsid w:val="00AA5F6D"/>
    <w:rsid w:val="00AC3AD5"/>
    <w:rsid w:val="00BB4375"/>
    <w:rsid w:val="00BC26A2"/>
    <w:rsid w:val="00BF5167"/>
    <w:rsid w:val="00C6751C"/>
    <w:rsid w:val="00C950C3"/>
    <w:rsid w:val="00D02B7D"/>
    <w:rsid w:val="00D07436"/>
    <w:rsid w:val="00D471ED"/>
    <w:rsid w:val="00D50131"/>
    <w:rsid w:val="00D821F6"/>
    <w:rsid w:val="00DB513D"/>
    <w:rsid w:val="00DC115D"/>
    <w:rsid w:val="00DC253A"/>
    <w:rsid w:val="00DD3B12"/>
    <w:rsid w:val="00E4731A"/>
    <w:rsid w:val="00E71801"/>
    <w:rsid w:val="00E9345A"/>
    <w:rsid w:val="00EA01B5"/>
    <w:rsid w:val="00F164ED"/>
    <w:rsid w:val="00FA2845"/>
    <w:rsid w:val="00FC1393"/>
    <w:rsid w:val="00FC2D10"/>
    <w:rsid w:val="00FE0923"/>
    <w:rsid w:val="00FE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7421C"/>
    <w:pPr>
      <w:spacing w:after="0" w:line="240" w:lineRule="auto"/>
    </w:pPr>
    <w:rPr>
      <w:rFonts w:ascii="Calibri" w:eastAsia="Times New Roman" w:hAnsi="Calibri" w:cs="Times New Roman"/>
      <w:lang w:eastAsia="ru-RU"/>
    </w:rPr>
  </w:style>
  <w:style w:type="paragraph" w:customStyle="1" w:styleId="ConsNormal">
    <w:name w:val="ConsNormal"/>
    <w:rsid w:val="0017421C"/>
    <w:pPr>
      <w:widowControl w:val="0"/>
      <w:snapToGrid w:val="0"/>
      <w:spacing w:after="0" w:line="240" w:lineRule="auto"/>
      <w:ind w:firstLine="720"/>
    </w:pPr>
    <w:rPr>
      <w:rFonts w:ascii="Arial" w:eastAsia="Times New Roman" w:hAnsi="Arial" w:cs="Times New Roman"/>
      <w:sz w:val="16"/>
      <w:szCs w:val="20"/>
      <w:lang w:eastAsia="ru-RU"/>
    </w:rPr>
  </w:style>
  <w:style w:type="character" w:styleId="a3">
    <w:name w:val="Hyperlink"/>
    <w:basedOn w:val="a0"/>
    <w:uiPriority w:val="99"/>
    <w:unhideWhenUsed/>
    <w:rsid w:val="00947701"/>
    <w:rPr>
      <w:color w:val="0000FF"/>
      <w:u w:val="single"/>
    </w:rPr>
  </w:style>
  <w:style w:type="paragraph" w:styleId="a4">
    <w:name w:val="No Spacing"/>
    <w:uiPriority w:val="1"/>
    <w:qFormat/>
    <w:rsid w:val="00E71801"/>
    <w:pPr>
      <w:spacing w:after="0" w:line="240" w:lineRule="auto"/>
    </w:pPr>
    <w:rPr>
      <w:rFonts w:ascii="Calibri" w:eastAsia="Calibri" w:hAnsi="Calibri" w:cs="Times New Roman"/>
    </w:rPr>
  </w:style>
  <w:style w:type="paragraph" w:styleId="a5">
    <w:name w:val="Body Text Indent"/>
    <w:basedOn w:val="a"/>
    <w:link w:val="a6"/>
    <w:semiHidden/>
    <w:rsid w:val="0082648E"/>
    <w:pPr>
      <w:ind w:firstLine="720"/>
      <w:jc w:val="both"/>
    </w:pPr>
  </w:style>
  <w:style w:type="character" w:customStyle="1" w:styleId="a6">
    <w:name w:val="Основной текст с отступом Знак"/>
    <w:basedOn w:val="a0"/>
    <w:link w:val="a5"/>
    <w:semiHidden/>
    <w:rsid w:val="0082648E"/>
    <w:rPr>
      <w:rFonts w:ascii="Times New Roman" w:eastAsia="Times New Roman" w:hAnsi="Times New Roman" w:cs="Times New Roman"/>
      <w:sz w:val="24"/>
      <w:szCs w:val="24"/>
      <w:lang w:eastAsia="ru-RU"/>
    </w:rPr>
  </w:style>
  <w:style w:type="character" w:customStyle="1" w:styleId="highlightsearch">
    <w:name w:val="highlightsearch"/>
    <w:basedOn w:val="a0"/>
    <w:rsid w:val="009E7F45"/>
  </w:style>
  <w:style w:type="paragraph" w:styleId="a7">
    <w:name w:val="List Paragraph"/>
    <w:basedOn w:val="a"/>
    <w:uiPriority w:val="34"/>
    <w:qFormat/>
    <w:rsid w:val="004A2D8D"/>
    <w:pPr>
      <w:ind w:left="720" w:firstLine="567"/>
      <w:contextualSpacing/>
      <w:jc w:val="both"/>
    </w:pPr>
    <w:rPr>
      <w:rFonts w:ascii="Arial" w:hAnsi="Arial"/>
    </w:rPr>
  </w:style>
  <w:style w:type="paragraph" w:customStyle="1" w:styleId="f12">
    <w:name w:val="Основной текШf1т с отступом 2"/>
    <w:basedOn w:val="a"/>
    <w:rsid w:val="004A2D8D"/>
    <w:pPr>
      <w:widowControl w:val="0"/>
      <w:snapToGrid w:val="0"/>
      <w:ind w:firstLine="720"/>
      <w:jc w:val="both"/>
    </w:pPr>
    <w:rPr>
      <w:szCs w:val="20"/>
    </w:rPr>
  </w:style>
  <w:style w:type="paragraph" w:styleId="a8">
    <w:name w:val="Balloon Text"/>
    <w:basedOn w:val="a"/>
    <w:link w:val="a9"/>
    <w:uiPriority w:val="99"/>
    <w:semiHidden/>
    <w:unhideWhenUsed/>
    <w:rsid w:val="003772E0"/>
    <w:rPr>
      <w:rFonts w:ascii="Tahoma" w:hAnsi="Tahoma" w:cs="Tahoma"/>
      <w:sz w:val="16"/>
      <w:szCs w:val="16"/>
    </w:rPr>
  </w:style>
  <w:style w:type="character" w:customStyle="1" w:styleId="a9">
    <w:name w:val="Текст выноски Знак"/>
    <w:basedOn w:val="a0"/>
    <w:link w:val="a8"/>
    <w:uiPriority w:val="99"/>
    <w:semiHidden/>
    <w:rsid w:val="003772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2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17421C"/>
    <w:pPr>
      <w:spacing w:after="0" w:line="240" w:lineRule="auto"/>
    </w:pPr>
    <w:rPr>
      <w:rFonts w:ascii="Calibri" w:eastAsia="Times New Roman" w:hAnsi="Calibri" w:cs="Times New Roman"/>
      <w:lang w:eastAsia="ru-RU"/>
    </w:rPr>
  </w:style>
  <w:style w:type="paragraph" w:customStyle="1" w:styleId="ConsNormal">
    <w:name w:val="ConsNormal"/>
    <w:rsid w:val="0017421C"/>
    <w:pPr>
      <w:widowControl w:val="0"/>
      <w:snapToGrid w:val="0"/>
      <w:spacing w:after="0" w:line="240" w:lineRule="auto"/>
      <w:ind w:firstLine="720"/>
    </w:pPr>
    <w:rPr>
      <w:rFonts w:ascii="Arial" w:eastAsia="Times New Roman" w:hAnsi="Arial" w:cs="Times New Roman"/>
      <w:sz w:val="16"/>
      <w:szCs w:val="20"/>
      <w:lang w:eastAsia="ru-RU"/>
    </w:rPr>
  </w:style>
  <w:style w:type="character" w:styleId="a3">
    <w:name w:val="Hyperlink"/>
    <w:basedOn w:val="a0"/>
    <w:uiPriority w:val="99"/>
    <w:unhideWhenUsed/>
    <w:rsid w:val="00947701"/>
    <w:rPr>
      <w:color w:val="0000FF"/>
      <w:u w:val="single"/>
    </w:rPr>
  </w:style>
  <w:style w:type="paragraph" w:styleId="a4">
    <w:name w:val="No Spacing"/>
    <w:uiPriority w:val="1"/>
    <w:qFormat/>
    <w:rsid w:val="00E71801"/>
    <w:pPr>
      <w:spacing w:after="0" w:line="240" w:lineRule="auto"/>
    </w:pPr>
    <w:rPr>
      <w:rFonts w:ascii="Calibri" w:eastAsia="Calibri" w:hAnsi="Calibri" w:cs="Times New Roman"/>
    </w:rPr>
  </w:style>
  <w:style w:type="paragraph" w:styleId="a5">
    <w:name w:val="Body Text Indent"/>
    <w:basedOn w:val="a"/>
    <w:link w:val="a6"/>
    <w:semiHidden/>
    <w:rsid w:val="0082648E"/>
    <w:pPr>
      <w:ind w:firstLine="720"/>
      <w:jc w:val="both"/>
    </w:pPr>
  </w:style>
  <w:style w:type="character" w:customStyle="1" w:styleId="a6">
    <w:name w:val="Основной текст с отступом Знак"/>
    <w:basedOn w:val="a0"/>
    <w:link w:val="a5"/>
    <w:semiHidden/>
    <w:rsid w:val="0082648E"/>
    <w:rPr>
      <w:rFonts w:ascii="Times New Roman" w:eastAsia="Times New Roman" w:hAnsi="Times New Roman" w:cs="Times New Roman"/>
      <w:sz w:val="24"/>
      <w:szCs w:val="24"/>
      <w:lang w:eastAsia="ru-RU"/>
    </w:rPr>
  </w:style>
  <w:style w:type="character" w:customStyle="1" w:styleId="highlightsearch">
    <w:name w:val="highlightsearch"/>
    <w:basedOn w:val="a0"/>
    <w:rsid w:val="009E7F45"/>
  </w:style>
  <w:style w:type="paragraph" w:styleId="a7">
    <w:name w:val="List Paragraph"/>
    <w:basedOn w:val="a"/>
    <w:uiPriority w:val="34"/>
    <w:qFormat/>
    <w:rsid w:val="004A2D8D"/>
    <w:pPr>
      <w:ind w:left="720" w:firstLine="567"/>
      <w:contextualSpacing/>
      <w:jc w:val="both"/>
    </w:pPr>
    <w:rPr>
      <w:rFonts w:ascii="Arial" w:hAnsi="Arial"/>
    </w:rPr>
  </w:style>
  <w:style w:type="paragraph" w:customStyle="1" w:styleId="f12">
    <w:name w:val="Основной текШf1т с отступом 2"/>
    <w:basedOn w:val="a"/>
    <w:rsid w:val="004A2D8D"/>
    <w:pPr>
      <w:widowControl w:val="0"/>
      <w:snapToGrid w:val="0"/>
      <w:ind w:firstLine="720"/>
      <w:jc w:val="both"/>
    </w:pPr>
    <w:rPr>
      <w:szCs w:val="20"/>
    </w:rPr>
  </w:style>
  <w:style w:type="paragraph" w:styleId="a8">
    <w:name w:val="Balloon Text"/>
    <w:basedOn w:val="a"/>
    <w:link w:val="a9"/>
    <w:uiPriority w:val="99"/>
    <w:semiHidden/>
    <w:unhideWhenUsed/>
    <w:rsid w:val="003772E0"/>
    <w:rPr>
      <w:rFonts w:ascii="Tahoma" w:hAnsi="Tahoma" w:cs="Tahoma"/>
      <w:sz w:val="16"/>
      <w:szCs w:val="16"/>
    </w:rPr>
  </w:style>
  <w:style w:type="character" w:customStyle="1" w:styleId="a9">
    <w:name w:val="Текст выноски Знак"/>
    <w:basedOn w:val="a0"/>
    <w:link w:val="a8"/>
    <w:uiPriority w:val="99"/>
    <w:semiHidden/>
    <w:rsid w:val="003772E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328183">
      <w:bodyDiv w:val="1"/>
      <w:marLeft w:val="0"/>
      <w:marRight w:val="0"/>
      <w:marTop w:val="0"/>
      <w:marBottom w:val="0"/>
      <w:divBdr>
        <w:top w:val="none" w:sz="0" w:space="0" w:color="auto"/>
        <w:left w:val="none" w:sz="0" w:space="0" w:color="auto"/>
        <w:bottom w:val="none" w:sz="0" w:space="0" w:color="auto"/>
        <w:right w:val="none" w:sz="0" w:space="0" w:color="auto"/>
      </w:divBdr>
    </w:div>
    <w:div w:id="518471019">
      <w:bodyDiv w:val="1"/>
      <w:marLeft w:val="0"/>
      <w:marRight w:val="0"/>
      <w:marTop w:val="0"/>
      <w:marBottom w:val="0"/>
      <w:divBdr>
        <w:top w:val="none" w:sz="0" w:space="0" w:color="auto"/>
        <w:left w:val="none" w:sz="0" w:space="0" w:color="auto"/>
        <w:bottom w:val="none" w:sz="0" w:space="0" w:color="auto"/>
        <w:right w:val="none" w:sz="0" w:space="0" w:color="auto"/>
      </w:divBdr>
    </w:div>
    <w:div w:id="983392938">
      <w:bodyDiv w:val="1"/>
      <w:marLeft w:val="0"/>
      <w:marRight w:val="0"/>
      <w:marTop w:val="0"/>
      <w:marBottom w:val="0"/>
      <w:divBdr>
        <w:top w:val="none" w:sz="0" w:space="0" w:color="auto"/>
        <w:left w:val="none" w:sz="0" w:space="0" w:color="auto"/>
        <w:bottom w:val="none" w:sz="0" w:space="0" w:color="auto"/>
        <w:right w:val="none" w:sz="0" w:space="0" w:color="auto"/>
      </w:divBdr>
    </w:div>
    <w:div w:id="200370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410</Words>
  <Characters>2340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BoevoKomp3</cp:lastModifiedBy>
  <cp:revision>6</cp:revision>
  <cp:lastPrinted>2021-06-07T14:13:00Z</cp:lastPrinted>
  <dcterms:created xsi:type="dcterms:W3CDTF">2021-06-07T15:13:00Z</dcterms:created>
  <dcterms:modified xsi:type="dcterms:W3CDTF">2022-06-01T19:19:00Z</dcterms:modified>
</cp:coreProperties>
</file>