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5A" w:rsidRPr="00917458" w:rsidRDefault="000C525A" w:rsidP="000C525A">
      <w:pPr>
        <w:jc w:val="center"/>
        <w:rPr>
          <w:noProof/>
          <w:sz w:val="24"/>
          <w:szCs w:val="24"/>
        </w:rPr>
      </w:pPr>
      <w:bookmarkStart w:id="0" w:name="_GoBack"/>
    </w:p>
    <w:p w:rsidR="000C525A" w:rsidRPr="003E4CB0" w:rsidRDefault="00EF0279" w:rsidP="000C525A">
      <w:pPr>
        <w:ind w:right="414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5.25pt;visibility:visible">
            <v:imagedata r:id="rId5" o:title=""/>
          </v:shape>
        </w:pict>
      </w:r>
    </w:p>
    <w:p w:rsidR="000C525A" w:rsidRPr="003E4CB0" w:rsidRDefault="000C525A" w:rsidP="000C525A">
      <w:pPr>
        <w:ind w:right="-284"/>
        <w:jc w:val="center"/>
        <w:rPr>
          <w:rFonts w:eastAsia="Times New Roman"/>
          <w:sz w:val="24"/>
          <w:szCs w:val="24"/>
        </w:rPr>
      </w:pPr>
      <w:r w:rsidRPr="003E4CB0">
        <w:rPr>
          <w:rFonts w:eastAsia="Times New Roman"/>
          <w:sz w:val="24"/>
          <w:szCs w:val="24"/>
        </w:rPr>
        <w:t xml:space="preserve">БРЯНСКАЯ </w:t>
      </w:r>
      <w:proofErr w:type="gramStart"/>
      <w:r w:rsidRPr="003E4CB0">
        <w:rPr>
          <w:rFonts w:eastAsia="Times New Roman"/>
          <w:sz w:val="24"/>
          <w:szCs w:val="24"/>
        </w:rPr>
        <w:t>ОБЛАСТЬ  КЛИМОВСКИЙ</w:t>
      </w:r>
      <w:proofErr w:type="gramEnd"/>
      <w:r w:rsidRPr="003E4CB0">
        <w:rPr>
          <w:rFonts w:eastAsia="Times New Roman"/>
          <w:sz w:val="24"/>
          <w:szCs w:val="24"/>
        </w:rPr>
        <w:t xml:space="preserve">  РАЙОН</w:t>
      </w:r>
    </w:p>
    <w:p w:rsidR="000C525A" w:rsidRPr="003E4CB0" w:rsidRDefault="000C525A" w:rsidP="000C525A">
      <w:pPr>
        <w:ind w:right="-284"/>
        <w:jc w:val="center"/>
        <w:rPr>
          <w:rFonts w:eastAsia="Times New Roman"/>
          <w:sz w:val="24"/>
          <w:szCs w:val="24"/>
        </w:rPr>
      </w:pPr>
      <w:r w:rsidRPr="003E4CB0">
        <w:rPr>
          <w:rFonts w:eastAsia="Times New Roman"/>
          <w:sz w:val="24"/>
          <w:szCs w:val="24"/>
        </w:rPr>
        <w:t>НОВОЮРКОВИЧСКАЯ СЕЛЬСКАЯ АДМИНИСТРАЦИЯ</w:t>
      </w:r>
    </w:p>
    <w:p w:rsidR="000C525A" w:rsidRPr="003E4CB0" w:rsidRDefault="000C525A" w:rsidP="000C525A">
      <w:pPr>
        <w:ind w:right="-284"/>
        <w:jc w:val="center"/>
        <w:rPr>
          <w:rFonts w:eastAsia="Times New Roman"/>
          <w:sz w:val="24"/>
          <w:szCs w:val="24"/>
        </w:rPr>
      </w:pPr>
    </w:p>
    <w:p w:rsidR="000C525A" w:rsidRPr="003E4CB0" w:rsidRDefault="000C525A" w:rsidP="000C525A">
      <w:pPr>
        <w:rPr>
          <w:rFonts w:eastAsia="Times New Roman"/>
          <w:sz w:val="24"/>
          <w:szCs w:val="24"/>
        </w:rPr>
      </w:pPr>
      <w:r w:rsidRPr="003E4CB0">
        <w:rPr>
          <w:rFonts w:eastAsia="Times New Roman"/>
          <w:sz w:val="24"/>
          <w:szCs w:val="24"/>
        </w:rPr>
        <w:t xml:space="preserve">                                                          П О С Т А Н О В Л Е Н И Е</w:t>
      </w:r>
    </w:p>
    <w:p w:rsidR="000C525A" w:rsidRPr="00917458" w:rsidRDefault="00A14661" w:rsidP="000C525A">
      <w:pPr>
        <w:rPr>
          <w:sz w:val="24"/>
          <w:szCs w:val="24"/>
        </w:rPr>
      </w:pPr>
      <w:r>
        <w:rPr>
          <w:sz w:val="24"/>
          <w:szCs w:val="24"/>
        </w:rPr>
        <w:t>от 06</w:t>
      </w:r>
      <w:r w:rsidR="00357F22">
        <w:rPr>
          <w:sz w:val="24"/>
          <w:szCs w:val="24"/>
        </w:rPr>
        <w:t>.08.</w:t>
      </w:r>
      <w:smartTag w:uri="urn:schemas-microsoft-com:office:smarttags" w:element="metricconverter">
        <w:smartTagPr>
          <w:attr w:name="ProductID" w:val="2019 г"/>
        </w:smartTagPr>
        <w:r w:rsidR="000C525A" w:rsidRPr="00917458">
          <w:rPr>
            <w:sz w:val="24"/>
            <w:szCs w:val="24"/>
          </w:rPr>
          <w:t>2019 г</w:t>
        </w:r>
      </w:smartTag>
      <w:r w:rsidR="000C525A" w:rsidRPr="00917458">
        <w:rPr>
          <w:sz w:val="24"/>
          <w:szCs w:val="24"/>
        </w:rPr>
        <w:t xml:space="preserve">.                                                № </w:t>
      </w:r>
      <w:r>
        <w:rPr>
          <w:sz w:val="24"/>
          <w:szCs w:val="24"/>
        </w:rPr>
        <w:t>23</w:t>
      </w:r>
    </w:p>
    <w:p w:rsidR="000C525A" w:rsidRPr="00917458" w:rsidRDefault="000C525A" w:rsidP="000C525A">
      <w:pPr>
        <w:rPr>
          <w:sz w:val="24"/>
          <w:szCs w:val="24"/>
        </w:rPr>
      </w:pPr>
      <w:r w:rsidRPr="00917458">
        <w:rPr>
          <w:sz w:val="24"/>
          <w:szCs w:val="24"/>
        </w:rPr>
        <w:t>с.</w:t>
      </w:r>
      <w:r>
        <w:rPr>
          <w:sz w:val="24"/>
          <w:szCs w:val="24"/>
        </w:rPr>
        <w:t xml:space="preserve"> Новые Юрковичи</w:t>
      </w:r>
    </w:p>
    <w:p w:rsidR="00FF603F" w:rsidRPr="00C94B49" w:rsidRDefault="00FF603F" w:rsidP="00EF0279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C94B49">
        <w:rPr>
          <w:rFonts w:ascii="Times New Roman" w:hAnsi="Times New Roman"/>
          <w:bCs/>
          <w:color w:val="333333"/>
          <w:sz w:val="24"/>
          <w:szCs w:val="24"/>
          <w:lang w:eastAsia="ru-RU"/>
        </w:rPr>
        <w:t>Об утверждении программы профилактики                                                                                               нарушений обязательных требований                                                                                                      при организации и осуществлении                                                                                                    муниципального контроля за  использованием и                                                                           охраной недр при добыче общераспространённых                                                                                  полезных ископаемых, а также при строительстве                                                                                             подземных сооружений, не связанных с добычей                                                                       полезных ископаемых, на 2019 год  </w:t>
      </w:r>
      <w:r w:rsidRPr="00C94B49">
        <w:rPr>
          <w:rFonts w:ascii="Times New Roman" w:hAnsi="Times New Roman"/>
          <w:color w:val="333333"/>
          <w:sz w:val="24"/>
          <w:szCs w:val="24"/>
          <w:lang w:eastAsia="ru-RU"/>
        </w:rPr>
        <w:t>        </w:t>
      </w:r>
    </w:p>
    <w:p w:rsidR="00FF603F" w:rsidRPr="00F0593C" w:rsidRDefault="00FF603F" w:rsidP="00273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9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</w:t>
      </w:r>
      <w:r w:rsidR="000C525A">
        <w:rPr>
          <w:rFonts w:ascii="Times New Roman" w:hAnsi="Times New Roman"/>
          <w:color w:val="333333"/>
          <w:sz w:val="24"/>
          <w:szCs w:val="24"/>
          <w:lang w:eastAsia="ru-RU"/>
        </w:rPr>
        <w:t>ра) и муниципального контроля"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ПОСТАНОВЛЯЮ:</w:t>
      </w: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  </w:t>
      </w:r>
    </w:p>
    <w:p w:rsidR="00FF603F" w:rsidRPr="00023C87" w:rsidRDefault="00FF603F" w:rsidP="0002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(далее - Программа) согласно </w:t>
      </w:r>
      <w:proofErr w:type="gramStart"/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приложению</w:t>
      </w:r>
      <w:proofErr w:type="gramEnd"/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настоящему постановлению.</w:t>
      </w:r>
    </w:p>
    <w:p w:rsidR="00FF603F" w:rsidRDefault="00FF603F" w:rsidP="00023C8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45C35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945C35">
        <w:rPr>
          <w:rFonts w:ascii="Times New Roman" w:hAnsi="Times New Roman" w:cs="Times New Roman"/>
          <w:sz w:val="24"/>
          <w:szCs w:val="24"/>
        </w:rPr>
        <w:t xml:space="preserve">сайте  </w:t>
      </w:r>
      <w:proofErr w:type="spellStart"/>
      <w:r w:rsidR="000C525A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proofErr w:type="gramEnd"/>
      <w:r w:rsidR="000C525A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945C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35">
        <w:rPr>
          <w:rFonts w:ascii="Times New Roman" w:hAnsi="Times New Roman" w:cs="Times New Roman"/>
          <w:sz w:val="24"/>
          <w:szCs w:val="24"/>
        </w:rPr>
        <w:t>Климовского района</w:t>
      </w:r>
      <w:r w:rsidR="000C525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45C35">
        <w:rPr>
          <w:rFonts w:ascii="Times New Roman" w:hAnsi="Times New Roman" w:cs="Times New Roman"/>
          <w:sz w:val="24"/>
          <w:szCs w:val="24"/>
        </w:rPr>
        <w:t>.</w:t>
      </w:r>
    </w:p>
    <w:p w:rsidR="00FF603F" w:rsidRPr="00945C35" w:rsidRDefault="00FF603F" w:rsidP="00023C8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03F" w:rsidRDefault="00FF603F" w:rsidP="00023C8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3</w:t>
      </w:r>
      <w:r w:rsidRPr="00023C8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C87">
        <w:rPr>
          <w:rFonts w:ascii="Times New Roman" w:eastAsia="Times New Roman" w:hAnsi="Times New Roman"/>
          <w:sz w:val="24"/>
          <w:szCs w:val="24"/>
        </w:rPr>
        <w:t xml:space="preserve"> Контроль за выполнением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Pr="00023C87">
        <w:rPr>
          <w:rFonts w:ascii="Times New Roman" w:eastAsia="Times New Roman" w:hAnsi="Times New Roman"/>
          <w:sz w:val="24"/>
          <w:szCs w:val="24"/>
        </w:rPr>
        <w:t>постановления оставляю за собой.</w:t>
      </w:r>
    </w:p>
    <w:p w:rsidR="00FF603F" w:rsidRPr="00945C35" w:rsidRDefault="00FF603F" w:rsidP="00023C87">
      <w:pPr>
        <w:jc w:val="both"/>
        <w:rPr>
          <w:rFonts w:eastAsia="Times New Roman"/>
          <w:sz w:val="24"/>
          <w:szCs w:val="24"/>
        </w:rPr>
      </w:pPr>
    </w:p>
    <w:p w:rsidR="000C525A" w:rsidRDefault="00FF603F" w:rsidP="00383651">
      <w:pPr>
        <w:spacing w:after="200" w:line="240" w:lineRule="exact"/>
        <w:rPr>
          <w:rFonts w:ascii="Times New Roman" w:hAnsi="Times New Roman"/>
          <w:spacing w:val="7"/>
          <w:sz w:val="24"/>
          <w:szCs w:val="24"/>
        </w:rPr>
      </w:pPr>
      <w:r w:rsidRPr="00383651">
        <w:rPr>
          <w:rFonts w:ascii="Times New Roman" w:hAnsi="Times New Roman"/>
          <w:spacing w:val="7"/>
          <w:sz w:val="24"/>
          <w:szCs w:val="24"/>
        </w:rPr>
        <w:t xml:space="preserve">Глава </w:t>
      </w:r>
      <w:proofErr w:type="spellStart"/>
      <w:r w:rsidR="000C525A">
        <w:rPr>
          <w:rFonts w:ascii="Times New Roman" w:hAnsi="Times New Roman"/>
          <w:spacing w:val="7"/>
          <w:sz w:val="24"/>
          <w:szCs w:val="24"/>
        </w:rPr>
        <w:t>Новоюрковичского</w:t>
      </w:r>
      <w:proofErr w:type="spellEnd"/>
      <w:r w:rsidRPr="00383651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FF603F" w:rsidRPr="00383651" w:rsidRDefault="00FF603F" w:rsidP="00383651">
      <w:pPr>
        <w:spacing w:after="200" w:line="240" w:lineRule="exact"/>
        <w:rPr>
          <w:rFonts w:ascii="Times New Roman" w:hAnsi="Times New Roman"/>
          <w:spacing w:val="7"/>
          <w:sz w:val="24"/>
          <w:szCs w:val="24"/>
        </w:rPr>
      </w:pPr>
      <w:r w:rsidRPr="00383651">
        <w:rPr>
          <w:rFonts w:ascii="Times New Roman" w:hAnsi="Times New Roman"/>
          <w:spacing w:val="7"/>
          <w:sz w:val="24"/>
          <w:szCs w:val="24"/>
        </w:rPr>
        <w:t xml:space="preserve">сельского </w:t>
      </w:r>
      <w:proofErr w:type="gramStart"/>
      <w:r w:rsidRPr="00383651">
        <w:rPr>
          <w:rFonts w:ascii="Times New Roman" w:hAnsi="Times New Roman"/>
          <w:spacing w:val="7"/>
          <w:sz w:val="24"/>
          <w:szCs w:val="24"/>
        </w:rPr>
        <w:t>поселения</w:t>
      </w:r>
      <w:r w:rsidR="000C525A">
        <w:rPr>
          <w:rFonts w:ascii="Times New Roman" w:hAnsi="Times New Roman"/>
          <w:spacing w:val="7"/>
          <w:sz w:val="24"/>
          <w:szCs w:val="24"/>
        </w:rPr>
        <w:t xml:space="preserve">:   </w:t>
      </w:r>
      <w:proofErr w:type="gramEnd"/>
      <w:r w:rsidR="000C525A">
        <w:rPr>
          <w:rFonts w:ascii="Times New Roman" w:hAnsi="Times New Roman"/>
          <w:spacing w:val="7"/>
          <w:sz w:val="24"/>
          <w:szCs w:val="24"/>
        </w:rPr>
        <w:t xml:space="preserve">                                                                   А.Н. Шахматов</w:t>
      </w:r>
      <w:r w:rsidRPr="00383651">
        <w:rPr>
          <w:rFonts w:ascii="Times New Roman" w:hAnsi="Times New Roman"/>
          <w:spacing w:val="7"/>
          <w:sz w:val="24"/>
          <w:szCs w:val="24"/>
        </w:rPr>
        <w:tab/>
      </w:r>
      <w:r w:rsidRPr="00383651">
        <w:rPr>
          <w:rFonts w:ascii="Times New Roman" w:hAnsi="Times New Roman"/>
          <w:spacing w:val="7"/>
          <w:sz w:val="24"/>
          <w:szCs w:val="24"/>
        </w:rPr>
        <w:tab/>
        <w:t xml:space="preserve">      </w:t>
      </w:r>
      <w:r w:rsidR="000C525A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FF603F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14661" w:rsidRDefault="00A14661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F603F" w:rsidRPr="00383651" w:rsidRDefault="00FF603F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383651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:rsidR="00FF603F" w:rsidRPr="00383651" w:rsidRDefault="00FF603F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8365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 </w:t>
      </w:r>
      <w:proofErr w:type="spellStart"/>
      <w:r w:rsidR="000C525A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38365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F603F" w:rsidRPr="00383651" w:rsidRDefault="00FF603F" w:rsidP="00383651">
      <w:pPr>
        <w:shd w:val="clear" w:color="auto" w:fill="FFFFFF"/>
        <w:spacing w:after="150" w:line="240" w:lineRule="auto"/>
        <w:ind w:firstLine="30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 w:rsidR="00A1466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3836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A1466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06</w:t>
      </w:r>
      <w:proofErr w:type="gramEnd"/>
      <w:r w:rsidR="00357F22">
        <w:rPr>
          <w:rFonts w:ascii="Times New Roman" w:hAnsi="Times New Roman"/>
          <w:color w:val="333333"/>
          <w:sz w:val="24"/>
          <w:szCs w:val="24"/>
          <w:lang w:eastAsia="ru-RU"/>
        </w:rPr>
        <w:t>.08.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2019г. </w:t>
      </w:r>
      <w:r w:rsidRPr="003836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№ </w:t>
      </w:r>
      <w:r w:rsidR="00A14661">
        <w:rPr>
          <w:rFonts w:ascii="Times New Roman" w:hAnsi="Times New Roman"/>
          <w:color w:val="333333"/>
          <w:sz w:val="24"/>
          <w:szCs w:val="24"/>
          <w:lang w:eastAsia="ru-RU"/>
        </w:rPr>
        <w:t>23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ПРОГРАММА</w:t>
      </w: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профилактики нарушений обязательных требований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 </w:t>
      </w:r>
    </w:p>
    <w:p w:rsidR="00FF603F" w:rsidRPr="002732D6" w:rsidRDefault="00FF603F" w:rsidP="00CC5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2019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FF603F" w:rsidRPr="002732D6" w:rsidRDefault="00FF603F" w:rsidP="00CC5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FF603F" w:rsidRPr="002732D6" w:rsidRDefault="00FF603F" w:rsidP="00CC5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Целями профилактических мероприятий являются: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создание мотивации к добросовестному поведению вышеуказанных лиц.</w:t>
      </w:r>
    </w:p>
    <w:p w:rsidR="00FF603F" w:rsidRPr="002732D6" w:rsidRDefault="00FF603F" w:rsidP="00CC5F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Задачами профилактических мероприятий являются: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F603F" w:rsidRPr="002732D6" w:rsidRDefault="00FF603F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повышение правосознания и правовой культуры </w:t>
      </w:r>
      <w:proofErr w:type="spellStart"/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недропользователей</w:t>
      </w:r>
      <w:proofErr w:type="spellEnd"/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F603F" w:rsidRPr="002732D6" w:rsidRDefault="00FF603F" w:rsidP="00CC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Мероприятия Программы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</w:t>
      </w:r>
      <w:r w:rsidRPr="002732D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 строительстве подземных сооружений, не связанных с добычей полезных ископаемых, на 2019 год (далее – муниципальный контроль): </w:t>
      </w:r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5"/>
        <w:gridCol w:w="5200"/>
        <w:gridCol w:w="1696"/>
        <w:gridCol w:w="2135"/>
      </w:tblGrid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="000C525A"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Новоюрковичской</w:t>
            </w:r>
            <w:proofErr w:type="spellEnd"/>
            <w:r w:rsidR="000C5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Климовского района</w:t>
            </w:r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Брянской области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3836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spellStart"/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Новоюрковичской</w:t>
            </w:r>
            <w:proofErr w:type="spellEnd"/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Климовского  района</w:t>
            </w:r>
            <w:r w:rsidR="0055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Брянской области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554A87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554A87" w:rsidRPr="002732D6" w:rsidTr="000C525A"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03F" w:rsidRPr="002732D6" w:rsidRDefault="00FF603F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="000C525A"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A87" w:rsidRDefault="00FF603F" w:rsidP="00554A8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</w:t>
            </w:r>
          </w:p>
          <w:p w:rsidR="00FF603F" w:rsidRPr="002732D6" w:rsidRDefault="00FF603F" w:rsidP="00554A8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27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603F" w:rsidRPr="002732D6" w:rsidRDefault="00554A87" w:rsidP="00554A8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="00FF6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bookmarkEnd w:id="0"/>
    </w:tbl>
    <w:p w:rsidR="00FF603F" w:rsidRPr="002732D6" w:rsidRDefault="00FF603F">
      <w:pPr>
        <w:rPr>
          <w:rFonts w:ascii="Times New Roman" w:hAnsi="Times New Roman"/>
          <w:sz w:val="24"/>
          <w:szCs w:val="24"/>
        </w:rPr>
      </w:pPr>
    </w:p>
    <w:sectPr w:rsidR="00FF603F" w:rsidRPr="002732D6" w:rsidSect="003836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0C"/>
    <w:multiLevelType w:val="multilevel"/>
    <w:tmpl w:val="64CC4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E04C4"/>
    <w:multiLevelType w:val="multilevel"/>
    <w:tmpl w:val="E2DE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4C7288"/>
    <w:multiLevelType w:val="multilevel"/>
    <w:tmpl w:val="5846D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2D6CFB"/>
    <w:multiLevelType w:val="multilevel"/>
    <w:tmpl w:val="50B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FF"/>
    <w:rsid w:val="00023C87"/>
    <w:rsid w:val="000C1335"/>
    <w:rsid w:val="000C525A"/>
    <w:rsid w:val="002732D6"/>
    <w:rsid w:val="00357F22"/>
    <w:rsid w:val="00383651"/>
    <w:rsid w:val="00550069"/>
    <w:rsid w:val="00554A87"/>
    <w:rsid w:val="00747EEB"/>
    <w:rsid w:val="00945C35"/>
    <w:rsid w:val="009D087B"/>
    <w:rsid w:val="00A14661"/>
    <w:rsid w:val="00AC03B9"/>
    <w:rsid w:val="00C02E90"/>
    <w:rsid w:val="00C94B49"/>
    <w:rsid w:val="00CC5F75"/>
    <w:rsid w:val="00DC61FF"/>
    <w:rsid w:val="00E9196D"/>
    <w:rsid w:val="00EF0279"/>
    <w:rsid w:val="00F0593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B370F"/>
  <w15:docId w15:val="{8A0072A1-F2FE-412C-90AC-17F9D5E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65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hAnsi="Times New Roman"/>
      <w:color w:val="000000"/>
      <w:spacing w:val="-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651"/>
    <w:rPr>
      <w:rFonts w:cs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023C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2019-07-29T08:12:00Z</dcterms:created>
  <dcterms:modified xsi:type="dcterms:W3CDTF">2019-08-06T08:00:00Z</dcterms:modified>
</cp:coreProperties>
</file>