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C7" w:rsidRPr="009E16D1" w:rsidRDefault="00777CC7" w:rsidP="007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6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7CC7" w:rsidRPr="009E16D1" w:rsidRDefault="00777CC7" w:rsidP="00777CC7">
      <w:pPr>
        <w:spacing w:after="0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9E16D1">
        <w:rPr>
          <w:rFonts w:ascii="Times New Roman" w:hAnsi="Times New Roman" w:cs="Times New Roman"/>
          <w:sz w:val="28"/>
          <w:szCs w:val="28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777CC7" w:rsidRPr="009E16D1" w:rsidRDefault="00777CC7" w:rsidP="007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6D1">
        <w:rPr>
          <w:rFonts w:ascii="Times New Roman" w:hAnsi="Times New Roman" w:cs="Times New Roman"/>
          <w:sz w:val="28"/>
          <w:szCs w:val="28"/>
        </w:rPr>
        <w:t>КАМЧАТСКОГО  КРАЯ</w:t>
      </w:r>
    </w:p>
    <w:p w:rsidR="00777CC7" w:rsidRDefault="00777CC7" w:rsidP="00777CC7"/>
    <w:p w:rsidR="00777CC7" w:rsidRPr="009E16D1" w:rsidRDefault="00777CC7" w:rsidP="00777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16D1">
        <w:rPr>
          <w:rFonts w:ascii="Times New Roman" w:hAnsi="Times New Roman" w:cs="Times New Roman"/>
          <w:sz w:val="24"/>
          <w:szCs w:val="24"/>
        </w:rPr>
        <w:t>От  «</w:t>
      </w:r>
      <w:r w:rsidR="00CC40D6">
        <w:rPr>
          <w:rFonts w:ascii="Times New Roman" w:hAnsi="Times New Roman" w:cs="Times New Roman"/>
          <w:sz w:val="24"/>
          <w:szCs w:val="24"/>
        </w:rPr>
        <w:t>23</w:t>
      </w:r>
      <w:r w:rsidRPr="009E16D1">
        <w:rPr>
          <w:rFonts w:ascii="Times New Roman" w:hAnsi="Times New Roman" w:cs="Times New Roman"/>
          <w:sz w:val="24"/>
          <w:szCs w:val="24"/>
        </w:rPr>
        <w:t>» ию</w:t>
      </w:r>
      <w:r w:rsidR="00CC40D6">
        <w:rPr>
          <w:rFonts w:ascii="Times New Roman" w:hAnsi="Times New Roman" w:cs="Times New Roman"/>
          <w:sz w:val="24"/>
          <w:szCs w:val="24"/>
        </w:rPr>
        <w:t>л</w:t>
      </w:r>
      <w:r w:rsidRPr="009E16D1">
        <w:rPr>
          <w:rFonts w:ascii="Times New Roman" w:hAnsi="Times New Roman" w:cs="Times New Roman"/>
          <w:sz w:val="24"/>
          <w:szCs w:val="24"/>
        </w:rPr>
        <w:t>я 2020</w:t>
      </w:r>
      <w:r w:rsidR="00CC40D6">
        <w:rPr>
          <w:rFonts w:ascii="Times New Roman" w:hAnsi="Times New Roman" w:cs="Times New Roman"/>
          <w:sz w:val="24"/>
          <w:szCs w:val="24"/>
        </w:rPr>
        <w:t xml:space="preserve"> </w:t>
      </w:r>
      <w:r w:rsidRPr="009E16D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E16D1">
        <w:rPr>
          <w:rFonts w:ascii="Times New Roman" w:hAnsi="Times New Roman" w:cs="Times New Roman"/>
          <w:sz w:val="24"/>
          <w:szCs w:val="24"/>
        </w:rPr>
        <w:t xml:space="preserve">       №  </w:t>
      </w:r>
      <w:r w:rsidR="00CC40D6">
        <w:rPr>
          <w:rFonts w:ascii="Times New Roman" w:hAnsi="Times New Roman" w:cs="Times New Roman"/>
          <w:sz w:val="24"/>
          <w:szCs w:val="24"/>
        </w:rPr>
        <w:t>30</w:t>
      </w:r>
    </w:p>
    <w:p w:rsidR="00777CC7" w:rsidRDefault="00777CC7" w:rsidP="00777CC7">
      <w:pPr>
        <w:pStyle w:val="a4"/>
        <w:jc w:val="both"/>
        <w:rPr>
          <w:sz w:val="24"/>
          <w:szCs w:val="24"/>
        </w:rPr>
      </w:pPr>
      <w:r w:rsidRPr="009E16D1">
        <w:rPr>
          <w:sz w:val="24"/>
          <w:szCs w:val="24"/>
        </w:rPr>
        <w:tab/>
      </w: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Pr="00777CC7" w:rsidRDefault="00777CC7" w:rsidP="00CC40D6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1133"/>
        <w:jc w:val="center"/>
        <w:rPr>
          <w:rFonts w:ascii="Times New Roman" w:hAnsi="Times New Roman" w:cs="Times New Roman"/>
          <w:sz w:val="24"/>
          <w:szCs w:val="24"/>
        </w:rPr>
      </w:pPr>
      <w:r w:rsidRPr="00777CC7">
        <w:rPr>
          <w:rFonts w:ascii="Times New Roman" w:hAnsi="Times New Roman" w:cs="Times New Roman"/>
          <w:sz w:val="24"/>
          <w:szCs w:val="24"/>
        </w:rPr>
        <w:t xml:space="preserve">О закреплении резервного </w:t>
      </w:r>
      <w:r w:rsidR="000463F4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777CC7">
        <w:rPr>
          <w:rFonts w:ascii="Times New Roman" w:hAnsi="Times New Roman" w:cs="Times New Roman"/>
          <w:sz w:val="24"/>
          <w:szCs w:val="24"/>
        </w:rPr>
        <w:t xml:space="preserve">избирательного </w:t>
      </w:r>
      <w:r w:rsidR="00CC40D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CC40D6" w:rsidRPr="00777CC7">
        <w:rPr>
          <w:rFonts w:ascii="Times New Roman" w:hAnsi="Times New Roman" w:cs="Times New Roman"/>
          <w:sz w:val="24"/>
          <w:szCs w:val="24"/>
        </w:rPr>
        <w:t xml:space="preserve"> на территории сельского </w:t>
      </w:r>
      <w:r w:rsidRPr="00777CC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«село Седанка».</w:t>
      </w:r>
      <w:bookmarkStart w:id="0" w:name="_GoBack"/>
      <w:bookmarkEnd w:id="0"/>
    </w:p>
    <w:p w:rsidR="00777CC7" w:rsidRPr="00777CC7" w:rsidRDefault="00777CC7" w:rsidP="00777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CC7" w:rsidRDefault="00777CC7" w:rsidP="00777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CC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777CC7">
        <w:rPr>
          <w:rFonts w:ascii="Times New Roman" w:hAnsi="Times New Roman" w:cs="Times New Roman"/>
          <w:sz w:val="24"/>
          <w:szCs w:val="24"/>
        </w:rPr>
        <w:t>обеспечения</w:t>
      </w:r>
      <w:r w:rsidR="00CC40D6">
        <w:rPr>
          <w:rFonts w:ascii="Times New Roman" w:hAnsi="Times New Roman" w:cs="Times New Roman"/>
          <w:sz w:val="24"/>
          <w:szCs w:val="24"/>
        </w:rPr>
        <w:t xml:space="preserve"> </w:t>
      </w:r>
      <w:r w:rsidRPr="00777CC7">
        <w:rPr>
          <w:rFonts w:ascii="Times New Roman" w:hAnsi="Times New Roman" w:cs="Times New Roman"/>
          <w:sz w:val="24"/>
          <w:szCs w:val="24"/>
        </w:rPr>
        <w:t xml:space="preserve"> проведения выборов </w:t>
      </w:r>
      <w:r w:rsidR="00CC40D6">
        <w:rPr>
          <w:rFonts w:ascii="Times New Roman" w:hAnsi="Times New Roman" w:cs="Times New Roman"/>
          <w:sz w:val="24"/>
          <w:szCs w:val="24"/>
        </w:rPr>
        <w:t>Губернатора Камчатского края</w:t>
      </w:r>
      <w:proofErr w:type="gramEnd"/>
      <w:r w:rsidR="00CC40D6">
        <w:rPr>
          <w:rFonts w:ascii="Times New Roman" w:hAnsi="Times New Roman" w:cs="Times New Roman"/>
          <w:sz w:val="24"/>
          <w:szCs w:val="24"/>
        </w:rPr>
        <w:t xml:space="preserve"> в Единый день голосования - 13 сентября 2020</w:t>
      </w:r>
      <w:r w:rsidRPr="00777CC7">
        <w:rPr>
          <w:rFonts w:ascii="Times New Roman" w:hAnsi="Times New Roman" w:cs="Times New Roman"/>
          <w:sz w:val="24"/>
          <w:szCs w:val="24"/>
        </w:rPr>
        <w:t xml:space="preserve"> года, на случай чрезвычайных ситуаций на основном участке для голосования,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«село Седанка»</w:t>
      </w:r>
    </w:p>
    <w:p w:rsidR="00777CC7" w:rsidRPr="00777CC7" w:rsidRDefault="00CC40D6" w:rsidP="00777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77CC7">
        <w:rPr>
          <w:rFonts w:ascii="Times New Roman" w:hAnsi="Times New Roman" w:cs="Times New Roman"/>
          <w:sz w:val="24"/>
          <w:szCs w:val="24"/>
        </w:rPr>
        <w:t>ПОСТАНОВЛЯЕТ</w:t>
      </w:r>
      <w:r w:rsidR="00777CC7" w:rsidRPr="00777C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0D6" w:rsidRDefault="00777CC7" w:rsidP="00777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CC7">
        <w:rPr>
          <w:rFonts w:ascii="Times New Roman" w:hAnsi="Times New Roman" w:cs="Times New Roman"/>
          <w:sz w:val="24"/>
          <w:szCs w:val="24"/>
        </w:rPr>
        <w:t>1. Закрепить резервное помещение (дополнительный избирательный участок) в здании Муниципального казенного учреждения «</w:t>
      </w:r>
      <w:proofErr w:type="spellStart"/>
      <w:r w:rsidRPr="00777CC7">
        <w:rPr>
          <w:rFonts w:ascii="Times New Roman" w:hAnsi="Times New Roman" w:cs="Times New Roman"/>
          <w:sz w:val="24"/>
          <w:szCs w:val="24"/>
        </w:rPr>
        <w:t>Се</w:t>
      </w:r>
      <w:r w:rsidR="00CC40D6">
        <w:rPr>
          <w:rFonts w:ascii="Times New Roman" w:hAnsi="Times New Roman" w:cs="Times New Roman"/>
          <w:sz w:val="24"/>
          <w:szCs w:val="24"/>
        </w:rPr>
        <w:t>данкинский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 w:rsidRPr="00777CC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CC40D6">
        <w:rPr>
          <w:rFonts w:ascii="Times New Roman" w:hAnsi="Times New Roman" w:cs="Times New Roman"/>
          <w:sz w:val="24"/>
          <w:szCs w:val="24"/>
        </w:rPr>
        <w:t xml:space="preserve">РФ, Камчатский край, Тигильский район,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C40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C40D6">
        <w:rPr>
          <w:rFonts w:ascii="Times New Roman" w:hAnsi="Times New Roman" w:cs="Times New Roman"/>
          <w:sz w:val="24"/>
          <w:szCs w:val="24"/>
        </w:rPr>
        <w:t>еданка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0D6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CC40D6">
        <w:rPr>
          <w:rFonts w:ascii="Times New Roman" w:hAnsi="Times New Roman" w:cs="Times New Roman"/>
          <w:sz w:val="24"/>
          <w:szCs w:val="24"/>
        </w:rPr>
        <w:t>, д.11.</w:t>
      </w:r>
    </w:p>
    <w:p w:rsidR="00777CC7" w:rsidRPr="00777CC7" w:rsidRDefault="00CC40D6" w:rsidP="00777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CC7">
        <w:rPr>
          <w:rFonts w:ascii="Times New Roman" w:hAnsi="Times New Roman" w:cs="Times New Roman"/>
          <w:sz w:val="24"/>
          <w:szCs w:val="24"/>
        </w:rPr>
        <w:t xml:space="preserve"> </w:t>
      </w:r>
      <w:r w:rsidR="00777CC7" w:rsidRPr="00777CC7">
        <w:rPr>
          <w:rFonts w:ascii="Times New Roman" w:hAnsi="Times New Roman" w:cs="Times New Roman"/>
          <w:sz w:val="24"/>
          <w:szCs w:val="24"/>
        </w:rPr>
        <w:t xml:space="preserve">2. Директору Муниципального казенного учреждения </w:t>
      </w:r>
      <w:r w:rsidRPr="00777C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7CC7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данкинский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 w:rsidRPr="0077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Яковлеву К.Н.</w:t>
      </w:r>
      <w:r w:rsidR="00777CC7" w:rsidRPr="00777CC7">
        <w:rPr>
          <w:rFonts w:ascii="Times New Roman" w:hAnsi="Times New Roman" w:cs="Times New Roman"/>
          <w:sz w:val="24"/>
          <w:szCs w:val="24"/>
        </w:rPr>
        <w:t xml:space="preserve"> назначить ответственного за организацию запасного места голосования.</w:t>
      </w:r>
    </w:p>
    <w:p w:rsidR="00777CC7" w:rsidRDefault="00CC40D6" w:rsidP="00777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CC7" w:rsidRPr="00777C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7CC7" w:rsidRPr="00777CC7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«село Седанка»</w:t>
      </w:r>
      <w:r w:rsidR="00777CC7" w:rsidRPr="00777CC7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чрезвычайной ситуации докладывать оперативному дежурному </w:t>
      </w:r>
      <w:r>
        <w:rPr>
          <w:rFonts w:ascii="Times New Roman" w:hAnsi="Times New Roman" w:cs="Times New Roman"/>
          <w:sz w:val="24"/>
          <w:szCs w:val="24"/>
        </w:rPr>
        <w:t xml:space="preserve">ЕДДС </w:t>
      </w:r>
      <w:r w:rsidR="00777CC7" w:rsidRPr="00777C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Тигильского муниципального</w:t>
      </w:r>
      <w:r w:rsidR="00777CC7" w:rsidRPr="00777CC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C40D6" w:rsidRDefault="00CC40D6" w:rsidP="00CC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E16D1">
        <w:rPr>
          <w:rFonts w:ascii="Times New Roman" w:hAnsi="Times New Roman" w:cs="Times New Roman"/>
          <w:sz w:val="24"/>
          <w:szCs w:val="24"/>
        </w:rPr>
        <w:t>. Постановление подлежит размещению на официальном сайте администрации сельского поселения «село Седанка» в сети «Интернет»  и вступает в силу в порядке, определенном Уставом сельского поселения «село Седанка».</w:t>
      </w:r>
    </w:p>
    <w:p w:rsidR="00CC40D6" w:rsidRPr="009E16D1" w:rsidRDefault="00CC40D6" w:rsidP="00CC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0D6" w:rsidRPr="009E16D1" w:rsidRDefault="00CC40D6" w:rsidP="00CC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16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1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16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C40D6" w:rsidRPr="009E16D1" w:rsidRDefault="00CC40D6" w:rsidP="00CC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0D6" w:rsidRDefault="00CC40D6" w:rsidP="00CC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0D6" w:rsidRDefault="00CC40D6" w:rsidP="00777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D6" w:rsidRDefault="00CC40D6" w:rsidP="00CC40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C40D6" w:rsidRPr="00777CC7" w:rsidRDefault="00CC40D6" w:rsidP="00CC40D6">
      <w:pPr>
        <w:shd w:val="clear" w:color="auto" w:fill="FFFFFF"/>
        <w:tabs>
          <w:tab w:val="left" w:pos="74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777CC7" w:rsidRPr="00777CC7" w:rsidRDefault="00777CC7" w:rsidP="00CC40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7CC7" w:rsidRPr="00777CC7" w:rsidRDefault="00777CC7" w:rsidP="00777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7CC7" w:rsidRPr="00777CC7" w:rsidRDefault="00777CC7" w:rsidP="00777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7CC7" w:rsidRPr="00777CC7" w:rsidRDefault="00777CC7" w:rsidP="00777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7CC7" w:rsidRPr="00777CC7" w:rsidRDefault="00777CC7" w:rsidP="00777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Default="00777CC7" w:rsidP="00777CC7">
      <w:pPr>
        <w:pStyle w:val="a4"/>
        <w:jc w:val="both"/>
        <w:rPr>
          <w:sz w:val="24"/>
          <w:szCs w:val="24"/>
        </w:rPr>
      </w:pPr>
    </w:p>
    <w:p w:rsidR="00777CC7" w:rsidRPr="009E16D1" w:rsidRDefault="00777CC7" w:rsidP="00777C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187B" w:rsidRDefault="003A187B"/>
    <w:sectPr w:rsidR="003A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6E"/>
    <w:rsid w:val="000463F4"/>
    <w:rsid w:val="003A187B"/>
    <w:rsid w:val="004C386E"/>
    <w:rsid w:val="00537E78"/>
    <w:rsid w:val="00777CC7"/>
    <w:rsid w:val="00C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7C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7C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2020-07-22T23:35:00Z</cp:lastPrinted>
  <dcterms:created xsi:type="dcterms:W3CDTF">2020-07-22T22:37:00Z</dcterms:created>
  <dcterms:modified xsi:type="dcterms:W3CDTF">2020-07-22T23:36:00Z</dcterms:modified>
</cp:coreProperties>
</file>