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CA" w:rsidRPr="009D5CDE" w:rsidRDefault="00D465CA" w:rsidP="00D465CA">
      <w:pPr>
        <w:rPr>
          <w:b/>
          <w:szCs w:val="28"/>
        </w:rPr>
      </w:pPr>
      <w:r>
        <w:rPr>
          <w:b/>
          <w:szCs w:val="28"/>
        </w:rPr>
        <w:t xml:space="preserve">АДМИНИСТРАЦИЯ </w:t>
      </w:r>
      <w:r w:rsidR="00D11562">
        <w:rPr>
          <w:b/>
          <w:szCs w:val="28"/>
        </w:rPr>
        <w:t>ОСИНЦЕВСКОГО</w:t>
      </w:r>
      <w:r w:rsidRPr="009D5CDE">
        <w:rPr>
          <w:b/>
          <w:szCs w:val="28"/>
        </w:rPr>
        <w:t xml:space="preserve"> </w:t>
      </w:r>
      <w:r>
        <w:rPr>
          <w:b/>
          <w:szCs w:val="28"/>
        </w:rPr>
        <w:t xml:space="preserve">  </w:t>
      </w:r>
      <w:r w:rsidRPr="009D5CDE">
        <w:rPr>
          <w:b/>
          <w:szCs w:val="28"/>
        </w:rPr>
        <w:t xml:space="preserve">СЕЛЬСКОГО </w:t>
      </w:r>
      <w:r>
        <w:rPr>
          <w:b/>
          <w:szCs w:val="28"/>
        </w:rPr>
        <w:t xml:space="preserve">  ПОСЕЛЕНИЯ</w:t>
      </w:r>
    </w:p>
    <w:p w:rsidR="00D465CA" w:rsidRDefault="00D465CA" w:rsidP="00D465CA">
      <w:pPr>
        <w:ind w:left="-360"/>
        <w:rPr>
          <w:b/>
          <w:szCs w:val="28"/>
        </w:rPr>
      </w:pPr>
      <w:r>
        <w:rPr>
          <w:b/>
          <w:szCs w:val="28"/>
        </w:rPr>
        <w:t xml:space="preserve">                                      </w:t>
      </w:r>
      <w:r w:rsidRPr="009D5CDE">
        <w:rPr>
          <w:b/>
          <w:szCs w:val="28"/>
        </w:rPr>
        <w:t>КИШЕРТСКОГО МУНИЦИПАЛЬНОГО РАЙОНА</w:t>
      </w:r>
    </w:p>
    <w:p w:rsidR="00D465CA" w:rsidRDefault="00D465CA" w:rsidP="00D465CA">
      <w:pPr>
        <w:ind w:left="-360"/>
        <w:rPr>
          <w:b/>
          <w:szCs w:val="28"/>
        </w:rPr>
      </w:pPr>
      <w:r>
        <w:rPr>
          <w:b/>
          <w:szCs w:val="28"/>
        </w:rPr>
        <w:t xml:space="preserve">                                                               </w:t>
      </w:r>
      <w:r w:rsidRPr="009D5CDE">
        <w:rPr>
          <w:b/>
          <w:szCs w:val="28"/>
        </w:rPr>
        <w:t xml:space="preserve"> ПЕРМСКОГО КРАЯ</w:t>
      </w:r>
    </w:p>
    <w:p w:rsidR="00D465CA" w:rsidRPr="009D5CDE" w:rsidRDefault="00D465CA" w:rsidP="00D465CA">
      <w:pPr>
        <w:ind w:left="-360"/>
        <w:rPr>
          <w:b/>
          <w:szCs w:val="28"/>
        </w:rPr>
      </w:pPr>
    </w:p>
    <w:p w:rsidR="00D465CA" w:rsidRDefault="00D465CA" w:rsidP="00D465CA">
      <w:pPr>
        <w:jc w:val="center"/>
        <w:rPr>
          <w:b/>
          <w:szCs w:val="28"/>
        </w:rPr>
      </w:pPr>
      <w:r w:rsidRPr="009D5CDE">
        <w:rPr>
          <w:b/>
          <w:szCs w:val="28"/>
        </w:rPr>
        <w:t>ПОСТАНОВЛЕНИЕ</w:t>
      </w:r>
    </w:p>
    <w:p w:rsidR="00D465CA" w:rsidRDefault="00D465CA" w:rsidP="00D465CA">
      <w:pPr>
        <w:rPr>
          <w:sz w:val="28"/>
          <w:szCs w:val="20"/>
        </w:rPr>
      </w:pPr>
    </w:p>
    <w:p w:rsidR="00D465CA" w:rsidRDefault="00D465CA" w:rsidP="00D465CA">
      <w:pPr>
        <w:rPr>
          <w:sz w:val="28"/>
          <w:szCs w:val="20"/>
        </w:rPr>
      </w:pPr>
    </w:p>
    <w:p w:rsidR="00D465CA" w:rsidRDefault="00D465CA" w:rsidP="00D11562">
      <w:r>
        <w:t xml:space="preserve">           от   </w:t>
      </w:r>
      <w:r w:rsidR="00042828">
        <w:t>09.11</w:t>
      </w:r>
      <w:r w:rsidR="00D11562">
        <w:t>.201</w:t>
      </w:r>
      <w:r w:rsidR="00042828">
        <w:t>8</w:t>
      </w:r>
      <w:r>
        <w:t xml:space="preserve">                                                                                         №</w:t>
      </w:r>
      <w:r w:rsidR="00042828">
        <w:t>85</w:t>
      </w:r>
    </w:p>
    <w:p w:rsidR="00D11562" w:rsidRDefault="00D11562" w:rsidP="00D11562">
      <w:pPr>
        <w:rPr>
          <w:b/>
        </w:rPr>
      </w:pPr>
    </w:p>
    <w:p w:rsidR="00D465CA" w:rsidRDefault="00D465CA" w:rsidP="00D465CA">
      <w:pPr>
        <w:jc w:val="both"/>
        <w:rPr>
          <w:b/>
          <w:bCs/>
          <w:szCs w:val="28"/>
        </w:rPr>
      </w:pPr>
      <w:r>
        <w:rPr>
          <w:b/>
        </w:rPr>
        <w:t xml:space="preserve">          </w:t>
      </w:r>
      <w:r>
        <w:rPr>
          <w:b/>
          <w:bCs/>
          <w:szCs w:val="28"/>
        </w:rPr>
        <w:t xml:space="preserve">Об оплате труда работников </w:t>
      </w:r>
    </w:p>
    <w:p w:rsidR="00D465CA" w:rsidRDefault="00D465CA" w:rsidP="00D465CA">
      <w:pPr>
        <w:jc w:val="both"/>
        <w:rPr>
          <w:b/>
          <w:bCs/>
          <w:szCs w:val="28"/>
        </w:rPr>
      </w:pPr>
      <w:r>
        <w:rPr>
          <w:b/>
          <w:bCs/>
          <w:szCs w:val="28"/>
        </w:rPr>
        <w:t xml:space="preserve">          </w:t>
      </w:r>
      <w:proofErr w:type="gramStart"/>
      <w:r>
        <w:rPr>
          <w:b/>
          <w:bCs/>
          <w:szCs w:val="28"/>
        </w:rPr>
        <w:t>занимающих</w:t>
      </w:r>
      <w:proofErr w:type="gramEnd"/>
      <w:r>
        <w:rPr>
          <w:b/>
          <w:bCs/>
          <w:szCs w:val="28"/>
        </w:rPr>
        <w:t xml:space="preserve"> должности, </w:t>
      </w:r>
    </w:p>
    <w:p w:rsidR="00D465CA" w:rsidRDefault="00D465CA" w:rsidP="00D465CA">
      <w:pPr>
        <w:jc w:val="both"/>
        <w:rPr>
          <w:b/>
          <w:bCs/>
          <w:szCs w:val="28"/>
        </w:rPr>
      </w:pPr>
      <w:r>
        <w:rPr>
          <w:b/>
          <w:bCs/>
          <w:szCs w:val="28"/>
        </w:rPr>
        <w:t xml:space="preserve">          не отнесенные к муниципальным</w:t>
      </w:r>
    </w:p>
    <w:p w:rsidR="00D465CA" w:rsidRDefault="00D465CA" w:rsidP="00D465CA">
      <w:pPr>
        <w:jc w:val="both"/>
        <w:rPr>
          <w:b/>
          <w:bCs/>
          <w:szCs w:val="28"/>
        </w:rPr>
      </w:pPr>
      <w:r>
        <w:rPr>
          <w:b/>
          <w:bCs/>
          <w:szCs w:val="28"/>
        </w:rPr>
        <w:t xml:space="preserve">          должностям, и </w:t>
      </w:r>
      <w:proofErr w:type="gramStart"/>
      <w:r>
        <w:rPr>
          <w:b/>
          <w:bCs/>
          <w:szCs w:val="28"/>
        </w:rPr>
        <w:t>осуществляющих</w:t>
      </w:r>
      <w:proofErr w:type="gramEnd"/>
    </w:p>
    <w:p w:rsidR="00D465CA" w:rsidRDefault="00D465CA" w:rsidP="00D465CA">
      <w:pPr>
        <w:jc w:val="both"/>
        <w:rPr>
          <w:b/>
          <w:bCs/>
          <w:szCs w:val="28"/>
        </w:rPr>
      </w:pPr>
      <w:r>
        <w:rPr>
          <w:b/>
          <w:bCs/>
          <w:szCs w:val="28"/>
        </w:rPr>
        <w:t xml:space="preserve">          техническое обеспечение деятельности</w:t>
      </w:r>
    </w:p>
    <w:p w:rsidR="00D465CA" w:rsidRDefault="00D465CA" w:rsidP="00D465CA">
      <w:pPr>
        <w:jc w:val="both"/>
        <w:rPr>
          <w:b/>
          <w:bCs/>
          <w:szCs w:val="28"/>
        </w:rPr>
      </w:pPr>
      <w:r>
        <w:rPr>
          <w:b/>
          <w:bCs/>
          <w:szCs w:val="28"/>
        </w:rPr>
        <w:t xml:space="preserve">          администрации </w:t>
      </w:r>
      <w:r w:rsidR="00D11562">
        <w:rPr>
          <w:b/>
          <w:bCs/>
          <w:szCs w:val="28"/>
        </w:rPr>
        <w:t>Осинцевского</w:t>
      </w:r>
    </w:p>
    <w:p w:rsidR="00D465CA" w:rsidRDefault="00D465CA" w:rsidP="00D465CA">
      <w:pPr>
        <w:jc w:val="both"/>
        <w:rPr>
          <w:b/>
          <w:bCs/>
          <w:szCs w:val="28"/>
        </w:rPr>
      </w:pPr>
      <w:r>
        <w:rPr>
          <w:b/>
          <w:bCs/>
          <w:szCs w:val="28"/>
        </w:rPr>
        <w:t xml:space="preserve">          сельского поселения </w:t>
      </w:r>
      <w:proofErr w:type="spellStart"/>
      <w:r>
        <w:rPr>
          <w:b/>
          <w:bCs/>
          <w:szCs w:val="28"/>
        </w:rPr>
        <w:t>Кишертского</w:t>
      </w:r>
      <w:proofErr w:type="spellEnd"/>
    </w:p>
    <w:p w:rsidR="00D465CA" w:rsidRDefault="00D465CA" w:rsidP="00D465CA">
      <w:pPr>
        <w:jc w:val="both"/>
        <w:rPr>
          <w:b/>
          <w:bCs/>
          <w:szCs w:val="28"/>
        </w:rPr>
      </w:pPr>
      <w:r>
        <w:rPr>
          <w:b/>
          <w:bCs/>
          <w:szCs w:val="28"/>
        </w:rPr>
        <w:t xml:space="preserve">          муниципального района</w:t>
      </w:r>
    </w:p>
    <w:p w:rsidR="00D465CA" w:rsidRDefault="00D465CA" w:rsidP="00D465CA">
      <w:pPr>
        <w:jc w:val="both"/>
        <w:rPr>
          <w:b/>
          <w:bCs/>
          <w:szCs w:val="28"/>
        </w:rPr>
      </w:pPr>
    </w:p>
    <w:p w:rsidR="00D465CA" w:rsidRPr="00DE14AA" w:rsidRDefault="00D465CA" w:rsidP="00D465CA">
      <w:pPr>
        <w:ind w:left="555"/>
        <w:jc w:val="both"/>
        <w:rPr>
          <w:szCs w:val="28"/>
        </w:rPr>
      </w:pPr>
      <w:r w:rsidRPr="00DE14AA">
        <w:rPr>
          <w:szCs w:val="28"/>
        </w:rPr>
        <w:t xml:space="preserve">С целью обеспечения социальных гарантий и упорядочения оплаты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w:t>
      </w:r>
      <w:r>
        <w:rPr>
          <w:szCs w:val="28"/>
        </w:rPr>
        <w:t>сельского поселения</w:t>
      </w:r>
      <w:r w:rsidRPr="00DE14AA">
        <w:rPr>
          <w:szCs w:val="28"/>
        </w:rPr>
        <w:t xml:space="preserve">, руководствуясь </w:t>
      </w:r>
      <w:hyperlink r:id="rId5" w:history="1">
        <w:r w:rsidRPr="00A3635C">
          <w:rPr>
            <w:rStyle w:val="a3"/>
            <w:szCs w:val="28"/>
          </w:rPr>
          <w:t>частью 2 статьи 53</w:t>
        </w:r>
      </w:hyperlink>
      <w:r w:rsidRPr="00DE14AA">
        <w:rPr>
          <w:szCs w:val="28"/>
        </w:rPr>
        <w:t>Федерального закона от 06.10.2003 N 131-ФЗ "Об общих принципах организации местного самоуправления в Российской Федерации", постановляю:</w:t>
      </w:r>
    </w:p>
    <w:p w:rsidR="00D465CA" w:rsidRPr="00DE14AA" w:rsidRDefault="00D465CA" w:rsidP="00D465CA">
      <w:pPr>
        <w:ind w:left="555"/>
        <w:jc w:val="both"/>
        <w:rPr>
          <w:szCs w:val="28"/>
        </w:rPr>
      </w:pPr>
    </w:p>
    <w:p w:rsidR="00D465CA" w:rsidRPr="00DE14AA" w:rsidRDefault="00D465CA" w:rsidP="00D465CA">
      <w:pPr>
        <w:ind w:left="555"/>
        <w:jc w:val="both"/>
        <w:rPr>
          <w:szCs w:val="28"/>
        </w:rPr>
      </w:pPr>
      <w:r w:rsidRPr="00DE14AA">
        <w:rPr>
          <w:szCs w:val="28"/>
        </w:rPr>
        <w:t xml:space="preserve">1. Утвердить прилагаемое </w:t>
      </w:r>
      <w:hyperlink w:anchor="Par38" w:history="1">
        <w:r w:rsidRPr="00042828">
          <w:rPr>
            <w:rStyle w:val="a3"/>
            <w:szCs w:val="28"/>
            <w:u w:val="none"/>
          </w:rPr>
          <w:t>Положение</w:t>
        </w:r>
      </w:hyperlink>
      <w:r w:rsidRPr="00DE14AA">
        <w:rPr>
          <w:szCs w:val="28"/>
        </w:rPr>
        <w:t xml:space="preserve"> 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w:t>
      </w:r>
      <w:proofErr w:type="spellStart"/>
      <w:r w:rsidR="00D11562">
        <w:rPr>
          <w:szCs w:val="28"/>
        </w:rPr>
        <w:t>Осинцевского</w:t>
      </w:r>
      <w:proofErr w:type="spellEnd"/>
      <w:r>
        <w:rPr>
          <w:szCs w:val="28"/>
        </w:rPr>
        <w:t xml:space="preserve"> сельского поселения </w:t>
      </w:r>
      <w:proofErr w:type="spellStart"/>
      <w:r>
        <w:rPr>
          <w:szCs w:val="28"/>
        </w:rPr>
        <w:t>Кишертского</w:t>
      </w:r>
      <w:proofErr w:type="spellEnd"/>
      <w:r>
        <w:rPr>
          <w:szCs w:val="28"/>
        </w:rPr>
        <w:t xml:space="preserve"> муниципального района Пермского края. </w:t>
      </w:r>
    </w:p>
    <w:p w:rsidR="00D465CA" w:rsidRDefault="00D465CA" w:rsidP="00D465CA">
      <w:pPr>
        <w:ind w:left="555"/>
        <w:jc w:val="both"/>
        <w:rPr>
          <w:szCs w:val="28"/>
        </w:rPr>
      </w:pPr>
      <w:r>
        <w:rPr>
          <w:szCs w:val="28"/>
        </w:rPr>
        <w:t>2.</w:t>
      </w:r>
      <w:r w:rsidRPr="007321DD">
        <w:rPr>
          <w:szCs w:val="28"/>
        </w:rPr>
        <w:t xml:space="preserve"> Постановление вступает </w:t>
      </w:r>
      <w:r>
        <w:rPr>
          <w:szCs w:val="28"/>
        </w:rPr>
        <w:t xml:space="preserve">в силу после </w:t>
      </w:r>
      <w:r w:rsidR="00042828">
        <w:rPr>
          <w:szCs w:val="28"/>
        </w:rPr>
        <w:t>опубликования</w:t>
      </w:r>
      <w:r w:rsidRPr="007321DD">
        <w:rPr>
          <w:szCs w:val="28"/>
        </w:rPr>
        <w:t>.</w:t>
      </w:r>
    </w:p>
    <w:p w:rsidR="00564CA9" w:rsidRPr="007321DD" w:rsidRDefault="00DE0E61" w:rsidP="00D465CA">
      <w:pPr>
        <w:ind w:left="555"/>
        <w:jc w:val="both"/>
        <w:rPr>
          <w:szCs w:val="28"/>
        </w:rPr>
      </w:pPr>
      <w:r>
        <w:rPr>
          <w:szCs w:val="28"/>
        </w:rPr>
        <w:t xml:space="preserve">3.Постановление Администрации Осинцевского сельского поселения от </w:t>
      </w:r>
      <w:r w:rsidR="00042828">
        <w:rPr>
          <w:szCs w:val="28"/>
        </w:rPr>
        <w:t>26.10.2015 года №146</w:t>
      </w:r>
      <w:r>
        <w:rPr>
          <w:szCs w:val="28"/>
        </w:rPr>
        <w:t xml:space="preserve"> «Об утверждении Положения об оплате труда работников рабочих профессий администрации Осинцевского сельского поселения»</w:t>
      </w:r>
      <w:r w:rsidR="0078093D">
        <w:rPr>
          <w:szCs w:val="28"/>
        </w:rPr>
        <w:t xml:space="preserve">, </w:t>
      </w:r>
      <w:r>
        <w:rPr>
          <w:szCs w:val="28"/>
        </w:rPr>
        <w:t>признать утрати</w:t>
      </w:r>
      <w:r w:rsidR="0078093D">
        <w:rPr>
          <w:szCs w:val="28"/>
        </w:rPr>
        <w:t>в</w:t>
      </w:r>
      <w:r>
        <w:rPr>
          <w:szCs w:val="28"/>
        </w:rPr>
        <w:t>шим силу.</w:t>
      </w:r>
    </w:p>
    <w:p w:rsidR="00D465CA" w:rsidRDefault="00D465CA" w:rsidP="00D465CA">
      <w:pPr>
        <w:jc w:val="both"/>
        <w:rPr>
          <w:szCs w:val="28"/>
        </w:rPr>
      </w:pPr>
      <w:r>
        <w:rPr>
          <w:szCs w:val="28"/>
        </w:rPr>
        <w:t xml:space="preserve">         3</w:t>
      </w:r>
      <w:r w:rsidRPr="00742D45">
        <w:rPr>
          <w:szCs w:val="28"/>
        </w:rPr>
        <w:t>.Контроль исполнения постановления возложи</w:t>
      </w:r>
      <w:r>
        <w:rPr>
          <w:szCs w:val="28"/>
        </w:rPr>
        <w:t xml:space="preserve">ть на главу сельского  поселения.  </w:t>
      </w:r>
    </w:p>
    <w:p w:rsidR="00D465CA" w:rsidRPr="00742D45" w:rsidRDefault="00D465CA" w:rsidP="00D465CA">
      <w:pPr>
        <w:rPr>
          <w:szCs w:val="28"/>
        </w:rPr>
      </w:pPr>
    </w:p>
    <w:p w:rsidR="00D465CA" w:rsidRPr="00742D45" w:rsidRDefault="00D465CA" w:rsidP="00D465CA">
      <w:pPr>
        <w:rPr>
          <w:szCs w:val="28"/>
        </w:rPr>
      </w:pPr>
    </w:p>
    <w:p w:rsidR="00D465CA" w:rsidRDefault="00D465CA" w:rsidP="00D465CA">
      <w:pPr>
        <w:rPr>
          <w:sz w:val="2"/>
          <w:szCs w:val="2"/>
        </w:rPr>
      </w:pPr>
      <w:r>
        <w:rPr>
          <w:sz w:val="2"/>
          <w:szCs w:val="2"/>
        </w:rPr>
        <w:t xml:space="preserve"> </w:t>
      </w:r>
    </w:p>
    <w:p w:rsidR="00D465CA" w:rsidRDefault="00D465CA" w:rsidP="00D465CA">
      <w:pPr>
        <w:rPr>
          <w:sz w:val="2"/>
          <w:szCs w:val="2"/>
        </w:rPr>
      </w:pPr>
    </w:p>
    <w:p w:rsidR="00D465CA" w:rsidRDefault="00D465CA" w:rsidP="00D465CA">
      <w:pPr>
        <w:rPr>
          <w:sz w:val="2"/>
          <w:szCs w:val="2"/>
        </w:rPr>
      </w:pPr>
    </w:p>
    <w:p w:rsidR="00D465CA" w:rsidRDefault="00D465CA" w:rsidP="00D465CA">
      <w:pPr>
        <w:rPr>
          <w:sz w:val="2"/>
          <w:szCs w:val="2"/>
        </w:rPr>
      </w:pPr>
    </w:p>
    <w:p w:rsidR="00D465CA" w:rsidRDefault="00D465CA" w:rsidP="00D465CA">
      <w:pPr>
        <w:rPr>
          <w:sz w:val="2"/>
          <w:szCs w:val="2"/>
        </w:rPr>
      </w:pPr>
    </w:p>
    <w:p w:rsidR="00D465CA" w:rsidRDefault="00D465CA" w:rsidP="00D465CA">
      <w:pPr>
        <w:rPr>
          <w:sz w:val="2"/>
          <w:szCs w:val="2"/>
        </w:rPr>
      </w:pPr>
    </w:p>
    <w:p w:rsidR="00D465CA" w:rsidRDefault="00D465CA" w:rsidP="00D465CA">
      <w:pPr>
        <w:rPr>
          <w:sz w:val="2"/>
          <w:szCs w:val="2"/>
        </w:rPr>
      </w:pPr>
    </w:p>
    <w:p w:rsidR="00D465CA" w:rsidRDefault="00D465CA" w:rsidP="00D465CA"/>
    <w:p w:rsidR="00D465CA" w:rsidRDefault="00D465CA" w:rsidP="00D465CA">
      <w:pPr>
        <w:tabs>
          <w:tab w:val="left" w:pos="1575"/>
        </w:tabs>
      </w:pPr>
      <w:r>
        <w:t xml:space="preserve">        Глава сельского поселения                                         </w:t>
      </w:r>
      <w:proofErr w:type="spellStart"/>
      <w:r w:rsidR="00042828">
        <w:t>С.Х.Брылунов</w:t>
      </w:r>
      <w:proofErr w:type="spellEnd"/>
    </w:p>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Default="00D465CA" w:rsidP="00D465CA"/>
    <w:p w:rsidR="00D465CA" w:rsidRPr="00C3592C" w:rsidRDefault="00D465CA" w:rsidP="00D465CA">
      <w:pPr>
        <w:widowControl w:val="0"/>
        <w:autoSpaceDE w:val="0"/>
        <w:autoSpaceDN w:val="0"/>
        <w:adjustRightInd w:val="0"/>
        <w:jc w:val="center"/>
        <w:rPr>
          <w:rFonts w:eastAsia="Calibri"/>
          <w:bCs/>
          <w:lang w:eastAsia="en-US"/>
        </w:rPr>
      </w:pPr>
      <w:r>
        <w:rPr>
          <w:rFonts w:eastAsia="Calibri"/>
          <w:bCs/>
          <w:lang w:eastAsia="en-US"/>
        </w:rPr>
        <w:lastRenderedPageBreak/>
        <w:t xml:space="preserve">                                                                    </w:t>
      </w:r>
      <w:r w:rsidRPr="00C3592C">
        <w:rPr>
          <w:rFonts w:eastAsia="Calibri"/>
          <w:bCs/>
          <w:lang w:eastAsia="en-US"/>
        </w:rPr>
        <w:t xml:space="preserve">Утверждено </w:t>
      </w:r>
    </w:p>
    <w:p w:rsidR="00D465CA" w:rsidRPr="00C3592C" w:rsidRDefault="00D465CA" w:rsidP="00D465CA">
      <w:pPr>
        <w:widowControl w:val="0"/>
        <w:tabs>
          <w:tab w:val="left" w:pos="4005"/>
        </w:tabs>
        <w:autoSpaceDE w:val="0"/>
        <w:autoSpaceDN w:val="0"/>
        <w:adjustRightInd w:val="0"/>
        <w:rPr>
          <w:rFonts w:eastAsia="Calibri"/>
          <w:bCs/>
          <w:lang w:eastAsia="en-US"/>
        </w:rPr>
      </w:pPr>
      <w:r>
        <w:rPr>
          <w:rFonts w:eastAsia="Calibri"/>
          <w:b/>
          <w:bCs/>
          <w:lang w:eastAsia="en-US"/>
        </w:rPr>
        <w:t xml:space="preserve">                                                                                         </w:t>
      </w:r>
      <w:r w:rsidRPr="00C3592C">
        <w:rPr>
          <w:rFonts w:eastAsia="Calibri"/>
          <w:bCs/>
          <w:lang w:eastAsia="en-US"/>
        </w:rPr>
        <w:t xml:space="preserve">Постановлением администрации                        </w:t>
      </w:r>
    </w:p>
    <w:p w:rsidR="00D465CA" w:rsidRPr="00C3592C" w:rsidRDefault="00D465CA" w:rsidP="00D465CA">
      <w:pPr>
        <w:widowControl w:val="0"/>
        <w:tabs>
          <w:tab w:val="left" w:pos="4140"/>
        </w:tabs>
        <w:autoSpaceDE w:val="0"/>
        <w:autoSpaceDN w:val="0"/>
        <w:adjustRightInd w:val="0"/>
        <w:jc w:val="center"/>
        <w:rPr>
          <w:rFonts w:eastAsia="Calibri"/>
          <w:bCs/>
          <w:lang w:eastAsia="en-US"/>
        </w:rPr>
      </w:pPr>
      <w:r>
        <w:rPr>
          <w:rFonts w:eastAsia="Calibri"/>
          <w:bCs/>
          <w:lang w:eastAsia="en-US"/>
        </w:rPr>
        <w:t xml:space="preserve">                                                                                  </w:t>
      </w:r>
      <w:r w:rsidR="00D11562">
        <w:rPr>
          <w:rFonts w:eastAsia="Calibri"/>
          <w:bCs/>
          <w:lang w:eastAsia="en-US"/>
        </w:rPr>
        <w:t>Осинцевского</w:t>
      </w:r>
      <w:r w:rsidRPr="00C3592C">
        <w:rPr>
          <w:rFonts w:eastAsia="Calibri"/>
          <w:bCs/>
          <w:lang w:eastAsia="en-US"/>
        </w:rPr>
        <w:t xml:space="preserve"> сельского поселения</w:t>
      </w:r>
    </w:p>
    <w:p w:rsidR="00D465CA" w:rsidRDefault="00D465CA" w:rsidP="00D465CA">
      <w:pPr>
        <w:widowControl w:val="0"/>
        <w:tabs>
          <w:tab w:val="left" w:pos="4080"/>
        </w:tabs>
        <w:autoSpaceDE w:val="0"/>
        <w:autoSpaceDN w:val="0"/>
        <w:adjustRightInd w:val="0"/>
        <w:jc w:val="center"/>
        <w:rPr>
          <w:rFonts w:eastAsia="Calibri"/>
          <w:bCs/>
          <w:lang w:eastAsia="en-US"/>
        </w:rPr>
      </w:pPr>
      <w:r>
        <w:rPr>
          <w:rFonts w:eastAsia="Calibri"/>
          <w:b/>
          <w:bCs/>
          <w:lang w:eastAsia="en-US"/>
        </w:rPr>
        <w:t xml:space="preserve">                                                                          </w:t>
      </w:r>
      <w:proofErr w:type="spellStart"/>
      <w:r w:rsidRPr="00C3592C">
        <w:rPr>
          <w:rFonts w:eastAsia="Calibri"/>
          <w:bCs/>
          <w:lang w:eastAsia="en-US"/>
        </w:rPr>
        <w:t>Кишертского</w:t>
      </w:r>
      <w:proofErr w:type="spellEnd"/>
      <w:r w:rsidRPr="00C3592C">
        <w:rPr>
          <w:rFonts w:eastAsia="Calibri"/>
          <w:bCs/>
          <w:lang w:eastAsia="en-US"/>
        </w:rPr>
        <w:t xml:space="preserve"> муниципального</w:t>
      </w:r>
    </w:p>
    <w:p w:rsidR="00D465CA" w:rsidRPr="00C3592C" w:rsidRDefault="00D465CA" w:rsidP="00D465CA">
      <w:pPr>
        <w:widowControl w:val="0"/>
        <w:tabs>
          <w:tab w:val="left" w:pos="4080"/>
        </w:tabs>
        <w:autoSpaceDE w:val="0"/>
        <w:autoSpaceDN w:val="0"/>
        <w:adjustRightInd w:val="0"/>
        <w:jc w:val="center"/>
        <w:rPr>
          <w:rFonts w:eastAsia="Calibri"/>
          <w:bCs/>
          <w:lang w:eastAsia="en-US"/>
        </w:rPr>
      </w:pPr>
      <w:r w:rsidRPr="00C3592C">
        <w:rPr>
          <w:rFonts w:eastAsia="Calibri"/>
          <w:bCs/>
          <w:lang w:eastAsia="en-US"/>
        </w:rPr>
        <w:t xml:space="preserve"> </w:t>
      </w:r>
      <w:r>
        <w:rPr>
          <w:rFonts w:eastAsia="Calibri"/>
          <w:bCs/>
          <w:lang w:eastAsia="en-US"/>
        </w:rPr>
        <w:t xml:space="preserve">                                                             </w:t>
      </w:r>
      <w:r w:rsidRPr="00C3592C">
        <w:rPr>
          <w:rFonts w:eastAsia="Calibri"/>
          <w:bCs/>
          <w:lang w:eastAsia="en-US"/>
        </w:rPr>
        <w:t xml:space="preserve">района </w:t>
      </w:r>
      <w:r>
        <w:rPr>
          <w:rFonts w:eastAsia="Calibri"/>
          <w:bCs/>
          <w:lang w:eastAsia="en-US"/>
        </w:rPr>
        <w:t>Пермского края</w:t>
      </w:r>
    </w:p>
    <w:p w:rsidR="00D465CA" w:rsidRPr="00C3592C" w:rsidRDefault="00D465CA" w:rsidP="00D465CA">
      <w:pPr>
        <w:widowControl w:val="0"/>
        <w:tabs>
          <w:tab w:val="left" w:pos="4080"/>
        </w:tabs>
        <w:autoSpaceDE w:val="0"/>
        <w:autoSpaceDN w:val="0"/>
        <w:adjustRightInd w:val="0"/>
        <w:jc w:val="center"/>
        <w:rPr>
          <w:rFonts w:eastAsia="Calibri"/>
          <w:bCs/>
          <w:lang w:eastAsia="en-US"/>
        </w:rPr>
      </w:pPr>
      <w:r>
        <w:rPr>
          <w:rFonts w:eastAsia="Calibri"/>
          <w:b/>
          <w:bCs/>
          <w:lang w:eastAsia="en-US"/>
        </w:rPr>
        <w:t xml:space="preserve">                                                                                        </w:t>
      </w:r>
      <w:r w:rsidRPr="00C3592C">
        <w:rPr>
          <w:rFonts w:eastAsia="Calibri"/>
          <w:bCs/>
          <w:lang w:eastAsia="en-US"/>
        </w:rPr>
        <w:t xml:space="preserve">от </w:t>
      </w:r>
      <w:r w:rsidR="00042828">
        <w:rPr>
          <w:rFonts w:eastAsia="Calibri"/>
          <w:bCs/>
          <w:lang w:eastAsia="en-US"/>
        </w:rPr>
        <w:t>09.11.2018</w:t>
      </w:r>
      <w:r>
        <w:rPr>
          <w:rFonts w:eastAsia="Calibri"/>
          <w:bCs/>
          <w:lang w:eastAsia="en-US"/>
        </w:rPr>
        <w:t xml:space="preserve"> г.            </w:t>
      </w:r>
      <w:r w:rsidRPr="00C3592C">
        <w:rPr>
          <w:rFonts w:eastAsia="Calibri"/>
          <w:bCs/>
          <w:lang w:eastAsia="en-US"/>
        </w:rPr>
        <w:t>№</w:t>
      </w:r>
      <w:r w:rsidR="00D11562">
        <w:rPr>
          <w:rFonts w:eastAsia="Calibri"/>
          <w:bCs/>
          <w:lang w:eastAsia="en-US"/>
        </w:rPr>
        <w:t xml:space="preserve"> </w:t>
      </w:r>
      <w:r w:rsidR="00042828">
        <w:rPr>
          <w:rFonts w:eastAsia="Calibri"/>
          <w:bCs/>
          <w:lang w:eastAsia="en-US"/>
        </w:rPr>
        <w:t>85</w:t>
      </w:r>
    </w:p>
    <w:p w:rsidR="00D465CA" w:rsidRPr="00C3592C" w:rsidRDefault="00D465CA" w:rsidP="00D465CA">
      <w:pPr>
        <w:widowControl w:val="0"/>
        <w:autoSpaceDE w:val="0"/>
        <w:autoSpaceDN w:val="0"/>
        <w:adjustRightInd w:val="0"/>
        <w:jc w:val="center"/>
        <w:rPr>
          <w:rFonts w:eastAsia="Calibri"/>
          <w:b/>
          <w:bCs/>
          <w:lang w:eastAsia="en-US"/>
        </w:rPr>
      </w:pPr>
    </w:p>
    <w:p w:rsidR="00D465CA" w:rsidRPr="004A0A83" w:rsidRDefault="00D465CA" w:rsidP="00D465CA">
      <w:pPr>
        <w:widowControl w:val="0"/>
        <w:autoSpaceDE w:val="0"/>
        <w:autoSpaceDN w:val="0"/>
        <w:adjustRightInd w:val="0"/>
        <w:jc w:val="center"/>
        <w:rPr>
          <w:rFonts w:eastAsia="Calibri"/>
          <w:b/>
          <w:bCs/>
          <w:lang w:eastAsia="en-US"/>
        </w:rPr>
      </w:pPr>
      <w:r w:rsidRPr="004A0A83">
        <w:rPr>
          <w:rFonts w:eastAsia="Calibri"/>
          <w:b/>
          <w:bCs/>
          <w:lang w:eastAsia="en-US"/>
        </w:rPr>
        <w:t>ПОЛОЖЕНИЕ</w:t>
      </w:r>
    </w:p>
    <w:p w:rsidR="00D465CA" w:rsidRPr="004A0A83" w:rsidRDefault="00D465CA" w:rsidP="00D465CA">
      <w:pPr>
        <w:widowControl w:val="0"/>
        <w:autoSpaceDE w:val="0"/>
        <w:autoSpaceDN w:val="0"/>
        <w:adjustRightInd w:val="0"/>
        <w:jc w:val="center"/>
        <w:rPr>
          <w:rFonts w:eastAsia="Calibri"/>
          <w:b/>
          <w:bCs/>
          <w:lang w:eastAsia="en-US"/>
        </w:rPr>
      </w:pPr>
      <w:r w:rsidRPr="004A0A83">
        <w:rPr>
          <w:rFonts w:eastAsia="Calibri"/>
          <w:b/>
          <w:bCs/>
          <w:lang w:eastAsia="en-US"/>
        </w:rPr>
        <w:t>ОБ ОПЛАТЕ ТРУДА РАБОТНИКОВ, ЗАНИМАЮЩИХ ДОЛЖНОСТИ,</w:t>
      </w:r>
    </w:p>
    <w:p w:rsidR="00D465CA" w:rsidRPr="004A0A83" w:rsidRDefault="00D465CA" w:rsidP="00D465CA">
      <w:pPr>
        <w:jc w:val="center"/>
        <w:rPr>
          <w:rFonts w:eastAsia="Calibri"/>
          <w:b/>
          <w:bCs/>
          <w:lang w:eastAsia="en-US"/>
        </w:rPr>
      </w:pPr>
      <w:r w:rsidRPr="00C3592C">
        <w:rPr>
          <w:rFonts w:eastAsia="Calibri"/>
          <w:b/>
          <w:bCs/>
          <w:lang w:eastAsia="en-US"/>
        </w:rPr>
        <w:t>НЕ ОТНЕСЕННЫЕ К МУНИЦИПАЛЬНЫМ ДОЛЖНОСТЯМ, И ОСУЩЕСТВЛЯЮЩИХ</w:t>
      </w:r>
      <w:r w:rsidRPr="004A0A83">
        <w:rPr>
          <w:rFonts w:eastAsia="Calibri"/>
          <w:b/>
          <w:bCs/>
          <w:lang w:eastAsia="en-US"/>
        </w:rPr>
        <w:t>ТЕХНИЧЕСКОЕ ОБЕСПЕЧЕ</w:t>
      </w:r>
      <w:r>
        <w:rPr>
          <w:rFonts w:eastAsia="Calibri"/>
          <w:b/>
          <w:bCs/>
          <w:lang w:eastAsia="en-US"/>
        </w:rPr>
        <w:t xml:space="preserve">НИЕ ДЕЯТЕЛЬНОСТИ АДМИНИСТРАЦИИ </w:t>
      </w:r>
      <w:r w:rsidR="00D11562">
        <w:rPr>
          <w:rFonts w:eastAsia="Calibri"/>
          <w:b/>
          <w:bCs/>
          <w:lang w:eastAsia="en-US"/>
        </w:rPr>
        <w:t>ОСИНЦЕВСКОГО</w:t>
      </w:r>
      <w:r w:rsidRPr="004A0A83">
        <w:rPr>
          <w:rFonts w:eastAsia="Calibri"/>
          <w:b/>
          <w:bCs/>
          <w:lang w:eastAsia="en-US"/>
        </w:rPr>
        <w:t xml:space="preserve"> СЕЛЬСКОГО ПОСЕЛЕНИЯ</w:t>
      </w:r>
      <w:r>
        <w:rPr>
          <w:rFonts w:eastAsia="Calibri"/>
          <w:b/>
          <w:bCs/>
          <w:lang w:eastAsia="en-US"/>
        </w:rPr>
        <w:t xml:space="preserve"> </w:t>
      </w:r>
      <w:r w:rsidRPr="004A0A83">
        <w:rPr>
          <w:rFonts w:eastAsia="Calibri"/>
          <w:b/>
          <w:bCs/>
          <w:lang w:eastAsia="en-US"/>
        </w:rPr>
        <w:t>КИШЕРТСКОГО МУНИЦИПАЛЬНОГО РАЙОНА</w:t>
      </w:r>
      <w:r>
        <w:rPr>
          <w:rFonts w:eastAsia="Calibri"/>
          <w:b/>
          <w:bCs/>
          <w:lang w:eastAsia="en-US"/>
        </w:rPr>
        <w:t xml:space="preserve"> ПЕРМСКОГО КРАЯ</w:t>
      </w:r>
    </w:p>
    <w:p w:rsidR="00D465CA" w:rsidRPr="004A0A83" w:rsidRDefault="00D465CA" w:rsidP="00D465CA">
      <w:pPr>
        <w:widowControl w:val="0"/>
        <w:autoSpaceDE w:val="0"/>
        <w:autoSpaceDN w:val="0"/>
        <w:adjustRightInd w:val="0"/>
        <w:jc w:val="center"/>
        <w:rPr>
          <w:rFonts w:eastAsia="Calibri"/>
          <w:lang w:eastAsia="en-US"/>
        </w:rPr>
      </w:pP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1. Настоящее Положение разработано в целях обеспечения социальных гарантий и упорядочения </w:t>
      </w:r>
      <w:hyperlink r:id="rId6" w:history="1">
        <w:r w:rsidRPr="006A0DB3">
          <w:rPr>
            <w:rFonts w:eastAsia="Calibri"/>
            <w:lang w:eastAsia="en-US"/>
          </w:rPr>
          <w:t>оплаты труда</w:t>
        </w:r>
      </w:hyperlink>
      <w:r w:rsidRPr="004A0A83">
        <w:rPr>
          <w:rFonts w:eastAsia="Calibri"/>
          <w:lang w:eastAsia="en-US"/>
        </w:rPr>
        <w:t xml:space="preserve"> работников, занимающих должности, не отнесенные к муниципальным должностям, и осуществляющих техническое обеспечение деятельности администрации </w:t>
      </w:r>
      <w:proofErr w:type="spellStart"/>
      <w:r w:rsidR="00D11562">
        <w:rPr>
          <w:rFonts w:eastAsia="Calibri"/>
          <w:lang w:eastAsia="en-US"/>
        </w:rPr>
        <w:t>Осинцевского</w:t>
      </w:r>
      <w:proofErr w:type="spellEnd"/>
      <w:r w:rsidRPr="004A0A83">
        <w:rPr>
          <w:rFonts w:eastAsia="Calibri"/>
          <w:lang w:eastAsia="en-US"/>
        </w:rPr>
        <w:t xml:space="preserve"> сельского поселения </w:t>
      </w: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r>
        <w:rPr>
          <w:rFonts w:eastAsia="Calibri"/>
          <w:lang w:eastAsia="en-US"/>
        </w:rPr>
        <w:t xml:space="preserve"> Пермского края</w:t>
      </w:r>
      <w:r w:rsidRPr="004A0A83">
        <w:rPr>
          <w:rFonts w:eastAsia="Calibri"/>
          <w:lang w:eastAsia="en-US"/>
        </w:rPr>
        <w:t xml:space="preserve"> (далее - администрация).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2. </w:t>
      </w:r>
      <w:hyperlink r:id="rId7" w:history="1">
        <w:r w:rsidRPr="006A0DB3">
          <w:rPr>
            <w:rFonts w:eastAsia="Calibri"/>
            <w:lang w:eastAsia="en-US"/>
          </w:rPr>
          <w:t>Оплата труда</w:t>
        </w:r>
      </w:hyperlink>
      <w:r w:rsidRPr="004A0A83">
        <w:rPr>
          <w:rFonts w:eastAsia="Calibri"/>
          <w:lang w:eastAsia="en-US"/>
        </w:rPr>
        <w:t xml:space="preserve"> работников, занимающих должности, не отнесенные к муниципальным должностям, и осуществляющих техническое обеспечение деятельности администрации (далее, также - работники), состоит </w:t>
      </w:r>
      <w:proofErr w:type="gramStart"/>
      <w:r w:rsidRPr="004A0A83">
        <w:rPr>
          <w:rFonts w:eastAsia="Calibri"/>
          <w:lang w:eastAsia="en-US"/>
        </w:rPr>
        <w:t>из</w:t>
      </w:r>
      <w:proofErr w:type="gramEnd"/>
      <w:r w:rsidRPr="004A0A83">
        <w:rPr>
          <w:rFonts w:eastAsia="Calibri"/>
          <w:lang w:eastAsia="en-US"/>
        </w:rPr>
        <w:t>:</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должностного оклада;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ежемесячной надбавки за сложность, напряженность, высокие достижения в труде;</w:t>
      </w:r>
    </w:p>
    <w:p w:rsidR="00D465CA"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ежемесячного денежного поощрения по результатам работы за месяц;</w:t>
      </w:r>
    </w:p>
    <w:p w:rsidR="00213F40" w:rsidRPr="004A0A83" w:rsidRDefault="00213F40" w:rsidP="00D465CA">
      <w:pPr>
        <w:widowControl w:val="0"/>
        <w:autoSpaceDE w:val="0"/>
        <w:autoSpaceDN w:val="0"/>
        <w:adjustRightInd w:val="0"/>
        <w:ind w:firstLine="540"/>
        <w:jc w:val="both"/>
        <w:rPr>
          <w:rFonts w:eastAsia="Calibri"/>
          <w:lang w:eastAsia="en-US"/>
        </w:rPr>
      </w:pPr>
      <w:r>
        <w:rPr>
          <w:rFonts w:eastAsia="Calibri"/>
          <w:lang w:eastAsia="en-US"/>
        </w:rPr>
        <w:t xml:space="preserve">ежемесячной надбавки за классность водителю </w:t>
      </w:r>
      <w:r w:rsidR="001F2535">
        <w:rPr>
          <w:rFonts w:eastAsia="Calibri"/>
          <w:lang w:eastAsia="en-US"/>
        </w:rPr>
        <w:t>автомобиля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премий по результатам работы за квартал, год,  за выполнение особо важных и сложных заданий;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единовременной выплаты при предоставлении ежегодного оплачиваемого отпуска;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иных надбавок в соответствии с актами 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доплат до минимального </w:t>
      </w:r>
      <w:proofErr w:type="gramStart"/>
      <w:r w:rsidRPr="004A0A83">
        <w:rPr>
          <w:rFonts w:eastAsia="Calibri"/>
          <w:lang w:eastAsia="en-US"/>
        </w:rPr>
        <w:t>размера оплаты труда</w:t>
      </w:r>
      <w:proofErr w:type="gramEnd"/>
      <w:r w:rsidRPr="004A0A83">
        <w:rPr>
          <w:rFonts w:eastAsia="Calibri"/>
          <w:lang w:eastAsia="en-US"/>
        </w:rPr>
        <w:t>.</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3. </w:t>
      </w:r>
      <w:hyperlink w:anchor="Par114" w:history="1">
        <w:r w:rsidRPr="006A0DB3">
          <w:rPr>
            <w:rFonts w:eastAsia="Calibri"/>
            <w:lang w:eastAsia="en-US"/>
          </w:rPr>
          <w:t>Схема</w:t>
        </w:r>
      </w:hyperlink>
      <w:r w:rsidRPr="004A0A83">
        <w:rPr>
          <w:rFonts w:eastAsia="Calibri"/>
          <w:lang w:eastAsia="en-US"/>
        </w:rPr>
        <w:t xml:space="preserve">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администрации </w:t>
      </w:r>
      <w:proofErr w:type="spellStart"/>
      <w:r w:rsidR="00D11562">
        <w:rPr>
          <w:rFonts w:eastAsia="Calibri"/>
          <w:lang w:eastAsia="en-US"/>
        </w:rPr>
        <w:t>Осинцевского</w:t>
      </w:r>
      <w:proofErr w:type="spellEnd"/>
      <w:r w:rsidRPr="004A0A83">
        <w:rPr>
          <w:rFonts w:eastAsia="Calibri"/>
          <w:lang w:eastAsia="en-US"/>
        </w:rPr>
        <w:t xml:space="preserve"> сельского поселения </w:t>
      </w: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 установлена приложением 1 к настоящему Положению.</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4. Конкретные размеры должностных окладов работников устанавливаются главой сельского поселения  в отношении работников администрации сельского поселения. </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5. Штатные расписания администрации утверждаются соответственно главой 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6. Ежемесячная надбавка за сложность, напряженность, высокие достижения в труде устанавливается в размере до </w:t>
      </w:r>
      <w:r w:rsidR="00860D3B">
        <w:rPr>
          <w:rFonts w:eastAsia="Calibri"/>
          <w:lang w:eastAsia="en-US"/>
        </w:rPr>
        <w:t>120</w:t>
      </w:r>
      <w:r w:rsidR="00D11562">
        <w:rPr>
          <w:rFonts w:eastAsia="Calibri"/>
          <w:lang w:eastAsia="en-US"/>
        </w:rPr>
        <w:t xml:space="preserve"> </w:t>
      </w:r>
      <w:r w:rsidRPr="004A0A83">
        <w:rPr>
          <w:rFonts w:eastAsia="Calibri"/>
          <w:lang w:eastAsia="en-US"/>
        </w:rPr>
        <w:t xml:space="preserve">% должностного оклада в соответствии с </w:t>
      </w:r>
      <w:hyperlink w:anchor="Par153" w:history="1">
        <w:r w:rsidRPr="006A0DB3">
          <w:rPr>
            <w:rFonts w:eastAsia="Calibri"/>
            <w:lang w:eastAsia="en-US"/>
          </w:rPr>
          <w:t>Положением</w:t>
        </w:r>
      </w:hyperlink>
      <w:r w:rsidRPr="004A0A83">
        <w:rPr>
          <w:rFonts w:eastAsia="Calibri"/>
          <w:lang w:eastAsia="en-US"/>
        </w:rPr>
        <w:t xml:space="preserve"> об установлении ежемесячной надбавки за сложность, напряженность, высокие достижения в труде работникам, занимающим должности, не отнесенные к муниципальным должностям, и осуществляющим техническое обеспечение деятельности администрации </w:t>
      </w:r>
      <w:r w:rsidR="00D11562">
        <w:rPr>
          <w:rFonts w:eastAsia="Calibri"/>
          <w:lang w:eastAsia="en-US"/>
        </w:rPr>
        <w:t>Осинцевского</w:t>
      </w:r>
      <w:r w:rsidRPr="004A0A83">
        <w:rPr>
          <w:rFonts w:eastAsia="Calibri"/>
          <w:lang w:eastAsia="en-US"/>
        </w:rPr>
        <w:t xml:space="preserve"> сельского поселения (приложение 2).</w:t>
      </w:r>
    </w:p>
    <w:p w:rsidR="00D465CA" w:rsidRDefault="00D465CA" w:rsidP="00D465CA">
      <w:pPr>
        <w:widowControl w:val="0"/>
        <w:autoSpaceDE w:val="0"/>
        <w:autoSpaceDN w:val="0"/>
        <w:adjustRightInd w:val="0"/>
        <w:ind w:firstLine="540"/>
        <w:jc w:val="both"/>
        <w:rPr>
          <w:rFonts w:eastAsia="Calibri"/>
          <w:lang w:eastAsia="en-US"/>
        </w:rPr>
      </w:pPr>
      <w:r>
        <w:rPr>
          <w:rFonts w:eastAsia="Calibri"/>
          <w:lang w:eastAsia="en-US"/>
        </w:rPr>
        <w:t>7</w:t>
      </w:r>
      <w:r w:rsidRPr="004A0A83">
        <w:rPr>
          <w:rFonts w:eastAsia="Calibri"/>
          <w:lang w:eastAsia="en-US"/>
        </w:rPr>
        <w:t xml:space="preserve">. </w:t>
      </w:r>
      <w:proofErr w:type="gramStart"/>
      <w:r w:rsidRPr="004A0A83">
        <w:rPr>
          <w:rFonts w:eastAsia="Calibri"/>
          <w:lang w:eastAsia="en-US"/>
        </w:rPr>
        <w:t xml:space="preserve">Ежемесячное денежное поощрение по результатам работы за месяц, премии по результатам работы за квартал, год, к профессиональным праздникам и премии за выполнение особо важных и сложных заданий устанавливаются на основании </w:t>
      </w:r>
      <w:hyperlink w:anchor="Par210" w:history="1">
        <w:r w:rsidRPr="006A0DB3">
          <w:rPr>
            <w:rFonts w:eastAsia="Calibri"/>
            <w:lang w:eastAsia="en-US"/>
          </w:rPr>
          <w:t>Положения</w:t>
        </w:r>
      </w:hyperlink>
      <w:r w:rsidRPr="004A0A83">
        <w:rPr>
          <w:rFonts w:eastAsia="Calibri"/>
          <w:lang w:eastAsia="en-US"/>
        </w:rPr>
        <w:t xml:space="preserve"> о премировании работников, занимающих должности, не отнесенные к муниципальным должностям, и осуществляющих техническое обеспечение деятельности администрации </w:t>
      </w:r>
      <w:r w:rsidR="00D11562">
        <w:rPr>
          <w:rFonts w:eastAsia="Calibri"/>
          <w:lang w:eastAsia="en-US"/>
        </w:rPr>
        <w:t>Осинцевского</w:t>
      </w:r>
      <w:r w:rsidRPr="004A0A83">
        <w:rPr>
          <w:rFonts w:eastAsia="Calibri"/>
          <w:lang w:eastAsia="en-US"/>
        </w:rPr>
        <w:t xml:space="preserve"> сельского поселения в соответствии с личным вкладом работника в общие результаты работы</w:t>
      </w:r>
      <w:proofErr w:type="gramEnd"/>
      <w:r w:rsidRPr="004A0A83">
        <w:rPr>
          <w:rFonts w:eastAsia="Calibri"/>
          <w:lang w:eastAsia="en-US"/>
        </w:rPr>
        <w:t xml:space="preserve"> (приложение 3).</w:t>
      </w:r>
    </w:p>
    <w:p w:rsidR="001F2535" w:rsidRDefault="001F2535" w:rsidP="00D465CA">
      <w:pPr>
        <w:widowControl w:val="0"/>
        <w:autoSpaceDE w:val="0"/>
        <w:autoSpaceDN w:val="0"/>
        <w:adjustRightInd w:val="0"/>
        <w:ind w:firstLine="540"/>
        <w:jc w:val="both"/>
        <w:rPr>
          <w:rFonts w:eastAsia="Calibri"/>
          <w:lang w:eastAsia="en-US"/>
        </w:rPr>
      </w:pPr>
      <w:r>
        <w:rPr>
          <w:rFonts w:eastAsia="Calibri"/>
          <w:lang w:eastAsia="en-US"/>
        </w:rPr>
        <w:lastRenderedPageBreak/>
        <w:t>8.Ежемесячная надбавка водителю автомобиля устанавливается в соответствии с действующим законодательством Российской Федерации в размере 25% при наличии квалификации 1 класса; 10% при наличии квалификации 2 класса от должностного оклада.</w:t>
      </w:r>
    </w:p>
    <w:p w:rsidR="00D465CA" w:rsidRPr="004A0A83" w:rsidRDefault="001F2535" w:rsidP="00D465CA">
      <w:pPr>
        <w:widowControl w:val="0"/>
        <w:autoSpaceDE w:val="0"/>
        <w:autoSpaceDN w:val="0"/>
        <w:adjustRightInd w:val="0"/>
        <w:ind w:firstLine="540"/>
        <w:jc w:val="both"/>
        <w:rPr>
          <w:rFonts w:eastAsia="Calibri"/>
          <w:lang w:eastAsia="en-US"/>
        </w:rPr>
      </w:pPr>
      <w:r>
        <w:rPr>
          <w:rFonts w:eastAsia="Calibri"/>
          <w:lang w:eastAsia="en-US"/>
        </w:rPr>
        <w:t>9</w:t>
      </w:r>
      <w:r w:rsidR="00D465CA">
        <w:rPr>
          <w:rFonts w:eastAsia="Calibri"/>
          <w:lang w:eastAsia="en-US"/>
        </w:rPr>
        <w:t>.Продолжительность ежегодного оплачиваемого отпуска -28 календарных дней (ст.115 Трудового Кодекса Российской Федерации)</w:t>
      </w:r>
    </w:p>
    <w:p w:rsidR="00D465CA" w:rsidRPr="004A0A83" w:rsidRDefault="001F2535" w:rsidP="00D465CA">
      <w:pPr>
        <w:widowControl w:val="0"/>
        <w:autoSpaceDE w:val="0"/>
        <w:autoSpaceDN w:val="0"/>
        <w:adjustRightInd w:val="0"/>
        <w:ind w:firstLine="540"/>
        <w:jc w:val="both"/>
        <w:rPr>
          <w:rFonts w:eastAsia="Calibri"/>
          <w:lang w:eastAsia="en-US"/>
        </w:rPr>
      </w:pPr>
      <w:r>
        <w:rPr>
          <w:rFonts w:eastAsia="Calibri"/>
          <w:lang w:eastAsia="en-US"/>
        </w:rPr>
        <w:t>10</w:t>
      </w:r>
      <w:r w:rsidR="00D465CA" w:rsidRPr="004A0A83">
        <w:rPr>
          <w:rFonts w:eastAsia="Calibri"/>
          <w:lang w:eastAsia="en-US"/>
        </w:rPr>
        <w:t xml:space="preserve">. Единовременная выплата при предоставлении ежегодного оплачиваемого отпуска устанавливается </w:t>
      </w:r>
      <w:proofErr w:type="gramStart"/>
      <w:r w:rsidR="00D465CA" w:rsidRPr="004A0A83">
        <w:rPr>
          <w:rFonts w:eastAsia="Calibri"/>
          <w:lang w:eastAsia="en-US"/>
        </w:rPr>
        <w:t xml:space="preserve">за счет средств фонда оплаты труда в размере одного должностного оклада в соответствии с </w:t>
      </w:r>
      <w:hyperlink w:anchor="Par284" w:history="1">
        <w:r w:rsidR="00D465CA" w:rsidRPr="006A0DB3">
          <w:rPr>
            <w:rFonts w:eastAsia="Calibri"/>
            <w:lang w:eastAsia="en-US"/>
          </w:rPr>
          <w:t>Положением</w:t>
        </w:r>
      </w:hyperlink>
      <w:r w:rsidR="00D465CA" w:rsidRPr="004A0A83">
        <w:rPr>
          <w:rFonts w:eastAsia="Calibri"/>
          <w:lang w:eastAsia="en-US"/>
        </w:rPr>
        <w:t xml:space="preserve"> о единовременной выплате</w:t>
      </w:r>
      <w:proofErr w:type="gramEnd"/>
      <w:r w:rsidR="00D465CA" w:rsidRPr="004A0A83">
        <w:rPr>
          <w:rFonts w:eastAsia="Calibri"/>
          <w:lang w:eastAsia="en-US"/>
        </w:rPr>
        <w:t xml:space="preserve"> при предоставлении ежегодного оплачиваемого отпуска работникам, занимающим должности, не отнесенные к муниципальным должностям, и осуществляющим техническое обеспечение деятельности администрации </w:t>
      </w:r>
      <w:r w:rsidR="00D11562">
        <w:rPr>
          <w:rFonts w:eastAsia="Calibri"/>
          <w:lang w:eastAsia="en-US"/>
        </w:rPr>
        <w:t>Осинцевского</w:t>
      </w:r>
      <w:r w:rsidR="00D465CA" w:rsidRPr="004A0A83">
        <w:rPr>
          <w:rFonts w:eastAsia="Calibri"/>
          <w:lang w:eastAsia="en-US"/>
        </w:rPr>
        <w:t xml:space="preserve"> сельского поселения (приложение 4).</w:t>
      </w:r>
    </w:p>
    <w:p w:rsidR="00D465CA" w:rsidRPr="004A0A83" w:rsidRDefault="001F2535" w:rsidP="00D465CA">
      <w:pPr>
        <w:widowControl w:val="0"/>
        <w:autoSpaceDE w:val="0"/>
        <w:autoSpaceDN w:val="0"/>
        <w:adjustRightInd w:val="0"/>
        <w:ind w:firstLine="540"/>
        <w:jc w:val="both"/>
        <w:rPr>
          <w:rFonts w:eastAsia="Calibri"/>
          <w:lang w:eastAsia="en-US"/>
        </w:rPr>
      </w:pPr>
      <w:r>
        <w:rPr>
          <w:rFonts w:eastAsia="Calibri"/>
          <w:lang w:eastAsia="en-US"/>
        </w:rPr>
        <w:t>11</w:t>
      </w:r>
      <w:r w:rsidR="00D465CA" w:rsidRPr="004A0A83">
        <w:rPr>
          <w:rFonts w:eastAsia="Calibri"/>
          <w:lang w:eastAsia="en-US"/>
        </w:rPr>
        <w:t xml:space="preserve">. Работникам может выплачиваться материальная помощь </w:t>
      </w:r>
      <w:proofErr w:type="gramStart"/>
      <w:r w:rsidR="00D465CA" w:rsidRPr="004A0A83">
        <w:rPr>
          <w:rFonts w:eastAsia="Calibri"/>
          <w:lang w:eastAsia="en-US"/>
        </w:rPr>
        <w:t xml:space="preserve">в размере одного должностного оклада в год в соответствии с </w:t>
      </w:r>
      <w:hyperlink w:anchor="Par328" w:history="1">
        <w:r w:rsidR="00D465CA" w:rsidRPr="006A0DB3">
          <w:rPr>
            <w:rFonts w:eastAsia="Calibri"/>
            <w:lang w:eastAsia="en-US"/>
          </w:rPr>
          <w:t>Положением</w:t>
        </w:r>
      </w:hyperlink>
      <w:r w:rsidR="00D465CA" w:rsidRPr="004A0A83">
        <w:rPr>
          <w:rFonts w:eastAsia="Calibri"/>
          <w:lang w:eastAsia="en-US"/>
        </w:rPr>
        <w:t xml:space="preserve"> об оказании</w:t>
      </w:r>
      <w:proofErr w:type="gramEnd"/>
      <w:r w:rsidR="00D465CA" w:rsidRPr="004A0A83">
        <w:rPr>
          <w:rFonts w:eastAsia="Calibri"/>
          <w:lang w:eastAsia="en-US"/>
        </w:rPr>
        <w:t xml:space="preserve"> материальной помощи работникам, занимающим должности, не отнесенные к муниципальным должностям, и осуществляющим техническое обеспечение деятельности администрации </w:t>
      </w:r>
      <w:r w:rsidR="00D465CA">
        <w:rPr>
          <w:rFonts w:eastAsia="Calibri"/>
          <w:lang w:eastAsia="en-US"/>
        </w:rPr>
        <w:t xml:space="preserve"> </w:t>
      </w:r>
      <w:r w:rsidR="00D11562">
        <w:rPr>
          <w:rFonts w:eastAsia="Calibri"/>
          <w:lang w:eastAsia="en-US"/>
        </w:rPr>
        <w:t>Осинцевского</w:t>
      </w:r>
      <w:r w:rsidR="00D465CA" w:rsidRPr="004A0A83">
        <w:rPr>
          <w:rFonts w:eastAsia="Calibri"/>
          <w:lang w:eastAsia="en-US"/>
        </w:rPr>
        <w:t xml:space="preserve"> сельского поселения (приложение 5).</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При формировании фонда оплаты труда работников предусматриваются средства: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12.1. водителю из расчета  36 должностных окладов:</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годовой суммы ежемесячных должностных окладов в рамках штатного расписания;</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ежемесячной надбавки за сложность, напряженность, высокие достижения в труде – 14,5 должностных окладов в год;</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ежемесячного денежного поощрения по результатам работы за месяц, премии по результатам работы за квартал, год, к профессиональным праздникам и за выполнение особо важных и сложных заданий в размере 4 должностных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материальной помощи - в размере 1 должностного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единовременной выплаты при предоставлении ежегодного оплачиваемого отпуска - в размере 1 должностного оклада с учетом средств на повышение заработной платы работникам, занимающим должности, не отнесенные к муниципальным должностям, и осуществляющим техническое обеспечение деятельности, в соответствии с решением о бюджете </w:t>
      </w:r>
      <w:proofErr w:type="spellStart"/>
      <w:r w:rsidRPr="003A5A6B">
        <w:rPr>
          <w:lang w:eastAsia="en-US"/>
        </w:rPr>
        <w:t>Осинцевского</w:t>
      </w:r>
      <w:proofErr w:type="spellEnd"/>
      <w:r w:rsidRPr="003A5A6B">
        <w:rPr>
          <w:lang w:eastAsia="en-US"/>
        </w:rPr>
        <w:t xml:space="preserve"> сельского поселения на текущий финансовый год и плановый период;</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-замещение работников, уходящих в отпуск в размере 3,5 должностного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-надбавка за классность, рассчитывается отдельно</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районного коэффициента.</w:t>
      </w:r>
    </w:p>
    <w:p w:rsidR="003A5A6B" w:rsidRPr="003A5A6B" w:rsidRDefault="00042828" w:rsidP="003A5A6B">
      <w:pPr>
        <w:widowControl w:val="0"/>
        <w:autoSpaceDE w:val="0"/>
        <w:autoSpaceDN w:val="0"/>
        <w:adjustRightInd w:val="0"/>
        <w:ind w:firstLine="540"/>
        <w:jc w:val="both"/>
        <w:rPr>
          <w:lang w:eastAsia="en-US"/>
        </w:rPr>
      </w:pPr>
      <w:r>
        <w:rPr>
          <w:lang w:eastAsia="en-US"/>
        </w:rPr>
        <w:t>12.2. уборщику служебных помещений</w:t>
      </w:r>
      <w:r w:rsidR="003A5A6B" w:rsidRPr="003A5A6B">
        <w:rPr>
          <w:lang w:eastAsia="en-US"/>
        </w:rPr>
        <w:t xml:space="preserve"> из расчета 36,3 должностных окладов.</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годовой суммы ежемесячных должностных окладов в рамках штатного расписания;</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ежемесячной надбавки за сложность, напряженность, высокие достижения в труде – 14,5 должностных окладов в год;</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ежемесячного денежного поощрения по результатам работы за месяц, премии по результатам работы за квартал, год, к профессиональным праздникам и за выполнение особо важных и сложных заданий в размере 4 должностных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материальной помощи - в размере 1 должностного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единовременной выплаты при предоставлении ежегодного оплачиваемого отпуска - в размере 1 должностного оклада с учетом средств на повышение заработной платы работникам, занимающим должности, не отнесенные к муниципальным должностям, и осуществляющим техническое обеспечение деятельности, в соответствии с решением о бюджете </w:t>
      </w:r>
      <w:proofErr w:type="spellStart"/>
      <w:r w:rsidRPr="003A5A6B">
        <w:rPr>
          <w:lang w:eastAsia="en-US"/>
        </w:rPr>
        <w:t>Осинцевского</w:t>
      </w:r>
      <w:proofErr w:type="spellEnd"/>
      <w:r w:rsidRPr="003A5A6B">
        <w:rPr>
          <w:lang w:eastAsia="en-US"/>
        </w:rPr>
        <w:t xml:space="preserve"> сельского поселения на текущий финансовый год и плановый период;</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-замещение работников, уходящих в отпуск в размере 3,8 должностного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-районного коэффициента.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12.3. </w:t>
      </w:r>
      <w:r w:rsidR="000F6F3C">
        <w:rPr>
          <w:lang w:eastAsia="en-US"/>
        </w:rPr>
        <w:t>Слесарю-ремонтнику</w:t>
      </w:r>
      <w:r w:rsidRPr="003A5A6B">
        <w:rPr>
          <w:lang w:eastAsia="en-US"/>
        </w:rPr>
        <w:t xml:space="preserve"> из расчета 35,5 должностных окладов.</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lastRenderedPageBreak/>
        <w:t>годовой суммы ежемесячных должностных окладов в рамках штатного расписания;</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ежемесячной надбавки за сложность, напряженность, высокие достижения в труде – 14,5 должностных окладов в год;</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ежемесячного денежного поощрения по результатам работы за месяц, премии по результатам работы за квартал, год, к профессиональным праздникам и за выполнение особо важных и сложных заданий в размере 4 должностных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материальной помощи - в размере 1 должностного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единовременной выплаты при предоставлении ежегодного оплачиваемого отпуска - в размере 1 должностного оклада с учетом средств на повышение заработной платы работникам, занимающим должности, не отнесенные к муниципальным должностям, и осуществляющим техническое обеспечение деятельности, в соответствии с решением о бюджете </w:t>
      </w:r>
      <w:proofErr w:type="spellStart"/>
      <w:r w:rsidRPr="003A5A6B">
        <w:rPr>
          <w:lang w:eastAsia="en-US"/>
        </w:rPr>
        <w:t>Осинцевского</w:t>
      </w:r>
      <w:proofErr w:type="spellEnd"/>
      <w:r w:rsidRPr="003A5A6B">
        <w:rPr>
          <w:lang w:eastAsia="en-US"/>
        </w:rPr>
        <w:t xml:space="preserve"> сельского поселения на текущий финансовый год и плановый период;</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-замещение работников, уходящих в отпуск в размере 3 должностного оклада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-районного коэффициента.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Глава администрации </w:t>
      </w:r>
      <w:proofErr w:type="spellStart"/>
      <w:r w:rsidRPr="003A5A6B">
        <w:rPr>
          <w:lang w:eastAsia="en-US"/>
        </w:rPr>
        <w:t>Осинцевского</w:t>
      </w:r>
      <w:proofErr w:type="spellEnd"/>
      <w:r w:rsidRPr="003A5A6B">
        <w:rPr>
          <w:lang w:eastAsia="en-US"/>
        </w:rPr>
        <w:t xml:space="preserve"> сельского поселения вправе перераспределять средства фонда оплаты труда работников между установленными настоящим пунктом выплатами.</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 Оплата труда работников производится за счет средств местного бюджета.</w:t>
      </w:r>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13. </w:t>
      </w:r>
      <w:proofErr w:type="gramStart"/>
      <w:r w:rsidRPr="003A5A6B">
        <w:rPr>
          <w:lang w:eastAsia="en-US"/>
        </w:rPr>
        <w:t>Размеры должностных окладов работников индексируются актами администрации сельского поселения  в размерах и сроки, аналогичные установленным для муниципальных служащих, при наличии средств, предусмотренных на эти цели в бюджете сельского поселения.</w:t>
      </w:r>
      <w:proofErr w:type="gramEnd"/>
    </w:p>
    <w:p w:rsidR="003A5A6B" w:rsidRPr="003A5A6B" w:rsidRDefault="003A5A6B" w:rsidP="003A5A6B">
      <w:pPr>
        <w:widowControl w:val="0"/>
        <w:autoSpaceDE w:val="0"/>
        <w:autoSpaceDN w:val="0"/>
        <w:adjustRightInd w:val="0"/>
        <w:ind w:firstLine="540"/>
        <w:jc w:val="both"/>
        <w:rPr>
          <w:lang w:eastAsia="en-US"/>
        </w:rPr>
      </w:pPr>
      <w:r w:rsidRPr="003A5A6B">
        <w:rPr>
          <w:lang w:eastAsia="en-US"/>
        </w:rPr>
        <w:t xml:space="preserve">14. В случае если работник полностью отработал месячную норму рабочего времени и выполнил трудовые обязанности, а начисленная заработная плата работника со всеми доплатами и надбавками меньше минимального </w:t>
      </w:r>
      <w:proofErr w:type="gramStart"/>
      <w:r w:rsidRPr="003A5A6B">
        <w:rPr>
          <w:lang w:eastAsia="en-US"/>
        </w:rPr>
        <w:t>размера оплаты труда</w:t>
      </w:r>
      <w:proofErr w:type="gramEnd"/>
      <w:r w:rsidRPr="003A5A6B">
        <w:rPr>
          <w:lang w:eastAsia="en-US"/>
        </w:rPr>
        <w:t xml:space="preserve">, доведение заработной платы данного работника до минимального размера оплаты труда осуществляется посредством установления компенсационной доплаты. В таком случае  при расчете годового фонда оплаты труда материальная помощь, единовременная выплата к отпуску, замещение работников предусматриваются сверх норм минимального </w:t>
      </w:r>
      <w:proofErr w:type="gramStart"/>
      <w:r w:rsidRPr="003A5A6B">
        <w:rPr>
          <w:lang w:eastAsia="en-US"/>
        </w:rPr>
        <w:t>размера оплаты труда</w:t>
      </w:r>
      <w:proofErr w:type="gramEnd"/>
      <w:r w:rsidRPr="003A5A6B">
        <w:rPr>
          <w:lang w:eastAsia="en-US"/>
        </w:rPr>
        <w:t>.</w:t>
      </w: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127ACD" w:rsidRDefault="00127ACD" w:rsidP="00D465CA">
      <w:pPr>
        <w:widowControl w:val="0"/>
        <w:autoSpaceDE w:val="0"/>
        <w:autoSpaceDN w:val="0"/>
        <w:adjustRightInd w:val="0"/>
        <w:ind w:firstLine="540"/>
        <w:jc w:val="both"/>
        <w:rPr>
          <w:rFonts w:eastAsia="Calibri"/>
          <w:lang w:eastAsia="en-US"/>
        </w:rPr>
      </w:pPr>
    </w:p>
    <w:p w:rsidR="00127ACD" w:rsidRDefault="00127ACD" w:rsidP="00D465CA">
      <w:pPr>
        <w:widowControl w:val="0"/>
        <w:autoSpaceDE w:val="0"/>
        <w:autoSpaceDN w:val="0"/>
        <w:adjustRightInd w:val="0"/>
        <w:ind w:firstLine="540"/>
        <w:jc w:val="both"/>
        <w:rPr>
          <w:rFonts w:eastAsia="Calibri"/>
          <w:lang w:eastAsia="en-US"/>
        </w:rPr>
      </w:pPr>
    </w:p>
    <w:p w:rsidR="00127ACD" w:rsidRDefault="00127ACD" w:rsidP="00D465CA">
      <w:pPr>
        <w:widowControl w:val="0"/>
        <w:autoSpaceDE w:val="0"/>
        <w:autoSpaceDN w:val="0"/>
        <w:adjustRightInd w:val="0"/>
        <w:ind w:firstLine="540"/>
        <w:jc w:val="both"/>
        <w:rPr>
          <w:rFonts w:eastAsia="Calibri"/>
          <w:lang w:eastAsia="en-US"/>
        </w:rPr>
      </w:pPr>
      <w:bookmarkStart w:id="0" w:name="_GoBack"/>
      <w:bookmarkEnd w:id="0"/>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outlineLvl w:val="1"/>
        <w:rPr>
          <w:rFonts w:eastAsia="Calibri"/>
          <w:lang w:eastAsia="en-US"/>
        </w:rPr>
      </w:pPr>
      <w:bookmarkStart w:id="1" w:name="Par105"/>
      <w:bookmarkEnd w:id="1"/>
    </w:p>
    <w:p w:rsidR="00D465CA" w:rsidRPr="004A0A83" w:rsidRDefault="00D465CA" w:rsidP="00D465CA">
      <w:pPr>
        <w:widowControl w:val="0"/>
        <w:autoSpaceDE w:val="0"/>
        <w:autoSpaceDN w:val="0"/>
        <w:adjustRightInd w:val="0"/>
        <w:outlineLvl w:val="1"/>
        <w:rPr>
          <w:rFonts w:eastAsia="Calibri"/>
          <w:lang w:eastAsia="en-US"/>
        </w:rPr>
      </w:pPr>
      <w:r>
        <w:rPr>
          <w:rFonts w:eastAsia="Calibri"/>
          <w:lang w:eastAsia="en-US"/>
        </w:rPr>
        <w:lastRenderedPageBreak/>
        <w:t xml:space="preserve">                                                                                                           </w:t>
      </w:r>
      <w:r w:rsidRPr="004A0A83">
        <w:rPr>
          <w:rFonts w:eastAsia="Calibri"/>
          <w:lang w:eastAsia="en-US"/>
        </w:rPr>
        <w:t>Приложение 1</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к Положению об оплате труда работников,</w:t>
      </w:r>
    </w:p>
    <w:p w:rsidR="00D465CA" w:rsidRPr="004A0A83" w:rsidRDefault="00D465CA" w:rsidP="00D465CA">
      <w:pPr>
        <w:widowControl w:val="0"/>
        <w:autoSpaceDE w:val="0"/>
        <w:autoSpaceDN w:val="0"/>
        <w:adjustRightInd w:val="0"/>
        <w:jc w:val="center"/>
        <w:rPr>
          <w:rFonts w:eastAsia="Calibri"/>
          <w:lang w:eastAsia="en-US"/>
        </w:rPr>
      </w:pPr>
      <w:r>
        <w:rPr>
          <w:rFonts w:eastAsia="Calibri"/>
          <w:lang w:eastAsia="en-US"/>
        </w:rPr>
        <w:t xml:space="preserve">                                                                               </w:t>
      </w:r>
      <w:proofErr w:type="gramStart"/>
      <w:r w:rsidRPr="004A0A83">
        <w:rPr>
          <w:rFonts w:eastAsia="Calibri"/>
          <w:lang w:eastAsia="en-US"/>
        </w:rPr>
        <w:t>занимающих</w:t>
      </w:r>
      <w:proofErr w:type="gramEnd"/>
      <w:r w:rsidRPr="004A0A83">
        <w:rPr>
          <w:rFonts w:eastAsia="Calibri"/>
          <w:lang w:eastAsia="en-US"/>
        </w:rPr>
        <w:t xml:space="preserve"> должности, не отнесенные</w:t>
      </w:r>
    </w:p>
    <w:p w:rsidR="00D465CA" w:rsidRDefault="00D465CA" w:rsidP="00D465CA">
      <w:pPr>
        <w:widowControl w:val="0"/>
        <w:autoSpaceDE w:val="0"/>
        <w:autoSpaceDN w:val="0"/>
        <w:adjustRightInd w:val="0"/>
        <w:rPr>
          <w:rFonts w:eastAsia="Calibri"/>
          <w:lang w:eastAsia="en-US"/>
        </w:rPr>
      </w:pPr>
      <w:r>
        <w:rPr>
          <w:rFonts w:eastAsia="Calibri"/>
          <w:lang w:eastAsia="en-US"/>
        </w:rPr>
        <w:t xml:space="preserve">                                                                                  </w:t>
      </w:r>
      <w:r w:rsidRPr="004A0A83">
        <w:rPr>
          <w:rFonts w:eastAsia="Calibri"/>
          <w:lang w:eastAsia="en-US"/>
        </w:rPr>
        <w:t xml:space="preserve"> к муниципальным долж</w:t>
      </w:r>
      <w:r>
        <w:rPr>
          <w:rFonts w:eastAsia="Calibri"/>
          <w:lang w:eastAsia="en-US"/>
        </w:rPr>
        <w:t>ностям</w:t>
      </w:r>
      <w:r w:rsidRPr="004A0A83">
        <w:rPr>
          <w:rFonts w:eastAsia="Calibri"/>
          <w:lang w:eastAsia="en-US"/>
        </w:rPr>
        <w:t xml:space="preserve"> и </w:t>
      </w:r>
      <w:r>
        <w:rPr>
          <w:rFonts w:eastAsia="Calibri"/>
          <w:lang w:eastAsia="en-US"/>
        </w:rPr>
        <w:t xml:space="preserve">              </w:t>
      </w:r>
    </w:p>
    <w:p w:rsidR="00D465CA" w:rsidRPr="004A0A83" w:rsidRDefault="00D465CA" w:rsidP="00D465CA">
      <w:pPr>
        <w:widowControl w:val="0"/>
        <w:autoSpaceDE w:val="0"/>
        <w:autoSpaceDN w:val="0"/>
        <w:adjustRightInd w:val="0"/>
        <w:rPr>
          <w:rFonts w:eastAsia="Calibri"/>
          <w:lang w:eastAsia="en-US"/>
        </w:rPr>
      </w:pPr>
      <w:r>
        <w:rPr>
          <w:rFonts w:eastAsia="Calibri"/>
          <w:lang w:eastAsia="en-US"/>
        </w:rPr>
        <w:t xml:space="preserve">                                                                                   осуществляющих техническое                </w:t>
      </w:r>
    </w:p>
    <w:p w:rsidR="00D465CA"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обеспеч</w:t>
      </w:r>
      <w:r>
        <w:rPr>
          <w:rFonts w:eastAsia="Calibri"/>
          <w:lang w:eastAsia="en-US"/>
        </w:rPr>
        <w:t xml:space="preserve">ение деятельности администрации </w:t>
      </w:r>
    </w:p>
    <w:p w:rsidR="00D465CA" w:rsidRPr="004A0A83" w:rsidRDefault="00D465CA" w:rsidP="00D465CA">
      <w:pPr>
        <w:widowControl w:val="0"/>
        <w:autoSpaceDE w:val="0"/>
        <w:autoSpaceDN w:val="0"/>
        <w:adjustRightInd w:val="0"/>
        <w:jc w:val="center"/>
        <w:rPr>
          <w:rFonts w:eastAsia="Calibri"/>
          <w:lang w:eastAsia="en-US"/>
        </w:rPr>
      </w:pPr>
      <w:r>
        <w:rPr>
          <w:rFonts w:eastAsia="Calibri"/>
          <w:lang w:eastAsia="en-US"/>
        </w:rPr>
        <w:t xml:space="preserve">                                                                      </w:t>
      </w:r>
      <w:r w:rsidR="00D11562">
        <w:rPr>
          <w:rFonts w:eastAsia="Calibri"/>
          <w:lang w:eastAsia="en-US"/>
        </w:rPr>
        <w:t>Осинцевского</w:t>
      </w:r>
      <w:r w:rsidRPr="004A0A83">
        <w:rPr>
          <w:rFonts w:eastAsia="Calibri"/>
          <w:lang w:eastAsia="en-US"/>
        </w:rPr>
        <w:t xml:space="preserve"> сельского поселения</w:t>
      </w:r>
    </w:p>
    <w:p w:rsidR="00D465CA" w:rsidRDefault="00D465CA" w:rsidP="00D465CA">
      <w:pPr>
        <w:widowControl w:val="0"/>
        <w:autoSpaceDE w:val="0"/>
        <w:autoSpaceDN w:val="0"/>
        <w:adjustRightInd w:val="0"/>
        <w:jc w:val="center"/>
        <w:rPr>
          <w:rFonts w:eastAsia="Calibri"/>
          <w:lang w:eastAsia="en-US"/>
        </w:rPr>
      </w:pPr>
      <w:r>
        <w:rPr>
          <w:rFonts w:eastAsia="Calibri"/>
          <w:lang w:eastAsia="en-US"/>
        </w:rPr>
        <w:t xml:space="preserve">                                                                            </w:t>
      </w: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r>
        <w:rPr>
          <w:rFonts w:eastAsia="Calibri"/>
          <w:lang w:eastAsia="en-US"/>
        </w:rPr>
        <w:t xml:space="preserve"> </w:t>
      </w:r>
    </w:p>
    <w:p w:rsidR="00D465CA" w:rsidRPr="004A0A83" w:rsidRDefault="00D465CA" w:rsidP="00D465CA">
      <w:pPr>
        <w:widowControl w:val="0"/>
        <w:autoSpaceDE w:val="0"/>
        <w:autoSpaceDN w:val="0"/>
        <w:adjustRightInd w:val="0"/>
        <w:jc w:val="center"/>
        <w:rPr>
          <w:rFonts w:eastAsia="Calibri"/>
          <w:lang w:eastAsia="en-US"/>
        </w:rPr>
      </w:pPr>
      <w:r>
        <w:rPr>
          <w:rFonts w:eastAsia="Calibri"/>
          <w:lang w:eastAsia="en-US"/>
        </w:rPr>
        <w:t xml:space="preserve">                                                                                      Пермского края</w:t>
      </w: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center"/>
        <w:rPr>
          <w:rFonts w:eastAsia="Calibri"/>
          <w:lang w:eastAsia="en-US"/>
        </w:rPr>
      </w:pPr>
      <w:bookmarkStart w:id="2" w:name="Par114"/>
      <w:bookmarkEnd w:id="2"/>
      <w:r w:rsidRPr="004A0A83">
        <w:rPr>
          <w:rFonts w:eastAsia="Calibri"/>
          <w:lang w:eastAsia="en-US"/>
        </w:rPr>
        <w:t>СХЕМА</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должностных окладов работников, занимающих должности,</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 xml:space="preserve">не </w:t>
      </w:r>
      <w:proofErr w:type="gramStart"/>
      <w:r w:rsidRPr="004A0A83">
        <w:rPr>
          <w:rFonts w:eastAsia="Calibri"/>
          <w:lang w:eastAsia="en-US"/>
        </w:rPr>
        <w:t>отнесенные</w:t>
      </w:r>
      <w:proofErr w:type="gramEnd"/>
      <w:r w:rsidRPr="004A0A83">
        <w:rPr>
          <w:rFonts w:eastAsia="Calibri"/>
          <w:lang w:eastAsia="en-US"/>
        </w:rPr>
        <w:t xml:space="preserve"> к муниципальным должностям, и осуществляющих</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 xml:space="preserve">техническое обеспечение деятельности администрации </w:t>
      </w:r>
      <w:proofErr w:type="spellStart"/>
      <w:r w:rsidR="00D11562">
        <w:rPr>
          <w:rFonts w:eastAsia="Calibri"/>
          <w:lang w:eastAsia="en-US"/>
        </w:rPr>
        <w:t>Осинцевского</w:t>
      </w:r>
      <w:proofErr w:type="spellEnd"/>
      <w:r w:rsidRPr="004A0A83">
        <w:rPr>
          <w:rFonts w:eastAsia="Calibri"/>
          <w:lang w:eastAsia="en-US"/>
        </w:rPr>
        <w:t xml:space="preserve"> сельского поселения </w:t>
      </w: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r>
        <w:rPr>
          <w:rFonts w:eastAsia="Calibri"/>
          <w:lang w:eastAsia="en-US"/>
        </w:rPr>
        <w:t xml:space="preserve"> Пермского края</w:t>
      </w:r>
    </w:p>
    <w:p w:rsidR="00D465CA"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ind w:firstLine="540"/>
        <w:jc w:val="both"/>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3240"/>
      </w:tblGrid>
      <w:tr w:rsidR="00D465CA" w:rsidRPr="004A0A83" w:rsidTr="00D75682">
        <w:trPr>
          <w:trHeight w:val="600"/>
          <w:tblCellSpacing w:w="5" w:type="nil"/>
        </w:trPr>
        <w:tc>
          <w:tcPr>
            <w:tcW w:w="3600" w:type="dxa"/>
            <w:vMerge w:val="restart"/>
            <w:tcBorders>
              <w:top w:val="single" w:sz="8" w:space="0" w:color="auto"/>
              <w:left w:val="single" w:sz="8" w:space="0" w:color="auto"/>
              <w:bottom w:val="single" w:sz="8" w:space="0" w:color="auto"/>
              <w:right w:val="single" w:sz="8" w:space="0" w:color="auto"/>
            </w:tcBorders>
          </w:tcPr>
          <w:p w:rsidR="00D465CA" w:rsidRPr="004A0A83" w:rsidRDefault="00D465CA" w:rsidP="00D75682">
            <w:pPr>
              <w:widowControl w:val="0"/>
              <w:autoSpaceDE w:val="0"/>
              <w:autoSpaceDN w:val="0"/>
              <w:adjustRightInd w:val="0"/>
              <w:rPr>
                <w:rFonts w:eastAsia="Calibri"/>
                <w:lang w:eastAsia="en-US"/>
              </w:rPr>
            </w:pPr>
            <w:r w:rsidRPr="004A0A83">
              <w:rPr>
                <w:rFonts w:eastAsia="Calibri"/>
                <w:lang w:eastAsia="en-US"/>
              </w:rPr>
              <w:t xml:space="preserve">   Наименование должности   </w:t>
            </w:r>
          </w:p>
        </w:tc>
        <w:tc>
          <w:tcPr>
            <w:tcW w:w="3240" w:type="dxa"/>
            <w:tcBorders>
              <w:top w:val="single" w:sz="8" w:space="0" w:color="auto"/>
              <w:left w:val="single" w:sz="8" w:space="0" w:color="auto"/>
              <w:right w:val="single" w:sz="8" w:space="0" w:color="auto"/>
            </w:tcBorders>
          </w:tcPr>
          <w:p w:rsidR="00D465CA" w:rsidRPr="004A0A83" w:rsidRDefault="00D465CA" w:rsidP="00D75682">
            <w:pPr>
              <w:widowControl w:val="0"/>
              <w:autoSpaceDE w:val="0"/>
              <w:autoSpaceDN w:val="0"/>
              <w:adjustRightInd w:val="0"/>
              <w:rPr>
                <w:rFonts w:eastAsia="Calibri"/>
                <w:lang w:eastAsia="en-US"/>
              </w:rPr>
            </w:pPr>
            <w:r w:rsidRPr="004A0A83">
              <w:rPr>
                <w:rFonts w:eastAsia="Calibri"/>
                <w:lang w:eastAsia="en-US"/>
              </w:rPr>
              <w:t xml:space="preserve">    Должностной оклад   </w:t>
            </w:r>
          </w:p>
          <w:p w:rsidR="00D465CA" w:rsidRPr="004A0A83" w:rsidRDefault="00D465CA" w:rsidP="00D75682">
            <w:pPr>
              <w:widowControl w:val="0"/>
              <w:autoSpaceDE w:val="0"/>
              <w:autoSpaceDN w:val="0"/>
              <w:adjustRightInd w:val="0"/>
              <w:rPr>
                <w:rFonts w:eastAsia="Calibri"/>
                <w:lang w:eastAsia="en-US"/>
              </w:rPr>
            </w:pPr>
            <w:r w:rsidRPr="004A0A83">
              <w:rPr>
                <w:rFonts w:eastAsia="Calibri"/>
                <w:lang w:eastAsia="en-US"/>
              </w:rPr>
              <w:t xml:space="preserve">     (рублей в месяц)   </w:t>
            </w:r>
          </w:p>
        </w:tc>
      </w:tr>
      <w:tr w:rsidR="00D465CA" w:rsidRPr="004A0A83" w:rsidTr="00D75682">
        <w:trPr>
          <w:tblCellSpacing w:w="5" w:type="nil"/>
        </w:trPr>
        <w:tc>
          <w:tcPr>
            <w:tcW w:w="3600" w:type="dxa"/>
            <w:vMerge/>
            <w:tcBorders>
              <w:left w:val="single" w:sz="8" w:space="0" w:color="auto"/>
              <w:bottom w:val="single" w:sz="8" w:space="0" w:color="auto"/>
              <w:right w:val="single" w:sz="8" w:space="0" w:color="auto"/>
            </w:tcBorders>
          </w:tcPr>
          <w:p w:rsidR="00D465CA" w:rsidRPr="004A0A83" w:rsidRDefault="00D465CA" w:rsidP="00D75682">
            <w:pPr>
              <w:widowControl w:val="0"/>
              <w:autoSpaceDE w:val="0"/>
              <w:autoSpaceDN w:val="0"/>
              <w:adjustRightInd w:val="0"/>
              <w:ind w:firstLine="540"/>
              <w:jc w:val="both"/>
              <w:rPr>
                <w:rFonts w:eastAsia="Calibri"/>
                <w:lang w:eastAsia="en-US"/>
              </w:rPr>
            </w:pPr>
          </w:p>
        </w:tc>
        <w:tc>
          <w:tcPr>
            <w:tcW w:w="3240" w:type="dxa"/>
            <w:tcBorders>
              <w:left w:val="single" w:sz="8" w:space="0" w:color="auto"/>
              <w:bottom w:val="single" w:sz="8" w:space="0" w:color="auto"/>
              <w:right w:val="single" w:sz="8" w:space="0" w:color="auto"/>
            </w:tcBorders>
          </w:tcPr>
          <w:p w:rsidR="00D465CA" w:rsidRPr="004A0A83" w:rsidRDefault="00D465CA" w:rsidP="00D75682">
            <w:pPr>
              <w:widowControl w:val="0"/>
              <w:autoSpaceDE w:val="0"/>
              <w:autoSpaceDN w:val="0"/>
              <w:adjustRightInd w:val="0"/>
              <w:rPr>
                <w:rFonts w:eastAsia="Calibri"/>
                <w:lang w:eastAsia="en-US"/>
              </w:rPr>
            </w:pPr>
          </w:p>
        </w:tc>
      </w:tr>
      <w:tr w:rsidR="00EA5A40" w:rsidRPr="004A0A83" w:rsidTr="00D75682">
        <w:trPr>
          <w:tblCellSpacing w:w="5" w:type="nil"/>
        </w:trPr>
        <w:tc>
          <w:tcPr>
            <w:tcW w:w="3600" w:type="dxa"/>
            <w:tcBorders>
              <w:left w:val="single" w:sz="8" w:space="0" w:color="auto"/>
              <w:bottom w:val="single" w:sz="4" w:space="0" w:color="auto"/>
              <w:right w:val="single" w:sz="8" w:space="0" w:color="auto"/>
            </w:tcBorders>
          </w:tcPr>
          <w:p w:rsidR="00EA5A40" w:rsidRPr="004A0A83" w:rsidRDefault="00EA5A40" w:rsidP="00042828">
            <w:pPr>
              <w:widowControl w:val="0"/>
              <w:autoSpaceDE w:val="0"/>
              <w:autoSpaceDN w:val="0"/>
              <w:adjustRightInd w:val="0"/>
              <w:rPr>
                <w:rFonts w:eastAsia="Calibri"/>
                <w:lang w:eastAsia="en-US"/>
              </w:rPr>
            </w:pPr>
            <w:r>
              <w:rPr>
                <w:rFonts w:eastAsia="Calibri"/>
                <w:lang w:eastAsia="en-US"/>
              </w:rPr>
              <w:t>Водитель автомобиля</w:t>
            </w:r>
          </w:p>
        </w:tc>
        <w:tc>
          <w:tcPr>
            <w:tcW w:w="3240" w:type="dxa"/>
            <w:tcBorders>
              <w:left w:val="single" w:sz="8" w:space="0" w:color="auto"/>
              <w:bottom w:val="single" w:sz="4" w:space="0" w:color="auto"/>
              <w:right w:val="single" w:sz="8" w:space="0" w:color="auto"/>
            </w:tcBorders>
          </w:tcPr>
          <w:p w:rsidR="00EA5A40" w:rsidRPr="004A0A83" w:rsidRDefault="003A5A6B" w:rsidP="0079354F">
            <w:pPr>
              <w:widowControl w:val="0"/>
              <w:autoSpaceDE w:val="0"/>
              <w:autoSpaceDN w:val="0"/>
              <w:adjustRightInd w:val="0"/>
              <w:rPr>
                <w:rFonts w:eastAsia="Calibri"/>
                <w:lang w:eastAsia="en-US"/>
              </w:rPr>
            </w:pPr>
            <w:r>
              <w:rPr>
                <w:rFonts w:eastAsia="Calibri"/>
                <w:lang w:eastAsia="en-US"/>
              </w:rPr>
              <w:t>2657,00</w:t>
            </w:r>
          </w:p>
        </w:tc>
      </w:tr>
      <w:tr w:rsidR="00EA5A40" w:rsidRPr="004A0A83" w:rsidTr="00D75682">
        <w:trPr>
          <w:tblCellSpacing w:w="5" w:type="nil"/>
        </w:trPr>
        <w:tc>
          <w:tcPr>
            <w:tcW w:w="3600" w:type="dxa"/>
            <w:tcBorders>
              <w:top w:val="single" w:sz="4" w:space="0" w:color="auto"/>
              <w:left w:val="single" w:sz="8" w:space="0" w:color="auto"/>
              <w:bottom w:val="single" w:sz="4" w:space="0" w:color="auto"/>
              <w:right w:val="single" w:sz="8" w:space="0" w:color="auto"/>
            </w:tcBorders>
          </w:tcPr>
          <w:p w:rsidR="00EA5A40" w:rsidRPr="004A0A83" w:rsidRDefault="00042828" w:rsidP="0079354F">
            <w:pPr>
              <w:widowControl w:val="0"/>
              <w:autoSpaceDE w:val="0"/>
              <w:autoSpaceDN w:val="0"/>
              <w:adjustRightInd w:val="0"/>
              <w:rPr>
                <w:rFonts w:eastAsia="Calibri"/>
                <w:lang w:eastAsia="en-US"/>
              </w:rPr>
            </w:pPr>
            <w:r>
              <w:rPr>
                <w:rFonts w:eastAsia="Calibri"/>
                <w:lang w:eastAsia="en-US"/>
              </w:rPr>
              <w:t>Уборщик служебных</w:t>
            </w:r>
            <w:r w:rsidR="00EA5A40">
              <w:rPr>
                <w:rFonts w:eastAsia="Calibri"/>
                <w:lang w:eastAsia="en-US"/>
              </w:rPr>
              <w:t xml:space="preserve"> помещений</w:t>
            </w:r>
          </w:p>
        </w:tc>
        <w:tc>
          <w:tcPr>
            <w:tcW w:w="3240" w:type="dxa"/>
            <w:tcBorders>
              <w:top w:val="single" w:sz="4" w:space="0" w:color="auto"/>
              <w:left w:val="single" w:sz="8" w:space="0" w:color="auto"/>
              <w:bottom w:val="single" w:sz="4" w:space="0" w:color="auto"/>
              <w:right w:val="single" w:sz="8" w:space="0" w:color="auto"/>
            </w:tcBorders>
          </w:tcPr>
          <w:p w:rsidR="00EA5A40" w:rsidRPr="004A0A83" w:rsidRDefault="003A5A6B" w:rsidP="0079354F">
            <w:pPr>
              <w:widowControl w:val="0"/>
              <w:autoSpaceDE w:val="0"/>
              <w:autoSpaceDN w:val="0"/>
              <w:adjustRightInd w:val="0"/>
              <w:rPr>
                <w:rFonts w:eastAsia="Calibri"/>
                <w:lang w:eastAsia="en-US"/>
              </w:rPr>
            </w:pPr>
            <w:r>
              <w:rPr>
                <w:rFonts w:eastAsia="Calibri"/>
                <w:lang w:eastAsia="en-US"/>
              </w:rPr>
              <w:t>1732,00</w:t>
            </w:r>
          </w:p>
        </w:tc>
      </w:tr>
      <w:tr w:rsidR="00EA5A40" w:rsidRPr="004A0A83" w:rsidTr="00D75682">
        <w:trPr>
          <w:tblCellSpacing w:w="5" w:type="nil"/>
        </w:trPr>
        <w:tc>
          <w:tcPr>
            <w:tcW w:w="3600" w:type="dxa"/>
            <w:tcBorders>
              <w:top w:val="single" w:sz="4" w:space="0" w:color="auto"/>
              <w:left w:val="single" w:sz="8" w:space="0" w:color="auto"/>
              <w:bottom w:val="single" w:sz="8" w:space="0" w:color="auto"/>
              <w:right w:val="single" w:sz="8" w:space="0" w:color="auto"/>
            </w:tcBorders>
          </w:tcPr>
          <w:p w:rsidR="00EA5A40" w:rsidRPr="004A0A83" w:rsidRDefault="003A5A6B" w:rsidP="003A5A6B">
            <w:pPr>
              <w:widowControl w:val="0"/>
              <w:autoSpaceDE w:val="0"/>
              <w:autoSpaceDN w:val="0"/>
              <w:adjustRightInd w:val="0"/>
              <w:rPr>
                <w:rFonts w:eastAsia="Calibri"/>
                <w:lang w:eastAsia="en-US"/>
              </w:rPr>
            </w:pPr>
            <w:r>
              <w:rPr>
                <w:rFonts w:eastAsia="Calibri"/>
                <w:lang w:eastAsia="en-US"/>
              </w:rPr>
              <w:t>Слесарь</w:t>
            </w:r>
            <w:r w:rsidR="00EA5A40">
              <w:rPr>
                <w:rFonts w:eastAsia="Calibri"/>
                <w:lang w:eastAsia="en-US"/>
              </w:rPr>
              <w:t>-</w:t>
            </w:r>
            <w:r>
              <w:rPr>
                <w:rFonts w:eastAsia="Calibri"/>
                <w:lang w:eastAsia="en-US"/>
              </w:rPr>
              <w:t>ремонтник</w:t>
            </w:r>
          </w:p>
        </w:tc>
        <w:tc>
          <w:tcPr>
            <w:tcW w:w="3240" w:type="dxa"/>
            <w:tcBorders>
              <w:top w:val="single" w:sz="4" w:space="0" w:color="auto"/>
              <w:left w:val="single" w:sz="8" w:space="0" w:color="auto"/>
              <w:bottom w:val="single" w:sz="8" w:space="0" w:color="auto"/>
              <w:right w:val="single" w:sz="8" w:space="0" w:color="auto"/>
            </w:tcBorders>
          </w:tcPr>
          <w:p w:rsidR="00EA5A40" w:rsidRPr="004A0A83" w:rsidRDefault="003A5A6B" w:rsidP="00D75682">
            <w:pPr>
              <w:widowControl w:val="0"/>
              <w:autoSpaceDE w:val="0"/>
              <w:autoSpaceDN w:val="0"/>
              <w:adjustRightInd w:val="0"/>
              <w:rPr>
                <w:rFonts w:eastAsia="Calibri"/>
                <w:lang w:eastAsia="en-US"/>
              </w:rPr>
            </w:pPr>
            <w:r>
              <w:rPr>
                <w:rFonts w:eastAsia="Calibri"/>
                <w:lang w:eastAsia="en-US"/>
              </w:rPr>
              <w:t>2216,00</w:t>
            </w:r>
          </w:p>
        </w:tc>
      </w:tr>
    </w:tbl>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0F6F3C" w:rsidRDefault="000F6F3C"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right"/>
        <w:outlineLvl w:val="1"/>
        <w:rPr>
          <w:rFonts w:eastAsia="Calibri"/>
          <w:lang w:eastAsia="en-US"/>
        </w:rPr>
      </w:pPr>
      <w:bookmarkStart w:id="3" w:name="Par144"/>
      <w:bookmarkEnd w:id="3"/>
      <w:r w:rsidRPr="004A0A83">
        <w:rPr>
          <w:rFonts w:eastAsia="Calibri"/>
          <w:lang w:eastAsia="en-US"/>
        </w:rPr>
        <w:lastRenderedPageBreak/>
        <w:t>Приложение 2</w:t>
      </w:r>
    </w:p>
    <w:p w:rsidR="00D465CA" w:rsidRPr="004A0A83" w:rsidRDefault="00D465CA" w:rsidP="00D465CA">
      <w:pPr>
        <w:widowControl w:val="0"/>
        <w:autoSpaceDE w:val="0"/>
        <w:autoSpaceDN w:val="0"/>
        <w:adjustRightInd w:val="0"/>
        <w:jc w:val="right"/>
        <w:rPr>
          <w:rFonts w:eastAsia="Calibri"/>
          <w:lang w:eastAsia="en-US"/>
        </w:rPr>
      </w:pPr>
      <w:bookmarkStart w:id="4" w:name="Par153"/>
      <w:bookmarkEnd w:id="4"/>
      <w:r w:rsidRPr="004A0A83">
        <w:rPr>
          <w:rFonts w:eastAsia="Calibri"/>
          <w:lang w:eastAsia="en-US"/>
        </w:rPr>
        <w:t xml:space="preserve">                                                    к Положению об оплате труда работников,</w:t>
      </w:r>
    </w:p>
    <w:p w:rsidR="00D465CA" w:rsidRPr="004A0A83" w:rsidRDefault="00D465CA" w:rsidP="00D465CA">
      <w:pPr>
        <w:widowControl w:val="0"/>
        <w:autoSpaceDE w:val="0"/>
        <w:autoSpaceDN w:val="0"/>
        <w:adjustRightInd w:val="0"/>
        <w:jc w:val="right"/>
        <w:rPr>
          <w:rFonts w:eastAsia="Calibri"/>
          <w:lang w:eastAsia="en-US"/>
        </w:rPr>
      </w:pPr>
      <w:r>
        <w:rPr>
          <w:rFonts w:eastAsia="Calibri"/>
          <w:lang w:eastAsia="en-US"/>
        </w:rPr>
        <w:t xml:space="preserve">                 </w:t>
      </w:r>
      <w:proofErr w:type="gramStart"/>
      <w:r w:rsidRPr="004A0A83">
        <w:rPr>
          <w:rFonts w:eastAsia="Calibri"/>
          <w:lang w:eastAsia="en-US"/>
        </w:rPr>
        <w:t>занимающих</w:t>
      </w:r>
      <w:proofErr w:type="gramEnd"/>
      <w:r w:rsidRPr="004A0A83">
        <w:rPr>
          <w:rFonts w:eastAsia="Calibri"/>
          <w:lang w:eastAsia="en-US"/>
        </w:rPr>
        <w:t xml:space="preserve"> должности, не отнесенные</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к муниципальным должностям,</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и осуществляющих техническое</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обеспечение деятельности администрации </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w:t>
      </w:r>
      <w:r w:rsidR="00D11562">
        <w:rPr>
          <w:rFonts w:eastAsia="Calibri"/>
          <w:lang w:eastAsia="en-US"/>
        </w:rPr>
        <w:t>Осинцевского</w:t>
      </w:r>
      <w:r w:rsidRPr="004A0A83">
        <w:rPr>
          <w:rFonts w:eastAsia="Calibri"/>
          <w:lang w:eastAsia="en-US"/>
        </w:rPr>
        <w:t xml:space="preserve"> сельского поселения</w:t>
      </w:r>
    </w:p>
    <w:p w:rsidR="00D465CA" w:rsidRDefault="00D465CA" w:rsidP="00D465CA">
      <w:pPr>
        <w:widowControl w:val="0"/>
        <w:autoSpaceDE w:val="0"/>
        <w:autoSpaceDN w:val="0"/>
        <w:adjustRightInd w:val="0"/>
        <w:jc w:val="right"/>
        <w:rPr>
          <w:rFonts w:eastAsia="Calibri"/>
          <w:lang w:eastAsia="en-US"/>
        </w:rPr>
      </w:pP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r>
        <w:rPr>
          <w:rFonts w:eastAsia="Calibri"/>
          <w:lang w:eastAsia="en-US"/>
        </w:rPr>
        <w:t xml:space="preserve"> </w:t>
      </w:r>
    </w:p>
    <w:p w:rsidR="00D465CA" w:rsidRPr="004A0A83" w:rsidRDefault="00D465CA" w:rsidP="00D465CA">
      <w:pPr>
        <w:widowControl w:val="0"/>
        <w:autoSpaceDE w:val="0"/>
        <w:autoSpaceDN w:val="0"/>
        <w:adjustRightInd w:val="0"/>
        <w:jc w:val="right"/>
        <w:rPr>
          <w:rFonts w:eastAsia="Calibri"/>
          <w:lang w:eastAsia="en-US"/>
        </w:rPr>
      </w:pPr>
      <w:r>
        <w:rPr>
          <w:rFonts w:eastAsia="Calibri"/>
          <w:lang w:eastAsia="en-US"/>
        </w:rPr>
        <w:t>Пермского края</w:t>
      </w: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ПОЛОЖЕНИЕ</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ОБ УСТАНОВЛЕНИИ ЕЖЕМЕСЯЧНОЙ НАДБАВКИ ЗА СЛОЖНОСТЬ,</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НАПРЯЖЕННОСТЬ, ВЫСОКИЕ ДОСТИЖЕНИЯ В ТРУДЕ РАБОТНИКАМ,</w:t>
      </w:r>
    </w:p>
    <w:p w:rsidR="00D465CA" w:rsidRDefault="00D465CA" w:rsidP="00D465CA">
      <w:pPr>
        <w:widowControl w:val="0"/>
        <w:autoSpaceDE w:val="0"/>
        <w:autoSpaceDN w:val="0"/>
        <w:adjustRightInd w:val="0"/>
        <w:jc w:val="center"/>
        <w:rPr>
          <w:rFonts w:eastAsia="Calibri"/>
          <w:lang w:eastAsia="en-US"/>
        </w:rPr>
      </w:pPr>
      <w:proofErr w:type="gramStart"/>
      <w:r w:rsidRPr="004A0A83">
        <w:rPr>
          <w:rFonts w:eastAsia="Calibri"/>
          <w:lang w:eastAsia="en-US"/>
        </w:rPr>
        <w:t xml:space="preserve">ЗАНИМАЮЩИМ ДОЛЖНОСТИ, НЕ ОТНЕСЕННЫЕ К МУНИЦИПАЛЬНЫМ ДОЛЖНОСТЯМ, И ОСУЩЕСТВЛЯЮЩИМ ТЕХНИЧЕСКОЕ ОБЕСПЕЧЕНИЕ ДЕЯТЕЛЬНОСТИ АДМИНИСТРАЦИИ </w:t>
      </w:r>
      <w:r w:rsidR="00D11562">
        <w:rPr>
          <w:rFonts w:eastAsia="Calibri"/>
          <w:lang w:eastAsia="en-US"/>
        </w:rPr>
        <w:t>ОСИНЦЕВСКОГО</w:t>
      </w:r>
      <w:r w:rsidRPr="004A0A83">
        <w:rPr>
          <w:rFonts w:eastAsia="Calibri"/>
          <w:lang w:eastAsia="en-US"/>
        </w:rPr>
        <w:t xml:space="preserve"> СЕЛЬСКОГО ПОСЕЛЕНИЯ КИШЕРТСКОГО МУНИЦИПАЛЬНОГО</w:t>
      </w:r>
      <w:proofErr w:type="gramEnd"/>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 xml:space="preserve"> РАЙОНА</w:t>
      </w:r>
      <w:r>
        <w:rPr>
          <w:rFonts w:eastAsia="Calibri"/>
          <w:lang w:eastAsia="en-US"/>
        </w:rPr>
        <w:t xml:space="preserve"> ПЕРМСКОГО КРАЯ</w:t>
      </w:r>
    </w:p>
    <w:p w:rsidR="00D465CA" w:rsidRPr="004A0A83" w:rsidRDefault="00D465CA" w:rsidP="00D465CA">
      <w:pPr>
        <w:widowControl w:val="0"/>
        <w:autoSpaceDE w:val="0"/>
        <w:autoSpaceDN w:val="0"/>
        <w:adjustRightInd w:val="0"/>
        <w:jc w:val="center"/>
        <w:rPr>
          <w:rFonts w:eastAsia="Calibri"/>
          <w:lang w:eastAsia="en-US"/>
        </w:rPr>
      </w:pPr>
    </w:p>
    <w:p w:rsidR="00D465CA" w:rsidRPr="004A0A83" w:rsidRDefault="00D465CA" w:rsidP="00D465CA">
      <w:pPr>
        <w:widowControl w:val="0"/>
        <w:autoSpaceDE w:val="0"/>
        <w:autoSpaceDN w:val="0"/>
        <w:adjustRightInd w:val="0"/>
        <w:jc w:val="center"/>
        <w:outlineLvl w:val="2"/>
        <w:rPr>
          <w:rFonts w:eastAsia="Calibri"/>
          <w:lang w:eastAsia="en-US"/>
        </w:rPr>
      </w:pPr>
      <w:bookmarkStart w:id="5" w:name="Par164"/>
      <w:bookmarkEnd w:id="5"/>
      <w:r w:rsidRPr="004A0A83">
        <w:rPr>
          <w:rFonts w:eastAsia="Calibri"/>
          <w:lang w:eastAsia="en-US"/>
        </w:rPr>
        <w:t>1. Общие положения</w:t>
      </w: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1.1. Настоящее Положение определяет размеры и условия, порядок выплаты ежемесячной </w:t>
      </w:r>
      <w:hyperlink r:id="rId8" w:history="1">
        <w:r w:rsidRPr="006A0DB3">
          <w:rPr>
            <w:rFonts w:eastAsia="Calibri"/>
            <w:lang w:eastAsia="en-US"/>
          </w:rPr>
          <w:t>надбавки</w:t>
        </w:r>
      </w:hyperlink>
      <w:r w:rsidRPr="004A0A83">
        <w:rPr>
          <w:rFonts w:eastAsia="Calibri"/>
          <w:lang w:eastAsia="en-US"/>
        </w:rPr>
        <w:t xml:space="preserve"> за сложность, напряженность, высокие достижения в труде работникам, занимающим должности, не отнесенные к муниципальным должностям, и осуществляющим техническое обеспечение деятельности администрации </w:t>
      </w:r>
      <w:r w:rsidR="00D11562">
        <w:rPr>
          <w:rFonts w:eastAsia="Calibri"/>
          <w:lang w:eastAsia="en-US"/>
        </w:rPr>
        <w:t>Осинцевского</w:t>
      </w:r>
      <w:r>
        <w:rPr>
          <w:rFonts w:eastAsia="Calibri"/>
          <w:lang w:eastAsia="en-US"/>
        </w:rPr>
        <w:t xml:space="preserve"> </w:t>
      </w:r>
      <w:r w:rsidRPr="004A0A83">
        <w:rPr>
          <w:rFonts w:eastAsia="Calibri"/>
          <w:lang w:eastAsia="en-US"/>
        </w:rPr>
        <w:t>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1.2. Ежемесячная надбавка за сложность, напряженность, высокие достижения в труде работникам, занимающим должности, не отнесенные к муниципальным должностям, и осуществляющим техническое обеспечение деятельности администрации (далее - работники), устанавливается в целях материального стимулирования труда наиболее квалифицированных, компетентных, ответственных и инициативных работников:</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за выполнение работ, не предусмотренных должностными обязанностями по письменному приказу руководителя в силу производственной необходимости;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за особые условия труда: ненормированный рабочий день, обеспечение сохранности материальных ценностей и т.д.;</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за сложность, напряженность, высокие достижения в труде и др.</w:t>
      </w:r>
    </w:p>
    <w:p w:rsidR="00D465CA" w:rsidRPr="004A0A83" w:rsidRDefault="00D465CA" w:rsidP="00D465CA">
      <w:pPr>
        <w:widowControl w:val="0"/>
        <w:autoSpaceDE w:val="0"/>
        <w:autoSpaceDN w:val="0"/>
        <w:adjustRightInd w:val="0"/>
        <w:jc w:val="center"/>
        <w:outlineLvl w:val="2"/>
        <w:rPr>
          <w:rFonts w:eastAsia="Calibri"/>
          <w:lang w:eastAsia="en-US"/>
        </w:rPr>
      </w:pPr>
      <w:bookmarkStart w:id="6" w:name="Par172"/>
      <w:bookmarkEnd w:id="6"/>
      <w:r w:rsidRPr="004A0A83">
        <w:rPr>
          <w:rFonts w:eastAsia="Calibri"/>
          <w:lang w:eastAsia="en-US"/>
        </w:rPr>
        <w:t>2. Размер ежемесячной надбавки за сложность, напряженность,</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высокие достижения в труде</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2.1. Ежемесячная надбавка за сложность, напряженность, высокие достижения в труде устанавливается в размере до </w:t>
      </w:r>
      <w:r w:rsidR="00644754">
        <w:rPr>
          <w:rFonts w:eastAsia="Calibri"/>
          <w:lang w:eastAsia="en-US"/>
        </w:rPr>
        <w:t xml:space="preserve">120 </w:t>
      </w:r>
      <w:r w:rsidRPr="004A0A83">
        <w:rPr>
          <w:rFonts w:eastAsia="Calibri"/>
          <w:lang w:eastAsia="en-US"/>
        </w:rPr>
        <w:t>% должностного оклада.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2.2. Конкретный размер ежемесячной надбавки за сложность, напряженность, высокие достижения в труде работникам администрации устанавливается главой администрации сельского поселения персонально в пределах сумм средств, выделяемых на эти цели.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2.3. По решению </w:t>
      </w:r>
      <w:r>
        <w:rPr>
          <w:rFonts w:eastAsia="Calibri"/>
          <w:lang w:eastAsia="en-US"/>
        </w:rPr>
        <w:t>главы сельского поселения</w:t>
      </w:r>
      <w:r w:rsidRPr="004A0A83">
        <w:rPr>
          <w:rFonts w:eastAsia="Calibri"/>
          <w:lang w:eastAsia="en-US"/>
        </w:rPr>
        <w:t xml:space="preserve"> работнику может быть увеличен либо снижен ранее установленный размер надбавки или прекращена ее выплата до истечения календарного года при невыполнении критериев выплаты надбавки, нарушениях трудовой дисциплины, при окончании выполняемой работы, не предусмотренной должностными обязанностями, а также при отсутствии средств на эти цели. Основанием для увеличения либо снижения размера или прекращения выплаты работнику надбавки является соответственно распоряжение </w:t>
      </w:r>
      <w:r w:rsidR="003A5A6B">
        <w:rPr>
          <w:rFonts w:eastAsia="Calibri"/>
          <w:lang w:eastAsia="en-US"/>
        </w:rPr>
        <w:t>администрации</w:t>
      </w:r>
      <w:r>
        <w:rPr>
          <w:rFonts w:eastAsia="Calibri"/>
          <w:lang w:eastAsia="en-US"/>
        </w:rPr>
        <w:t xml:space="preserve"> 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lastRenderedPageBreak/>
        <w:t xml:space="preserve">2.4. Уменьшение размера ежемесячной надбавки за сложность, напряженность, высокие достижения в труде производится в соответствии со </w:t>
      </w:r>
      <w:hyperlink r:id="rId9" w:history="1">
        <w:r w:rsidRPr="006A0DB3">
          <w:rPr>
            <w:rFonts w:eastAsia="Calibri"/>
            <w:lang w:eastAsia="en-US"/>
          </w:rPr>
          <w:t>ст. 72</w:t>
        </w:r>
      </w:hyperlink>
      <w:r w:rsidRPr="004A0A83">
        <w:rPr>
          <w:rFonts w:eastAsia="Calibri"/>
          <w:lang w:eastAsia="en-US"/>
        </w:rPr>
        <w:t xml:space="preserve"> Трудового кодекса Российской Федерации.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2.5. При переводе работника в порядке, предусмотренном </w:t>
      </w:r>
      <w:hyperlink r:id="rId10" w:history="1">
        <w:r w:rsidRPr="006A0DB3">
          <w:rPr>
            <w:rFonts w:eastAsia="Calibri"/>
            <w:lang w:eastAsia="en-US"/>
          </w:rPr>
          <w:t>статьей 72.1</w:t>
        </w:r>
      </w:hyperlink>
      <w:r w:rsidRPr="004A0A83">
        <w:rPr>
          <w:rFonts w:eastAsia="Calibri"/>
          <w:lang w:eastAsia="en-US"/>
        </w:rPr>
        <w:t xml:space="preserve"> Трудового кодекса Российской Федерации, а также в случае перевода работника на другую работу размер ежемесячной надбавки за сложность, напряженность, высокие достижения в труде, получаемой им, может быть пересмотрен.</w:t>
      </w:r>
    </w:p>
    <w:p w:rsidR="00D465CA" w:rsidRPr="004A0A83" w:rsidRDefault="00D465CA" w:rsidP="00D465CA">
      <w:pPr>
        <w:widowControl w:val="0"/>
        <w:autoSpaceDE w:val="0"/>
        <w:autoSpaceDN w:val="0"/>
        <w:adjustRightInd w:val="0"/>
        <w:jc w:val="center"/>
        <w:outlineLvl w:val="2"/>
        <w:rPr>
          <w:rFonts w:eastAsia="Calibri"/>
          <w:lang w:eastAsia="en-US"/>
        </w:rPr>
      </w:pPr>
      <w:bookmarkStart w:id="7" w:name="Par183"/>
      <w:bookmarkEnd w:id="7"/>
      <w:r w:rsidRPr="004A0A83">
        <w:rPr>
          <w:rFonts w:eastAsia="Calibri"/>
          <w:lang w:eastAsia="en-US"/>
        </w:rPr>
        <w:t>3. Порядок установления ежемесячной надбавки за сложность,</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напряженность, высокие достижения в труде</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3.1. Ежемесячная надбавка за сложность, напряженность, высокие достижения в труде устанавливается при принятии работника на работу, при перемещении на другую работу и в ходе исполнения должностных обязанностей.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3.2. При приеме работника на работу с испытательным сроком ежемесячная надбавка за сложность, напряженность, высокие достижения в труде устанавливается после прохождения испытательного срока.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3.3. Ежемесячная надбавка за сложность, напряженность, высокие достижения в труде устанавливается на конкретный период, но не более чем на год.</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3.4. Надбавки, установленные в соответствии с настоящим Положением, выплачиваются одновременно с заработной платой за истекший период и включаются в средний заработок для оплаты ежегодных отпусков и в других случаях, предусмотренных законодательством.</w:t>
      </w:r>
    </w:p>
    <w:p w:rsidR="00D465CA" w:rsidRPr="004A0A83" w:rsidRDefault="00D465CA" w:rsidP="00D465CA">
      <w:pPr>
        <w:widowControl w:val="0"/>
        <w:autoSpaceDE w:val="0"/>
        <w:autoSpaceDN w:val="0"/>
        <w:adjustRightInd w:val="0"/>
        <w:jc w:val="center"/>
        <w:outlineLvl w:val="2"/>
        <w:rPr>
          <w:rFonts w:eastAsia="Calibri"/>
          <w:lang w:eastAsia="en-US"/>
        </w:rPr>
      </w:pPr>
      <w:bookmarkStart w:id="8" w:name="Par191"/>
      <w:bookmarkEnd w:id="8"/>
      <w:r w:rsidRPr="004A0A83">
        <w:rPr>
          <w:rFonts w:eastAsia="Calibri"/>
          <w:lang w:eastAsia="en-US"/>
        </w:rPr>
        <w:t>4. Источники выплаты ежемесячной надбавки за сложность,</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напряженность, высокие достижения в труде</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 Ежемесячная надбавка за сложность, напряженность, высокие достижения в труде выплачивается из фонда оплаты труда.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4.2. Годовой фонд формируется в размере </w:t>
      </w:r>
      <w:r w:rsidR="00644754">
        <w:rPr>
          <w:rFonts w:eastAsia="Calibri"/>
          <w:lang w:eastAsia="en-US"/>
        </w:rPr>
        <w:t>14,5</w:t>
      </w:r>
      <w:r w:rsidRPr="004A0A83">
        <w:rPr>
          <w:rFonts w:eastAsia="Calibri"/>
          <w:lang w:eastAsia="en-US"/>
        </w:rPr>
        <w:t xml:space="preserve"> должностн</w:t>
      </w:r>
      <w:r>
        <w:rPr>
          <w:rFonts w:eastAsia="Calibri"/>
          <w:lang w:eastAsia="en-US"/>
        </w:rPr>
        <w:t>ых окладов</w:t>
      </w:r>
      <w:r w:rsidRPr="004A0A83">
        <w:rPr>
          <w:rFonts w:eastAsia="Calibri"/>
          <w:lang w:eastAsia="en-US"/>
        </w:rPr>
        <w:t xml:space="preserve"> в год.</w:t>
      </w: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right"/>
        <w:outlineLvl w:val="1"/>
        <w:rPr>
          <w:rFonts w:eastAsia="Calibri"/>
          <w:lang w:eastAsia="en-US"/>
        </w:rPr>
      </w:pPr>
      <w:bookmarkStart w:id="9" w:name="Par201"/>
      <w:bookmarkEnd w:id="9"/>
      <w:r w:rsidRPr="004A0A83">
        <w:rPr>
          <w:rFonts w:eastAsia="Calibri"/>
          <w:lang w:eastAsia="en-US"/>
        </w:rPr>
        <w:lastRenderedPageBreak/>
        <w:t>Приложение 3</w:t>
      </w:r>
    </w:p>
    <w:p w:rsidR="00D465CA" w:rsidRPr="004A0A83" w:rsidRDefault="002B312D" w:rsidP="002B312D">
      <w:pPr>
        <w:widowControl w:val="0"/>
        <w:autoSpaceDE w:val="0"/>
        <w:autoSpaceDN w:val="0"/>
        <w:adjustRightInd w:val="0"/>
        <w:jc w:val="right"/>
        <w:rPr>
          <w:rFonts w:eastAsia="Calibri"/>
          <w:lang w:eastAsia="en-US"/>
        </w:rPr>
      </w:pPr>
      <w:bookmarkStart w:id="10" w:name="Par210"/>
      <w:bookmarkEnd w:id="10"/>
      <w:r>
        <w:rPr>
          <w:rFonts w:eastAsia="Calibri"/>
          <w:lang w:eastAsia="en-US"/>
        </w:rPr>
        <w:t xml:space="preserve">                                                       </w:t>
      </w:r>
      <w:r w:rsidR="00D465CA" w:rsidRPr="004A0A83">
        <w:rPr>
          <w:rFonts w:eastAsia="Calibri"/>
          <w:lang w:eastAsia="en-US"/>
        </w:rPr>
        <w:t>к Положению об оплате труда работников,</w:t>
      </w:r>
      <w:r>
        <w:rPr>
          <w:rFonts w:eastAsia="Calibri"/>
          <w:lang w:eastAsia="en-US"/>
        </w:rPr>
        <w:t xml:space="preserve"> </w:t>
      </w:r>
      <w:r w:rsidR="00D465CA" w:rsidRPr="004A0A83">
        <w:rPr>
          <w:rFonts w:eastAsia="Calibri"/>
          <w:lang w:eastAsia="en-US"/>
        </w:rPr>
        <w:t xml:space="preserve">занимающих </w:t>
      </w:r>
      <w:r>
        <w:rPr>
          <w:rFonts w:eastAsia="Calibri"/>
          <w:lang w:eastAsia="en-US"/>
        </w:rPr>
        <w:t xml:space="preserve">            </w:t>
      </w:r>
      <w:r w:rsidR="00D465CA" w:rsidRPr="004A0A83">
        <w:rPr>
          <w:rFonts w:eastAsia="Calibri"/>
          <w:lang w:eastAsia="en-US"/>
        </w:rPr>
        <w:t xml:space="preserve">должности, не </w:t>
      </w:r>
      <w:proofErr w:type="spellStart"/>
      <w:r w:rsidR="00D465CA" w:rsidRPr="004A0A83">
        <w:rPr>
          <w:rFonts w:eastAsia="Calibri"/>
          <w:lang w:eastAsia="en-US"/>
        </w:rPr>
        <w:t>отнесенныек</w:t>
      </w:r>
      <w:proofErr w:type="spellEnd"/>
      <w:r w:rsidR="00D465CA" w:rsidRPr="004A0A83">
        <w:rPr>
          <w:rFonts w:eastAsia="Calibri"/>
          <w:lang w:eastAsia="en-US"/>
        </w:rPr>
        <w:t xml:space="preserve"> муниципальным должностям,</w:t>
      </w:r>
    </w:p>
    <w:p w:rsidR="00564CA9" w:rsidRDefault="00D465CA" w:rsidP="00564CA9">
      <w:pPr>
        <w:widowControl w:val="0"/>
        <w:autoSpaceDE w:val="0"/>
        <w:autoSpaceDN w:val="0"/>
        <w:adjustRightInd w:val="0"/>
        <w:jc w:val="right"/>
        <w:rPr>
          <w:rFonts w:eastAsia="Calibri"/>
          <w:lang w:eastAsia="en-US"/>
        </w:rPr>
      </w:pPr>
      <w:r w:rsidRPr="004A0A83">
        <w:rPr>
          <w:rFonts w:eastAsia="Calibri"/>
          <w:lang w:eastAsia="en-US"/>
        </w:rPr>
        <w:t xml:space="preserve">и </w:t>
      </w:r>
      <w:proofErr w:type="gramStart"/>
      <w:r w:rsidRPr="004A0A83">
        <w:rPr>
          <w:rFonts w:eastAsia="Calibri"/>
          <w:lang w:eastAsia="en-US"/>
        </w:rPr>
        <w:t>осуществляющих</w:t>
      </w:r>
      <w:proofErr w:type="gramEnd"/>
      <w:r w:rsidRPr="004A0A83">
        <w:rPr>
          <w:rFonts w:eastAsia="Calibri"/>
          <w:lang w:eastAsia="en-US"/>
        </w:rPr>
        <w:t xml:space="preserve"> </w:t>
      </w:r>
      <w:proofErr w:type="spellStart"/>
      <w:r w:rsidRPr="004A0A83">
        <w:rPr>
          <w:rFonts w:eastAsia="Calibri"/>
          <w:lang w:eastAsia="en-US"/>
        </w:rPr>
        <w:t>техническоеобеспечение</w:t>
      </w:r>
      <w:proofErr w:type="spellEnd"/>
      <w:r w:rsidRPr="004A0A83">
        <w:rPr>
          <w:rFonts w:eastAsia="Calibri"/>
          <w:lang w:eastAsia="en-US"/>
        </w:rPr>
        <w:t xml:space="preserve"> деятельности </w:t>
      </w:r>
    </w:p>
    <w:p w:rsidR="00D465CA" w:rsidRPr="004A0A83" w:rsidRDefault="00D465CA" w:rsidP="00564CA9">
      <w:pPr>
        <w:widowControl w:val="0"/>
        <w:autoSpaceDE w:val="0"/>
        <w:autoSpaceDN w:val="0"/>
        <w:adjustRightInd w:val="0"/>
        <w:jc w:val="right"/>
        <w:rPr>
          <w:rFonts w:eastAsia="Calibri"/>
          <w:lang w:eastAsia="en-US"/>
        </w:rPr>
      </w:pPr>
      <w:proofErr w:type="spellStart"/>
      <w:r w:rsidRPr="004A0A83">
        <w:rPr>
          <w:rFonts w:eastAsia="Calibri"/>
          <w:lang w:eastAsia="en-US"/>
        </w:rPr>
        <w:t>администрации</w:t>
      </w:r>
      <w:r w:rsidR="00D11562">
        <w:rPr>
          <w:rFonts w:eastAsia="Calibri"/>
          <w:lang w:eastAsia="en-US"/>
        </w:rPr>
        <w:t>Осинцевского</w:t>
      </w:r>
      <w:proofErr w:type="spellEnd"/>
      <w:r w:rsidRPr="004A0A83">
        <w:rPr>
          <w:rFonts w:eastAsia="Calibri"/>
          <w:lang w:eastAsia="en-US"/>
        </w:rPr>
        <w:t xml:space="preserve"> сельского поселения</w:t>
      </w:r>
    </w:p>
    <w:p w:rsidR="00D465CA" w:rsidRPr="004A0A83" w:rsidRDefault="00D465CA" w:rsidP="00564CA9">
      <w:pPr>
        <w:widowControl w:val="0"/>
        <w:autoSpaceDE w:val="0"/>
        <w:autoSpaceDN w:val="0"/>
        <w:adjustRightInd w:val="0"/>
        <w:jc w:val="right"/>
        <w:rPr>
          <w:rFonts w:eastAsia="Calibri"/>
          <w:lang w:eastAsia="en-US"/>
        </w:rPr>
      </w:pP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r w:rsidR="00564CA9">
        <w:rPr>
          <w:rFonts w:eastAsia="Calibri"/>
          <w:lang w:eastAsia="en-US"/>
        </w:rPr>
        <w:t xml:space="preserve"> </w:t>
      </w:r>
      <w:r>
        <w:rPr>
          <w:rFonts w:eastAsia="Calibri"/>
          <w:lang w:eastAsia="en-US"/>
        </w:rPr>
        <w:t>Пермского края</w:t>
      </w:r>
    </w:p>
    <w:p w:rsidR="00D465CA" w:rsidRPr="004A0A83" w:rsidRDefault="00D465CA" w:rsidP="002B312D">
      <w:pPr>
        <w:widowControl w:val="0"/>
        <w:autoSpaceDE w:val="0"/>
        <w:autoSpaceDN w:val="0"/>
        <w:adjustRightInd w:val="0"/>
        <w:ind w:firstLine="540"/>
        <w:jc w:val="center"/>
        <w:rPr>
          <w:rFonts w:eastAsia="Calibri"/>
          <w:lang w:eastAsia="en-US"/>
        </w:rPr>
      </w:pP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ПОЛОЖЕНИЕ</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О ПРЕМИРОВАНИИ РАБОТНИКОВ, ЗАНИМАЮЩИХ ДОЛЖНОСТИ,</w:t>
      </w:r>
    </w:p>
    <w:p w:rsidR="00D465CA" w:rsidRDefault="00D465CA" w:rsidP="00D465CA">
      <w:pPr>
        <w:widowControl w:val="0"/>
        <w:autoSpaceDE w:val="0"/>
        <w:autoSpaceDN w:val="0"/>
        <w:adjustRightInd w:val="0"/>
        <w:jc w:val="center"/>
        <w:rPr>
          <w:rFonts w:eastAsia="Calibri"/>
          <w:lang w:eastAsia="en-US"/>
        </w:rPr>
      </w:pPr>
      <w:r w:rsidRPr="004A0A83">
        <w:rPr>
          <w:rFonts w:eastAsia="Calibri"/>
          <w:lang w:eastAsia="en-US"/>
        </w:rPr>
        <w:t xml:space="preserve">НЕ ОТНЕСЕННЫЕ К МУНИЦИПАЛЬНЫМ ДОЛЖНОСТЯМ, И </w:t>
      </w:r>
      <w:proofErr w:type="gramStart"/>
      <w:r w:rsidRPr="004A0A83">
        <w:rPr>
          <w:rFonts w:eastAsia="Calibri"/>
          <w:lang w:eastAsia="en-US"/>
        </w:rPr>
        <w:t>ОСУЩЕСТВЛЯЮЩИХ</w:t>
      </w:r>
      <w:proofErr w:type="gramEnd"/>
      <w:r w:rsidRPr="004A0A83">
        <w:rPr>
          <w:rFonts w:eastAsia="Calibri"/>
          <w:lang w:eastAsia="en-US"/>
        </w:rPr>
        <w:t xml:space="preserve"> ТЕХНИЧЕСКОЕ ОБЕСПЕЧЕНИЕ ДЕЯТЕЛЬНОСТИ АДМИНИСТРАЦИИ</w:t>
      </w:r>
      <w:r>
        <w:rPr>
          <w:rFonts w:eastAsia="Calibri"/>
          <w:lang w:eastAsia="en-US"/>
        </w:rPr>
        <w:t xml:space="preserve"> </w:t>
      </w:r>
      <w:r w:rsidR="00D11562">
        <w:rPr>
          <w:rFonts w:eastAsia="Calibri"/>
          <w:lang w:eastAsia="en-US"/>
        </w:rPr>
        <w:t>ОСИНЦЕВСКОГО</w:t>
      </w:r>
      <w:r>
        <w:rPr>
          <w:rFonts w:eastAsia="Calibri"/>
          <w:lang w:eastAsia="en-US"/>
        </w:rPr>
        <w:t xml:space="preserve"> СЕЛЬСКОГО ПОСЕЛЕНИЯ КИШЕРТСКОГО МУНИЦИПАЛЬНОГО </w:t>
      </w:r>
      <w:r w:rsidRPr="004A0A83">
        <w:rPr>
          <w:rFonts w:eastAsia="Calibri"/>
          <w:lang w:eastAsia="en-US"/>
        </w:rPr>
        <w:t>РАЙОНА</w:t>
      </w:r>
      <w:r>
        <w:rPr>
          <w:rFonts w:eastAsia="Calibri"/>
          <w:lang w:eastAsia="en-US"/>
        </w:rPr>
        <w:t xml:space="preserve"> ПЕРМСКОГО КРАЯ</w:t>
      </w:r>
    </w:p>
    <w:p w:rsidR="00D465CA" w:rsidRPr="004A0A83" w:rsidRDefault="00D465CA" w:rsidP="00D465CA">
      <w:pPr>
        <w:widowControl w:val="0"/>
        <w:autoSpaceDE w:val="0"/>
        <w:autoSpaceDN w:val="0"/>
        <w:adjustRightInd w:val="0"/>
        <w:jc w:val="center"/>
        <w:rPr>
          <w:rFonts w:eastAsia="Calibri"/>
          <w:lang w:eastAsia="en-US"/>
        </w:rPr>
      </w:pPr>
    </w:p>
    <w:p w:rsidR="00D465CA" w:rsidRPr="004A0A83" w:rsidRDefault="00D465CA" w:rsidP="00D465CA">
      <w:pPr>
        <w:widowControl w:val="0"/>
        <w:autoSpaceDE w:val="0"/>
        <w:autoSpaceDN w:val="0"/>
        <w:adjustRightInd w:val="0"/>
        <w:jc w:val="center"/>
        <w:outlineLvl w:val="2"/>
        <w:rPr>
          <w:rFonts w:eastAsia="Calibri"/>
          <w:lang w:eastAsia="en-US"/>
        </w:rPr>
      </w:pPr>
      <w:bookmarkStart w:id="11" w:name="Par219"/>
      <w:bookmarkEnd w:id="11"/>
      <w:r w:rsidRPr="004A0A83">
        <w:rPr>
          <w:rFonts w:eastAsia="Calibri"/>
          <w:lang w:eastAsia="en-US"/>
        </w:rPr>
        <w:t>1. Общие положения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1.1. Настоящее Положение</w:t>
      </w:r>
      <w:r>
        <w:rPr>
          <w:rFonts w:eastAsia="Calibri"/>
          <w:lang w:eastAsia="en-US"/>
        </w:rPr>
        <w:t xml:space="preserve"> </w:t>
      </w:r>
      <w:r w:rsidRPr="004A0A83">
        <w:rPr>
          <w:rFonts w:eastAsia="Calibri"/>
          <w:lang w:eastAsia="en-US"/>
        </w:rPr>
        <w:t xml:space="preserve">разработано в соответствии с Трудовым </w:t>
      </w:r>
      <w:hyperlink r:id="rId11" w:history="1">
        <w:r w:rsidRPr="006A0DB3">
          <w:rPr>
            <w:rFonts w:eastAsia="Calibri"/>
            <w:lang w:eastAsia="en-US"/>
          </w:rPr>
          <w:t>кодексом</w:t>
        </w:r>
      </w:hyperlink>
      <w:r w:rsidRPr="004A0A83">
        <w:rPr>
          <w:rFonts w:eastAsia="Calibri"/>
          <w:lang w:eastAsia="en-US"/>
        </w:rPr>
        <w:t xml:space="preserve"> Российской Федерации, в целях повышения эффективности деятельности и материальной заинтересованности работников, занимающих должности, не отнесенные к муниципальным должностям, и осуществляющих техническое обеспечение деятельности администрации </w:t>
      </w:r>
      <w:r w:rsidR="00D11562">
        <w:rPr>
          <w:rFonts w:eastAsia="Calibri"/>
          <w:lang w:eastAsia="en-US"/>
        </w:rPr>
        <w:t>Осинцевского</w:t>
      </w:r>
      <w:r w:rsidRPr="004A0A83">
        <w:rPr>
          <w:rFonts w:eastAsia="Calibri"/>
          <w:lang w:eastAsia="en-US"/>
        </w:rPr>
        <w:t xml:space="preserve"> сельского поселения  (далее - администрация) в решении возложенных на них задач.</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1.2. </w:t>
      </w:r>
      <w:proofErr w:type="gramStart"/>
      <w:r w:rsidRPr="004A0A83">
        <w:rPr>
          <w:rFonts w:eastAsia="Calibri"/>
          <w:lang w:eastAsia="en-US"/>
        </w:rPr>
        <w:t>Положение определяет условия, показатели и основания назначения, размер и порядок выплаты ежемесячного денежного поощрения по результатам работы за месяц работникам, занимающим должности, не отнесенные к муниципальным должностям, и осуществляющим техническое обеспечение деятельности администрации (далее - работники), порядок ее лишения или снижения, а также порядок выплаты премии по результатам работы за квартал, год, к профессиональным праздникам, премии за выполнение особо важных и</w:t>
      </w:r>
      <w:proofErr w:type="gramEnd"/>
      <w:r w:rsidRPr="004A0A83">
        <w:rPr>
          <w:rFonts w:eastAsia="Calibri"/>
          <w:lang w:eastAsia="en-US"/>
        </w:rPr>
        <w:t xml:space="preserve"> сложных заданий.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1.3. Ежемесячное денежное поощрение по результатам работы за месяц, премии по результатам работы за квартал, год, к профессиональным праздникам, за выполнение особо важных и сложных заданий включаются в средний заработок при исчислении его во всех случаях (отпуск, назначение пенсии, пособий по временной нетрудоспособности и т.д.).</w:t>
      </w:r>
    </w:p>
    <w:p w:rsidR="00D465CA" w:rsidRPr="004A0A83" w:rsidRDefault="00D465CA" w:rsidP="00D465CA">
      <w:pPr>
        <w:widowControl w:val="0"/>
        <w:autoSpaceDE w:val="0"/>
        <w:autoSpaceDN w:val="0"/>
        <w:adjustRightInd w:val="0"/>
        <w:jc w:val="center"/>
        <w:outlineLvl w:val="2"/>
        <w:rPr>
          <w:rFonts w:eastAsia="Calibri"/>
          <w:lang w:eastAsia="en-US"/>
        </w:rPr>
      </w:pPr>
      <w:bookmarkStart w:id="12" w:name="Par225"/>
      <w:bookmarkEnd w:id="12"/>
      <w:r w:rsidRPr="004A0A83">
        <w:rPr>
          <w:rFonts w:eastAsia="Calibri"/>
          <w:lang w:eastAsia="en-US"/>
        </w:rPr>
        <w:t>2. Условия ежемесячного денежного поощрения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2.1. Качественное и своевременное исполнение должностных обязанностей.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2.2. Качественное и своевременное выполнение поручений главы 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2.3. Строгое соблюдение правил внутреннего трудового распорядка.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2.4. Соблюдение норм служебной этики.</w:t>
      </w:r>
    </w:p>
    <w:p w:rsidR="00D465CA" w:rsidRPr="004A0A83" w:rsidRDefault="00D465CA" w:rsidP="00D465CA">
      <w:pPr>
        <w:widowControl w:val="0"/>
        <w:autoSpaceDE w:val="0"/>
        <w:autoSpaceDN w:val="0"/>
        <w:adjustRightInd w:val="0"/>
        <w:jc w:val="center"/>
        <w:outlineLvl w:val="2"/>
        <w:rPr>
          <w:rFonts w:eastAsia="Calibri"/>
          <w:lang w:eastAsia="en-US"/>
        </w:rPr>
      </w:pPr>
      <w:bookmarkStart w:id="13" w:name="Par232"/>
      <w:bookmarkEnd w:id="13"/>
      <w:r w:rsidRPr="004A0A83">
        <w:rPr>
          <w:rFonts w:eastAsia="Calibri"/>
          <w:lang w:eastAsia="en-US"/>
        </w:rPr>
        <w:t>3. Размеры и сроки выплаты ежемесячного денежного поощрения</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по результатам работы за месяц</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3.1. Ежемесячное денежное поощрение по результатам работы за месяц (далее - поощрение) выплачивается в пределах фонда оплаты труда ежемесячно в размере 40% должностного оклада работника за фактически отработанное время.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3.2. Поощрение выплачивается за текущий месяц одновременно с заработной платой.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3.3. Работникам, принятым на работу в расчетный период, а также полностью не проработавшим расчетный период (месяц) в связи с расторжением трудового договора по собственной инициативе либо по обстоятельствам, не зависящим от воли сторон, поощрение выплачивается исходя из фактически отработанного времени за расчетный период.</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3.4. Работникам, принятым на работу по срочному трудовому договору или с испытательным сроком, поощрение выплачивается на общих основаниях.</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lastRenderedPageBreak/>
        <w:t>3.5. За совмещение должностей или исполнение обязанностей временно отсутствующего работника на размер доплаты поощрение начисляется на общих основаниях.</w:t>
      </w:r>
    </w:p>
    <w:p w:rsidR="00D465CA" w:rsidRPr="004A0A83" w:rsidRDefault="00D465CA" w:rsidP="00D465CA">
      <w:pPr>
        <w:widowControl w:val="0"/>
        <w:autoSpaceDE w:val="0"/>
        <w:autoSpaceDN w:val="0"/>
        <w:adjustRightInd w:val="0"/>
        <w:jc w:val="center"/>
        <w:outlineLvl w:val="2"/>
        <w:rPr>
          <w:rFonts w:eastAsia="Calibri"/>
          <w:lang w:eastAsia="en-US"/>
        </w:rPr>
      </w:pPr>
      <w:bookmarkStart w:id="14" w:name="Par241"/>
      <w:bookmarkEnd w:id="14"/>
      <w:r w:rsidRPr="004A0A83">
        <w:rPr>
          <w:rFonts w:eastAsia="Calibri"/>
          <w:lang w:eastAsia="en-US"/>
        </w:rPr>
        <w:t>4. Снижение размера поощрения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 Размер поощрения работнику может быть снижен или работник может быть лишен его полностью:</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4.1.1. за неисполнение или некачественное исполнение обязанностей, предусмотренных должностной инструкцией;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4.1.2. за нарушение трудовой дисциплины и правил внутреннего трудового распорядка;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4.1.3. за наличие жалоб на работу;</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4.1.4. за несоблюдение норм служебной этики;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4.1.5. за другие действия работника, снижающие авторитет и эффективность работы администрации.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4.2. Лишение поощрения или снижение его размера оформляется распоряжением </w:t>
      </w:r>
      <w:r w:rsidR="003A5A6B">
        <w:rPr>
          <w:rFonts w:eastAsia="Calibri"/>
          <w:lang w:eastAsia="en-US"/>
        </w:rPr>
        <w:t>администрации</w:t>
      </w:r>
      <w:r w:rsidRPr="004A0A83">
        <w:rPr>
          <w:rFonts w:eastAsia="Calibri"/>
          <w:lang w:eastAsia="en-US"/>
        </w:rPr>
        <w:t xml:space="preserve"> сельского поселения в отношении работников администрации с обязательным указанием причины и должно производиться за тот период, в котором обнаружено неисполнение или ненадлежащее исполнение должностных обязанностей или нарушение правил внутреннего трудового распорядка.</w:t>
      </w:r>
    </w:p>
    <w:p w:rsidR="00D465CA" w:rsidRPr="004A0A83" w:rsidRDefault="00D465CA" w:rsidP="00D465CA">
      <w:pPr>
        <w:widowControl w:val="0"/>
        <w:autoSpaceDE w:val="0"/>
        <w:autoSpaceDN w:val="0"/>
        <w:adjustRightInd w:val="0"/>
        <w:jc w:val="center"/>
        <w:outlineLvl w:val="2"/>
        <w:rPr>
          <w:rFonts w:eastAsia="Calibri"/>
          <w:lang w:eastAsia="en-US"/>
        </w:rPr>
      </w:pPr>
      <w:bookmarkStart w:id="15" w:name="Par251"/>
      <w:bookmarkEnd w:id="15"/>
      <w:r w:rsidRPr="004A0A83">
        <w:rPr>
          <w:rFonts w:eastAsia="Calibri"/>
          <w:lang w:eastAsia="en-US"/>
        </w:rPr>
        <w:t>5. Выплата премии за выполнение особо важных и сложных</w:t>
      </w:r>
      <w:r>
        <w:rPr>
          <w:rFonts w:eastAsia="Calibri"/>
          <w:lang w:eastAsia="en-US"/>
        </w:rPr>
        <w:t xml:space="preserve"> </w:t>
      </w:r>
      <w:r w:rsidRPr="004A0A83">
        <w:rPr>
          <w:rFonts w:eastAsia="Calibri"/>
          <w:lang w:eastAsia="en-US"/>
        </w:rPr>
        <w:t>заданий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5.1. Работникам может быть выплачена единовременная премия за выполнение особо важных и сложных заданий, за особые заслуги, высокие достижения в работе, активные действия по предупреждению чрезвычайных ситуаций, ликвидации стихийных бедствий, а также за долголетний, добросовестный труд при наличии </w:t>
      </w:r>
      <w:proofErr w:type="gramStart"/>
      <w:r w:rsidRPr="004A0A83">
        <w:rPr>
          <w:rFonts w:eastAsia="Calibri"/>
          <w:lang w:eastAsia="en-US"/>
        </w:rPr>
        <w:t>экономии денежных средств фонда оплаты труда</w:t>
      </w:r>
      <w:proofErr w:type="gramEnd"/>
      <w:r w:rsidRPr="004A0A83">
        <w:rPr>
          <w:rFonts w:eastAsia="Calibri"/>
          <w:lang w:eastAsia="en-US"/>
        </w:rPr>
        <w:t>.</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5.2. Выплата премий производится: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работникам администрации - на основании распоряжения </w:t>
      </w:r>
      <w:r w:rsidR="003A5A6B">
        <w:rPr>
          <w:rFonts w:eastAsia="Calibri"/>
          <w:lang w:eastAsia="en-US"/>
        </w:rPr>
        <w:t>администрации</w:t>
      </w:r>
      <w:r>
        <w:rPr>
          <w:rFonts w:eastAsia="Calibri"/>
          <w:lang w:eastAsia="en-US"/>
        </w:rPr>
        <w:t xml:space="preserve"> 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5.3. Размер премии максимальными размерами не ограничивается.</w:t>
      </w:r>
    </w:p>
    <w:p w:rsidR="00D465CA" w:rsidRPr="004A0A83" w:rsidRDefault="00D465CA" w:rsidP="00D465CA">
      <w:pPr>
        <w:widowControl w:val="0"/>
        <w:autoSpaceDE w:val="0"/>
        <w:autoSpaceDN w:val="0"/>
        <w:adjustRightInd w:val="0"/>
        <w:jc w:val="center"/>
        <w:outlineLvl w:val="2"/>
        <w:rPr>
          <w:rFonts w:eastAsia="Calibri"/>
          <w:lang w:eastAsia="en-US"/>
        </w:rPr>
      </w:pPr>
      <w:bookmarkStart w:id="16" w:name="Par260"/>
      <w:bookmarkEnd w:id="16"/>
      <w:r w:rsidRPr="004A0A83">
        <w:rPr>
          <w:rFonts w:eastAsia="Calibri"/>
          <w:lang w:eastAsia="en-US"/>
        </w:rPr>
        <w:t>6. Премирование по результатам работы за квартал, год,</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к профессиональным праздникам</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6.1. Премирование по результатам работы за квартал, год, к профессиональным праздникам производится по итогам работы за соответствующий период.</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6.2. </w:t>
      </w:r>
      <w:proofErr w:type="gramStart"/>
      <w:r w:rsidRPr="004A0A83">
        <w:rPr>
          <w:rFonts w:eastAsia="Calibri"/>
          <w:lang w:eastAsia="en-US"/>
        </w:rPr>
        <w:t>Размер премии по результатам работы за квартал, год, к профессиональным праздникам конкретному работнику устанавливается в зависимости от личного вклада в выполнение задач</w:t>
      </w:r>
      <w:r w:rsidR="003A5A6B">
        <w:rPr>
          <w:rFonts w:eastAsia="Calibri"/>
          <w:lang w:eastAsia="en-US"/>
        </w:rPr>
        <w:t xml:space="preserve">, стоящих перед администрацией </w:t>
      </w:r>
      <w:r w:rsidRPr="004A0A83">
        <w:rPr>
          <w:rFonts w:eastAsia="Calibri"/>
          <w:lang w:eastAsia="en-US"/>
        </w:rPr>
        <w:t>и отработанного времени в соответствующий период, максимальным размером не ограничивается и выплачивается в фиксированной сумме или в процентном выражении по решению работодателя в пределах фонда оплаты труда..</w:t>
      </w:r>
      <w:proofErr w:type="gramEnd"/>
    </w:p>
    <w:p w:rsidR="00D465CA" w:rsidRPr="004A0A83" w:rsidRDefault="00D465CA" w:rsidP="00D465CA">
      <w:pPr>
        <w:widowControl w:val="0"/>
        <w:autoSpaceDE w:val="0"/>
        <w:autoSpaceDN w:val="0"/>
        <w:adjustRightInd w:val="0"/>
        <w:jc w:val="center"/>
        <w:outlineLvl w:val="2"/>
        <w:rPr>
          <w:rFonts w:eastAsia="Calibri"/>
          <w:lang w:eastAsia="en-US"/>
        </w:rPr>
      </w:pPr>
      <w:bookmarkStart w:id="17" w:name="Par266"/>
      <w:bookmarkEnd w:id="17"/>
      <w:r w:rsidRPr="004A0A83">
        <w:rPr>
          <w:rFonts w:eastAsia="Calibri"/>
          <w:lang w:eastAsia="en-US"/>
        </w:rPr>
        <w:t>7. Источники премирования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7.1. Выплата ежемесячного денежного поощрения и премий работникам производится в пределах имеющегося фонда оплаты труда за фактически отработанное время в соответствии с действующим законодательством.</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7.2. Годовой премиальны</w:t>
      </w:r>
      <w:r w:rsidR="001905B0">
        <w:rPr>
          <w:rFonts w:eastAsia="Calibri"/>
          <w:lang w:eastAsia="en-US"/>
        </w:rPr>
        <w:t>й фонд формируется в размере 4</w:t>
      </w:r>
      <w:r w:rsidRPr="004A0A83">
        <w:rPr>
          <w:rFonts w:eastAsia="Calibri"/>
          <w:lang w:eastAsia="en-US"/>
        </w:rPr>
        <w:t xml:space="preserve"> должностных окладов на одного работника в год.</w:t>
      </w:r>
    </w:p>
    <w:p w:rsidR="00D465CA" w:rsidRPr="00C3592C"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jc w:val="right"/>
        <w:outlineLvl w:val="1"/>
        <w:rPr>
          <w:rFonts w:eastAsia="Calibri"/>
          <w:lang w:eastAsia="en-US"/>
        </w:rPr>
      </w:pPr>
      <w:bookmarkStart w:id="18" w:name="Par275"/>
      <w:bookmarkEnd w:id="18"/>
    </w:p>
    <w:p w:rsidR="00564CA9" w:rsidRDefault="00564CA9" w:rsidP="00D465CA">
      <w:pPr>
        <w:widowControl w:val="0"/>
        <w:autoSpaceDE w:val="0"/>
        <w:autoSpaceDN w:val="0"/>
        <w:adjustRightInd w:val="0"/>
        <w:jc w:val="right"/>
        <w:outlineLvl w:val="1"/>
        <w:rPr>
          <w:rFonts w:eastAsia="Calibri"/>
          <w:lang w:eastAsia="en-US"/>
        </w:rPr>
      </w:pPr>
    </w:p>
    <w:p w:rsidR="00564CA9" w:rsidRDefault="00564CA9" w:rsidP="00D465CA">
      <w:pPr>
        <w:widowControl w:val="0"/>
        <w:autoSpaceDE w:val="0"/>
        <w:autoSpaceDN w:val="0"/>
        <w:adjustRightInd w:val="0"/>
        <w:jc w:val="right"/>
        <w:outlineLvl w:val="1"/>
        <w:rPr>
          <w:rFonts w:eastAsia="Calibri"/>
          <w:lang w:eastAsia="en-US"/>
        </w:rPr>
      </w:pPr>
    </w:p>
    <w:p w:rsidR="00564CA9" w:rsidRDefault="00564CA9" w:rsidP="00D465CA">
      <w:pPr>
        <w:widowControl w:val="0"/>
        <w:autoSpaceDE w:val="0"/>
        <w:autoSpaceDN w:val="0"/>
        <w:adjustRightInd w:val="0"/>
        <w:jc w:val="right"/>
        <w:outlineLvl w:val="1"/>
        <w:rPr>
          <w:rFonts w:eastAsia="Calibri"/>
          <w:lang w:eastAsia="en-US"/>
        </w:rPr>
      </w:pPr>
    </w:p>
    <w:p w:rsidR="00564CA9" w:rsidRDefault="00564CA9" w:rsidP="00D465CA">
      <w:pPr>
        <w:widowControl w:val="0"/>
        <w:autoSpaceDE w:val="0"/>
        <w:autoSpaceDN w:val="0"/>
        <w:adjustRightInd w:val="0"/>
        <w:jc w:val="right"/>
        <w:outlineLvl w:val="1"/>
        <w:rPr>
          <w:rFonts w:eastAsia="Calibri"/>
          <w:lang w:eastAsia="en-US"/>
        </w:rPr>
      </w:pPr>
    </w:p>
    <w:p w:rsidR="00564CA9" w:rsidRDefault="00564CA9" w:rsidP="00D465CA">
      <w:pPr>
        <w:widowControl w:val="0"/>
        <w:autoSpaceDE w:val="0"/>
        <w:autoSpaceDN w:val="0"/>
        <w:adjustRightInd w:val="0"/>
        <w:jc w:val="right"/>
        <w:outlineLvl w:val="1"/>
        <w:rPr>
          <w:rFonts w:eastAsia="Calibri"/>
          <w:lang w:eastAsia="en-US"/>
        </w:rPr>
      </w:pPr>
    </w:p>
    <w:p w:rsidR="00D465CA" w:rsidRPr="004A0A83" w:rsidRDefault="00D465CA" w:rsidP="00D465CA">
      <w:pPr>
        <w:widowControl w:val="0"/>
        <w:autoSpaceDE w:val="0"/>
        <w:autoSpaceDN w:val="0"/>
        <w:adjustRightInd w:val="0"/>
        <w:jc w:val="right"/>
        <w:outlineLvl w:val="1"/>
        <w:rPr>
          <w:rFonts w:eastAsia="Calibri"/>
          <w:lang w:eastAsia="en-US"/>
        </w:rPr>
      </w:pPr>
      <w:r w:rsidRPr="004A0A83">
        <w:rPr>
          <w:rFonts w:eastAsia="Calibri"/>
          <w:lang w:eastAsia="en-US"/>
        </w:rPr>
        <w:lastRenderedPageBreak/>
        <w:t>Приложение 4</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к Положению об оплате труда работников,</w:t>
      </w:r>
    </w:p>
    <w:p w:rsidR="00D465CA" w:rsidRPr="004A0A83" w:rsidRDefault="00D465CA" w:rsidP="00D465CA">
      <w:pPr>
        <w:widowControl w:val="0"/>
        <w:autoSpaceDE w:val="0"/>
        <w:autoSpaceDN w:val="0"/>
        <w:adjustRightInd w:val="0"/>
        <w:jc w:val="right"/>
        <w:rPr>
          <w:rFonts w:eastAsia="Calibri"/>
          <w:lang w:eastAsia="en-US"/>
        </w:rPr>
      </w:pPr>
      <w:proofErr w:type="gramStart"/>
      <w:r w:rsidRPr="004A0A83">
        <w:rPr>
          <w:rFonts w:eastAsia="Calibri"/>
          <w:lang w:eastAsia="en-US"/>
        </w:rPr>
        <w:t>занимающих</w:t>
      </w:r>
      <w:proofErr w:type="gramEnd"/>
      <w:r w:rsidRPr="004A0A83">
        <w:rPr>
          <w:rFonts w:eastAsia="Calibri"/>
          <w:lang w:eastAsia="en-US"/>
        </w:rPr>
        <w:t xml:space="preserve"> должности, не отнесенные</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к муниципальным должностям,</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и осуществляющих техническое</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обеспечение деятельности администрации </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w:t>
      </w:r>
      <w:r w:rsidR="00D11562">
        <w:rPr>
          <w:rFonts w:eastAsia="Calibri"/>
          <w:lang w:eastAsia="en-US"/>
        </w:rPr>
        <w:t>Осинцевского</w:t>
      </w:r>
      <w:r>
        <w:rPr>
          <w:rFonts w:eastAsia="Calibri"/>
          <w:lang w:eastAsia="en-US"/>
        </w:rPr>
        <w:t xml:space="preserve"> </w:t>
      </w:r>
      <w:r w:rsidRPr="004A0A83">
        <w:rPr>
          <w:rFonts w:eastAsia="Calibri"/>
          <w:lang w:eastAsia="en-US"/>
        </w:rPr>
        <w:t>сельского поселения</w:t>
      </w:r>
    </w:p>
    <w:p w:rsidR="00D465CA" w:rsidRDefault="00D465CA" w:rsidP="00D465CA">
      <w:pPr>
        <w:widowControl w:val="0"/>
        <w:autoSpaceDE w:val="0"/>
        <w:autoSpaceDN w:val="0"/>
        <w:adjustRightInd w:val="0"/>
        <w:jc w:val="right"/>
        <w:rPr>
          <w:rFonts w:eastAsia="Calibri"/>
          <w:lang w:eastAsia="en-US"/>
        </w:rPr>
      </w:pP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p>
    <w:p w:rsidR="00D465CA" w:rsidRPr="004A0A83" w:rsidRDefault="00D465CA" w:rsidP="00D465CA">
      <w:pPr>
        <w:widowControl w:val="0"/>
        <w:autoSpaceDE w:val="0"/>
        <w:autoSpaceDN w:val="0"/>
        <w:adjustRightInd w:val="0"/>
        <w:jc w:val="right"/>
        <w:rPr>
          <w:rFonts w:eastAsia="Calibri"/>
          <w:lang w:eastAsia="en-US"/>
        </w:rPr>
      </w:pPr>
      <w:r>
        <w:rPr>
          <w:rFonts w:eastAsia="Calibri"/>
          <w:lang w:eastAsia="en-US"/>
        </w:rPr>
        <w:t>Пермского края</w:t>
      </w: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center"/>
        <w:rPr>
          <w:rFonts w:eastAsia="Calibri"/>
          <w:lang w:eastAsia="en-US"/>
        </w:rPr>
      </w:pPr>
      <w:bookmarkStart w:id="19" w:name="Par284"/>
      <w:bookmarkEnd w:id="19"/>
      <w:r w:rsidRPr="004A0A83">
        <w:rPr>
          <w:rFonts w:eastAsia="Calibri"/>
          <w:lang w:eastAsia="en-US"/>
        </w:rPr>
        <w:t>ПОЛОЖЕНИЕ</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О ЕДИНОВРЕМЕННОЙ ВЫПЛАТЕ ПРИ ПРЕДОСТАВЛЕНИИ ЕЖЕГОДНОГО ОПЛАЧИВАЕМОГО ОТПУСКА РАБОТНИКАМ, ЗАНИМАЮЩИМ ДОЛЖНОСТИ, НЕ ОТНЕСЕННЫЕ К МУНИЦИПАЛЬНЫМ ДОЛЖНОСТЯМ, И ОСУЩЕСТВЛЯЮЩИМ</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ТЕХНИЧЕСКОЕ ОБЕСПЕЧЕНИЕ ДЕЯТЕЛЬНОСТИ АДМИНИСТРАЦИИ</w:t>
      </w:r>
    </w:p>
    <w:p w:rsidR="00D465CA" w:rsidRPr="004A0A83" w:rsidRDefault="00D11562" w:rsidP="00D465CA">
      <w:pPr>
        <w:widowControl w:val="0"/>
        <w:autoSpaceDE w:val="0"/>
        <w:autoSpaceDN w:val="0"/>
        <w:adjustRightInd w:val="0"/>
        <w:jc w:val="center"/>
        <w:rPr>
          <w:rFonts w:eastAsia="Calibri"/>
          <w:lang w:eastAsia="en-US"/>
        </w:rPr>
      </w:pPr>
      <w:r>
        <w:rPr>
          <w:rFonts w:eastAsia="Calibri"/>
          <w:lang w:eastAsia="en-US"/>
        </w:rPr>
        <w:t>ОСИНЦЕВСКОГО</w:t>
      </w:r>
      <w:r w:rsidR="00D465CA" w:rsidRPr="004A0A83">
        <w:rPr>
          <w:rFonts w:eastAsia="Calibri"/>
          <w:lang w:eastAsia="en-US"/>
        </w:rPr>
        <w:t xml:space="preserve"> СЕЛЬСКОГО ПОСЕЛЕНИЯ КИШЕРТСКОГО МУНИЦИПАЛЬНОГО РАЙОНА</w:t>
      </w:r>
      <w:r w:rsidR="00D465CA">
        <w:rPr>
          <w:rFonts w:eastAsia="Calibri"/>
          <w:lang w:eastAsia="en-US"/>
        </w:rPr>
        <w:t xml:space="preserve"> ПЕРМСКОГО КРАЯ</w:t>
      </w:r>
    </w:p>
    <w:p w:rsidR="00D465CA" w:rsidRPr="004A0A83" w:rsidRDefault="00D465CA" w:rsidP="00D465CA">
      <w:pPr>
        <w:widowControl w:val="0"/>
        <w:autoSpaceDE w:val="0"/>
        <w:autoSpaceDN w:val="0"/>
        <w:adjustRightInd w:val="0"/>
        <w:jc w:val="center"/>
        <w:outlineLvl w:val="2"/>
        <w:rPr>
          <w:rFonts w:eastAsia="Calibri"/>
          <w:lang w:eastAsia="en-US"/>
        </w:rPr>
      </w:pPr>
      <w:bookmarkStart w:id="20" w:name="Par294"/>
      <w:bookmarkEnd w:id="20"/>
      <w:r w:rsidRPr="004A0A83">
        <w:rPr>
          <w:rFonts w:eastAsia="Calibri"/>
          <w:lang w:eastAsia="en-US"/>
        </w:rPr>
        <w:t>1. Общие положения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1.1. Настоящее Положение устанавливает основания и условия назначения, размеры и порядок единовременной </w:t>
      </w:r>
      <w:hyperlink r:id="rId12" w:history="1">
        <w:r w:rsidRPr="00AA39F6">
          <w:rPr>
            <w:rFonts w:eastAsia="Calibri"/>
            <w:lang w:eastAsia="en-US"/>
          </w:rPr>
          <w:t>выплаты</w:t>
        </w:r>
      </w:hyperlink>
      <w:r w:rsidRPr="004A0A83">
        <w:rPr>
          <w:rFonts w:eastAsia="Calibri"/>
          <w:lang w:eastAsia="en-US"/>
        </w:rPr>
        <w:t xml:space="preserve"> при предоставлении ежегодного оплачиваемого отпуска работникам, занимающим должности, не отнесенные к муниципальным должностям, и осуществляющим техническое обеспечение деятельности администрации </w:t>
      </w:r>
      <w:r w:rsidR="00D11562">
        <w:rPr>
          <w:rFonts w:eastAsia="Calibri"/>
          <w:lang w:eastAsia="en-US"/>
        </w:rPr>
        <w:t>Осинцевского</w:t>
      </w:r>
      <w:r w:rsidRPr="004A0A83">
        <w:rPr>
          <w:rFonts w:eastAsia="Calibri"/>
          <w:lang w:eastAsia="en-US"/>
        </w:rPr>
        <w:t xml:space="preserve"> сельского поселения (далее - администрация).</w:t>
      </w:r>
    </w:p>
    <w:p w:rsidR="00D465CA" w:rsidRPr="004A0A83" w:rsidRDefault="00D465CA" w:rsidP="00D465CA">
      <w:pPr>
        <w:widowControl w:val="0"/>
        <w:autoSpaceDE w:val="0"/>
        <w:autoSpaceDN w:val="0"/>
        <w:adjustRightInd w:val="0"/>
        <w:jc w:val="center"/>
        <w:outlineLvl w:val="2"/>
        <w:rPr>
          <w:rFonts w:eastAsia="Calibri"/>
          <w:lang w:eastAsia="en-US"/>
        </w:rPr>
      </w:pPr>
      <w:bookmarkStart w:id="21" w:name="Par298"/>
      <w:bookmarkEnd w:id="21"/>
      <w:r w:rsidRPr="004A0A83">
        <w:rPr>
          <w:rFonts w:eastAsia="Calibri"/>
          <w:lang w:eastAsia="en-US"/>
        </w:rPr>
        <w:t>2. Размер единовременной выплаты</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2.1. Единовременная выплата оказывается работнику в размере одного должностного оклада.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2.2. Начисление единовременной выплаты производится в соответствии с действующим законодательством Российской Федерации.</w:t>
      </w:r>
    </w:p>
    <w:p w:rsidR="00D465CA" w:rsidRPr="004A0A83" w:rsidRDefault="00D465CA" w:rsidP="00D465CA">
      <w:pPr>
        <w:widowControl w:val="0"/>
        <w:autoSpaceDE w:val="0"/>
        <w:autoSpaceDN w:val="0"/>
        <w:adjustRightInd w:val="0"/>
        <w:jc w:val="center"/>
        <w:outlineLvl w:val="2"/>
        <w:rPr>
          <w:rFonts w:eastAsia="Calibri"/>
          <w:lang w:eastAsia="en-US"/>
        </w:rPr>
      </w:pPr>
      <w:bookmarkStart w:id="22" w:name="Par303"/>
      <w:bookmarkEnd w:id="22"/>
      <w:r w:rsidRPr="004A0A83">
        <w:rPr>
          <w:rFonts w:eastAsia="Calibri"/>
          <w:lang w:eastAsia="en-US"/>
        </w:rPr>
        <w:t>3. Порядок единовременной выплаты</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3.1. Единовременная выплата оказывается работнику при его уходе в ежегодный оплачиваемый отпуск.</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3.2. Единовременная выплата выплачивается на основании распоряжения </w:t>
      </w:r>
      <w:r w:rsidR="003A5A6B">
        <w:rPr>
          <w:rFonts w:eastAsia="Calibri"/>
          <w:lang w:eastAsia="en-US"/>
        </w:rPr>
        <w:t>администрации</w:t>
      </w:r>
      <w:r w:rsidRPr="004A0A83">
        <w:rPr>
          <w:rFonts w:eastAsia="Calibri"/>
          <w:lang w:eastAsia="en-US"/>
        </w:rPr>
        <w:t xml:space="preserve"> сельского поселения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 3.3. Работнику, отработавшему неполный календарный год, единовременная выплата к отпуску устанавливается пропорционально отработанному периоду.</w:t>
      </w:r>
    </w:p>
    <w:p w:rsidR="00D465CA" w:rsidRPr="004A0A83" w:rsidRDefault="00D465CA" w:rsidP="00D465CA">
      <w:pPr>
        <w:widowControl w:val="0"/>
        <w:autoSpaceDE w:val="0"/>
        <w:autoSpaceDN w:val="0"/>
        <w:adjustRightInd w:val="0"/>
        <w:jc w:val="center"/>
        <w:outlineLvl w:val="2"/>
        <w:rPr>
          <w:rFonts w:eastAsia="Calibri"/>
          <w:lang w:eastAsia="en-US"/>
        </w:rPr>
      </w:pPr>
      <w:bookmarkStart w:id="23" w:name="Par310"/>
      <w:bookmarkEnd w:id="23"/>
      <w:r w:rsidRPr="004A0A83">
        <w:rPr>
          <w:rFonts w:eastAsia="Calibri"/>
          <w:lang w:eastAsia="en-US"/>
        </w:rPr>
        <w:t>4. Источники единовременной выплаты</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4.1. Единовременная выплата выплачивается за счет средств фонда оплаты труда.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4.2. Годовой фонд формируется в размере одного должностного оклада на одного работника в год.</w:t>
      </w: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right"/>
        <w:outlineLvl w:val="1"/>
        <w:rPr>
          <w:rFonts w:eastAsia="Calibri"/>
          <w:lang w:eastAsia="en-US"/>
        </w:rPr>
      </w:pPr>
      <w:bookmarkStart w:id="24" w:name="Par319"/>
      <w:bookmarkEnd w:id="24"/>
      <w:r w:rsidRPr="004A0A83">
        <w:rPr>
          <w:rFonts w:eastAsia="Calibri"/>
          <w:lang w:eastAsia="en-US"/>
        </w:rPr>
        <w:lastRenderedPageBreak/>
        <w:t>Приложение 5</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к Положению об оплате труда работников,</w:t>
      </w:r>
    </w:p>
    <w:p w:rsidR="00D465CA" w:rsidRPr="004A0A83" w:rsidRDefault="00D465CA" w:rsidP="00D465CA">
      <w:pPr>
        <w:widowControl w:val="0"/>
        <w:autoSpaceDE w:val="0"/>
        <w:autoSpaceDN w:val="0"/>
        <w:adjustRightInd w:val="0"/>
        <w:jc w:val="right"/>
        <w:rPr>
          <w:rFonts w:eastAsia="Calibri"/>
          <w:lang w:eastAsia="en-US"/>
        </w:rPr>
      </w:pPr>
      <w:proofErr w:type="gramStart"/>
      <w:r w:rsidRPr="004A0A83">
        <w:rPr>
          <w:rFonts w:eastAsia="Calibri"/>
          <w:lang w:eastAsia="en-US"/>
        </w:rPr>
        <w:t>занимающих</w:t>
      </w:r>
      <w:proofErr w:type="gramEnd"/>
      <w:r w:rsidRPr="004A0A83">
        <w:rPr>
          <w:rFonts w:eastAsia="Calibri"/>
          <w:lang w:eastAsia="en-US"/>
        </w:rPr>
        <w:t xml:space="preserve"> должности, не отнесенные</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к муниципальным должностям,</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и осуществляющих техническое</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обеспечение деятельности администрации </w:t>
      </w:r>
    </w:p>
    <w:p w:rsidR="00D465CA" w:rsidRPr="004A0A83" w:rsidRDefault="00D465CA" w:rsidP="00D465CA">
      <w:pPr>
        <w:widowControl w:val="0"/>
        <w:autoSpaceDE w:val="0"/>
        <w:autoSpaceDN w:val="0"/>
        <w:adjustRightInd w:val="0"/>
        <w:jc w:val="right"/>
        <w:rPr>
          <w:rFonts w:eastAsia="Calibri"/>
          <w:lang w:eastAsia="en-US"/>
        </w:rPr>
      </w:pPr>
      <w:r w:rsidRPr="004A0A83">
        <w:rPr>
          <w:rFonts w:eastAsia="Calibri"/>
          <w:lang w:eastAsia="en-US"/>
        </w:rPr>
        <w:t xml:space="preserve">                                      </w:t>
      </w:r>
      <w:r w:rsidR="00D11562">
        <w:rPr>
          <w:rFonts w:eastAsia="Calibri"/>
          <w:lang w:eastAsia="en-US"/>
        </w:rPr>
        <w:t>Осинцевского</w:t>
      </w:r>
      <w:r w:rsidRPr="004A0A83">
        <w:rPr>
          <w:rFonts w:eastAsia="Calibri"/>
          <w:lang w:eastAsia="en-US"/>
        </w:rPr>
        <w:t xml:space="preserve"> сельского поселения</w:t>
      </w:r>
    </w:p>
    <w:p w:rsidR="00D465CA" w:rsidRDefault="00D465CA" w:rsidP="00D465CA">
      <w:pPr>
        <w:widowControl w:val="0"/>
        <w:autoSpaceDE w:val="0"/>
        <w:autoSpaceDN w:val="0"/>
        <w:adjustRightInd w:val="0"/>
        <w:jc w:val="right"/>
        <w:rPr>
          <w:rFonts w:eastAsia="Calibri"/>
          <w:lang w:eastAsia="en-US"/>
        </w:rPr>
      </w:pPr>
      <w:proofErr w:type="spellStart"/>
      <w:r w:rsidRPr="004A0A83">
        <w:rPr>
          <w:rFonts w:eastAsia="Calibri"/>
          <w:lang w:eastAsia="en-US"/>
        </w:rPr>
        <w:t>Кишертского</w:t>
      </w:r>
      <w:proofErr w:type="spellEnd"/>
      <w:r w:rsidRPr="004A0A83">
        <w:rPr>
          <w:rFonts w:eastAsia="Calibri"/>
          <w:lang w:eastAsia="en-US"/>
        </w:rPr>
        <w:t xml:space="preserve"> муниципального района</w:t>
      </w:r>
    </w:p>
    <w:p w:rsidR="00D465CA" w:rsidRPr="004A0A83" w:rsidRDefault="00D465CA" w:rsidP="00D465CA">
      <w:pPr>
        <w:widowControl w:val="0"/>
        <w:autoSpaceDE w:val="0"/>
        <w:autoSpaceDN w:val="0"/>
        <w:adjustRightInd w:val="0"/>
        <w:jc w:val="right"/>
        <w:rPr>
          <w:rFonts w:eastAsia="Calibri"/>
          <w:lang w:eastAsia="en-US"/>
        </w:rPr>
      </w:pPr>
      <w:r>
        <w:rPr>
          <w:rFonts w:eastAsia="Calibri"/>
          <w:lang w:eastAsia="en-US"/>
        </w:rPr>
        <w:t>Пермского края</w:t>
      </w: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ind w:firstLine="540"/>
        <w:jc w:val="both"/>
        <w:rPr>
          <w:rFonts w:eastAsia="Calibri"/>
          <w:lang w:eastAsia="en-US"/>
        </w:rPr>
      </w:pPr>
    </w:p>
    <w:p w:rsidR="00D465CA" w:rsidRPr="004A0A83" w:rsidRDefault="00D465CA" w:rsidP="00D465CA">
      <w:pPr>
        <w:widowControl w:val="0"/>
        <w:autoSpaceDE w:val="0"/>
        <w:autoSpaceDN w:val="0"/>
        <w:adjustRightInd w:val="0"/>
        <w:jc w:val="center"/>
        <w:rPr>
          <w:rFonts w:eastAsia="Calibri"/>
          <w:lang w:eastAsia="en-US"/>
        </w:rPr>
      </w:pPr>
      <w:bookmarkStart w:id="25" w:name="Par328"/>
      <w:bookmarkEnd w:id="25"/>
      <w:r w:rsidRPr="004A0A83">
        <w:rPr>
          <w:rFonts w:eastAsia="Calibri"/>
          <w:lang w:eastAsia="en-US"/>
        </w:rPr>
        <w:t>ПОЛОЖЕНИЕ</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ОБ ОКАЗАНИИ МАТЕРИАЛЬНОЙ ПОМОЩИ РАБОТНИКАМ, ЗАНИМАЮЩИМ ДОЛЖНОСТИ, НЕ ОТНЕСЕННЫЕ К МУНИЦИПАЛЬНЫМ ДОЛЖНОСТЯМ, И ОСУЩЕСТВЛЯЮЩИМ ТЕХНИЧЕСКОЕ ОБЕСПЕЧЕНИЕ ДЕЯТЕЛЬНОСТИ</w:t>
      </w:r>
    </w:p>
    <w:p w:rsidR="00D465CA" w:rsidRPr="004A0A83" w:rsidRDefault="00D465CA" w:rsidP="00D465CA">
      <w:pPr>
        <w:widowControl w:val="0"/>
        <w:autoSpaceDE w:val="0"/>
        <w:autoSpaceDN w:val="0"/>
        <w:adjustRightInd w:val="0"/>
        <w:jc w:val="center"/>
        <w:rPr>
          <w:rFonts w:eastAsia="Calibri"/>
          <w:lang w:eastAsia="en-US"/>
        </w:rPr>
      </w:pPr>
      <w:r w:rsidRPr="004A0A83">
        <w:rPr>
          <w:rFonts w:eastAsia="Calibri"/>
          <w:lang w:eastAsia="en-US"/>
        </w:rPr>
        <w:t xml:space="preserve">АДМИНИСТРАЦИИ </w:t>
      </w:r>
      <w:r w:rsidR="00D11562">
        <w:rPr>
          <w:rFonts w:eastAsia="Calibri"/>
          <w:lang w:eastAsia="en-US"/>
        </w:rPr>
        <w:t>ОСИНЦЕВСКОГО</w:t>
      </w:r>
      <w:r w:rsidRPr="004A0A83">
        <w:rPr>
          <w:rFonts w:eastAsia="Calibri"/>
          <w:lang w:eastAsia="en-US"/>
        </w:rPr>
        <w:t xml:space="preserve"> СЕЛЬСКОГО ПОСЕЛЕНИЯ КИШЕРТСКОГО МУНИЦИПАЛЬНОГО РАЙОНА</w:t>
      </w:r>
      <w:r>
        <w:rPr>
          <w:rFonts w:eastAsia="Calibri"/>
          <w:lang w:eastAsia="en-US"/>
        </w:rPr>
        <w:t xml:space="preserve"> ПЕРМСКОГО КРАЯ</w:t>
      </w:r>
    </w:p>
    <w:p w:rsidR="00D465CA" w:rsidRPr="004A0A83" w:rsidRDefault="00D465CA" w:rsidP="00D465CA">
      <w:pPr>
        <w:widowControl w:val="0"/>
        <w:autoSpaceDE w:val="0"/>
        <w:autoSpaceDN w:val="0"/>
        <w:adjustRightInd w:val="0"/>
        <w:jc w:val="center"/>
        <w:outlineLvl w:val="2"/>
        <w:rPr>
          <w:rFonts w:eastAsia="Calibri"/>
          <w:lang w:eastAsia="en-US"/>
        </w:rPr>
      </w:pPr>
      <w:bookmarkStart w:id="26" w:name="Par337"/>
      <w:bookmarkEnd w:id="26"/>
      <w:r w:rsidRPr="004A0A83">
        <w:rPr>
          <w:rFonts w:eastAsia="Calibri"/>
          <w:lang w:eastAsia="en-US"/>
        </w:rPr>
        <w:t>1. Общие положения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1.1. Настоящее Положение устанавливает основания и условия назначения, размеры и порядок </w:t>
      </w:r>
      <w:hyperlink r:id="rId13" w:history="1">
        <w:r w:rsidRPr="00AA39F6">
          <w:rPr>
            <w:rFonts w:eastAsia="Calibri"/>
            <w:lang w:eastAsia="en-US"/>
          </w:rPr>
          <w:t>выплаты</w:t>
        </w:r>
      </w:hyperlink>
      <w:r w:rsidRPr="004A0A83">
        <w:rPr>
          <w:rFonts w:eastAsia="Calibri"/>
          <w:lang w:eastAsia="en-US"/>
        </w:rPr>
        <w:t xml:space="preserve"> материальной помощи работникам, занимающим должности, не отнесенные к муниципальным должностям, и осуществляющим техническое обеспечение деятельности администрации </w:t>
      </w:r>
      <w:r w:rsidR="00D11562">
        <w:rPr>
          <w:rFonts w:eastAsia="Calibri"/>
          <w:lang w:eastAsia="en-US"/>
        </w:rPr>
        <w:t>Осинцевского</w:t>
      </w:r>
      <w:r w:rsidRPr="004A0A83">
        <w:rPr>
          <w:rFonts w:eastAsia="Calibri"/>
          <w:lang w:eastAsia="en-US"/>
        </w:rPr>
        <w:t xml:space="preserve"> сельского поселения (далее - администрация).</w:t>
      </w:r>
    </w:p>
    <w:p w:rsidR="00D465CA" w:rsidRPr="004A0A83" w:rsidRDefault="00D465CA" w:rsidP="00D465CA">
      <w:pPr>
        <w:widowControl w:val="0"/>
        <w:autoSpaceDE w:val="0"/>
        <w:autoSpaceDN w:val="0"/>
        <w:adjustRightInd w:val="0"/>
        <w:jc w:val="center"/>
        <w:outlineLvl w:val="2"/>
        <w:rPr>
          <w:rFonts w:eastAsia="Calibri"/>
          <w:lang w:eastAsia="en-US"/>
        </w:rPr>
      </w:pPr>
      <w:bookmarkStart w:id="27" w:name="Par341"/>
      <w:bookmarkEnd w:id="27"/>
      <w:r w:rsidRPr="004A0A83">
        <w:rPr>
          <w:rFonts w:eastAsia="Calibri"/>
          <w:lang w:eastAsia="en-US"/>
        </w:rPr>
        <w:t>2. Основания и условия назначения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2.1. Основанием назначения материальной помощи являются: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2.1.1. Работнику:</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ежегодный оплачиваемый отпуск;</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стихийное бедствие;</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финансовые затруднения;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смерть близкого родственника (детей, супруга, родителей);</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иные уважительные причины.</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2.1.2. Близким родственникам работника (родителям, детям, супругу):</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в случае смерти работника.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2.2. Материальная помощь назначается работнику в период, принятый в качестве </w:t>
      </w:r>
      <w:proofErr w:type="gramStart"/>
      <w:r w:rsidRPr="004A0A83">
        <w:rPr>
          <w:rFonts w:eastAsia="Calibri"/>
          <w:lang w:eastAsia="en-US"/>
        </w:rPr>
        <w:t>расчетного</w:t>
      </w:r>
      <w:proofErr w:type="gramEnd"/>
      <w:r w:rsidRPr="004A0A83">
        <w:rPr>
          <w:rFonts w:eastAsia="Calibri"/>
          <w:lang w:eastAsia="en-US"/>
        </w:rPr>
        <w:t>, - год.</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2.3. Работникам, проработавшим в органах местного самоуправления </w:t>
      </w:r>
      <w:r w:rsidR="003A5A6B">
        <w:rPr>
          <w:rFonts w:eastAsia="Calibri"/>
          <w:lang w:eastAsia="en-US"/>
        </w:rPr>
        <w:t>сельского поселения</w:t>
      </w:r>
      <w:r w:rsidRPr="004A0A83">
        <w:rPr>
          <w:rFonts w:eastAsia="Calibri"/>
          <w:lang w:eastAsia="en-US"/>
        </w:rPr>
        <w:t xml:space="preserve"> менее года, материальная помощь может быть выплачена с учетом отработанного времени на основании распоряжения работодателя.</w:t>
      </w:r>
    </w:p>
    <w:p w:rsidR="00D465CA" w:rsidRPr="004A0A83" w:rsidRDefault="00D465CA" w:rsidP="00D465CA">
      <w:pPr>
        <w:widowControl w:val="0"/>
        <w:autoSpaceDE w:val="0"/>
        <w:autoSpaceDN w:val="0"/>
        <w:adjustRightInd w:val="0"/>
        <w:jc w:val="center"/>
        <w:outlineLvl w:val="2"/>
        <w:rPr>
          <w:rFonts w:eastAsia="Calibri"/>
          <w:lang w:eastAsia="en-US"/>
        </w:rPr>
      </w:pPr>
      <w:bookmarkStart w:id="28" w:name="Par357"/>
      <w:bookmarkEnd w:id="28"/>
      <w:r w:rsidRPr="004A0A83">
        <w:rPr>
          <w:rFonts w:eastAsia="Calibri"/>
          <w:lang w:eastAsia="en-US"/>
        </w:rPr>
        <w:t>3. Размер материальной помощи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3.1. Материальная помощь оказывается работнику в размере одного должностного оклада по занимаемой должности.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Размер материальной помощи может быть увеличен отдельным работникам в особых случаях (регистрация брака, рождение ребенка, стихийные бедствия, утрата личного имущества, дорогостоящее лечение и т.д.) при наличии экономии по фонду оплаты труда.</w:t>
      </w:r>
    </w:p>
    <w:p w:rsidR="00D465CA" w:rsidRPr="004A0A83" w:rsidRDefault="00D465CA" w:rsidP="00D465CA">
      <w:pPr>
        <w:widowControl w:val="0"/>
        <w:autoSpaceDE w:val="0"/>
        <w:autoSpaceDN w:val="0"/>
        <w:adjustRightInd w:val="0"/>
        <w:ind w:firstLine="540"/>
        <w:jc w:val="both"/>
        <w:rPr>
          <w:rFonts w:eastAsia="Calibri"/>
          <w:lang w:eastAsia="en-US"/>
        </w:rPr>
      </w:pPr>
      <w:bookmarkStart w:id="29" w:name="Par362"/>
      <w:bookmarkEnd w:id="29"/>
      <w:r w:rsidRPr="004A0A83">
        <w:rPr>
          <w:rFonts w:eastAsia="Calibri"/>
          <w:lang w:eastAsia="en-US"/>
        </w:rPr>
        <w:t>3.2. Материальная помощь работнику в связи со смертью близкого родственника назначается в размере до одного должностного оклада.</w:t>
      </w:r>
    </w:p>
    <w:p w:rsidR="00D465CA" w:rsidRPr="004A0A83" w:rsidRDefault="00D465CA" w:rsidP="00D465CA">
      <w:pPr>
        <w:widowControl w:val="0"/>
        <w:autoSpaceDE w:val="0"/>
        <w:autoSpaceDN w:val="0"/>
        <w:adjustRightInd w:val="0"/>
        <w:ind w:firstLine="540"/>
        <w:jc w:val="both"/>
        <w:rPr>
          <w:rFonts w:eastAsia="Calibri"/>
          <w:lang w:eastAsia="en-US"/>
        </w:rPr>
      </w:pPr>
      <w:bookmarkStart w:id="30" w:name="Par363"/>
      <w:bookmarkEnd w:id="30"/>
      <w:r w:rsidRPr="004A0A83">
        <w:rPr>
          <w:rFonts w:eastAsia="Calibri"/>
          <w:lang w:eastAsia="en-US"/>
        </w:rPr>
        <w:t>3.3. Материальная помощь близкому родственнику в связи со смертью работника назначается в размере до двух должностных окладов.</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3.4. Материальная помощь, установленная </w:t>
      </w:r>
      <w:hyperlink w:anchor="Par362" w:history="1">
        <w:r w:rsidRPr="00AA39F6">
          <w:rPr>
            <w:rFonts w:eastAsia="Calibri"/>
            <w:lang w:eastAsia="en-US"/>
          </w:rPr>
          <w:t>подпунктами 3.2</w:t>
        </w:r>
      </w:hyperlink>
      <w:r w:rsidRPr="00AA39F6">
        <w:rPr>
          <w:rFonts w:eastAsia="Calibri"/>
          <w:lang w:eastAsia="en-US"/>
        </w:rPr>
        <w:t xml:space="preserve">, </w:t>
      </w:r>
      <w:hyperlink w:anchor="Par363" w:history="1">
        <w:r w:rsidRPr="00AA39F6">
          <w:rPr>
            <w:rFonts w:eastAsia="Calibri"/>
            <w:lang w:eastAsia="en-US"/>
          </w:rPr>
          <w:t>3.3</w:t>
        </w:r>
      </w:hyperlink>
      <w:r w:rsidRPr="004A0A83">
        <w:rPr>
          <w:rFonts w:eastAsia="Calibri"/>
          <w:lang w:eastAsia="en-US"/>
        </w:rPr>
        <w:t xml:space="preserve"> настоящего Положения, выплачивается при наличии экономии по фонду оплаты труда.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3.5. Начисление материальной помощи производится в соответствии с действующим законодательством Российской Федерации.</w:t>
      </w:r>
    </w:p>
    <w:p w:rsidR="00D465CA" w:rsidRPr="004A0A83" w:rsidRDefault="00D465CA" w:rsidP="00D465CA">
      <w:pPr>
        <w:widowControl w:val="0"/>
        <w:autoSpaceDE w:val="0"/>
        <w:autoSpaceDN w:val="0"/>
        <w:adjustRightInd w:val="0"/>
        <w:jc w:val="center"/>
        <w:outlineLvl w:val="2"/>
        <w:rPr>
          <w:rFonts w:eastAsia="Calibri"/>
          <w:lang w:eastAsia="en-US"/>
        </w:rPr>
      </w:pPr>
      <w:bookmarkStart w:id="31" w:name="Par367"/>
      <w:bookmarkEnd w:id="31"/>
      <w:r w:rsidRPr="004A0A83">
        <w:rPr>
          <w:rFonts w:eastAsia="Calibri"/>
          <w:lang w:eastAsia="en-US"/>
        </w:rPr>
        <w:t>4. Порядок выплаты материальной помощи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lastRenderedPageBreak/>
        <w:t>4.1. Выплата материальной помощи производится по личному заявлению работника.</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4.2. Материальная помощь оказывается работнику, как правило, при его уходе в отпуск.</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Материальная помощь может быть выплачена работнику по его заявлению в другое время в течение года при наличии финансовых возможностей органа администрации.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4.3. </w:t>
      </w:r>
      <w:proofErr w:type="gramStart"/>
      <w:r w:rsidRPr="004A0A83">
        <w:rPr>
          <w:rFonts w:eastAsia="Calibri"/>
          <w:lang w:eastAsia="en-US"/>
        </w:rPr>
        <w:t xml:space="preserve">При увольнении работника по собственному желанию по уважительным причинам (выход на пенсию по возрасту или болезни, в связи с рождением ребенка, поступлением в учебное заведение, в связи с переводом мужа (жены) на работу в другую местность), а также при увольнении по </w:t>
      </w:r>
      <w:hyperlink r:id="rId14" w:history="1">
        <w:r w:rsidRPr="00AA39F6">
          <w:rPr>
            <w:rFonts w:eastAsia="Calibri"/>
            <w:lang w:eastAsia="en-US"/>
          </w:rPr>
          <w:t>пунктам 1</w:t>
        </w:r>
      </w:hyperlink>
      <w:r w:rsidRPr="00AA39F6">
        <w:rPr>
          <w:rFonts w:eastAsia="Calibri"/>
          <w:lang w:eastAsia="en-US"/>
        </w:rPr>
        <w:t xml:space="preserve">, </w:t>
      </w:r>
      <w:hyperlink r:id="rId15" w:history="1">
        <w:r w:rsidRPr="00AA39F6">
          <w:rPr>
            <w:rFonts w:eastAsia="Calibri"/>
            <w:lang w:eastAsia="en-US"/>
          </w:rPr>
          <w:t>5 статьи 83</w:t>
        </w:r>
      </w:hyperlink>
      <w:r w:rsidRPr="004A0A83">
        <w:rPr>
          <w:rFonts w:eastAsia="Calibri"/>
          <w:lang w:eastAsia="en-US"/>
        </w:rPr>
        <w:t xml:space="preserve"> ТК РФ (призыв на военную службу, признание работника полностью нетрудоспособным в соответствии с медицинским</w:t>
      </w:r>
      <w:proofErr w:type="gramEnd"/>
      <w:r w:rsidRPr="004A0A83">
        <w:rPr>
          <w:rFonts w:eastAsia="Calibri"/>
          <w:lang w:eastAsia="en-US"/>
        </w:rPr>
        <w:t xml:space="preserve"> заключением), </w:t>
      </w:r>
      <w:hyperlink r:id="rId16" w:history="1">
        <w:r w:rsidRPr="00AA39F6">
          <w:rPr>
            <w:rFonts w:eastAsia="Calibri"/>
            <w:lang w:eastAsia="en-US"/>
          </w:rPr>
          <w:t>пункту 2 статьи 81</w:t>
        </w:r>
      </w:hyperlink>
      <w:r w:rsidRPr="004A0A83">
        <w:rPr>
          <w:rFonts w:eastAsia="Calibri"/>
          <w:lang w:eastAsia="en-US"/>
        </w:rPr>
        <w:t xml:space="preserve"> ТК РФ (сокращение численности или штата) материальная помощь может быть выплачена полностью или частично.</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4.4. Материальная помощь работнику в связи со смертью близкого родственника (родителей, супруга, детей) выплачивается при наличии копии свидетельства о смерти.</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4.5. Материальная помощь близкому родственнику (родителям, супругу, детям) работника выплачивается при наличии копии свидетельства о смерти и документа, подтверждающего родственные отношения.</w:t>
      </w:r>
    </w:p>
    <w:p w:rsidR="00D465CA" w:rsidRPr="004A0A83" w:rsidRDefault="00D465CA" w:rsidP="00D465CA">
      <w:pPr>
        <w:widowControl w:val="0"/>
        <w:autoSpaceDE w:val="0"/>
        <w:autoSpaceDN w:val="0"/>
        <w:adjustRightInd w:val="0"/>
        <w:ind w:firstLine="540"/>
        <w:jc w:val="both"/>
        <w:rPr>
          <w:rFonts w:eastAsia="Calibri"/>
          <w:lang w:eastAsia="en-US"/>
        </w:rPr>
      </w:pPr>
      <w:r w:rsidRPr="004A0A83">
        <w:rPr>
          <w:rFonts w:eastAsia="Calibri"/>
          <w:lang w:eastAsia="en-US"/>
        </w:rPr>
        <w:t xml:space="preserve">4.6. Материальная помощь работникам выплачивается на основании распоряжения </w:t>
      </w:r>
      <w:r w:rsidR="003A5A6B">
        <w:rPr>
          <w:rFonts w:eastAsia="Calibri"/>
          <w:lang w:eastAsia="en-US"/>
        </w:rPr>
        <w:t>администрации</w:t>
      </w:r>
      <w:r w:rsidRPr="004A0A83">
        <w:rPr>
          <w:rFonts w:eastAsia="Calibri"/>
          <w:lang w:eastAsia="en-US"/>
        </w:rPr>
        <w:t xml:space="preserve"> сельского поселения.</w:t>
      </w:r>
    </w:p>
    <w:bookmarkStart w:id="32" w:name="Par377"/>
    <w:bookmarkEnd w:id="32"/>
    <w:p w:rsidR="00D465CA" w:rsidRPr="004A0A83" w:rsidRDefault="00D465CA" w:rsidP="00D465CA">
      <w:pPr>
        <w:widowControl w:val="0"/>
        <w:autoSpaceDE w:val="0"/>
        <w:autoSpaceDN w:val="0"/>
        <w:adjustRightInd w:val="0"/>
        <w:jc w:val="center"/>
        <w:outlineLvl w:val="2"/>
        <w:rPr>
          <w:rFonts w:eastAsia="Calibri"/>
          <w:lang w:eastAsia="en-US"/>
        </w:rPr>
      </w:pPr>
      <w:r w:rsidRPr="00AA39F6">
        <w:rPr>
          <w:rFonts w:eastAsia="Calibri"/>
          <w:lang w:eastAsia="en-US"/>
        </w:rPr>
        <w:fldChar w:fldCharType="begin"/>
      </w:r>
      <w:r w:rsidRPr="00AA39F6">
        <w:rPr>
          <w:rFonts w:eastAsia="Calibri"/>
          <w:lang w:eastAsia="en-US"/>
        </w:rPr>
        <w:instrText xml:space="preserve">HYPERLINK consultantplus://offline/ref=ACAA803F5EA7C079D1ACD05163D81931C0AD559F2F23C073307B45C6BD5CED390B9D8EACB385632CC818BFw8z8F </w:instrText>
      </w:r>
      <w:r w:rsidRPr="00AA39F6">
        <w:rPr>
          <w:rFonts w:eastAsia="Calibri"/>
          <w:lang w:eastAsia="en-US"/>
        </w:rPr>
        <w:fldChar w:fldCharType="separate"/>
      </w:r>
      <w:r w:rsidRPr="00AA39F6">
        <w:rPr>
          <w:rFonts w:eastAsia="Calibri"/>
          <w:lang w:eastAsia="en-US"/>
        </w:rPr>
        <w:t>5</w:t>
      </w:r>
      <w:r w:rsidRPr="00AA39F6">
        <w:rPr>
          <w:rFonts w:eastAsia="Calibri"/>
          <w:lang w:eastAsia="en-US"/>
        </w:rPr>
        <w:fldChar w:fldCharType="end"/>
      </w:r>
      <w:r w:rsidRPr="004A0A83">
        <w:rPr>
          <w:rFonts w:eastAsia="Calibri"/>
          <w:lang w:eastAsia="en-US"/>
        </w:rPr>
        <w:t>. Источники выплаты материальной помощи</w:t>
      </w:r>
    </w:p>
    <w:p w:rsidR="00D465CA" w:rsidRPr="004A0A83" w:rsidRDefault="00127ACD" w:rsidP="00D465CA">
      <w:pPr>
        <w:widowControl w:val="0"/>
        <w:autoSpaceDE w:val="0"/>
        <w:autoSpaceDN w:val="0"/>
        <w:adjustRightInd w:val="0"/>
        <w:ind w:firstLine="540"/>
        <w:jc w:val="both"/>
        <w:rPr>
          <w:rFonts w:eastAsia="Calibri"/>
          <w:lang w:eastAsia="en-US"/>
        </w:rPr>
      </w:pPr>
      <w:hyperlink r:id="rId17" w:history="1">
        <w:r w:rsidR="00D465CA" w:rsidRPr="00AA39F6">
          <w:rPr>
            <w:rFonts w:eastAsia="Calibri"/>
            <w:lang w:eastAsia="en-US"/>
          </w:rPr>
          <w:t>5.1</w:t>
        </w:r>
      </w:hyperlink>
      <w:r w:rsidR="00D465CA" w:rsidRPr="004A0A83">
        <w:rPr>
          <w:rFonts w:eastAsia="Calibri"/>
          <w:lang w:eastAsia="en-US"/>
        </w:rPr>
        <w:t>. Материальная помощь выплачивается за счет фонда оплаты труда.</w:t>
      </w:r>
    </w:p>
    <w:p w:rsidR="00D465CA" w:rsidRDefault="00127ACD" w:rsidP="00D465CA">
      <w:pPr>
        <w:widowControl w:val="0"/>
        <w:autoSpaceDE w:val="0"/>
        <w:autoSpaceDN w:val="0"/>
        <w:adjustRightInd w:val="0"/>
        <w:ind w:firstLine="540"/>
        <w:jc w:val="both"/>
      </w:pPr>
      <w:hyperlink r:id="rId18" w:history="1">
        <w:r w:rsidR="00D465CA" w:rsidRPr="00AA39F6">
          <w:rPr>
            <w:rFonts w:eastAsia="Calibri"/>
            <w:lang w:eastAsia="en-US"/>
          </w:rPr>
          <w:t>5.2</w:t>
        </w:r>
      </w:hyperlink>
      <w:r w:rsidR="00D465CA" w:rsidRPr="004A0A83">
        <w:rPr>
          <w:rFonts w:eastAsia="Calibri"/>
          <w:lang w:eastAsia="en-US"/>
        </w:rPr>
        <w:t xml:space="preserve">. Годовой фонд формируется в размере одного должностного оклада на одного </w:t>
      </w:r>
      <w:r w:rsidR="00D465CA">
        <w:rPr>
          <w:rFonts w:eastAsia="Calibri"/>
          <w:lang w:eastAsia="en-US"/>
        </w:rPr>
        <w:t xml:space="preserve">работника </w:t>
      </w:r>
      <w:r w:rsidR="00D465CA" w:rsidRPr="004A0A83">
        <w:rPr>
          <w:rFonts w:eastAsia="Calibri"/>
          <w:lang w:eastAsia="en-US"/>
        </w:rPr>
        <w:t xml:space="preserve"> в год.</w:t>
      </w:r>
    </w:p>
    <w:p w:rsidR="00D465CA" w:rsidRDefault="00D465CA" w:rsidP="00D465CA">
      <w:pPr>
        <w:rPr>
          <w:b/>
        </w:rPr>
      </w:pPr>
    </w:p>
    <w:p w:rsidR="00D465CA" w:rsidRDefault="00D465CA" w:rsidP="00D465CA">
      <w:pPr>
        <w:rPr>
          <w:b/>
        </w:rPr>
      </w:pPr>
    </w:p>
    <w:p w:rsidR="00D465CA" w:rsidRDefault="00D465CA" w:rsidP="00D465CA">
      <w:pPr>
        <w:rPr>
          <w:b/>
        </w:rPr>
      </w:pPr>
    </w:p>
    <w:p w:rsidR="002B0489" w:rsidRPr="00D465CA" w:rsidRDefault="002B0489">
      <w:pPr>
        <w:rPr>
          <w:sz w:val="28"/>
          <w:szCs w:val="28"/>
        </w:rPr>
      </w:pPr>
    </w:p>
    <w:sectPr w:rsidR="002B0489" w:rsidRPr="00D465CA" w:rsidSect="002B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CA"/>
    <w:rsid w:val="00042828"/>
    <w:rsid w:val="000F6F3C"/>
    <w:rsid w:val="00127ACD"/>
    <w:rsid w:val="001905B0"/>
    <w:rsid w:val="001F2535"/>
    <w:rsid w:val="00213F40"/>
    <w:rsid w:val="002B0489"/>
    <w:rsid w:val="002B312D"/>
    <w:rsid w:val="003A5A6B"/>
    <w:rsid w:val="00551720"/>
    <w:rsid w:val="00564CA9"/>
    <w:rsid w:val="00644754"/>
    <w:rsid w:val="0078093D"/>
    <w:rsid w:val="00860D3B"/>
    <w:rsid w:val="009B0632"/>
    <w:rsid w:val="00D11562"/>
    <w:rsid w:val="00D465CA"/>
    <w:rsid w:val="00DE0E61"/>
    <w:rsid w:val="00EA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65CA"/>
    <w:rPr>
      <w:color w:val="auto"/>
      <w:u w:val="single"/>
    </w:rPr>
  </w:style>
  <w:style w:type="paragraph" w:styleId="a4">
    <w:name w:val="Balloon Text"/>
    <w:basedOn w:val="a"/>
    <w:link w:val="a5"/>
    <w:uiPriority w:val="99"/>
    <w:semiHidden/>
    <w:unhideWhenUsed/>
    <w:rsid w:val="00564CA9"/>
    <w:rPr>
      <w:rFonts w:ascii="Tahoma" w:hAnsi="Tahoma" w:cs="Tahoma"/>
      <w:sz w:val="16"/>
      <w:szCs w:val="16"/>
    </w:rPr>
  </w:style>
  <w:style w:type="character" w:customStyle="1" w:styleId="a5">
    <w:name w:val="Текст выноски Знак"/>
    <w:basedOn w:val="a0"/>
    <w:link w:val="a4"/>
    <w:uiPriority w:val="99"/>
    <w:semiHidden/>
    <w:rsid w:val="00564C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65CA"/>
    <w:rPr>
      <w:color w:val="auto"/>
      <w:u w:val="single"/>
    </w:rPr>
  </w:style>
  <w:style w:type="paragraph" w:styleId="a4">
    <w:name w:val="Balloon Text"/>
    <w:basedOn w:val="a"/>
    <w:link w:val="a5"/>
    <w:uiPriority w:val="99"/>
    <w:semiHidden/>
    <w:unhideWhenUsed/>
    <w:rsid w:val="00564CA9"/>
    <w:rPr>
      <w:rFonts w:ascii="Tahoma" w:hAnsi="Tahoma" w:cs="Tahoma"/>
      <w:sz w:val="16"/>
      <w:szCs w:val="16"/>
    </w:rPr>
  </w:style>
  <w:style w:type="character" w:customStyle="1" w:styleId="a5">
    <w:name w:val="Текст выноски Знак"/>
    <w:basedOn w:val="a0"/>
    <w:link w:val="a4"/>
    <w:uiPriority w:val="99"/>
    <w:semiHidden/>
    <w:rsid w:val="00564C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A803F5EA7C079D1ACCE5C75B44E3CC9A00A912D22C9256F241E9BEA55E76E4CD2D7E9F2w8zFF" TargetMode="External"/><Relationship Id="rId13" Type="http://schemas.openxmlformats.org/officeDocument/2006/relationships/hyperlink" Target="consultantplus://offline/ref=ACAA803F5EA7C079D1ACCE5C75B44E3CC9A00A912D22C9256F241E9BEA55E76E4CD2D7E9F2w8zFF" TargetMode="External"/><Relationship Id="rId18" Type="http://schemas.openxmlformats.org/officeDocument/2006/relationships/hyperlink" Target="consultantplus://offline/ref=ACAA803F5EA7C079D1ACD05163D81931C0AD559F2F23C073307B45C6BD5CED390B9D8EACB385632CC818BFw8z8F" TargetMode="External"/><Relationship Id="rId3" Type="http://schemas.openxmlformats.org/officeDocument/2006/relationships/settings" Target="settings.xml"/><Relationship Id="rId7" Type="http://schemas.openxmlformats.org/officeDocument/2006/relationships/hyperlink" Target="consultantplus://offline/ref=ACAA803F5EA7C079D1ACCE5C75B44E3CC9A2039B2023C9256F241E9BEA55E76E4CD2D7EEF380w6z5F" TargetMode="External"/><Relationship Id="rId12" Type="http://schemas.openxmlformats.org/officeDocument/2006/relationships/hyperlink" Target="consultantplus://offline/ref=ACAA803F5EA7C079D1ACCE5C75B44E3CC9A00A912D22C9256F241E9BEA55E76E4CD2D7E9F2w8zFF" TargetMode="External"/><Relationship Id="rId17" Type="http://schemas.openxmlformats.org/officeDocument/2006/relationships/hyperlink" Target="consultantplus://offline/ref=ACAA803F5EA7C079D1ACD05163D81931C0AD559F2F23C073307B45C6BD5CED390B9D8EACB385632CC818BFw8z8F" TargetMode="External"/><Relationship Id="rId2" Type="http://schemas.microsoft.com/office/2007/relationships/stylesWithEffects" Target="stylesWithEffects.xml"/><Relationship Id="rId16" Type="http://schemas.openxmlformats.org/officeDocument/2006/relationships/hyperlink" Target="consultantplus://offline/ref=ACAA803F5EA7C079D1ACCE5C75B44E3CC9A00A912D22C9256F241E9BEA55E76E4CD2D7EEF7886724wCz1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AA803F5EA7C079D1ACCE5C75B44E3CC9A00A912D22C9256F241E9BEA55E76E4CD2D7E9FEw8zBF" TargetMode="External"/><Relationship Id="rId11" Type="http://schemas.openxmlformats.org/officeDocument/2006/relationships/hyperlink" Target="consultantplus://offline/ref=ACAA803F5EA7C079D1ACCE5C75B44E3CC9A00A912D22C9256F241E9BEAw5z5F" TargetMode="External"/><Relationship Id="rId5" Type="http://schemas.openxmlformats.org/officeDocument/2006/relationships/hyperlink" Target="consultantplus://offline/ref=ACAA803F5EA7C079D1ACCE5C75B44E3CC9A30D9B292DC9256F241E9BEA55E76E4CD2D7EEF7886429wCz9F" TargetMode="External"/><Relationship Id="rId15" Type="http://schemas.openxmlformats.org/officeDocument/2006/relationships/hyperlink" Target="consultantplus://offline/ref=ACAA803F5EA7C079D1ACCE5C75B44E3CC9A00A912D22C9256F241E9BEA55E76E4CD2D7EEF788642EwCzBF" TargetMode="External"/><Relationship Id="rId10" Type="http://schemas.openxmlformats.org/officeDocument/2006/relationships/hyperlink" Target="consultantplus://offline/ref=ACAA803F5EA7C079D1ACCE5C75B44E3CC9A00A912D22C9256F241E9BEA55E76E4CD2D7EBF3w8zA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AA803F5EA7C079D1ACCE5C75B44E3CC9A00A912D22C9256F241E9BEA55E76E4CD2D7EBF3w8z8F" TargetMode="External"/><Relationship Id="rId14" Type="http://schemas.openxmlformats.org/officeDocument/2006/relationships/hyperlink" Target="consultantplus://offline/ref=ACAA803F5EA7C079D1ACCE5C75B44E3CC9A00A912D22C9256F241E9BEA55E76E4CD2D7EEF788642DwC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dc:creator>
  <cp:lastModifiedBy>OSSPPC1PC</cp:lastModifiedBy>
  <cp:revision>3</cp:revision>
  <cp:lastPrinted>2018-11-09T06:46:00Z</cp:lastPrinted>
  <dcterms:created xsi:type="dcterms:W3CDTF">2018-11-09T06:43:00Z</dcterms:created>
  <dcterms:modified xsi:type="dcterms:W3CDTF">2018-11-09T06:55:00Z</dcterms:modified>
</cp:coreProperties>
</file>