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58" w:rsidRPr="00C47B80" w:rsidRDefault="00277D58" w:rsidP="00277D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7B80">
        <w:rPr>
          <w:rFonts w:ascii="Arial" w:hAnsi="Arial" w:cs="Arial"/>
          <w:sz w:val="24"/>
          <w:szCs w:val="24"/>
        </w:rPr>
        <w:t xml:space="preserve">АДМИНИСТРАЦИЯ </w:t>
      </w:r>
      <w:r w:rsidR="00B55EF9" w:rsidRPr="00C47B80">
        <w:rPr>
          <w:rFonts w:ascii="Arial" w:hAnsi="Arial" w:cs="Arial"/>
          <w:sz w:val="24"/>
          <w:szCs w:val="24"/>
        </w:rPr>
        <w:t>БЕРЕЗОВСКОГО</w:t>
      </w:r>
      <w:r w:rsidR="00EA16C1" w:rsidRPr="00C47B80">
        <w:rPr>
          <w:rFonts w:ascii="Arial" w:hAnsi="Arial" w:cs="Arial"/>
          <w:sz w:val="24"/>
          <w:szCs w:val="24"/>
        </w:rPr>
        <w:t xml:space="preserve"> </w:t>
      </w:r>
      <w:r w:rsidRPr="00C47B8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77D58" w:rsidRPr="00C47B80" w:rsidRDefault="00277D58" w:rsidP="00277D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7B80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277D58" w:rsidRPr="00C47B80" w:rsidRDefault="00277D58" w:rsidP="00277D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7B80">
        <w:rPr>
          <w:rFonts w:ascii="Arial" w:hAnsi="Arial" w:cs="Arial"/>
          <w:sz w:val="24"/>
          <w:szCs w:val="24"/>
        </w:rPr>
        <w:t>ВОРОНЕЖСКОЙ ОБЛАСТИ</w:t>
      </w:r>
    </w:p>
    <w:p w:rsidR="00277D58" w:rsidRPr="00C47B80" w:rsidRDefault="00277D58" w:rsidP="00277D58">
      <w:pPr>
        <w:keepNext/>
        <w:spacing w:after="0" w:line="240" w:lineRule="auto"/>
        <w:jc w:val="center"/>
        <w:outlineLvl w:val="0"/>
        <w:rPr>
          <w:rFonts w:ascii="Arial" w:hAnsi="Arial" w:cs="Arial"/>
          <w:color w:val="000000"/>
          <w:kern w:val="28"/>
          <w:sz w:val="24"/>
          <w:szCs w:val="24"/>
          <w:lang w:eastAsia="ru-RU"/>
        </w:rPr>
      </w:pPr>
    </w:p>
    <w:p w:rsidR="00277D58" w:rsidRDefault="00277D58" w:rsidP="00277D58">
      <w:pPr>
        <w:keepNext/>
        <w:spacing w:after="0" w:line="240" w:lineRule="auto"/>
        <w:jc w:val="center"/>
        <w:outlineLvl w:val="0"/>
        <w:rPr>
          <w:rFonts w:ascii="Arial" w:hAnsi="Arial" w:cs="Arial"/>
          <w:color w:val="000000"/>
          <w:kern w:val="28"/>
          <w:sz w:val="24"/>
          <w:szCs w:val="24"/>
          <w:lang w:eastAsia="ru-RU"/>
        </w:rPr>
      </w:pPr>
      <w:r w:rsidRPr="00C47B80">
        <w:rPr>
          <w:rFonts w:ascii="Arial" w:hAnsi="Arial" w:cs="Arial"/>
          <w:color w:val="000000"/>
          <w:kern w:val="28"/>
          <w:sz w:val="24"/>
          <w:szCs w:val="24"/>
          <w:lang w:eastAsia="ru-RU"/>
        </w:rPr>
        <w:t>ПОСТАНОВЛЕНИЕ</w:t>
      </w:r>
    </w:p>
    <w:p w:rsidR="003B3A23" w:rsidRPr="00C47B80" w:rsidRDefault="003B3A23" w:rsidP="00277D58">
      <w:pPr>
        <w:keepNext/>
        <w:spacing w:after="0" w:line="240" w:lineRule="auto"/>
        <w:jc w:val="center"/>
        <w:outlineLvl w:val="0"/>
        <w:rPr>
          <w:rFonts w:ascii="Arial" w:hAnsi="Arial" w:cs="Arial"/>
          <w:color w:val="000000"/>
          <w:kern w:val="28"/>
          <w:sz w:val="24"/>
          <w:szCs w:val="24"/>
          <w:lang w:eastAsia="ru-RU"/>
        </w:rPr>
      </w:pPr>
    </w:p>
    <w:p w:rsidR="00277D58" w:rsidRPr="00C47B80" w:rsidRDefault="00277D58" w:rsidP="00277D58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B55EF9" w:rsidRDefault="001F1A13" w:rsidP="00B55EF9">
      <w:pPr>
        <w:pStyle w:val="a5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19</w:t>
      </w:r>
      <w:r w:rsidR="001042EA">
        <w:rPr>
          <w:rFonts w:ascii="Arial" w:hAnsi="Arial" w:cs="Arial"/>
          <w:sz w:val="24"/>
          <w:szCs w:val="24"/>
          <w:lang w:eastAsia="ru-RU"/>
        </w:rPr>
        <w:t xml:space="preserve"> «</w:t>
      </w:r>
      <w:r>
        <w:rPr>
          <w:rFonts w:ascii="Arial" w:hAnsi="Arial" w:cs="Arial"/>
          <w:sz w:val="24"/>
          <w:szCs w:val="24"/>
          <w:lang w:eastAsia="ru-RU"/>
        </w:rPr>
        <w:t xml:space="preserve"> июня </w:t>
      </w:r>
      <w:r w:rsidR="001042EA">
        <w:rPr>
          <w:rFonts w:ascii="Arial" w:hAnsi="Arial" w:cs="Arial"/>
          <w:sz w:val="24"/>
          <w:szCs w:val="24"/>
          <w:lang w:eastAsia="ru-RU"/>
        </w:rPr>
        <w:t xml:space="preserve">» </w:t>
      </w:r>
      <w:r w:rsidR="00277D58" w:rsidRPr="00C47B80">
        <w:rPr>
          <w:rFonts w:ascii="Arial" w:hAnsi="Arial" w:cs="Arial"/>
          <w:sz w:val="24"/>
          <w:szCs w:val="24"/>
          <w:lang w:eastAsia="ru-RU"/>
        </w:rPr>
        <w:t xml:space="preserve">.2020 г. </w:t>
      </w:r>
      <w:r w:rsidR="00B55EF9" w:rsidRPr="00C47B80">
        <w:rPr>
          <w:rFonts w:ascii="Arial" w:hAnsi="Arial" w:cs="Arial"/>
          <w:sz w:val="24"/>
          <w:szCs w:val="24"/>
          <w:lang w:eastAsia="ru-RU"/>
        </w:rPr>
        <w:t xml:space="preserve">       </w:t>
      </w:r>
      <w:r w:rsidR="00277D58" w:rsidRPr="00C47B80">
        <w:rPr>
          <w:rFonts w:ascii="Arial" w:hAnsi="Arial" w:cs="Arial"/>
          <w:sz w:val="24"/>
          <w:szCs w:val="24"/>
          <w:lang w:eastAsia="ru-RU"/>
        </w:rPr>
        <w:t xml:space="preserve">№ </w:t>
      </w:r>
      <w:r>
        <w:rPr>
          <w:rFonts w:ascii="Arial" w:hAnsi="Arial" w:cs="Arial"/>
          <w:sz w:val="24"/>
          <w:szCs w:val="24"/>
          <w:lang w:eastAsia="ru-RU"/>
        </w:rPr>
        <w:t>16</w:t>
      </w:r>
    </w:p>
    <w:p w:rsidR="003B3A23" w:rsidRPr="00C47B80" w:rsidRDefault="003B3A23" w:rsidP="00B55EF9">
      <w:pPr>
        <w:pStyle w:val="a5"/>
        <w:rPr>
          <w:rFonts w:ascii="Arial" w:hAnsi="Arial" w:cs="Arial"/>
          <w:sz w:val="24"/>
          <w:szCs w:val="24"/>
          <w:lang w:eastAsia="ru-RU"/>
        </w:rPr>
      </w:pPr>
    </w:p>
    <w:p w:rsidR="00277D58" w:rsidRDefault="00277D58" w:rsidP="00B55EF9">
      <w:pPr>
        <w:pStyle w:val="a5"/>
        <w:rPr>
          <w:rFonts w:ascii="Arial" w:hAnsi="Arial" w:cs="Arial"/>
          <w:bCs/>
          <w:sz w:val="24"/>
          <w:szCs w:val="24"/>
        </w:rPr>
      </w:pPr>
      <w:r w:rsidRPr="00C47B80">
        <w:rPr>
          <w:rFonts w:ascii="Arial" w:hAnsi="Arial" w:cs="Arial"/>
          <w:bCs/>
          <w:sz w:val="24"/>
          <w:szCs w:val="24"/>
        </w:rPr>
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3B3A23" w:rsidRPr="00C47B80" w:rsidRDefault="003B3A23" w:rsidP="00B55EF9">
      <w:pPr>
        <w:pStyle w:val="a5"/>
        <w:rPr>
          <w:rFonts w:ascii="Arial" w:hAnsi="Arial" w:cs="Arial"/>
          <w:sz w:val="24"/>
          <w:szCs w:val="24"/>
        </w:rPr>
      </w:pPr>
    </w:p>
    <w:p w:rsidR="00277D58" w:rsidRPr="00C47B80" w:rsidRDefault="003B3A23" w:rsidP="00952F09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A16C1" w:rsidRPr="00C47B80">
        <w:rPr>
          <w:rFonts w:ascii="Arial" w:hAnsi="Arial" w:cs="Arial"/>
        </w:rPr>
        <w:t>В</w:t>
      </w:r>
      <w:r w:rsidR="00277D58" w:rsidRPr="00C47B80">
        <w:rPr>
          <w:rFonts w:ascii="Arial" w:hAnsi="Arial" w:cs="Arial"/>
        </w:rPr>
        <w:t xml:space="preserve"> соответствии с </w:t>
      </w:r>
      <w:r w:rsidR="00277D58" w:rsidRPr="00C47B80">
        <w:rPr>
          <w:rStyle w:val="1"/>
          <w:rFonts w:ascii="Arial" w:hAnsi="Arial" w:cs="Arial"/>
        </w:rPr>
        <w:t>Налоговым кодексом</w:t>
      </w:r>
      <w:r w:rsidR="00277D58" w:rsidRPr="00C47B80">
        <w:rPr>
          <w:rFonts w:ascii="Arial" w:hAnsi="Arial" w:cs="Arial"/>
        </w:rPr>
        <w:t xml:space="preserve"> Российской Федерации, Федеральным законом от 27 июля 2010 г. </w:t>
      </w:r>
      <w:r w:rsidR="00277D58" w:rsidRPr="00C47B80">
        <w:rPr>
          <w:rStyle w:val="1"/>
          <w:rFonts w:ascii="Arial" w:hAnsi="Arial" w:cs="Arial"/>
        </w:rPr>
        <w:t>№ 210-ФЗ</w:t>
      </w:r>
      <w:r w:rsidR="00277D58" w:rsidRPr="00C47B80">
        <w:rPr>
          <w:rFonts w:ascii="Arial" w:hAnsi="Arial" w:cs="Arial"/>
        </w:rPr>
        <w:t xml:space="preserve"> «Об организации предоставления государственных и муниципальных услуг», администрация </w:t>
      </w:r>
      <w:r w:rsidR="00B55EF9" w:rsidRPr="00C47B80">
        <w:rPr>
          <w:rFonts w:ascii="Arial" w:hAnsi="Arial" w:cs="Arial"/>
        </w:rPr>
        <w:t>Березовского</w:t>
      </w:r>
      <w:r w:rsidR="00EA16C1" w:rsidRPr="00C47B80">
        <w:rPr>
          <w:rFonts w:ascii="Arial" w:hAnsi="Arial" w:cs="Arial"/>
        </w:rPr>
        <w:t xml:space="preserve"> </w:t>
      </w:r>
      <w:r w:rsidR="00277D58" w:rsidRPr="00C47B80">
        <w:rPr>
          <w:rFonts w:ascii="Arial" w:hAnsi="Arial" w:cs="Arial"/>
        </w:rPr>
        <w:t xml:space="preserve"> сельского поселения</w:t>
      </w:r>
    </w:p>
    <w:p w:rsidR="00277D58" w:rsidRPr="00C47B80" w:rsidRDefault="00277D58" w:rsidP="00277D5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C47B80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C47B80">
        <w:rPr>
          <w:rFonts w:ascii="Arial" w:hAnsi="Arial" w:cs="Arial"/>
        </w:rPr>
        <w:t>ПОСТАНОВЛЯЕТ:</w:t>
      </w:r>
    </w:p>
    <w:p w:rsidR="00277D58" w:rsidRPr="00C47B80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277D58" w:rsidRPr="00C47B80" w:rsidRDefault="00277D58" w:rsidP="00277D5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1. Утвердить прилагаемый административный </w:t>
      </w:r>
      <w:hyperlink r:id="rId6" w:anchor="P37" w:history="1">
        <w:r w:rsidRPr="00C47B80">
          <w:rPr>
            <w:rStyle w:val="a4"/>
            <w:rFonts w:ascii="Arial" w:hAnsi="Arial" w:cs="Arial"/>
            <w:color w:val="000000"/>
            <w:u w:val="none"/>
          </w:rPr>
          <w:t>регламент</w:t>
        </w:r>
      </w:hyperlink>
      <w:r w:rsidRPr="00C47B80">
        <w:rPr>
          <w:rFonts w:ascii="Arial" w:hAnsi="Arial" w:cs="Arial"/>
        </w:rPr>
        <w:t xml:space="preserve">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277D58" w:rsidRPr="00C47B80" w:rsidRDefault="00277D58" w:rsidP="00277D5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2. Обнародовать настоящее постановление и разместить на официальном сайте администрации </w:t>
      </w:r>
      <w:r w:rsidR="00B55EF9" w:rsidRPr="00C47B80">
        <w:rPr>
          <w:rFonts w:ascii="Arial" w:hAnsi="Arial" w:cs="Arial"/>
        </w:rPr>
        <w:t>Березовского</w:t>
      </w:r>
      <w:r w:rsidR="00EA16C1" w:rsidRPr="00C47B80">
        <w:rPr>
          <w:rFonts w:ascii="Arial" w:hAnsi="Arial" w:cs="Arial"/>
        </w:rPr>
        <w:t xml:space="preserve"> </w:t>
      </w:r>
      <w:r w:rsidRPr="00C47B80">
        <w:rPr>
          <w:rFonts w:ascii="Arial" w:hAnsi="Arial" w:cs="Arial"/>
        </w:rPr>
        <w:t xml:space="preserve"> сельского поселения.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3. Настоящее постановление вступает в силу со дня его обнародования.</w:t>
      </w:r>
    </w:p>
    <w:p w:rsidR="00EA16C1" w:rsidRPr="00C47B80" w:rsidRDefault="00EA16C1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4. </w:t>
      </w:r>
      <w:proofErr w:type="gramStart"/>
      <w:r w:rsidRPr="00C47B80">
        <w:rPr>
          <w:rFonts w:ascii="Arial" w:hAnsi="Arial" w:cs="Arial"/>
        </w:rPr>
        <w:t>Контроль за</w:t>
      </w:r>
      <w:proofErr w:type="gramEnd"/>
      <w:r w:rsidRPr="00C47B80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277D58" w:rsidRPr="00C47B80" w:rsidRDefault="00277D58" w:rsidP="00277D58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277D58" w:rsidRPr="00C47B80" w:rsidRDefault="00277D58" w:rsidP="00B55EF9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Глава </w:t>
      </w:r>
      <w:r w:rsidR="00B55EF9" w:rsidRPr="00C47B80">
        <w:rPr>
          <w:rFonts w:ascii="Arial" w:hAnsi="Arial" w:cs="Arial"/>
        </w:rPr>
        <w:t>Березовского</w:t>
      </w:r>
      <w:r w:rsidR="00EA16C1" w:rsidRPr="00C47B80">
        <w:rPr>
          <w:rFonts w:ascii="Arial" w:hAnsi="Arial" w:cs="Arial"/>
        </w:rPr>
        <w:t xml:space="preserve"> </w:t>
      </w:r>
      <w:r w:rsidRPr="00C47B80">
        <w:rPr>
          <w:rFonts w:ascii="Arial" w:hAnsi="Arial" w:cs="Arial"/>
        </w:rPr>
        <w:t xml:space="preserve"> сельского поселения</w:t>
      </w:r>
      <w:r w:rsidRPr="00C47B80">
        <w:rPr>
          <w:rFonts w:ascii="Arial" w:hAnsi="Arial" w:cs="Arial"/>
        </w:rPr>
        <w:tab/>
      </w:r>
      <w:r w:rsidR="00B55EF9" w:rsidRPr="00C47B80">
        <w:rPr>
          <w:rFonts w:ascii="Arial" w:hAnsi="Arial" w:cs="Arial"/>
        </w:rPr>
        <w:t xml:space="preserve">                  </w:t>
      </w:r>
      <w:proofErr w:type="spellStart"/>
      <w:r w:rsidR="00B55EF9" w:rsidRPr="00C47B80">
        <w:rPr>
          <w:rFonts w:ascii="Arial" w:hAnsi="Arial" w:cs="Arial"/>
        </w:rPr>
        <w:t>В.В.Черникова</w:t>
      </w:r>
      <w:proofErr w:type="spellEnd"/>
      <w:r w:rsidRPr="00C47B80">
        <w:rPr>
          <w:rFonts w:ascii="Arial" w:hAnsi="Arial" w:cs="Arial"/>
        </w:rPr>
        <w:br w:type="page"/>
      </w:r>
    </w:p>
    <w:p w:rsidR="00277D58" w:rsidRPr="00C47B80" w:rsidRDefault="00277D58" w:rsidP="00B55EF9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C47B80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55EF9" w:rsidRPr="00C47B80" w:rsidRDefault="00277D58" w:rsidP="00B55EF9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C47B80">
        <w:rPr>
          <w:rFonts w:ascii="Arial" w:hAnsi="Arial" w:cs="Arial"/>
          <w:sz w:val="24"/>
          <w:szCs w:val="24"/>
        </w:rPr>
        <w:t xml:space="preserve">к постановлению администрации </w:t>
      </w:r>
      <w:r w:rsidR="00B55EF9" w:rsidRPr="00C47B80">
        <w:rPr>
          <w:rFonts w:ascii="Arial" w:hAnsi="Arial" w:cs="Arial"/>
          <w:sz w:val="24"/>
          <w:szCs w:val="24"/>
        </w:rPr>
        <w:t>Березовского</w:t>
      </w:r>
      <w:r w:rsidR="00EA16C1" w:rsidRPr="00C47B80">
        <w:rPr>
          <w:rFonts w:ascii="Arial" w:hAnsi="Arial" w:cs="Arial"/>
          <w:sz w:val="24"/>
          <w:szCs w:val="24"/>
        </w:rPr>
        <w:t xml:space="preserve"> </w:t>
      </w:r>
      <w:r w:rsidRPr="00C47B80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277D58" w:rsidRPr="00C47B80" w:rsidRDefault="00277D58" w:rsidP="00B55EF9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  <w:r w:rsidRPr="00C47B80">
        <w:rPr>
          <w:rFonts w:ascii="Arial" w:hAnsi="Arial" w:cs="Arial"/>
          <w:sz w:val="24"/>
          <w:szCs w:val="24"/>
        </w:rPr>
        <w:t xml:space="preserve">от </w:t>
      </w:r>
      <w:r w:rsidR="001F1A13">
        <w:rPr>
          <w:rFonts w:ascii="Arial" w:hAnsi="Arial" w:cs="Arial"/>
          <w:sz w:val="24"/>
          <w:szCs w:val="24"/>
        </w:rPr>
        <w:t>19.06.</w:t>
      </w:r>
      <w:r w:rsidR="00B55EF9" w:rsidRPr="00C47B80">
        <w:rPr>
          <w:rFonts w:ascii="Arial" w:hAnsi="Arial" w:cs="Arial"/>
          <w:sz w:val="24"/>
          <w:szCs w:val="24"/>
        </w:rPr>
        <w:t>.2020</w:t>
      </w:r>
      <w:r w:rsidRPr="00C47B80">
        <w:rPr>
          <w:rFonts w:ascii="Arial" w:hAnsi="Arial" w:cs="Arial"/>
          <w:color w:val="FF0000"/>
          <w:sz w:val="24"/>
          <w:szCs w:val="24"/>
        </w:rPr>
        <w:t xml:space="preserve"> </w:t>
      </w:r>
      <w:r w:rsidRPr="00C47B80">
        <w:rPr>
          <w:rFonts w:ascii="Arial" w:hAnsi="Arial" w:cs="Arial"/>
          <w:sz w:val="24"/>
          <w:szCs w:val="24"/>
        </w:rPr>
        <w:t xml:space="preserve">года № </w:t>
      </w:r>
      <w:r w:rsidR="001F1A13">
        <w:rPr>
          <w:rFonts w:ascii="Arial" w:hAnsi="Arial" w:cs="Arial"/>
          <w:sz w:val="24"/>
          <w:szCs w:val="24"/>
        </w:rPr>
        <w:t>16</w:t>
      </w:r>
      <w:bookmarkStart w:id="0" w:name="_GoBack"/>
      <w:bookmarkEnd w:id="0"/>
    </w:p>
    <w:p w:rsidR="00277D58" w:rsidRPr="00C47B80" w:rsidRDefault="00277D58" w:rsidP="00277D58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277D58" w:rsidRPr="00C47B80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C47B80">
        <w:rPr>
          <w:rFonts w:ascii="Arial" w:hAnsi="Arial" w:cs="Arial"/>
          <w:bCs/>
        </w:rPr>
        <w:t>Административный регламент</w:t>
      </w:r>
    </w:p>
    <w:p w:rsidR="00277D58" w:rsidRPr="00C47B80" w:rsidRDefault="00277D58" w:rsidP="00277D58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C47B80">
        <w:rPr>
          <w:rFonts w:ascii="Arial" w:hAnsi="Arial" w:cs="Arial"/>
          <w:bCs/>
        </w:rPr>
        <w:t>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277D58" w:rsidRPr="00C47B80" w:rsidRDefault="00277D58" w:rsidP="00277D58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C47B80">
        <w:rPr>
          <w:rFonts w:ascii="Arial" w:hAnsi="Arial" w:cs="Arial"/>
          <w:bCs/>
        </w:rPr>
        <w:t>I. Общие положения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1.1. </w:t>
      </w:r>
      <w:proofErr w:type="gramStart"/>
      <w:r w:rsidRPr="00C47B80">
        <w:rPr>
          <w:rFonts w:ascii="Arial" w:hAnsi="Arial" w:cs="Arial"/>
        </w:rPr>
        <w:t xml:space="preserve">Настоящий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B55EF9" w:rsidRPr="00C47B80">
        <w:rPr>
          <w:rFonts w:ascii="Arial" w:hAnsi="Arial" w:cs="Arial"/>
        </w:rPr>
        <w:t>Березовского</w:t>
      </w:r>
      <w:r w:rsidRPr="00C47B80">
        <w:rPr>
          <w:rFonts w:ascii="Arial" w:hAnsi="Arial" w:cs="Arial"/>
        </w:rPr>
        <w:t xml:space="preserve"> сельского поселения (далее - администрация сельского поселения) при исполнении муниципальной услуги по рассмотрению и подготовке письменных разъяснений на обращения, поступившие в</w:t>
      </w:r>
      <w:proofErr w:type="gramEnd"/>
      <w:r w:rsidRPr="00C47B80">
        <w:rPr>
          <w:rFonts w:ascii="Arial" w:hAnsi="Arial" w:cs="Arial"/>
        </w:rPr>
        <w:t xml:space="preserve"> администрацию сельского поселения по вопросам применения муниципальных правовых актов о налогах и сборах.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" w:name="Par40"/>
      <w:bookmarkEnd w:id="1"/>
      <w:r w:rsidRPr="00C47B80">
        <w:rPr>
          <w:rFonts w:ascii="Arial" w:hAnsi="Arial" w:cs="Arial"/>
        </w:rPr>
        <w:t>1.2. Перечень нормативных правовых актов, непосредственно регулирующих предоставление муниципальной услуги, с указанием реквизитов нормативных правовых актов и источников их официального опубликования: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- </w:t>
      </w:r>
      <w:r w:rsidRPr="00C47B80">
        <w:rPr>
          <w:rStyle w:val="1"/>
          <w:rFonts w:ascii="Arial" w:hAnsi="Arial" w:cs="Arial"/>
        </w:rPr>
        <w:t>Конституция</w:t>
      </w:r>
      <w:r w:rsidRPr="00C47B80">
        <w:rPr>
          <w:rFonts w:ascii="Arial" w:hAnsi="Arial" w:cs="Arial"/>
        </w:rPr>
        <w:t xml:space="preserve"> Российской Федерации («Российская газета», 25.12.1993, №237);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- </w:t>
      </w:r>
      <w:r w:rsidRPr="00C47B80">
        <w:rPr>
          <w:rStyle w:val="1"/>
          <w:rFonts w:ascii="Arial" w:hAnsi="Arial" w:cs="Arial"/>
        </w:rPr>
        <w:t>Налоговый кодекс</w:t>
      </w:r>
      <w:r w:rsidRPr="00C47B80">
        <w:rPr>
          <w:rFonts w:ascii="Arial" w:hAnsi="Arial" w:cs="Arial"/>
        </w:rPr>
        <w:t xml:space="preserve"> Российской Федерации (часть первая) («Собрание законодательства Российской Федерации», 03.08.1998, №31, ст. 3824);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- Федеральный </w:t>
      </w:r>
      <w:hyperlink r:id="rId7" w:history="1">
        <w:r w:rsidRPr="00C47B80">
          <w:rPr>
            <w:rStyle w:val="a4"/>
            <w:rFonts w:ascii="Arial" w:hAnsi="Arial" w:cs="Arial"/>
            <w:color w:val="auto"/>
            <w:u w:val="none"/>
          </w:rPr>
          <w:t>закон</w:t>
        </w:r>
      </w:hyperlink>
      <w:r w:rsidRPr="00C47B80">
        <w:rPr>
          <w:rFonts w:ascii="Arial" w:hAnsi="Arial" w:cs="Arial"/>
        </w:rPr>
        <w:t xml:space="preserve"> от 06.10.2003 № </w:t>
      </w:r>
      <w:r w:rsidRPr="00C47B80">
        <w:rPr>
          <w:rStyle w:val="1"/>
          <w:rFonts w:ascii="Arial" w:hAnsi="Arial" w:cs="Arial"/>
        </w:rPr>
        <w:t>131-ФЗ</w:t>
      </w:r>
      <w:r w:rsidRPr="00C47B80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 («Собрание законодательства Российской Федерации», 06.10.2003, №40, статья 3822);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- Федеральный </w:t>
      </w:r>
      <w:hyperlink r:id="rId8" w:history="1">
        <w:r w:rsidRPr="00C47B80">
          <w:rPr>
            <w:rStyle w:val="a4"/>
            <w:rFonts w:ascii="Arial" w:hAnsi="Arial" w:cs="Arial"/>
            <w:color w:val="auto"/>
            <w:u w:val="none"/>
          </w:rPr>
          <w:t>закон</w:t>
        </w:r>
      </w:hyperlink>
      <w:r w:rsidRPr="00C47B80">
        <w:rPr>
          <w:rFonts w:ascii="Arial" w:hAnsi="Arial" w:cs="Arial"/>
        </w:rPr>
        <w:t xml:space="preserve"> от 27.07.2010 </w:t>
      </w:r>
      <w:r w:rsidRPr="00C47B80">
        <w:rPr>
          <w:rStyle w:val="1"/>
          <w:rFonts w:ascii="Arial" w:hAnsi="Arial" w:cs="Arial"/>
        </w:rPr>
        <w:t>№ 210-ФЗ</w:t>
      </w:r>
      <w:r w:rsidRPr="00C47B80">
        <w:rPr>
          <w:rFonts w:ascii="Arial" w:hAnsi="Arial" w:cs="Arial"/>
        </w:rPr>
        <w:t xml:space="preserve"> «Об организации предоставления государственных и муниципальных услуг» («Российская газета», 30.07.2010, №168).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1.3. Описание заявителей.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C47B80">
        <w:rPr>
          <w:rFonts w:ascii="Arial" w:hAnsi="Arial" w:cs="Arial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- заявитель).</w:t>
      </w:r>
      <w:proofErr w:type="gramEnd"/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От имени заявителей,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- уполномоченный представитель).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lastRenderedPageBreak/>
        <w:t>1.4. Порядок информирования о правилах предоставления муниципальной услуги.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сельского поселения.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Заявления о предоставлении муниципальной услуги направляются непосредственно через администрацию сельского поселения, многофункциональные центры предоставления государственных и муниципальных услуг (далее - МФЦ) либо посредством электронной почты.</w:t>
      </w:r>
    </w:p>
    <w:p w:rsidR="00277D58" w:rsidRPr="00C47B80" w:rsidRDefault="00277D58" w:rsidP="00277D58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Администрация сельского поселения </w:t>
      </w:r>
      <w:proofErr w:type="gramStart"/>
      <w:r w:rsidRPr="00C47B80">
        <w:rPr>
          <w:rFonts w:ascii="Arial" w:hAnsi="Arial" w:cs="Arial"/>
        </w:rPr>
        <w:t>расположена</w:t>
      </w:r>
      <w:proofErr w:type="gramEnd"/>
      <w:r w:rsidRPr="00C47B80">
        <w:rPr>
          <w:rFonts w:ascii="Arial" w:hAnsi="Arial" w:cs="Arial"/>
        </w:rPr>
        <w:t xml:space="preserve"> по адресу: </w:t>
      </w:r>
      <w:r w:rsidR="00B55EF9" w:rsidRPr="00C47B80">
        <w:rPr>
          <w:rFonts w:ascii="Arial" w:hAnsi="Arial" w:cs="Arial"/>
        </w:rPr>
        <w:t xml:space="preserve">Воронежская область, Острогожский район, </w:t>
      </w:r>
      <w:proofErr w:type="spellStart"/>
      <w:r w:rsidR="00B55EF9" w:rsidRPr="00C47B80">
        <w:rPr>
          <w:rFonts w:ascii="Arial" w:hAnsi="Arial" w:cs="Arial"/>
        </w:rPr>
        <w:t>с</w:t>
      </w:r>
      <w:proofErr w:type="gramStart"/>
      <w:r w:rsidR="00B55EF9" w:rsidRPr="00C47B80">
        <w:rPr>
          <w:rFonts w:ascii="Arial" w:hAnsi="Arial" w:cs="Arial"/>
        </w:rPr>
        <w:t>.Б</w:t>
      </w:r>
      <w:proofErr w:type="gramEnd"/>
      <w:r w:rsidR="00B55EF9" w:rsidRPr="00C47B80">
        <w:rPr>
          <w:rFonts w:ascii="Arial" w:hAnsi="Arial" w:cs="Arial"/>
        </w:rPr>
        <w:t>ерезово</w:t>
      </w:r>
      <w:proofErr w:type="spellEnd"/>
      <w:r w:rsidR="00B55EF9" w:rsidRPr="00C47B80">
        <w:rPr>
          <w:rFonts w:ascii="Arial" w:hAnsi="Arial" w:cs="Arial"/>
        </w:rPr>
        <w:t xml:space="preserve">, </w:t>
      </w:r>
      <w:proofErr w:type="spellStart"/>
      <w:r w:rsidR="00B55EF9" w:rsidRPr="00C47B80">
        <w:rPr>
          <w:rFonts w:ascii="Arial" w:hAnsi="Arial" w:cs="Arial"/>
        </w:rPr>
        <w:t>ул</w:t>
      </w:r>
      <w:proofErr w:type="spellEnd"/>
      <w:r w:rsidR="00B55EF9" w:rsidRPr="00C47B80">
        <w:rPr>
          <w:rFonts w:ascii="Arial" w:hAnsi="Arial" w:cs="Arial"/>
        </w:rPr>
        <w:t xml:space="preserve"> Клубная 4</w:t>
      </w:r>
      <w:r w:rsidRPr="00C47B80">
        <w:rPr>
          <w:rFonts w:ascii="Arial" w:hAnsi="Arial" w:cs="Arial"/>
        </w:rPr>
        <w:t>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Режим приема заинтересованных лиц по вопросам предоставления муниципальной услуги специалистами администрации сельского поселения: с понедельника по пятницу с 08.00 до 17.00 часов, перерыв с 12.00 до 13.00 часов.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В рабочий день, непосредственно предшествующий нерабочему праздничному дню, муниципальная услуга предоставляется с 08.00 до 16.00 часов, перерыв с 12.00 до 13.00 часов.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Телефоны: </w:t>
      </w:r>
      <w:r w:rsidR="00B55EF9" w:rsidRPr="00C47B80">
        <w:rPr>
          <w:rFonts w:ascii="Arial" w:hAnsi="Arial" w:cs="Arial"/>
        </w:rPr>
        <w:t>53344,53360</w:t>
      </w:r>
      <w:r w:rsidRPr="00C47B80">
        <w:rPr>
          <w:rFonts w:ascii="Arial" w:hAnsi="Arial" w:cs="Arial"/>
        </w:rPr>
        <w:t>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Адреса официальных сайтов, содержащих информацию о предоставлении муниципальной услуги:</w:t>
      </w:r>
    </w:p>
    <w:p w:rsidR="00C47B80" w:rsidRDefault="00277D58" w:rsidP="00C47B80">
      <w:pPr>
        <w:rPr>
          <w:rFonts w:ascii="Arial" w:hAnsi="Arial" w:cs="Arial"/>
          <w:sz w:val="24"/>
          <w:szCs w:val="24"/>
        </w:rPr>
      </w:pPr>
      <w:r w:rsidRPr="00C47B80">
        <w:rPr>
          <w:rFonts w:ascii="Arial" w:hAnsi="Arial" w:cs="Arial"/>
          <w:sz w:val="24"/>
          <w:szCs w:val="24"/>
        </w:rPr>
        <w:t xml:space="preserve">- </w:t>
      </w:r>
      <w:r w:rsidR="00B55EF9" w:rsidRPr="00C47B80">
        <w:rPr>
          <w:rFonts w:ascii="Arial" w:eastAsia="Times New Roman" w:hAnsi="Arial" w:cs="Arial"/>
          <w:sz w:val="24"/>
          <w:szCs w:val="24"/>
        </w:rPr>
        <w:t>http://</w:t>
      </w:r>
      <w:r w:rsidR="00B55EF9" w:rsidRPr="00C47B8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5EF9" w:rsidRPr="00C47B80">
        <w:rPr>
          <w:rFonts w:ascii="Arial" w:hAnsi="Arial" w:cs="Arial"/>
          <w:sz w:val="24"/>
          <w:szCs w:val="24"/>
          <w:lang w:val="en-US"/>
        </w:rPr>
        <w:t>berez</w:t>
      </w:r>
      <w:proofErr w:type="spellEnd"/>
      <w:r w:rsidR="00B55EF9" w:rsidRPr="00C47B80">
        <w:rPr>
          <w:rFonts w:ascii="Arial" w:hAnsi="Arial" w:cs="Arial"/>
          <w:sz w:val="24"/>
          <w:szCs w:val="24"/>
        </w:rPr>
        <w:t>-</w:t>
      </w:r>
      <w:proofErr w:type="spellStart"/>
      <w:r w:rsidR="00B55EF9" w:rsidRPr="00C47B80">
        <w:rPr>
          <w:rFonts w:ascii="Arial" w:hAnsi="Arial" w:cs="Arial"/>
          <w:sz w:val="24"/>
          <w:szCs w:val="24"/>
          <w:lang w:val="en-US"/>
        </w:rPr>
        <w:t>ost</w:t>
      </w:r>
      <w:proofErr w:type="spellEnd"/>
      <w:r w:rsidR="00B55EF9" w:rsidRPr="00C47B80">
        <w:rPr>
          <w:rFonts w:ascii="Arial" w:hAnsi="Arial" w:cs="Arial"/>
          <w:sz w:val="24"/>
          <w:szCs w:val="24"/>
        </w:rPr>
        <w:t>.</w:t>
      </w:r>
      <w:proofErr w:type="spellStart"/>
      <w:r w:rsidR="00B55EF9" w:rsidRPr="00C47B80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B55EF9" w:rsidRPr="00C47B80">
        <w:rPr>
          <w:rFonts w:ascii="Arial" w:eastAsia="Times New Roman" w:hAnsi="Arial" w:cs="Arial"/>
          <w:sz w:val="24"/>
          <w:szCs w:val="24"/>
        </w:rPr>
        <w:t>.</w:t>
      </w:r>
      <w:r w:rsidR="00EA16C1" w:rsidRPr="00C47B80">
        <w:rPr>
          <w:rFonts w:ascii="Arial" w:hAnsi="Arial" w:cs="Arial"/>
          <w:sz w:val="24"/>
          <w:szCs w:val="24"/>
        </w:rPr>
        <w:t xml:space="preserve"> </w:t>
      </w:r>
      <w:r w:rsidRPr="00C47B80">
        <w:rPr>
          <w:rFonts w:ascii="Arial" w:hAnsi="Arial" w:cs="Arial"/>
          <w:sz w:val="24"/>
          <w:szCs w:val="24"/>
        </w:rPr>
        <w:t xml:space="preserve">- официальный сайт администрации. Адрес электронной почты </w:t>
      </w:r>
      <w:hyperlink r:id="rId9" w:history="1">
        <w:r w:rsidR="00C47B80" w:rsidRPr="000377E8">
          <w:rPr>
            <w:rStyle w:val="a4"/>
            <w:rFonts w:ascii="Arial" w:hAnsi="Arial" w:cs="Arial"/>
            <w:sz w:val="24"/>
            <w:szCs w:val="24"/>
          </w:rPr>
          <w:t>-</w:t>
        </w:r>
        <w:r w:rsidR="00C47B80" w:rsidRPr="00C47B80">
          <w:rPr>
            <w:rStyle w:val="a4"/>
            <w:rFonts w:ascii="Arial" w:hAnsi="Arial" w:cs="Arial"/>
            <w:color w:val="auto"/>
            <w:sz w:val="24"/>
            <w:szCs w:val="24"/>
            <w:lang w:val="en-US"/>
          </w:rPr>
          <w:t>berezovsk</w:t>
        </w:r>
        <w:r w:rsidR="00C47B80" w:rsidRPr="00C47B80">
          <w:rPr>
            <w:rStyle w:val="a4"/>
            <w:rFonts w:ascii="Arial" w:hAnsi="Arial" w:cs="Arial"/>
            <w:color w:val="auto"/>
            <w:sz w:val="24"/>
            <w:szCs w:val="24"/>
          </w:rPr>
          <w:t>.</w:t>
        </w:r>
        <w:r w:rsidR="00C47B80" w:rsidRPr="00C47B80">
          <w:rPr>
            <w:rStyle w:val="a4"/>
            <w:rFonts w:ascii="Arial" w:hAnsi="Arial" w:cs="Arial"/>
            <w:color w:val="auto"/>
            <w:sz w:val="24"/>
            <w:szCs w:val="24"/>
            <w:lang w:val="en-US"/>
          </w:rPr>
          <w:t>ostro</w:t>
        </w:r>
        <w:r w:rsidR="00C47B80" w:rsidRPr="00C47B80">
          <w:rPr>
            <w:rStyle w:val="a4"/>
            <w:rFonts w:ascii="Arial" w:hAnsi="Arial" w:cs="Arial"/>
            <w:color w:val="auto"/>
            <w:sz w:val="24"/>
            <w:szCs w:val="24"/>
          </w:rPr>
          <w:t>@</w:t>
        </w:r>
        <w:r w:rsidR="00C47B80" w:rsidRPr="00C47B80">
          <w:rPr>
            <w:rStyle w:val="a4"/>
            <w:rFonts w:ascii="Arial" w:hAnsi="Arial" w:cs="Arial"/>
            <w:color w:val="auto"/>
            <w:sz w:val="24"/>
            <w:szCs w:val="24"/>
            <w:lang w:val="en-US"/>
          </w:rPr>
          <w:t>govvrn</w:t>
        </w:r>
        <w:r w:rsidR="00C47B80" w:rsidRPr="00C47B80">
          <w:rPr>
            <w:rStyle w:val="a4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="00C47B80" w:rsidRPr="00C47B80">
          <w:rPr>
            <w:rStyle w:val="a4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475B81" w:rsidRPr="00C47B80" w:rsidRDefault="00277D58" w:rsidP="00C47B80">
      <w:pPr>
        <w:rPr>
          <w:rFonts w:ascii="Arial" w:hAnsi="Arial" w:cs="Arial"/>
          <w:sz w:val="24"/>
          <w:szCs w:val="24"/>
        </w:rPr>
      </w:pPr>
      <w:r w:rsidRPr="00C47B80">
        <w:rPr>
          <w:rFonts w:ascii="Arial" w:hAnsi="Arial" w:cs="Arial"/>
          <w:sz w:val="24"/>
          <w:szCs w:val="24"/>
        </w:rPr>
        <w:t xml:space="preserve">- </w:t>
      </w:r>
      <w:r w:rsidR="00475B81" w:rsidRPr="00C47B80">
        <w:rPr>
          <w:rFonts w:ascii="Arial" w:hAnsi="Arial" w:cs="Arial"/>
          <w:sz w:val="24"/>
          <w:szCs w:val="24"/>
        </w:rPr>
        <w:t>http://pgu.govvrn.ru</w:t>
      </w:r>
      <w:r w:rsidRPr="00C47B80">
        <w:rPr>
          <w:rFonts w:ascii="Arial" w:hAnsi="Arial" w:cs="Arial"/>
          <w:sz w:val="24"/>
          <w:szCs w:val="24"/>
        </w:rPr>
        <w:t xml:space="preserve"> - </w:t>
      </w:r>
      <w:r w:rsidR="00475B81" w:rsidRPr="00C47B80">
        <w:rPr>
          <w:rFonts w:ascii="Arial" w:hAnsi="Arial" w:cs="Arial"/>
          <w:sz w:val="24"/>
          <w:szCs w:val="24"/>
        </w:rPr>
        <w:t>Портал государственных и муниципальных услуг Воронежской области;</w:t>
      </w:r>
    </w:p>
    <w:p w:rsidR="00277D58" w:rsidRPr="00C47B80" w:rsidRDefault="00475B81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http://gosuslugi.ru - Единый портал государственных и муниципальных услуг (функций)</w:t>
      </w:r>
      <w:r w:rsidR="00277D58" w:rsidRPr="00C47B80">
        <w:rPr>
          <w:rFonts w:ascii="Arial" w:hAnsi="Arial" w:cs="Arial"/>
        </w:rPr>
        <w:t>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1.5. Порядок получения информации по вопросам предоставления муниципальной услуги.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Информация о процедуре предоставления муниципальной услуги может быть получена: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непосредственно при личном обращении;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с использованием средств почтовой, телефонной связи и электронной почты;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посредством размещения информации на официальном сайте администрации;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с информационного стенда администрации сельского поселения.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 - при наличии) и номер телефона специалиста, подготовившего ответ. Письменный ответ на обращение направляется по почте на адрес заинтересованного лица или в адрес электронной почты, указанный в </w:t>
      </w:r>
      <w:proofErr w:type="gramStart"/>
      <w:r w:rsidRPr="00C47B80">
        <w:rPr>
          <w:rFonts w:ascii="Arial" w:hAnsi="Arial" w:cs="Arial"/>
        </w:rPr>
        <w:t>обращении</w:t>
      </w:r>
      <w:proofErr w:type="gramEnd"/>
      <w:r w:rsidRPr="00C47B80">
        <w:rPr>
          <w:rFonts w:ascii="Arial" w:hAnsi="Arial" w:cs="Arial"/>
        </w:rPr>
        <w:t>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</w:t>
      </w:r>
      <w:r w:rsidRPr="00C47B80">
        <w:rPr>
          <w:rFonts w:ascii="Arial" w:hAnsi="Arial" w:cs="Arial"/>
        </w:rPr>
        <w:lastRenderedPageBreak/>
        <w:t>администрации сельского поселения, в который позвонил гражданин, фамилии, имени, отчестве (последнее - при наличии) специалиста администрации сельского поселения,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1.5.1. Порядок, форма и место размещения информации по вопросам предоставления муниципальной услуги.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Официальный сайт администрации </w:t>
      </w:r>
      <w:r w:rsidR="00C47B80" w:rsidRPr="00C47B80">
        <w:rPr>
          <w:rFonts w:ascii="Arial" w:hAnsi="Arial" w:cs="Arial"/>
        </w:rPr>
        <w:t xml:space="preserve">http:// </w:t>
      </w:r>
      <w:proofErr w:type="spellStart"/>
      <w:r w:rsidR="00C47B80" w:rsidRPr="00C47B80">
        <w:rPr>
          <w:rFonts w:ascii="Arial" w:hAnsi="Arial" w:cs="Arial"/>
          <w:lang w:val="en-US"/>
        </w:rPr>
        <w:t>berez</w:t>
      </w:r>
      <w:proofErr w:type="spellEnd"/>
      <w:r w:rsidR="00C47B80" w:rsidRPr="00C47B80">
        <w:rPr>
          <w:rFonts w:ascii="Arial" w:hAnsi="Arial" w:cs="Arial"/>
        </w:rPr>
        <w:t>-</w:t>
      </w:r>
      <w:proofErr w:type="spellStart"/>
      <w:r w:rsidR="00C47B80" w:rsidRPr="00C47B80">
        <w:rPr>
          <w:rFonts w:ascii="Arial" w:hAnsi="Arial" w:cs="Arial"/>
          <w:lang w:val="en-US"/>
        </w:rPr>
        <w:t>ost</w:t>
      </w:r>
      <w:proofErr w:type="spellEnd"/>
      <w:r w:rsidR="00C47B80" w:rsidRPr="00C47B80">
        <w:rPr>
          <w:rFonts w:ascii="Arial" w:hAnsi="Arial" w:cs="Arial"/>
        </w:rPr>
        <w:t>.</w:t>
      </w:r>
      <w:proofErr w:type="spellStart"/>
      <w:r w:rsidR="00C47B80" w:rsidRPr="00C47B80">
        <w:rPr>
          <w:rFonts w:ascii="Arial" w:hAnsi="Arial" w:cs="Arial"/>
          <w:lang w:val="en-US"/>
        </w:rPr>
        <w:t>ru</w:t>
      </w:r>
      <w:proofErr w:type="spellEnd"/>
      <w:r w:rsidR="00C47B80" w:rsidRPr="00C47B80">
        <w:rPr>
          <w:rFonts w:ascii="Arial" w:hAnsi="Arial" w:cs="Arial"/>
        </w:rPr>
        <w:t>,</w:t>
      </w:r>
      <w:r w:rsidR="00EA16C1" w:rsidRPr="00C47B80">
        <w:rPr>
          <w:rFonts w:ascii="Arial" w:hAnsi="Arial" w:cs="Arial"/>
        </w:rPr>
        <w:t xml:space="preserve"> </w:t>
      </w:r>
      <w:r w:rsidRPr="00C47B80">
        <w:rPr>
          <w:rFonts w:ascii="Arial" w:hAnsi="Arial" w:cs="Arial"/>
        </w:rPr>
        <w:t>информационный стенд администрации сельского поселения, региональные государственные информационные системы</w:t>
      </w:r>
      <w:r w:rsidR="00245626" w:rsidRPr="00C47B80">
        <w:rPr>
          <w:rFonts w:ascii="Arial" w:hAnsi="Arial" w:cs="Arial"/>
        </w:rPr>
        <w:t>,</w:t>
      </w:r>
      <w:r w:rsidRPr="00C47B80">
        <w:rPr>
          <w:rFonts w:ascii="Arial" w:hAnsi="Arial" w:cs="Arial"/>
        </w:rPr>
        <w:t xml:space="preserve"> </w:t>
      </w:r>
      <w:r w:rsidR="00245626" w:rsidRPr="00C47B80">
        <w:rPr>
          <w:rFonts w:ascii="Arial" w:hAnsi="Arial" w:cs="Arial"/>
        </w:rPr>
        <w:t>Единый</w:t>
      </w:r>
      <w:r w:rsidRPr="00C47B80">
        <w:rPr>
          <w:rFonts w:ascii="Arial" w:hAnsi="Arial" w:cs="Arial"/>
        </w:rPr>
        <w:t xml:space="preserve"> портал государственных и муниципальных услуг (функций) содержит следующую информацию: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о месте нахождения и графике работы администрации сельского поселения, а также способах получения указанной информации;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о справочных телефонах специалиста администрации сельского поселения, непосредственно предоставляющего муниципальную услугу;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об адресе официального сайта администрации сельского поселения в информационно-телекоммуникационной сети «Интернет» и адресе ее электронной почты;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- об адресах портала государственных и муниципальных услуг (функций), Единого портала государственных </w:t>
      </w:r>
      <w:r w:rsidR="00245626" w:rsidRPr="00C47B80">
        <w:rPr>
          <w:rFonts w:ascii="Arial" w:hAnsi="Arial" w:cs="Arial"/>
        </w:rPr>
        <w:t>и муниципальных услуг (функций)</w:t>
      </w:r>
      <w:r w:rsidRPr="00C47B80">
        <w:rPr>
          <w:rFonts w:ascii="Arial" w:hAnsi="Arial" w:cs="Arial"/>
        </w:rPr>
        <w:t>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- 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</w:t>
      </w:r>
      <w:r w:rsidR="00245626" w:rsidRPr="00C47B80">
        <w:rPr>
          <w:rFonts w:ascii="Arial" w:hAnsi="Arial" w:cs="Arial"/>
        </w:rPr>
        <w:t>и муниципальных услуг (функций)</w:t>
      </w:r>
      <w:r w:rsidRPr="00C47B80">
        <w:rPr>
          <w:rFonts w:ascii="Arial" w:hAnsi="Arial" w:cs="Arial"/>
        </w:rPr>
        <w:t>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извлечения из нормативных правовых актов, регулирующих предоставление муниципальной услуги.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C47B80">
        <w:rPr>
          <w:rFonts w:ascii="Arial" w:hAnsi="Arial" w:cs="Arial"/>
          <w:bCs/>
        </w:rPr>
        <w:t>II. Стандарт предоставления муниципальной услуги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2.1. Наименование муниципальной услуги: дача письменных разъяснений налогоплательщикам и налоговым агентам по вопросам применения муниципальных правовых актов о налогах и сборах (далее - муниципальная услуга).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2.2. Наименование администрации сельского поселения, </w:t>
      </w:r>
      <w:proofErr w:type="gramStart"/>
      <w:r w:rsidRPr="00C47B80">
        <w:rPr>
          <w:rFonts w:ascii="Arial" w:hAnsi="Arial" w:cs="Arial"/>
        </w:rPr>
        <w:t>предоставляющей</w:t>
      </w:r>
      <w:proofErr w:type="gramEnd"/>
      <w:r w:rsidRPr="00C47B80">
        <w:rPr>
          <w:rFonts w:ascii="Arial" w:hAnsi="Arial" w:cs="Arial"/>
        </w:rPr>
        <w:t xml:space="preserve"> муниципальную услугу</w:t>
      </w:r>
      <w:r w:rsidR="00245626" w:rsidRPr="00C47B80">
        <w:rPr>
          <w:rFonts w:ascii="Arial" w:hAnsi="Arial" w:cs="Arial"/>
        </w:rPr>
        <w:t xml:space="preserve"> – администрация </w:t>
      </w:r>
      <w:r w:rsidR="00C47B80" w:rsidRPr="00C47B80">
        <w:rPr>
          <w:rFonts w:ascii="Arial" w:hAnsi="Arial" w:cs="Arial"/>
        </w:rPr>
        <w:t>Березовского</w:t>
      </w:r>
      <w:r w:rsidR="00245626" w:rsidRPr="00C47B80">
        <w:rPr>
          <w:rFonts w:ascii="Arial" w:hAnsi="Arial" w:cs="Arial"/>
        </w:rPr>
        <w:t xml:space="preserve"> сельского поселения Острогожского муниципального района Воронежской области</w:t>
      </w:r>
      <w:r w:rsidRPr="00C47B80">
        <w:rPr>
          <w:rFonts w:ascii="Arial" w:hAnsi="Arial" w:cs="Arial"/>
        </w:rPr>
        <w:t>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Муниципальную услугу предоставляет специалист администрации </w:t>
      </w:r>
      <w:r w:rsidR="00C47B80" w:rsidRPr="00C47B80">
        <w:rPr>
          <w:rFonts w:ascii="Arial" w:hAnsi="Arial" w:cs="Arial"/>
        </w:rPr>
        <w:t>Березовского</w:t>
      </w:r>
      <w:r w:rsidR="00EA16C1" w:rsidRPr="00C47B80">
        <w:rPr>
          <w:rFonts w:ascii="Arial" w:hAnsi="Arial" w:cs="Arial"/>
        </w:rPr>
        <w:t xml:space="preserve"> </w:t>
      </w:r>
      <w:r w:rsidR="00245626" w:rsidRPr="00C47B80">
        <w:rPr>
          <w:rFonts w:ascii="Arial" w:hAnsi="Arial" w:cs="Arial"/>
        </w:rPr>
        <w:t xml:space="preserve"> </w:t>
      </w:r>
      <w:r w:rsidRPr="00C47B80">
        <w:rPr>
          <w:rFonts w:ascii="Arial" w:hAnsi="Arial" w:cs="Arial"/>
        </w:rPr>
        <w:t>сельского поселения (далее - специалист администрации).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2.3. Результат предоставления муниципальной услуги.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Результатом предоставления муниципальной услуги является письменное разъяснение по вопросам применения муниципальных правовых актов о налогах и сборах.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2.4. Срок предоставления муниципальной услуги.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2" w:name="P62"/>
      <w:bookmarkEnd w:id="2"/>
      <w:r w:rsidRPr="00C47B80">
        <w:rPr>
          <w:rFonts w:ascii="Arial" w:hAnsi="Arial" w:cs="Arial"/>
        </w:rPr>
        <w:t xml:space="preserve"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календарных дней со дня </w:t>
      </w:r>
      <w:r w:rsidRPr="00C47B80">
        <w:rPr>
          <w:rFonts w:ascii="Arial" w:hAnsi="Arial" w:cs="Arial"/>
        </w:rPr>
        <w:lastRenderedPageBreak/>
        <w:t>поступления соответствующего обращения. По решению руководителя специалиста администрации указанный срок может быть продлен, но не более чем на один месяц, с уведомлением заявителя, направившего обращение, о продлении срока его рассмотрения.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 в течение 1 рабочего дня с момента его подписания.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2.5. Правовые основания для предоставления муниципальной услуги.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Предоставление муниципальной услуги осуществляется на основании нормативных правовых актов, указанных в пункте 1.2 раздела 1 настоящего административного регламента.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3" w:name="P72"/>
      <w:bookmarkEnd w:id="3"/>
      <w:r w:rsidRPr="00C47B80">
        <w:rPr>
          <w:rFonts w:ascii="Arial" w:hAnsi="Arial" w:cs="Arial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сельского поселения письменное обращение о даче письменных разъяснений по вопросам применения муниципальных правовых актов о налогах и сборах (далее - обращение).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2.6.2. Перечень документов, необходимых для предоставления муниципальной услуги.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Основанием для предоставления муниципальной услуги является изложенное в свободной форме обращение заявителя, поступившее в администрацию сельского поселения, о даче письменных разъяснений по вопросам применения муниципальных правовых актов о налогах и сборах (далее - обращение) в письменной форме или в форме электронного документа.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2.6.3. Заявитель в </w:t>
      </w:r>
      <w:proofErr w:type="gramStart"/>
      <w:r w:rsidRPr="00C47B80">
        <w:rPr>
          <w:rFonts w:ascii="Arial" w:hAnsi="Arial" w:cs="Arial"/>
        </w:rPr>
        <w:t>своем</w:t>
      </w:r>
      <w:proofErr w:type="gramEnd"/>
      <w:r w:rsidRPr="00C47B80">
        <w:rPr>
          <w:rFonts w:ascii="Arial" w:hAnsi="Arial" w:cs="Arial"/>
        </w:rPr>
        <w:t xml:space="preserve"> письменном обращении в обязательном порядке указывает: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наименование организации или фамилия, имя, отчество (при наличии) гражданина, направившего обращение;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полный почтовый адрес заявителя, по которому должен быть направлен ответ;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содержание обращения;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подпись лица;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дата обращения.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2.6.5. Обращение, поступившее в форме электронного документа, подлежит рассмотрению в порядке, установленном настоящим Административным регламентом. </w:t>
      </w:r>
      <w:proofErr w:type="gramStart"/>
      <w:r w:rsidRPr="00C47B80">
        <w:rPr>
          <w:rFonts w:ascii="Arial" w:hAnsi="Arial" w:cs="Arial"/>
        </w:rPr>
        <w:t xml:space="preserve">В обращении заявитель в обязательном порядке указывает свои фамилию, имя, отчество (при наличии), адрес электронной почты, если ответ </w:t>
      </w:r>
      <w:r w:rsidRPr="00C47B80">
        <w:rPr>
          <w:rFonts w:ascii="Arial" w:hAnsi="Arial" w:cs="Arial"/>
        </w:rPr>
        <w:lastRenderedPageBreak/>
        <w:t>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C47B80">
        <w:rPr>
          <w:rFonts w:ascii="Arial" w:hAnsi="Arial" w:cs="Arial"/>
        </w:rPr>
        <w:t xml:space="preserve">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4" w:name="P88"/>
      <w:bookmarkEnd w:id="4"/>
      <w:r w:rsidRPr="00C47B80">
        <w:rPr>
          <w:rFonts w:ascii="Arial" w:hAnsi="Arial" w:cs="Arial"/>
        </w:rPr>
        <w:t xml:space="preserve">2.7. Исчерпывающий перечень оснований для отказа в </w:t>
      </w:r>
      <w:proofErr w:type="gramStart"/>
      <w:r w:rsidRPr="00C47B80">
        <w:rPr>
          <w:rFonts w:ascii="Arial" w:hAnsi="Arial" w:cs="Arial"/>
        </w:rPr>
        <w:t>приеме</w:t>
      </w:r>
      <w:proofErr w:type="gramEnd"/>
      <w:r w:rsidRPr="00C47B80">
        <w:rPr>
          <w:rFonts w:ascii="Arial" w:hAnsi="Arial" w:cs="Arial"/>
        </w:rPr>
        <w:t xml:space="preserve"> документов, необходимых для предоставления муниципальной услуги.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Оснований для отказа в </w:t>
      </w:r>
      <w:proofErr w:type="gramStart"/>
      <w:r w:rsidRPr="00C47B80">
        <w:rPr>
          <w:rFonts w:ascii="Arial" w:hAnsi="Arial" w:cs="Arial"/>
        </w:rPr>
        <w:t>приеме</w:t>
      </w:r>
      <w:proofErr w:type="gramEnd"/>
      <w:r w:rsidRPr="00C47B80">
        <w:rPr>
          <w:rFonts w:ascii="Arial" w:hAnsi="Arial" w:cs="Arial"/>
        </w:rPr>
        <w:t xml:space="preserve"> документов, необходимых для предоставления администрацией сельского поселения муниципальной услуги, законодательством Российской Федерации не предусмотрено.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2.8. Исчерпывающий перечень оснований для отказа в </w:t>
      </w:r>
      <w:proofErr w:type="gramStart"/>
      <w:r w:rsidRPr="00C47B80">
        <w:rPr>
          <w:rFonts w:ascii="Arial" w:hAnsi="Arial" w:cs="Arial"/>
        </w:rPr>
        <w:t>предоставлении</w:t>
      </w:r>
      <w:proofErr w:type="gramEnd"/>
      <w:r w:rsidRPr="00C47B80">
        <w:rPr>
          <w:rFonts w:ascii="Arial" w:hAnsi="Arial" w:cs="Arial"/>
        </w:rPr>
        <w:t xml:space="preserve"> муниципальной услуги.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В предоставлении муниципальной услуги должно быть отказано в следующих случаях: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5" w:name="P92"/>
      <w:bookmarkEnd w:id="5"/>
      <w:r w:rsidRPr="00C47B80">
        <w:rPr>
          <w:rFonts w:ascii="Arial" w:hAnsi="Arial" w:cs="Arial"/>
        </w:rPr>
        <w:t xml:space="preserve">2.8.1. Если в письменном обращении не </w:t>
      </w:r>
      <w:proofErr w:type="gramStart"/>
      <w:r w:rsidRPr="00C47B80">
        <w:rPr>
          <w:rFonts w:ascii="Arial" w:hAnsi="Arial" w:cs="Arial"/>
        </w:rPr>
        <w:t>указаны</w:t>
      </w:r>
      <w:proofErr w:type="gramEnd"/>
      <w:r w:rsidRPr="00C47B80">
        <w:rPr>
          <w:rFonts w:ascii="Arial" w:hAnsi="Arial" w:cs="Arial"/>
        </w:rPr>
        <w:t xml:space="preserve">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2.8.2. </w:t>
      </w:r>
      <w:proofErr w:type="gramStart"/>
      <w:r w:rsidRPr="00C47B80">
        <w:rPr>
          <w:rFonts w:ascii="Arial" w:hAnsi="Arial" w:cs="Arial"/>
        </w:rPr>
        <w:t>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2.8.3. </w:t>
      </w:r>
      <w:proofErr w:type="gramStart"/>
      <w:r w:rsidRPr="00C47B80">
        <w:rPr>
          <w:rFonts w:ascii="Arial" w:hAnsi="Arial" w:cs="Arial"/>
        </w:rPr>
        <w:t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</w:t>
      </w:r>
      <w:proofErr w:type="gramEnd"/>
      <w:r w:rsidRPr="00C47B80">
        <w:rPr>
          <w:rFonts w:ascii="Arial" w:hAnsi="Arial" w:cs="Arial"/>
        </w:rPr>
        <w:t xml:space="preserve"> </w:t>
      </w:r>
      <w:proofErr w:type="gramStart"/>
      <w:r w:rsidRPr="00C47B80">
        <w:rPr>
          <w:rFonts w:ascii="Arial" w:hAnsi="Arial" w:cs="Arial"/>
        </w:rPr>
        <w:t>условии</w:t>
      </w:r>
      <w:proofErr w:type="gramEnd"/>
      <w:r w:rsidRPr="00C47B80">
        <w:rPr>
          <w:rFonts w:ascii="Arial" w:hAnsi="Arial" w:cs="Arial"/>
        </w:rPr>
        <w:t>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2.8.4. Если ответ по существу поставленного в </w:t>
      </w:r>
      <w:proofErr w:type="gramStart"/>
      <w:r w:rsidRPr="00C47B80">
        <w:rPr>
          <w:rFonts w:ascii="Arial" w:hAnsi="Arial" w:cs="Arial"/>
        </w:rPr>
        <w:t>обращении</w:t>
      </w:r>
      <w:proofErr w:type="gramEnd"/>
      <w:r w:rsidRPr="00C47B80">
        <w:rPr>
          <w:rFonts w:ascii="Arial" w:hAnsi="Arial" w:cs="Arial"/>
        </w:rPr>
        <w:t xml:space="preserve"> вопроса не может быть дан без разглашения сведений, составляющих государственную или иную охраняемую федеральным законом </w:t>
      </w:r>
      <w:hyperlink r:id="rId10" w:history="1">
        <w:r w:rsidRPr="00C47B80">
          <w:rPr>
            <w:rStyle w:val="a4"/>
            <w:rFonts w:ascii="Arial" w:hAnsi="Arial" w:cs="Arial"/>
            <w:color w:val="000000"/>
            <w:u w:val="none"/>
          </w:rPr>
          <w:t>тайну</w:t>
        </w:r>
      </w:hyperlink>
      <w:r w:rsidRPr="00C47B80">
        <w:rPr>
          <w:rFonts w:ascii="Arial" w:hAnsi="Arial" w:cs="Arial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2.8.5.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</w:t>
      </w:r>
      <w:r w:rsidRPr="00C47B80">
        <w:rPr>
          <w:rFonts w:ascii="Arial" w:hAnsi="Arial" w:cs="Arial"/>
        </w:rPr>
        <w:lastRenderedPageBreak/>
        <w:t>в нем вопросов и сообщить гражданину, направившему обращение, о недопустимости злоупотребления правом.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2.8.6. </w:t>
      </w:r>
      <w:proofErr w:type="gramStart"/>
      <w:r w:rsidRPr="00C47B80">
        <w:rPr>
          <w:rFonts w:ascii="Arial" w:hAnsi="Arial" w:cs="Arial"/>
        </w:rPr>
        <w:t xml:space="preserve">Основанием для отказа в рассмотрении обращений, поступивших в форме электронных сообщений, помимо оснований, указанных в </w:t>
      </w:r>
      <w:hyperlink r:id="rId11" w:anchor="P92" w:history="1">
        <w:r w:rsidRPr="00C47B80">
          <w:rPr>
            <w:rStyle w:val="a4"/>
            <w:rFonts w:ascii="Arial" w:hAnsi="Arial" w:cs="Arial"/>
            <w:color w:val="000000"/>
            <w:u w:val="none"/>
          </w:rPr>
          <w:t>пунктах 2.8.1</w:t>
        </w:r>
      </w:hyperlink>
      <w:r w:rsidRPr="00C47B80">
        <w:rPr>
          <w:rFonts w:ascii="Arial" w:hAnsi="Arial" w:cs="Arial"/>
        </w:rPr>
        <w:t xml:space="preserve"> - </w:t>
      </w:r>
      <w:hyperlink r:id="rId12" w:anchor="P96" w:history="1">
        <w:r w:rsidRPr="00C47B80">
          <w:rPr>
            <w:rStyle w:val="a4"/>
            <w:rFonts w:ascii="Arial" w:hAnsi="Arial" w:cs="Arial"/>
            <w:color w:val="000000"/>
            <w:u w:val="none"/>
          </w:rPr>
          <w:t>2.8.5</w:t>
        </w:r>
      </w:hyperlink>
      <w:r w:rsidRPr="00C47B80">
        <w:rPr>
          <w:rFonts w:ascii="Arial" w:hAnsi="Arial" w:cs="Arial"/>
        </w:rPr>
        <w:t xml:space="preserve"> Административного регламента, также может являться указание автором недействительных сведений о себе и (или) адреса для ответа.</w:t>
      </w:r>
      <w:proofErr w:type="gramEnd"/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2.8.7. Заявитель вправе вновь направить обращение в администрацию сельского поселения в </w:t>
      </w:r>
      <w:proofErr w:type="gramStart"/>
      <w:r w:rsidRPr="00C47B80">
        <w:rPr>
          <w:rFonts w:ascii="Arial" w:hAnsi="Arial" w:cs="Arial"/>
        </w:rPr>
        <w:t>случае</w:t>
      </w:r>
      <w:proofErr w:type="gramEnd"/>
      <w:r w:rsidRPr="00C47B80">
        <w:rPr>
          <w:rFonts w:ascii="Arial" w:hAnsi="Arial" w:cs="Arial"/>
        </w:rPr>
        <w:t>, если причины, по которым ответ по существу поставленных в обращении вопросов не мог быть дан, в последующем были устранены.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2.9. Размер платы, взимаемой с заявителя при предоставлении муниципальной услуги.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Предоставление муниципальной услуги осуществляется на бесплатной основе.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2.11. Срок регистрации запроса заявителя о предоставлении муниципальной услуги.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Обращение подлежит обязательной регистрации в течение 1 дня с момента его поступления в администрацию сельского поселения.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Прилегающая к зданию территория должна быть оборудована парковочными местами (в том числе для транспортных средств инвалидов) исходя из фактической возможности для их размещения.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Помещения, выделенные для предоставления муниципальной услуги, должны соответствовать санитарным нормам и правилам.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Информационные стенды должны располагаться непосредственно рядом с кабинетом (рабочим местом) специалиста администрации.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На информационных стендах, на официальном сайте администрации сельского поселения размещаются следующие информационные материалы: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сведения о нормативных правовых актах по вопросам исполнения муниципальной услуги;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образцы заполнения бланков заявлений;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бланки заявлений;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адреса, телефоны и время приема специалистов администрации;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часы приема специалистов администрации;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порядок обжалования действий (бездействия) и решений, принимаемых в ходе предоставления муниципальной услуги.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lastRenderedPageBreak/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 с указанием номера кабинета.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</w:t>
      </w:r>
      <w:proofErr w:type="gramStart"/>
      <w:r w:rsidRPr="00C47B80">
        <w:rPr>
          <w:rFonts w:ascii="Arial" w:hAnsi="Arial" w:cs="Arial"/>
        </w:rPr>
        <w:t>объеме</w:t>
      </w:r>
      <w:proofErr w:type="gramEnd"/>
      <w:r w:rsidRPr="00C47B80">
        <w:rPr>
          <w:rFonts w:ascii="Arial" w:hAnsi="Arial" w:cs="Arial"/>
        </w:rPr>
        <w:t xml:space="preserve">. 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Обеспечивается выход в информационно-телекоммуникационную сеть «Интернет».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В целях обеспечения доступности для инвалидов в получении муниципальной услуги: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вход в административное здание должен быть оборудован пандусом, специальными ограждениями и перилами, обеспечивающими беспрепятственный доступ инвалидов, включая инвалидов, использующих кресла-коляски;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лестницы, коридоры, холлы, кабинеты с достаточным освещением;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половые покрытия с исключением кафельных полов и порогов;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перила (поручни) вдоль стен для опоры при ходьбе по коридорам и лестницам;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современная оргтехника и телекоммуникационные средства (компью</w:t>
      </w:r>
      <w:r w:rsidR="00245626" w:rsidRPr="00C47B80">
        <w:rPr>
          <w:rFonts w:ascii="Arial" w:hAnsi="Arial" w:cs="Arial"/>
        </w:rPr>
        <w:t>тер, факсимильная связь и т.п.)</w:t>
      </w:r>
      <w:r w:rsidRPr="00C47B80">
        <w:rPr>
          <w:rFonts w:ascii="Arial" w:hAnsi="Arial" w:cs="Arial"/>
        </w:rPr>
        <w:t>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бактерицидные лампы;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стенды со справочными материалами и графиком приема;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функционально удобная, подвергающаяся влажной обработке мебель;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количество мест ожидания определяется исходя из фактической нагрузки и возможностей административного здания, но не может быть менее пяти.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2.13. Показатели доступности и качества муниципальной услуги: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наличие различных способов получения информации о предоставлении услуги;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соблюдение требований законодательства и настоящего административного регламента;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устранение избыточных административных процедур и административных действий;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сокращение количества документов, представляемых заявителями;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сокращение срока предоставления муниципальной услуги;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профессиональная подготовка специалистов администрации, предоставляющих муниципальную услугу;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внеочередное обслуживание участников и инвалидов Великой Отечественной войны, инвалидов, передвигающихся на креслах-колясках, инвалидов с нарушениями опорно-двигательного аппарата, нарушениями слуха, зрения.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2.15. Иные требования, в том числе учитывающие особенности предоставления муниципальных услуг в электронной форме и в МФЦ: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lastRenderedPageBreak/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- возможность для заявителя однократно направить запрос в МФЦ, при наличии МФЦ на территории </w:t>
      </w:r>
      <w:r w:rsidR="00645C39" w:rsidRPr="00C47B80">
        <w:rPr>
          <w:rFonts w:ascii="Arial" w:hAnsi="Arial" w:cs="Arial"/>
        </w:rPr>
        <w:t>Воронежской</w:t>
      </w:r>
      <w:r w:rsidRPr="00C47B80">
        <w:rPr>
          <w:rFonts w:ascii="Arial" w:hAnsi="Arial" w:cs="Arial"/>
        </w:rPr>
        <w:t xml:space="preserve"> области, действующего по принципу «одного окна».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C47B80">
        <w:rPr>
          <w:rFonts w:ascii="Arial" w:hAnsi="Arial" w:cs="Arial"/>
          <w:bCs/>
        </w:rPr>
        <w:t>III.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 том числе особенности выполнения административных процедур в электронной форме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3.1. Последовательность административных процедур.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прием и регистрация обращения;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рассмотрение обращения;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подготовка и направление ответа на обращение заявителю.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3.1.1. Прием и регистрация обращений.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Основанием для начала предоставления муниципальной услуги является поступление обращения от заявителя в администрацию посредством почтовой, факсимильной связи либо в электронном виде.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Обращение подлежит обязательной регистрации в течение 1 дня с момента поступления в администрацию.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руководителем администрации в установленном </w:t>
      </w:r>
      <w:proofErr w:type="gramStart"/>
      <w:r w:rsidRPr="00C47B80">
        <w:rPr>
          <w:rFonts w:ascii="Arial" w:hAnsi="Arial" w:cs="Arial"/>
        </w:rPr>
        <w:t>порядке</w:t>
      </w:r>
      <w:proofErr w:type="gramEnd"/>
      <w:r w:rsidRPr="00C47B80">
        <w:rPr>
          <w:rFonts w:ascii="Arial" w:hAnsi="Arial" w:cs="Arial"/>
        </w:rPr>
        <w:t xml:space="preserve"> как обычные письменные обращения.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В 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hyperlink r:id="rId13" w:anchor="P72" w:history="1">
        <w:r w:rsidRPr="00C47B80">
          <w:rPr>
            <w:rStyle w:val="a4"/>
            <w:rFonts w:ascii="Arial" w:hAnsi="Arial" w:cs="Arial"/>
            <w:color w:val="000000"/>
            <w:u w:val="none"/>
          </w:rPr>
          <w:t>пунктами 2.6</w:t>
        </w:r>
      </w:hyperlink>
      <w:r w:rsidRPr="00C47B80">
        <w:rPr>
          <w:rFonts w:ascii="Arial" w:hAnsi="Arial" w:cs="Arial"/>
        </w:rPr>
        <w:t xml:space="preserve"> - </w:t>
      </w:r>
      <w:hyperlink r:id="rId14" w:anchor="P88" w:history="1">
        <w:r w:rsidRPr="00C47B80">
          <w:rPr>
            <w:rStyle w:val="a4"/>
            <w:rFonts w:ascii="Arial" w:hAnsi="Arial" w:cs="Arial"/>
            <w:color w:val="000000"/>
            <w:u w:val="none"/>
          </w:rPr>
          <w:t>2.7</w:t>
        </w:r>
      </w:hyperlink>
      <w:r w:rsidRPr="00C47B80">
        <w:rPr>
          <w:rFonts w:ascii="Arial" w:hAnsi="Arial" w:cs="Arial"/>
        </w:rPr>
        <w:t xml:space="preserve"> Административного регламента.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lastRenderedPageBreak/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3.1.2. Рассмотрение обращений.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C47B80">
        <w:rPr>
          <w:rFonts w:ascii="Arial" w:hAnsi="Arial" w:cs="Arial"/>
        </w:rPr>
        <w:t>Прошедшие</w:t>
      </w:r>
      <w:proofErr w:type="gramEnd"/>
      <w:r w:rsidRPr="00C47B80">
        <w:rPr>
          <w:rFonts w:ascii="Arial" w:hAnsi="Arial" w:cs="Arial"/>
        </w:rPr>
        <w:t xml:space="preserve"> регистрацию письменные обращения передаются специалисту администрации.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Руководитель администрации по результатам ознакомления с текстом обращения, прилагаемыми к нему документами в течение 2 рабочих дней с момента их поступления: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- определяет, относится ли к компетенции администрации рассмотрение поставленных в </w:t>
      </w:r>
      <w:proofErr w:type="gramStart"/>
      <w:r w:rsidRPr="00C47B80">
        <w:rPr>
          <w:rFonts w:ascii="Arial" w:hAnsi="Arial" w:cs="Arial"/>
        </w:rPr>
        <w:t>обращении</w:t>
      </w:r>
      <w:proofErr w:type="gramEnd"/>
      <w:r w:rsidRPr="00C47B80">
        <w:rPr>
          <w:rFonts w:ascii="Arial" w:hAnsi="Arial" w:cs="Arial"/>
        </w:rPr>
        <w:t xml:space="preserve"> вопросов;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определяет характер, сроки действий и сроки рассмотрения обращения;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определяет исполнителя поручения;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ставит исполнение поручений и рассмотрение обращения на контроль.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Решением руководителя администрации сельского поселения является резолюция о рассмотрении обращения по существу поставленных в нем вопросов либо о подготовке письма </w:t>
      </w:r>
      <w:proofErr w:type="gramStart"/>
      <w:r w:rsidRPr="00C47B80">
        <w:rPr>
          <w:rFonts w:ascii="Arial" w:hAnsi="Arial" w:cs="Arial"/>
        </w:rPr>
        <w:t>заявителю</w:t>
      </w:r>
      <w:proofErr w:type="gramEnd"/>
      <w:r w:rsidRPr="00C47B80">
        <w:rPr>
          <w:rFonts w:ascii="Arial" w:hAnsi="Arial" w:cs="Arial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сельского поселения.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Специалист, ответственный за прием и регистрацию документов, в течение 1 рабочего дня с момента передачи (поступления) документов от руководителя администрации сельского поселения передает обращение для рассмотрения по существу вместе с приложенными документами специалисту администрации.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3.1.3. Подготовка и направление ответов на обращение.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5" w:anchor="P62" w:history="1">
        <w:r w:rsidRPr="00C47B80">
          <w:rPr>
            <w:rStyle w:val="a4"/>
            <w:rFonts w:ascii="Arial" w:hAnsi="Arial" w:cs="Arial"/>
            <w:color w:val="000000"/>
            <w:u w:val="none"/>
          </w:rPr>
          <w:t>п. 2.4.1</w:t>
        </w:r>
      </w:hyperlink>
      <w:r w:rsidRPr="00C47B80">
        <w:rPr>
          <w:rFonts w:ascii="Arial" w:hAnsi="Arial" w:cs="Arial"/>
        </w:rPr>
        <w:t xml:space="preserve"> Административного регламента.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Специалист администрации </w:t>
      </w:r>
      <w:proofErr w:type="gramStart"/>
      <w:r w:rsidRPr="00C47B80">
        <w:rPr>
          <w:rFonts w:ascii="Arial" w:hAnsi="Arial" w:cs="Arial"/>
        </w:rPr>
        <w:t>рассматривает поступившее заявление и оформляет</w:t>
      </w:r>
      <w:proofErr w:type="gramEnd"/>
      <w:r w:rsidRPr="00C47B80">
        <w:rPr>
          <w:rFonts w:ascii="Arial" w:hAnsi="Arial" w:cs="Arial"/>
        </w:rPr>
        <w:t xml:space="preserve"> письменное разъяснение.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Ответ на вопрос предоставляется в простой, четкой и понятной форме за подписью руководителя администрации сельского поселения либо лица, его замещающего.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Ответ на обращение заявителя подписывается руководитель администрации сельского поселения, в срок не более 2 рабочих дней с момента получения проекта ответа от уполномоченного должностного лица.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После подписания ответа специалист, ответственный за прием и регистрацию документов, регистрирует ответ в </w:t>
      </w:r>
      <w:proofErr w:type="gramStart"/>
      <w:r w:rsidRPr="00C47B80">
        <w:rPr>
          <w:rFonts w:ascii="Arial" w:hAnsi="Arial" w:cs="Arial"/>
        </w:rPr>
        <w:t>журнале</w:t>
      </w:r>
      <w:proofErr w:type="gramEnd"/>
      <w:r w:rsidRPr="00C47B80">
        <w:rPr>
          <w:rFonts w:ascii="Arial" w:hAnsi="Arial" w:cs="Arial"/>
        </w:rPr>
        <w:t xml:space="preserve">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C47B80">
        <w:rPr>
          <w:rFonts w:ascii="Arial" w:hAnsi="Arial" w:cs="Arial"/>
          <w:bCs/>
        </w:rPr>
        <w:t xml:space="preserve">IV. Формы </w:t>
      </w:r>
      <w:proofErr w:type="gramStart"/>
      <w:r w:rsidRPr="00C47B80">
        <w:rPr>
          <w:rFonts w:ascii="Arial" w:hAnsi="Arial" w:cs="Arial"/>
          <w:bCs/>
        </w:rPr>
        <w:t>контроля за</w:t>
      </w:r>
      <w:proofErr w:type="gramEnd"/>
      <w:r w:rsidRPr="00C47B80">
        <w:rPr>
          <w:rFonts w:ascii="Arial" w:hAnsi="Arial" w:cs="Arial"/>
          <w:bCs/>
        </w:rPr>
        <w:t xml:space="preserve"> исполнением административного регламента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4.1. Порядок осуществления текущего </w:t>
      </w:r>
      <w:proofErr w:type="gramStart"/>
      <w:r w:rsidRPr="00C47B80">
        <w:rPr>
          <w:rFonts w:ascii="Arial" w:hAnsi="Arial" w:cs="Arial"/>
        </w:rPr>
        <w:t>контроля за</w:t>
      </w:r>
      <w:proofErr w:type="gramEnd"/>
      <w:r w:rsidRPr="00C47B80">
        <w:rPr>
          <w:rFonts w:ascii="Arial" w:hAnsi="Arial" w:cs="Arial"/>
        </w:rPr>
        <w:t xml:space="preserve"> соблюдением и исполнением ответственными лицами положений Административного регламента.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lastRenderedPageBreak/>
        <w:t xml:space="preserve">Текущий </w:t>
      </w:r>
      <w:proofErr w:type="gramStart"/>
      <w:r w:rsidRPr="00C47B80">
        <w:rPr>
          <w:rFonts w:ascii="Arial" w:hAnsi="Arial" w:cs="Arial"/>
        </w:rPr>
        <w:t>контроль за</w:t>
      </w:r>
      <w:proofErr w:type="gramEnd"/>
      <w:r w:rsidRPr="00C47B80">
        <w:rPr>
          <w:rFonts w:ascii="Arial" w:hAnsi="Arial" w:cs="Arial"/>
        </w:rPr>
        <w:t xml:space="preserve"> соблюдением специалистом администрации Административного регламента и иных правовых актов, устанавливающих требования к предоставлению муниципальной услуги, осуществляется руководителем администрации сельского поселения.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4.2. Порядок и периодичность осуществления плановых и внеплановых проверок полноты качества предоставления муниципальной услуги.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При проведении плановых и внеплановых проверок полноты и качества предоставления муниципальной услуги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может осуществляться в связи с конкретным обращением заявителя. Сроки проведения проверок определяются руководителем администрации сельского поселения.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4.3. Ответственность лиц за решения и действия (бездействие), принимаемые (осуществляемые) в ходе исполнения муниципальной услуги.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Специалисты администрации несут ответственность, предусмотренную законодательством Российской Федерации, за свои решения и действия (бездействие), принимаемые (осуществляемые) в ходе предоставления муниципальной услуги.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4.4. Требования к порядку и формам </w:t>
      </w:r>
      <w:proofErr w:type="gramStart"/>
      <w:r w:rsidRPr="00C47B80">
        <w:rPr>
          <w:rFonts w:ascii="Arial" w:hAnsi="Arial" w:cs="Arial"/>
        </w:rPr>
        <w:t>контроля за</w:t>
      </w:r>
      <w:proofErr w:type="gramEnd"/>
      <w:r w:rsidRPr="00C47B80">
        <w:rPr>
          <w:rFonts w:ascii="Arial" w:hAnsi="Arial" w:cs="Arial"/>
        </w:rPr>
        <w:t xml:space="preserve"> исполнением муниципальной услуги, в том числе со стороны граждан, их объединений и организаций.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C47B80">
        <w:rPr>
          <w:rFonts w:ascii="Arial" w:hAnsi="Arial" w:cs="Arial"/>
        </w:rPr>
        <w:t>Контроль за</w:t>
      </w:r>
      <w:proofErr w:type="gramEnd"/>
      <w:r w:rsidRPr="00C47B80">
        <w:rPr>
          <w:rFonts w:ascii="Arial" w:hAnsi="Arial" w:cs="Arial"/>
        </w:rPr>
        <w:t xml:space="preserve"> предоставлением муниципальной услуги со стороны уполномоченных лиц администрации должен быть постоянным, всесторонним и объективным.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C47B80">
        <w:rPr>
          <w:rFonts w:ascii="Arial" w:hAnsi="Arial" w:cs="Arial"/>
        </w:rPr>
        <w:t>Контроль за</w:t>
      </w:r>
      <w:proofErr w:type="gramEnd"/>
      <w:r w:rsidRPr="00C47B80">
        <w:rPr>
          <w:rFonts w:ascii="Arial" w:hAnsi="Arial" w:cs="Arial"/>
        </w:rPr>
        <w:t xml:space="preserve"> рассмотрением своих обращений могут осуществлять их авторы на основании информации, полученной в администрации сельского поселения, в том числе у исполнителя по телефону.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C47B80">
        <w:rPr>
          <w:rFonts w:ascii="Arial" w:hAnsi="Arial" w:cs="Arial"/>
          <w:bCs/>
        </w:rPr>
        <w:t>V. Досудебный (внесудебный) порядок обжалования решений и действий (бездействия) органа, предоставляющего муниципальную услугу, МФЦ, а также их должностных лиц, муниципальных служащих, работников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5.1. Заявитель имеет право на досудебное (внесудебное) обжалование решений и действий (бездействия) администрации и его ответственных лиц, принятых (осуществляемых) в ходе предоставления муниципальной услуги.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нарушение срока регистрации запроса о предоставлении муниципальной услуги;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6" w:name="dst221"/>
      <w:bookmarkEnd w:id="6"/>
      <w:r w:rsidRPr="00C47B80">
        <w:rPr>
          <w:rFonts w:ascii="Arial" w:hAnsi="Arial" w:cs="Arial"/>
        </w:rPr>
        <w:t>- нарушение срока предоставления муниципальной услуги;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7" w:name="dst295"/>
      <w:bookmarkEnd w:id="7"/>
      <w:r w:rsidRPr="00C47B80">
        <w:rPr>
          <w:rFonts w:ascii="Arial" w:hAnsi="Arial" w:cs="Arial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45C39" w:rsidRPr="00C47B80">
        <w:rPr>
          <w:rFonts w:ascii="Arial" w:hAnsi="Arial" w:cs="Arial"/>
        </w:rPr>
        <w:t>Воронежской</w:t>
      </w:r>
      <w:r w:rsidRPr="00C47B80">
        <w:rPr>
          <w:rFonts w:ascii="Arial" w:hAnsi="Arial" w:cs="Arial"/>
        </w:rPr>
        <w:t xml:space="preserve"> области, муниципальными правовыми актами для предоставления муниципальной услуги;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8" w:name="dst103"/>
      <w:bookmarkEnd w:id="8"/>
      <w:r w:rsidRPr="00C47B80">
        <w:rPr>
          <w:rFonts w:ascii="Arial" w:hAnsi="Arial" w:cs="Arial"/>
        </w:rPr>
        <w:lastRenderedPageBreak/>
        <w:t xml:space="preserve">- отказ в </w:t>
      </w:r>
      <w:proofErr w:type="gramStart"/>
      <w:r w:rsidRPr="00C47B80">
        <w:rPr>
          <w:rFonts w:ascii="Arial" w:hAnsi="Arial" w:cs="Arial"/>
        </w:rPr>
        <w:t>приеме</w:t>
      </w:r>
      <w:proofErr w:type="gramEnd"/>
      <w:r w:rsidRPr="00C47B80">
        <w:rPr>
          <w:rFonts w:ascii="Arial" w:hAnsi="Arial" w:cs="Arial"/>
        </w:rPr>
        <w:t xml:space="preserve">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645C39" w:rsidRPr="00C47B80">
        <w:rPr>
          <w:rFonts w:ascii="Arial" w:hAnsi="Arial" w:cs="Arial"/>
        </w:rPr>
        <w:t>Воронежской</w:t>
      </w:r>
      <w:r w:rsidRPr="00C47B80">
        <w:rPr>
          <w:rFonts w:ascii="Arial" w:hAnsi="Arial" w:cs="Arial"/>
        </w:rPr>
        <w:t xml:space="preserve"> области, муниципальными правовыми актами для предоставления муниципальной услуги, у заявителя;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9" w:name="dst222"/>
      <w:bookmarkEnd w:id="9"/>
      <w:proofErr w:type="gramStart"/>
      <w:r w:rsidRPr="00C47B80">
        <w:rPr>
          <w:rFonts w:ascii="Arial" w:hAnsi="Arial" w:cs="Arial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C47B80">
        <w:rPr>
          <w:rFonts w:ascii="Arial" w:hAnsi="Arial" w:cs="Arial"/>
        </w:rPr>
        <w:t>Воронежской</w:t>
      </w:r>
      <w:r w:rsidRPr="00C47B80">
        <w:rPr>
          <w:rFonts w:ascii="Arial" w:hAnsi="Arial" w:cs="Arial"/>
        </w:rPr>
        <w:t xml:space="preserve"> области, муниципальными правовыми актами;</w:t>
      </w:r>
      <w:proofErr w:type="gramEnd"/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0" w:name="dst105"/>
      <w:bookmarkEnd w:id="10"/>
      <w:r w:rsidRPr="00C47B80">
        <w:rPr>
          <w:rFonts w:ascii="Arial" w:hAnsi="Arial" w:cs="Arial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45C39" w:rsidRPr="00C47B80">
        <w:rPr>
          <w:rFonts w:ascii="Arial" w:hAnsi="Arial" w:cs="Arial"/>
        </w:rPr>
        <w:t>Воронежской</w:t>
      </w:r>
      <w:r w:rsidRPr="00C47B80">
        <w:rPr>
          <w:rFonts w:ascii="Arial" w:hAnsi="Arial" w:cs="Arial"/>
        </w:rPr>
        <w:t xml:space="preserve"> области, муниципальными правовыми актами;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1" w:name="dst223"/>
      <w:bookmarkEnd w:id="11"/>
      <w:r w:rsidRPr="00C47B80">
        <w:rPr>
          <w:rFonts w:ascii="Arial" w:hAnsi="Arial" w:cs="Arial"/>
        </w:rPr>
        <w:t xml:space="preserve">- отказ в </w:t>
      </w:r>
      <w:proofErr w:type="gramStart"/>
      <w:r w:rsidRPr="00C47B80">
        <w:rPr>
          <w:rFonts w:ascii="Arial" w:hAnsi="Arial" w:cs="Arial"/>
        </w:rPr>
        <w:t>исправлении</w:t>
      </w:r>
      <w:proofErr w:type="gramEnd"/>
      <w:r w:rsidRPr="00C47B80">
        <w:rPr>
          <w:rFonts w:ascii="Arial" w:hAnsi="Arial" w:cs="Arial"/>
        </w:rPr>
        <w:t xml:space="preserve">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2" w:name="dst224"/>
      <w:bookmarkEnd w:id="12"/>
      <w:r w:rsidRPr="00C47B80">
        <w:rPr>
          <w:rFonts w:ascii="Arial" w:hAnsi="Arial" w:cs="Arial"/>
        </w:rPr>
        <w:t>- нарушение срока или порядка выдачи документов по результатам предоставления муниципальной услуги;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3" w:name="dst225"/>
      <w:bookmarkEnd w:id="13"/>
      <w:proofErr w:type="gramStart"/>
      <w:r w:rsidRPr="00C47B80">
        <w:rPr>
          <w:rFonts w:ascii="Arial" w:hAnsi="Arial" w:cs="Arial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5C39" w:rsidRPr="00C47B80">
        <w:rPr>
          <w:rFonts w:ascii="Arial" w:hAnsi="Arial" w:cs="Arial"/>
        </w:rPr>
        <w:t>Воронежской</w:t>
      </w:r>
      <w:r w:rsidRPr="00C47B80">
        <w:rPr>
          <w:rFonts w:ascii="Arial" w:hAnsi="Arial" w:cs="Arial"/>
        </w:rPr>
        <w:t xml:space="preserve"> области, муниципальными правовыми актами;</w:t>
      </w:r>
      <w:proofErr w:type="gramEnd"/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4" w:name="dst296"/>
      <w:bookmarkEnd w:id="14"/>
      <w:proofErr w:type="gramStart"/>
      <w:r w:rsidRPr="00C47B80">
        <w:rPr>
          <w:rFonts w:ascii="Arial" w:hAnsi="Arial" w:cs="Arial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</w:t>
      </w:r>
      <w:r w:rsidR="00645C39" w:rsidRPr="00C47B80">
        <w:rPr>
          <w:rFonts w:ascii="Arial" w:hAnsi="Arial" w:cs="Arial"/>
        </w:rPr>
        <w:t xml:space="preserve">№ 210-ФЗ </w:t>
      </w:r>
      <w:r w:rsidRPr="00C47B80">
        <w:rPr>
          <w:rFonts w:ascii="Arial" w:hAnsi="Arial" w:cs="Arial"/>
        </w:rPr>
        <w:t>«Об организации предоставления государственных и муниципальных услуг».</w:t>
      </w:r>
      <w:proofErr w:type="gramEnd"/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</w:t>
      </w:r>
      <w:r w:rsidR="00645C39" w:rsidRPr="00C47B80">
        <w:rPr>
          <w:rFonts w:ascii="Arial" w:hAnsi="Arial" w:cs="Arial"/>
        </w:rPr>
        <w:t>Воронежской</w:t>
      </w:r>
      <w:r w:rsidRPr="00C47B80">
        <w:rPr>
          <w:rFonts w:ascii="Arial" w:hAnsi="Arial" w:cs="Arial"/>
        </w:rPr>
        <w:t xml:space="preserve"> области, являющийся учредителем МФЦ. 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5.3.1. Жалоба на решения и действия (бездействия) ответственных лиц администрации, подаются на имя главы администрации. 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5.3.2. Жалоба на решения и действия (бездействия) работника МФЦ подается руководителю соответствующего МФЦ.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5.3.3. Жалоба на решения и действия (бездействия) МФЦ подается руководителю соответствующего органа государственной власти </w:t>
      </w:r>
      <w:r w:rsidR="00645C39" w:rsidRPr="00C47B80">
        <w:rPr>
          <w:rFonts w:ascii="Arial" w:hAnsi="Arial" w:cs="Arial"/>
        </w:rPr>
        <w:t>Воронежской</w:t>
      </w:r>
      <w:r w:rsidRPr="00C47B80">
        <w:rPr>
          <w:rFonts w:ascii="Arial" w:hAnsi="Arial" w:cs="Arial"/>
        </w:rPr>
        <w:t xml:space="preserve"> области, являющемуся учредителем МФЦ.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 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5.5. Жалоба заявителя должна содержать: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C47B80">
        <w:rPr>
          <w:rFonts w:ascii="Arial" w:hAnsi="Arial" w:cs="Arial"/>
        </w:rPr>
        <w:lastRenderedPageBreak/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  <w:proofErr w:type="gramEnd"/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</w:t>
      </w:r>
      <w:r w:rsidR="008C49CC" w:rsidRPr="00C47B80">
        <w:rPr>
          <w:rFonts w:ascii="Arial" w:hAnsi="Arial" w:cs="Arial"/>
        </w:rPr>
        <w:t>лужащего;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5.6. </w:t>
      </w:r>
      <w:proofErr w:type="gramStart"/>
      <w:r w:rsidRPr="00C47B80">
        <w:rPr>
          <w:rFonts w:ascii="Arial" w:hAnsi="Arial" w:cs="Arial"/>
        </w:rPr>
        <w:t>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5.7. По результатам рассмотрения жалобы глава сельского поселения принимает одно из следующих решений: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45C39" w:rsidRPr="00C47B80">
        <w:rPr>
          <w:rFonts w:ascii="Arial" w:hAnsi="Arial" w:cs="Arial"/>
        </w:rPr>
        <w:t>Воронежской</w:t>
      </w:r>
      <w:r w:rsidRPr="00C47B80">
        <w:rPr>
          <w:rFonts w:ascii="Arial" w:hAnsi="Arial" w:cs="Arial"/>
        </w:rPr>
        <w:t xml:space="preserve"> области, муниципальными правовыми актами, а также в иных формах;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- в </w:t>
      </w:r>
      <w:proofErr w:type="gramStart"/>
      <w:r w:rsidRPr="00C47B80">
        <w:rPr>
          <w:rFonts w:ascii="Arial" w:hAnsi="Arial" w:cs="Arial"/>
        </w:rPr>
        <w:t>удовлетворении</w:t>
      </w:r>
      <w:proofErr w:type="gramEnd"/>
      <w:r w:rsidRPr="00C47B80">
        <w:rPr>
          <w:rFonts w:ascii="Arial" w:hAnsi="Arial" w:cs="Arial"/>
        </w:rPr>
        <w:t xml:space="preserve"> жалобы отказывается.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5.7.1. 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услуги, а также </w:t>
      </w:r>
      <w:proofErr w:type="gramStart"/>
      <w:r w:rsidRPr="00C47B80">
        <w:rPr>
          <w:rFonts w:ascii="Arial" w:hAnsi="Arial" w:cs="Arial"/>
        </w:rPr>
        <w:t>приносятся извинения за доставленные неудобства и указывается</w:t>
      </w:r>
      <w:proofErr w:type="gramEnd"/>
      <w:r w:rsidRPr="00C47B80">
        <w:rPr>
          <w:rFonts w:ascii="Arial" w:hAnsi="Arial" w:cs="Arial"/>
        </w:rPr>
        <w:t xml:space="preserve"> информация о дальнейших действиях, которые необходимо совершить заявителю в целях получения муниципальной услуги.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5.7.2. В случае признания </w:t>
      </w:r>
      <w:proofErr w:type="gramStart"/>
      <w:r w:rsidRPr="00C47B80">
        <w:rPr>
          <w:rFonts w:ascii="Arial" w:hAnsi="Arial" w:cs="Arial"/>
        </w:rPr>
        <w:t>жалобы</w:t>
      </w:r>
      <w:proofErr w:type="gramEnd"/>
      <w:r w:rsidRPr="00C47B80">
        <w:rPr>
          <w:rFonts w:ascii="Arial" w:hAnsi="Arial" w:cs="Arial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5.8. В случае установления в ходе или по результатам </w:t>
      </w:r>
      <w:proofErr w:type="gramStart"/>
      <w:r w:rsidRPr="00C47B80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Pr="00C47B80">
        <w:rPr>
          <w:rFonts w:ascii="Arial" w:hAnsi="Arial" w:cs="Arial"/>
        </w:rPr>
        <w:t xml:space="preserve"> или преступления, должностное лицо, работник, наделенные полномочиями по рассмотрению жалоб в 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277D58" w:rsidRPr="00C47B80" w:rsidRDefault="00277D58" w:rsidP="00277D58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 xml:space="preserve">5.9. </w:t>
      </w:r>
      <w:proofErr w:type="gramStart"/>
      <w:r w:rsidRPr="00C47B80">
        <w:rPr>
          <w:rFonts w:ascii="Arial" w:hAnsi="Arial" w:cs="Arial"/>
        </w:rPr>
        <w:t>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871DFB" w:rsidRPr="00C47B80" w:rsidRDefault="00277D58" w:rsidP="008C49CC">
      <w:pPr>
        <w:pStyle w:val="consplusnorma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47B80">
        <w:rPr>
          <w:rFonts w:ascii="Arial" w:hAnsi="Arial" w:cs="Arial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sectPr w:rsidR="00871DFB" w:rsidRPr="00C47B80" w:rsidSect="00277D58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58"/>
    <w:rsid w:val="00084CA5"/>
    <w:rsid w:val="001042EA"/>
    <w:rsid w:val="001A5BFE"/>
    <w:rsid w:val="001F1A13"/>
    <w:rsid w:val="00217CDA"/>
    <w:rsid w:val="00245626"/>
    <w:rsid w:val="00277D58"/>
    <w:rsid w:val="00325CCA"/>
    <w:rsid w:val="003B3A23"/>
    <w:rsid w:val="00475B81"/>
    <w:rsid w:val="004E3A3A"/>
    <w:rsid w:val="00562562"/>
    <w:rsid w:val="00645C39"/>
    <w:rsid w:val="006662EB"/>
    <w:rsid w:val="00871DFB"/>
    <w:rsid w:val="008A532D"/>
    <w:rsid w:val="008C49CC"/>
    <w:rsid w:val="00952F09"/>
    <w:rsid w:val="00B55EF9"/>
    <w:rsid w:val="00C47B80"/>
    <w:rsid w:val="00D85A4D"/>
    <w:rsid w:val="00EA0D5B"/>
    <w:rsid w:val="00EA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  <w:style w:type="paragraph" w:customStyle="1" w:styleId="s3">
    <w:name w:val="s_3"/>
    <w:basedOn w:val="a"/>
    <w:rsid w:val="0056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7D58"/>
    <w:rPr>
      <w:color w:val="0000FF"/>
      <w:u w:val="single"/>
    </w:rPr>
  </w:style>
  <w:style w:type="character" w:customStyle="1" w:styleId="1">
    <w:name w:val="Гиперссылка1"/>
    <w:basedOn w:val="a0"/>
    <w:rsid w:val="00277D58"/>
  </w:style>
  <w:style w:type="paragraph" w:customStyle="1" w:styleId="consplusnormal">
    <w:name w:val="consplusnormal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1"/>
    <w:basedOn w:val="a"/>
    <w:rsid w:val="0027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277D58"/>
    <w:pPr>
      <w:spacing w:after="0" w:line="240" w:lineRule="auto"/>
    </w:pPr>
    <w:rPr>
      <w:rFonts w:ascii="Calibri" w:eastAsia="Calibri" w:hAnsi="Calibri" w:cs="Calibri"/>
    </w:rPr>
  </w:style>
  <w:style w:type="paragraph" w:customStyle="1" w:styleId="s3">
    <w:name w:val="s_3"/>
    <w:basedOn w:val="a"/>
    <w:rsid w:val="00562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4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:8080/bigs/showDocumentWithTemplate.action?id=D988072D-0B8A-422B-8331-BBD787CBAB8B&amp;templateName=printText.f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:8080/bigs/showDocumentWithTemplate.action?id=D988072D-0B8A-422B-8331-BBD787CBAB8B&amp;templateName=printText.fl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pravo.minjust.ru:8080/bigs/showDocumentWithTemplate.action?id=D988072D-0B8A-422B-8331-BBD787CBAB8B&amp;templateName=printText.flt" TargetMode="External"/><Relationship Id="rId11" Type="http://schemas.openxmlformats.org/officeDocument/2006/relationships/hyperlink" Target="http://pravo.minjust.ru:8080/bigs/showDocumentWithTemplate.action?id=D988072D-0B8A-422B-8331-BBD787CBAB8B&amp;templateName=printText.fl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minjust.ru:8080/bigs/showDocumentWithTemplate.action?id=D988072D-0B8A-422B-8331-BBD787CBAB8B&amp;templateName=printText.flt" TargetMode="External"/><Relationship Id="rId10" Type="http://schemas.openxmlformats.org/officeDocument/2006/relationships/hyperlink" Target="http://pravo.minjus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-berezovsk.ostro@govvrn.ru" TargetMode="External"/><Relationship Id="rId14" Type="http://schemas.openxmlformats.org/officeDocument/2006/relationships/hyperlink" Target="http://pravo.minjust.ru:8080/bigs/showDocumentWithTemplate.action?id=D988072D-0B8A-422B-8331-BBD787CBAB8B&amp;templateName=printText.f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2E94B-ADF6-4638-B63A-08DB4D00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5549</Words>
  <Characters>31631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админ</cp:lastModifiedBy>
  <cp:revision>19</cp:revision>
  <dcterms:created xsi:type="dcterms:W3CDTF">2020-05-03T12:39:00Z</dcterms:created>
  <dcterms:modified xsi:type="dcterms:W3CDTF">2020-06-19T07:04:00Z</dcterms:modified>
</cp:coreProperties>
</file>