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27" w:rsidRPr="007D5427" w:rsidRDefault="007D5427" w:rsidP="008C08D8">
      <w:pPr>
        <w:spacing w:after="0" w:line="240" w:lineRule="auto"/>
        <w:ind w:firstLine="708"/>
        <w:jc w:val="center"/>
        <w:rPr>
          <w:rFonts w:ascii="Arial" w:eastAsia="Times New Roman" w:hAnsi="Arial" w:cs="Arial"/>
          <w:b/>
          <w:sz w:val="24"/>
          <w:szCs w:val="24"/>
          <w:lang w:eastAsia="ru-RU"/>
        </w:rPr>
      </w:pPr>
      <w:r w:rsidRPr="007D5427">
        <w:rPr>
          <w:rFonts w:ascii="Arial" w:eastAsia="Times New Roman" w:hAnsi="Arial" w:cs="Arial"/>
          <w:b/>
          <w:sz w:val="24"/>
          <w:szCs w:val="24"/>
          <w:lang w:eastAsia="ru-RU"/>
        </w:rPr>
        <w:t>АДМИНИСТРАЦИЯ</w:t>
      </w:r>
    </w:p>
    <w:p w:rsidR="007D5427" w:rsidRPr="007D5427" w:rsidRDefault="007D5427" w:rsidP="008C08D8">
      <w:pPr>
        <w:spacing w:after="0" w:line="240" w:lineRule="auto"/>
        <w:ind w:firstLine="567"/>
        <w:jc w:val="center"/>
        <w:rPr>
          <w:rFonts w:ascii="Arial" w:eastAsia="Times New Roman" w:hAnsi="Arial" w:cs="Arial"/>
          <w:b/>
          <w:sz w:val="24"/>
          <w:szCs w:val="24"/>
          <w:lang w:eastAsia="ru-RU"/>
        </w:rPr>
      </w:pPr>
      <w:r w:rsidRPr="007D5427">
        <w:rPr>
          <w:rFonts w:ascii="Arial" w:eastAsia="Times New Roman" w:hAnsi="Arial" w:cs="Arial"/>
          <w:b/>
          <w:sz w:val="24"/>
          <w:szCs w:val="24"/>
          <w:lang w:eastAsia="ru-RU"/>
        </w:rPr>
        <w:t>ТЕРНОВСКОГО  СЕЛЬСКОГО ПОСЕЛЕНИЯ</w:t>
      </w:r>
    </w:p>
    <w:p w:rsidR="007D5427" w:rsidRPr="007D5427" w:rsidRDefault="007D5427" w:rsidP="008C08D8">
      <w:pPr>
        <w:spacing w:after="0" w:line="240" w:lineRule="auto"/>
        <w:ind w:firstLine="567"/>
        <w:jc w:val="center"/>
        <w:rPr>
          <w:rFonts w:ascii="Arial" w:eastAsia="Times New Roman" w:hAnsi="Arial" w:cs="Arial"/>
          <w:b/>
          <w:sz w:val="24"/>
          <w:szCs w:val="24"/>
          <w:lang w:eastAsia="ru-RU"/>
        </w:rPr>
      </w:pPr>
      <w:r w:rsidRPr="007D5427">
        <w:rPr>
          <w:rFonts w:ascii="Arial" w:eastAsia="Times New Roman" w:hAnsi="Arial" w:cs="Arial"/>
          <w:b/>
          <w:sz w:val="24"/>
          <w:szCs w:val="24"/>
          <w:lang w:eastAsia="ru-RU"/>
        </w:rPr>
        <w:t>ОСТРОГОЖСКОГО МУНИЦИПАЛЬНОГО РАЙОНА ВОРОНЕЖСКОЙ ОБЛАСТИ</w:t>
      </w:r>
    </w:p>
    <w:p w:rsidR="007D5427" w:rsidRPr="007D5427" w:rsidRDefault="007D5427" w:rsidP="008C08D8">
      <w:pPr>
        <w:spacing w:after="0" w:line="240" w:lineRule="auto"/>
        <w:ind w:firstLine="567"/>
        <w:jc w:val="center"/>
        <w:rPr>
          <w:rFonts w:ascii="Arial" w:eastAsia="Times New Roman" w:hAnsi="Arial" w:cs="Arial"/>
          <w:b/>
          <w:sz w:val="24"/>
          <w:szCs w:val="24"/>
          <w:lang w:eastAsia="ru-RU"/>
        </w:rPr>
      </w:pPr>
      <w:r w:rsidRPr="007D5427">
        <w:rPr>
          <w:rFonts w:ascii="Arial" w:eastAsia="Times New Roman" w:hAnsi="Arial" w:cs="Arial"/>
          <w:b/>
          <w:sz w:val="24"/>
          <w:szCs w:val="24"/>
          <w:lang w:eastAsia="ru-RU"/>
        </w:rPr>
        <w:t>___________________________________________________________________ПОСТАНОВЛЕНИЕ</w:t>
      </w:r>
    </w:p>
    <w:p w:rsidR="007D5427" w:rsidRPr="007D5427" w:rsidRDefault="007D5427" w:rsidP="007D5427">
      <w:pPr>
        <w:spacing w:after="0" w:line="240" w:lineRule="auto"/>
        <w:ind w:firstLine="567"/>
        <w:jc w:val="both"/>
        <w:rPr>
          <w:rFonts w:ascii="Arial" w:eastAsia="Times New Roman" w:hAnsi="Arial" w:cs="Arial"/>
          <w:sz w:val="24"/>
          <w:szCs w:val="24"/>
          <w:lang w:eastAsia="ru-RU"/>
        </w:rPr>
      </w:pPr>
    </w:p>
    <w:p w:rsidR="007D5427" w:rsidRPr="007D5427" w:rsidRDefault="007D5427" w:rsidP="007D5427">
      <w:pPr>
        <w:spacing w:after="0" w:line="240" w:lineRule="auto"/>
        <w:ind w:left="708" w:hanging="168"/>
        <w:jc w:val="both"/>
        <w:rPr>
          <w:rFonts w:ascii="Arial" w:eastAsia="Times New Roman" w:hAnsi="Arial" w:cs="Arial"/>
          <w:sz w:val="24"/>
          <w:szCs w:val="24"/>
          <w:u w:val="single"/>
          <w:lang w:eastAsia="ru-RU"/>
        </w:rPr>
      </w:pPr>
      <w:r w:rsidRPr="007D5427">
        <w:rPr>
          <w:rFonts w:ascii="Arial" w:eastAsia="Times New Roman" w:hAnsi="Arial" w:cs="Arial"/>
          <w:sz w:val="24"/>
          <w:szCs w:val="24"/>
          <w:u w:val="single"/>
          <w:lang w:eastAsia="ru-RU"/>
        </w:rPr>
        <w:t>23.09.2016 года   №77</w:t>
      </w:r>
    </w:p>
    <w:p w:rsidR="007D5427" w:rsidRPr="007D5427" w:rsidRDefault="007D5427" w:rsidP="007D5427">
      <w:pPr>
        <w:spacing w:after="0" w:line="240" w:lineRule="auto"/>
        <w:ind w:left="708" w:hanging="168"/>
        <w:jc w:val="both"/>
        <w:rPr>
          <w:rFonts w:ascii="Arial" w:eastAsia="Times New Roman" w:hAnsi="Arial" w:cs="Arial"/>
          <w:sz w:val="24"/>
          <w:szCs w:val="24"/>
          <w:lang w:eastAsia="ru-RU"/>
        </w:rPr>
      </w:pPr>
      <w:proofErr w:type="spellStart"/>
      <w:r w:rsidRPr="007D5427">
        <w:rPr>
          <w:rFonts w:ascii="Arial" w:eastAsia="Times New Roman" w:hAnsi="Arial" w:cs="Arial"/>
          <w:sz w:val="24"/>
          <w:szCs w:val="24"/>
          <w:lang w:eastAsia="ru-RU"/>
        </w:rPr>
        <w:t>с</w:t>
      </w:r>
      <w:proofErr w:type="gramStart"/>
      <w:r w:rsidRPr="007D5427">
        <w:rPr>
          <w:rFonts w:ascii="Arial" w:eastAsia="Times New Roman" w:hAnsi="Arial" w:cs="Arial"/>
          <w:sz w:val="24"/>
          <w:szCs w:val="24"/>
          <w:lang w:eastAsia="ru-RU"/>
        </w:rPr>
        <w:t>.Т</w:t>
      </w:r>
      <w:proofErr w:type="gramEnd"/>
      <w:r w:rsidRPr="007D5427">
        <w:rPr>
          <w:rFonts w:ascii="Arial" w:eastAsia="Times New Roman" w:hAnsi="Arial" w:cs="Arial"/>
          <w:sz w:val="24"/>
          <w:szCs w:val="24"/>
          <w:lang w:eastAsia="ru-RU"/>
        </w:rPr>
        <w:t>ерновое</w:t>
      </w:r>
      <w:proofErr w:type="spellEnd"/>
    </w:p>
    <w:p w:rsidR="007D5427" w:rsidRPr="007D5427" w:rsidRDefault="007D5427" w:rsidP="007D5427">
      <w:pPr>
        <w:spacing w:after="0" w:line="240" w:lineRule="auto"/>
        <w:ind w:firstLine="709"/>
        <w:jc w:val="both"/>
        <w:rPr>
          <w:rFonts w:ascii="Arial" w:eastAsia="Times New Roman" w:hAnsi="Arial" w:cs="Arial"/>
          <w:bCs/>
          <w:sz w:val="24"/>
          <w:szCs w:val="24"/>
          <w:lang w:eastAsia="ru-RU"/>
        </w:rPr>
      </w:pPr>
      <w:r w:rsidRPr="007D5427">
        <w:rPr>
          <w:rFonts w:ascii="Arial" w:eastAsia="Times New Roman" w:hAnsi="Arial" w:cs="Arial"/>
          <w:bCs/>
          <w:sz w:val="24"/>
          <w:szCs w:val="24"/>
          <w:lang w:eastAsia="ru-RU"/>
        </w:rPr>
        <w:t xml:space="preserve"> ««Об утверждении административного регламента администрации Терновского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w:t>
      </w:r>
    </w:p>
    <w:p w:rsidR="007D5427" w:rsidRPr="007D5427" w:rsidRDefault="007D5427" w:rsidP="007D5427">
      <w:pPr>
        <w:tabs>
          <w:tab w:val="right" w:pos="9921"/>
        </w:tabs>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 xml:space="preserve"> ( в редакции постановления от09.03.2017г.№8)</w:t>
      </w:r>
    </w:p>
    <w:p w:rsidR="007D5427" w:rsidRPr="007D5427" w:rsidRDefault="007D5427" w:rsidP="007D5427">
      <w:pPr>
        <w:spacing w:after="0" w:line="240" w:lineRule="auto"/>
        <w:ind w:firstLine="567"/>
        <w:jc w:val="both"/>
        <w:rPr>
          <w:rFonts w:ascii="Arial" w:eastAsia="Times New Roman" w:hAnsi="Arial" w:cs="Times New Roman"/>
          <w:sz w:val="24"/>
          <w:szCs w:val="24"/>
          <w:lang w:eastAsia="ru-RU"/>
        </w:rPr>
      </w:pPr>
      <w:proofErr w:type="gramStart"/>
      <w:r w:rsidRPr="007D5427">
        <w:rPr>
          <w:rFonts w:ascii="Arial" w:eastAsia="Times New Roman" w:hAnsi="Arial" w:cs="Arial"/>
          <w:sz w:val="24"/>
          <w:szCs w:val="24"/>
          <w:lang w:eastAsia="ru-RU"/>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21.02.2013 года №2 «О порядке разработки и утверждения административных регламентов предоставления муниципальных услуг» (в редакции постановления от 18.07.2015 г.№21), постановлением администрации Терновского</w:t>
      </w:r>
      <w:proofErr w:type="gramEnd"/>
      <w:r w:rsidRPr="007D5427">
        <w:rPr>
          <w:rFonts w:ascii="Arial" w:eastAsia="Times New Roman" w:hAnsi="Arial" w:cs="Arial"/>
          <w:sz w:val="24"/>
          <w:szCs w:val="24"/>
          <w:lang w:eastAsia="ru-RU"/>
        </w:rPr>
        <w:t xml:space="preserve"> сельского поселения от  16.11.2015 года № 38 «</w:t>
      </w:r>
      <w:r w:rsidRPr="007D5427">
        <w:rPr>
          <w:rFonts w:ascii="Arial" w:eastAsia="Times New Roman" w:hAnsi="Arial" w:cs="Arial"/>
          <w:kern w:val="28"/>
          <w:sz w:val="24"/>
          <w:szCs w:val="24"/>
          <w:lang w:eastAsia="ru-RU"/>
        </w:rPr>
        <w:t>Об утверждении перечня муниципальных услуг,</w:t>
      </w:r>
      <w:r w:rsidRPr="007D5427">
        <w:rPr>
          <w:rFonts w:ascii="Arial" w:eastAsia="Times New Roman" w:hAnsi="Arial" w:cs="Arial"/>
          <w:sz w:val="24"/>
          <w:szCs w:val="24"/>
          <w:lang w:eastAsia="ru-RU"/>
        </w:rPr>
        <w:t xml:space="preserve"> </w:t>
      </w:r>
      <w:r w:rsidRPr="007D5427">
        <w:rPr>
          <w:rFonts w:ascii="Arial" w:eastAsia="Times New Roman" w:hAnsi="Arial" w:cs="Arial"/>
          <w:kern w:val="28"/>
          <w:sz w:val="24"/>
          <w:szCs w:val="24"/>
          <w:lang w:eastAsia="ru-RU"/>
        </w:rPr>
        <w:t>предоставляемых администрацией Терновского</w:t>
      </w:r>
      <w:r w:rsidRPr="007D5427">
        <w:rPr>
          <w:rFonts w:ascii="Arial" w:eastAsia="Times New Roman" w:hAnsi="Arial" w:cs="Arial"/>
          <w:sz w:val="24"/>
          <w:szCs w:val="24"/>
          <w:lang w:eastAsia="ru-RU"/>
        </w:rPr>
        <w:t xml:space="preserve"> </w:t>
      </w:r>
      <w:r w:rsidRPr="007D5427">
        <w:rPr>
          <w:rFonts w:ascii="Arial" w:eastAsia="Times New Roman" w:hAnsi="Arial" w:cs="Arial"/>
          <w:kern w:val="28"/>
          <w:sz w:val="24"/>
          <w:szCs w:val="24"/>
          <w:lang w:eastAsia="ru-RU"/>
        </w:rPr>
        <w:t xml:space="preserve">сельского поселения Острогожского муниципального </w:t>
      </w:r>
      <w:r w:rsidRPr="007D5427">
        <w:rPr>
          <w:rFonts w:ascii="Arial" w:eastAsia="Times New Roman" w:hAnsi="Arial" w:cs="Arial"/>
          <w:sz w:val="24"/>
          <w:szCs w:val="24"/>
          <w:lang w:eastAsia="ru-RU"/>
        </w:rPr>
        <w:t xml:space="preserve"> </w:t>
      </w:r>
      <w:r w:rsidRPr="007D5427">
        <w:rPr>
          <w:rFonts w:ascii="Arial" w:eastAsia="Times New Roman" w:hAnsi="Arial" w:cs="Arial"/>
          <w:kern w:val="28"/>
          <w:sz w:val="24"/>
          <w:szCs w:val="24"/>
          <w:lang w:eastAsia="ru-RU"/>
        </w:rPr>
        <w:t>района Воронежской области</w:t>
      </w:r>
      <w:proofErr w:type="gramStart"/>
      <w:r w:rsidRPr="007D5427">
        <w:rPr>
          <w:rFonts w:ascii="Arial" w:eastAsia="Times New Roman" w:hAnsi="Arial" w:cs="Arial"/>
          <w:kern w:val="28"/>
          <w:sz w:val="24"/>
          <w:szCs w:val="24"/>
          <w:lang w:eastAsia="ru-RU"/>
        </w:rPr>
        <w:t>»(</w:t>
      </w:r>
      <w:proofErr w:type="gramEnd"/>
      <w:r w:rsidRPr="007D5427">
        <w:rPr>
          <w:rFonts w:ascii="Arial" w:eastAsia="Times New Roman" w:hAnsi="Arial" w:cs="Arial"/>
          <w:kern w:val="28"/>
          <w:sz w:val="24"/>
          <w:szCs w:val="24"/>
          <w:lang w:eastAsia="ru-RU"/>
        </w:rPr>
        <w:t xml:space="preserve"> в редакции постановления от 30.05.2016 г. №49),</w:t>
      </w:r>
      <w:r w:rsidRPr="007D5427">
        <w:rPr>
          <w:rFonts w:ascii="Arial" w:eastAsia="Times New Roman" w:hAnsi="Arial" w:cs="Arial"/>
          <w:sz w:val="24"/>
          <w:szCs w:val="24"/>
          <w:lang w:eastAsia="ru-RU"/>
        </w:rPr>
        <w:t xml:space="preserve"> руководствуясь Уставом Терновского сельского поселения , администрация Терновского сельского поселения </w:t>
      </w:r>
    </w:p>
    <w:p w:rsidR="007D5427" w:rsidRPr="007D5427" w:rsidRDefault="007D5427" w:rsidP="007D5427">
      <w:pPr>
        <w:spacing w:after="0" w:line="240" w:lineRule="auto"/>
        <w:ind w:firstLine="540"/>
        <w:jc w:val="both"/>
        <w:rPr>
          <w:rFonts w:ascii="Arial" w:eastAsia="Times New Roman" w:hAnsi="Arial" w:cs="Arial"/>
          <w:sz w:val="24"/>
          <w:szCs w:val="24"/>
          <w:lang w:eastAsia="ru-RU"/>
        </w:rPr>
      </w:pPr>
    </w:p>
    <w:p w:rsidR="007D5427" w:rsidRPr="007D5427" w:rsidRDefault="007D5427" w:rsidP="007D5427">
      <w:pPr>
        <w:spacing w:after="0" w:line="240" w:lineRule="auto"/>
        <w:ind w:firstLine="709"/>
        <w:jc w:val="center"/>
        <w:rPr>
          <w:rFonts w:ascii="Arial" w:eastAsia="Times New Roman" w:hAnsi="Arial" w:cs="Arial"/>
          <w:sz w:val="24"/>
          <w:szCs w:val="24"/>
          <w:lang w:eastAsia="ru-RU"/>
        </w:rPr>
      </w:pPr>
      <w:r w:rsidRPr="007D5427">
        <w:rPr>
          <w:rFonts w:ascii="Arial" w:eastAsia="Times New Roman" w:hAnsi="Arial" w:cs="Arial"/>
          <w:sz w:val="24"/>
          <w:szCs w:val="24"/>
          <w:lang w:eastAsia="ru-RU"/>
        </w:rPr>
        <w:t>ПОСТАНОВЛЯЕТ</w:t>
      </w:r>
      <w:proofErr w:type="gramStart"/>
      <w:r w:rsidRPr="007D5427">
        <w:rPr>
          <w:rFonts w:ascii="Arial" w:eastAsia="Times New Roman" w:hAnsi="Arial" w:cs="Arial"/>
          <w:sz w:val="24"/>
          <w:szCs w:val="24"/>
          <w:lang w:eastAsia="ru-RU"/>
        </w:rPr>
        <w:t xml:space="preserve"> :</w:t>
      </w:r>
      <w:proofErr w:type="gramEnd"/>
    </w:p>
    <w:p w:rsidR="007D5427" w:rsidRPr="007D5427" w:rsidRDefault="007D5427" w:rsidP="007D5427">
      <w:pPr>
        <w:spacing w:after="0" w:line="240" w:lineRule="auto"/>
        <w:ind w:firstLine="709"/>
        <w:jc w:val="center"/>
        <w:rPr>
          <w:rFonts w:ascii="Arial" w:eastAsia="Times New Roman" w:hAnsi="Arial" w:cs="Arial"/>
          <w:b/>
          <w:sz w:val="24"/>
          <w:szCs w:val="24"/>
          <w:lang w:eastAsia="ru-RU"/>
        </w:rPr>
      </w:pPr>
    </w:p>
    <w:p w:rsidR="007D5427" w:rsidRPr="007D5427" w:rsidRDefault="007D5427" w:rsidP="007D5427">
      <w:pPr>
        <w:spacing w:after="0" w:line="240" w:lineRule="auto"/>
        <w:ind w:firstLine="540"/>
        <w:jc w:val="both"/>
        <w:rPr>
          <w:rFonts w:ascii="Arial" w:eastAsia="Times New Roman" w:hAnsi="Arial" w:cs="Arial"/>
          <w:bCs/>
          <w:sz w:val="24"/>
          <w:szCs w:val="24"/>
          <w:lang w:eastAsia="ru-RU"/>
        </w:rPr>
      </w:pPr>
      <w:r w:rsidRPr="007D5427">
        <w:rPr>
          <w:rFonts w:ascii="Arial" w:eastAsia="Times New Roman" w:hAnsi="Arial" w:cs="Arial"/>
          <w:bCs/>
          <w:sz w:val="24"/>
          <w:szCs w:val="24"/>
          <w:lang w:eastAsia="ru-RU"/>
        </w:rPr>
        <w:t xml:space="preserve">1. Утвердить административный регламент по предоставлению муниципальной услуги администрацией Терновского сельского поселения Острогожского муниципального района Воронежской области «Об утверждении административного регламента по предоставлению муниципальной услуги «Раздел, объединение и перераспределение земельных участков, находящихся в муниципальной собственности или государственная </w:t>
      </w:r>
      <w:proofErr w:type="gramStart"/>
      <w:r w:rsidRPr="007D5427">
        <w:rPr>
          <w:rFonts w:ascii="Arial" w:eastAsia="Times New Roman" w:hAnsi="Arial" w:cs="Arial"/>
          <w:bCs/>
          <w:sz w:val="24"/>
          <w:szCs w:val="24"/>
          <w:lang w:eastAsia="ru-RU"/>
        </w:rPr>
        <w:t>собственность</w:t>
      </w:r>
      <w:proofErr w:type="gramEnd"/>
      <w:r w:rsidRPr="007D5427">
        <w:rPr>
          <w:rFonts w:ascii="Arial" w:eastAsia="Times New Roman" w:hAnsi="Arial" w:cs="Arial"/>
          <w:bCs/>
          <w:sz w:val="24"/>
          <w:szCs w:val="24"/>
          <w:lang w:eastAsia="ru-RU"/>
        </w:rPr>
        <w:t xml:space="preserve"> на которой не разграничена» согласно приложению к настоящему постановлению. </w:t>
      </w:r>
    </w:p>
    <w:p w:rsidR="007D5427" w:rsidRPr="007D5427" w:rsidRDefault="007D5427" w:rsidP="007D5427">
      <w:pPr>
        <w:spacing w:after="0" w:line="240" w:lineRule="auto"/>
        <w:ind w:firstLine="540"/>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2. Настоящее постановление вступает в силу с момента его обнародования.</w:t>
      </w:r>
    </w:p>
    <w:p w:rsidR="007D5427" w:rsidRPr="007D5427" w:rsidRDefault="007D5427" w:rsidP="007D5427">
      <w:pPr>
        <w:spacing w:after="0" w:line="240" w:lineRule="auto"/>
        <w:ind w:firstLine="540"/>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 xml:space="preserve">3. </w:t>
      </w:r>
      <w:proofErr w:type="gramStart"/>
      <w:r w:rsidRPr="007D5427">
        <w:rPr>
          <w:rFonts w:ascii="Arial" w:eastAsia="Times New Roman" w:hAnsi="Arial" w:cs="Arial"/>
          <w:sz w:val="24"/>
          <w:szCs w:val="24"/>
          <w:lang w:eastAsia="ru-RU"/>
        </w:rPr>
        <w:t>Контроль за</w:t>
      </w:r>
      <w:proofErr w:type="gramEnd"/>
      <w:r w:rsidRPr="007D5427">
        <w:rPr>
          <w:rFonts w:ascii="Arial" w:eastAsia="Times New Roman" w:hAnsi="Arial" w:cs="Arial"/>
          <w:sz w:val="24"/>
          <w:szCs w:val="24"/>
          <w:lang w:eastAsia="ru-RU"/>
        </w:rPr>
        <w:t xml:space="preserve"> исполнением настоящего постановления оставляю за собой.</w:t>
      </w:r>
    </w:p>
    <w:p w:rsidR="007D5427" w:rsidRPr="007D5427" w:rsidRDefault="007D5427" w:rsidP="007D5427">
      <w:pPr>
        <w:spacing w:after="0" w:line="240" w:lineRule="auto"/>
        <w:ind w:firstLine="540"/>
        <w:jc w:val="both"/>
        <w:rPr>
          <w:rFonts w:ascii="Arial" w:eastAsia="Times New Roman" w:hAnsi="Arial" w:cs="Arial"/>
          <w:sz w:val="24"/>
          <w:szCs w:val="24"/>
          <w:lang w:eastAsia="ru-RU"/>
        </w:rPr>
      </w:pPr>
    </w:p>
    <w:p w:rsidR="007D5427" w:rsidRPr="007D5427" w:rsidRDefault="007D5427" w:rsidP="007D5427">
      <w:pPr>
        <w:spacing w:after="0" w:line="240" w:lineRule="auto"/>
        <w:ind w:firstLine="540"/>
        <w:jc w:val="both"/>
        <w:rPr>
          <w:rFonts w:ascii="Arial" w:eastAsia="Times New Roman" w:hAnsi="Arial" w:cs="Arial"/>
          <w:sz w:val="24"/>
          <w:szCs w:val="24"/>
          <w:lang w:eastAsia="ru-RU"/>
        </w:rPr>
      </w:pPr>
    </w:p>
    <w:p w:rsidR="007D5427" w:rsidRPr="007D5427" w:rsidRDefault="007D5427" w:rsidP="007D5427">
      <w:pPr>
        <w:spacing w:after="0" w:line="240" w:lineRule="auto"/>
        <w:ind w:firstLine="540"/>
        <w:jc w:val="both"/>
        <w:rPr>
          <w:rFonts w:ascii="Arial" w:eastAsia="Times New Roman" w:hAnsi="Arial" w:cs="Arial"/>
          <w:sz w:val="24"/>
          <w:szCs w:val="24"/>
          <w:lang w:eastAsia="ru-RU"/>
        </w:rPr>
      </w:pPr>
    </w:p>
    <w:p w:rsidR="007D5427" w:rsidRPr="007D5427" w:rsidRDefault="007D5427" w:rsidP="007D5427">
      <w:pPr>
        <w:spacing w:after="0" w:line="240" w:lineRule="auto"/>
        <w:ind w:firstLine="540"/>
        <w:jc w:val="both"/>
        <w:rPr>
          <w:rFonts w:ascii="Arial" w:eastAsia="Times New Roman" w:hAnsi="Arial" w:cs="Arial"/>
          <w:sz w:val="24"/>
          <w:szCs w:val="24"/>
          <w:lang w:eastAsia="ru-RU"/>
        </w:rPr>
      </w:pPr>
    </w:p>
    <w:p w:rsidR="007D5427" w:rsidRPr="007D5427" w:rsidRDefault="007D5427" w:rsidP="007D5427">
      <w:pPr>
        <w:spacing w:after="0" w:line="240" w:lineRule="auto"/>
        <w:ind w:firstLine="567"/>
        <w:jc w:val="both"/>
        <w:rPr>
          <w:rFonts w:ascii="Arial" w:eastAsia="Times New Roman" w:hAnsi="Arial" w:cs="Arial"/>
          <w:sz w:val="24"/>
          <w:szCs w:val="24"/>
          <w:lang w:eastAsia="ru-RU"/>
        </w:rPr>
      </w:pPr>
    </w:p>
    <w:p w:rsidR="007D5427" w:rsidRPr="007D5427" w:rsidRDefault="007D5427" w:rsidP="007D5427">
      <w:pPr>
        <w:spacing w:after="0" w:line="240" w:lineRule="auto"/>
        <w:ind w:firstLine="540"/>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 xml:space="preserve">Глава Терновского сельского поселения                                 </w:t>
      </w:r>
      <w:proofErr w:type="spellStart"/>
      <w:r w:rsidRPr="007D5427">
        <w:rPr>
          <w:rFonts w:ascii="Arial" w:eastAsia="Times New Roman" w:hAnsi="Arial" w:cs="Arial"/>
          <w:sz w:val="24"/>
          <w:szCs w:val="24"/>
          <w:lang w:eastAsia="ru-RU"/>
        </w:rPr>
        <w:t>И.Н.Хорошилов</w:t>
      </w:r>
      <w:proofErr w:type="spellEnd"/>
    </w:p>
    <w:p w:rsidR="007D5427" w:rsidRPr="007D5427" w:rsidRDefault="007D5427" w:rsidP="007D5427">
      <w:pPr>
        <w:spacing w:after="0" w:line="240" w:lineRule="auto"/>
        <w:ind w:firstLine="709"/>
        <w:jc w:val="right"/>
        <w:rPr>
          <w:rFonts w:ascii="Arial" w:eastAsia="Times New Roman" w:hAnsi="Arial" w:cs="Arial"/>
          <w:sz w:val="24"/>
          <w:szCs w:val="24"/>
          <w:lang w:eastAsia="ru-RU"/>
        </w:rPr>
      </w:pPr>
    </w:p>
    <w:p w:rsidR="007D5427" w:rsidRPr="007D5427" w:rsidRDefault="007D5427" w:rsidP="007D5427">
      <w:pPr>
        <w:spacing w:after="0" w:line="240" w:lineRule="auto"/>
        <w:ind w:firstLine="709"/>
        <w:jc w:val="right"/>
        <w:rPr>
          <w:rFonts w:ascii="Arial" w:eastAsia="Times New Roman" w:hAnsi="Arial" w:cs="Arial"/>
          <w:sz w:val="24"/>
          <w:szCs w:val="24"/>
          <w:lang w:eastAsia="ru-RU"/>
        </w:rPr>
      </w:pPr>
    </w:p>
    <w:p w:rsidR="007D5427" w:rsidRPr="007D5427" w:rsidRDefault="007D5427" w:rsidP="007D5427">
      <w:pPr>
        <w:spacing w:after="0" w:line="240" w:lineRule="auto"/>
        <w:ind w:firstLine="567"/>
        <w:jc w:val="both"/>
        <w:rPr>
          <w:rFonts w:ascii="Arial" w:eastAsia="Times New Roman" w:hAnsi="Arial" w:cs="Arial"/>
          <w:sz w:val="24"/>
          <w:szCs w:val="24"/>
          <w:lang w:eastAsia="ru-RU"/>
        </w:rPr>
      </w:pPr>
    </w:p>
    <w:p w:rsidR="007D5427" w:rsidRPr="007D5427" w:rsidRDefault="007D5427" w:rsidP="007D5427">
      <w:pPr>
        <w:spacing w:after="0" w:line="240" w:lineRule="auto"/>
        <w:ind w:firstLine="567"/>
        <w:jc w:val="both"/>
        <w:rPr>
          <w:rFonts w:ascii="Arial" w:eastAsia="Times New Roman" w:hAnsi="Arial" w:cs="Arial"/>
          <w:b/>
          <w:sz w:val="24"/>
          <w:szCs w:val="24"/>
          <w:lang w:eastAsia="ru-RU"/>
        </w:rPr>
      </w:pPr>
    </w:p>
    <w:p w:rsidR="008C08D8" w:rsidRDefault="008C08D8" w:rsidP="007D5427">
      <w:pPr>
        <w:tabs>
          <w:tab w:val="right" w:pos="9921"/>
        </w:tabs>
        <w:spacing w:after="0" w:line="240" w:lineRule="auto"/>
        <w:ind w:firstLine="709"/>
        <w:jc w:val="both"/>
        <w:rPr>
          <w:rFonts w:ascii="Arial" w:eastAsia="Times New Roman" w:hAnsi="Arial" w:cs="Arial"/>
          <w:sz w:val="24"/>
          <w:szCs w:val="24"/>
          <w:lang w:eastAsia="ru-RU"/>
        </w:rPr>
      </w:pPr>
    </w:p>
    <w:p w:rsidR="008C08D8" w:rsidRDefault="008C08D8" w:rsidP="007D5427">
      <w:pPr>
        <w:tabs>
          <w:tab w:val="right" w:pos="9921"/>
        </w:tabs>
        <w:spacing w:after="0" w:line="240" w:lineRule="auto"/>
        <w:ind w:firstLine="709"/>
        <w:jc w:val="both"/>
        <w:rPr>
          <w:rFonts w:ascii="Arial" w:eastAsia="Times New Roman" w:hAnsi="Arial" w:cs="Arial"/>
          <w:sz w:val="24"/>
          <w:szCs w:val="24"/>
          <w:lang w:eastAsia="ru-RU"/>
        </w:rPr>
      </w:pPr>
    </w:p>
    <w:p w:rsidR="008C08D8" w:rsidRDefault="008C08D8" w:rsidP="007D5427">
      <w:pPr>
        <w:tabs>
          <w:tab w:val="right" w:pos="9921"/>
        </w:tabs>
        <w:spacing w:after="0" w:line="240" w:lineRule="auto"/>
        <w:ind w:firstLine="709"/>
        <w:jc w:val="both"/>
        <w:rPr>
          <w:rFonts w:ascii="Arial" w:eastAsia="Times New Roman" w:hAnsi="Arial" w:cs="Arial"/>
          <w:sz w:val="24"/>
          <w:szCs w:val="24"/>
          <w:lang w:eastAsia="ru-RU"/>
        </w:rPr>
      </w:pPr>
    </w:p>
    <w:p w:rsidR="008C08D8" w:rsidRDefault="008C08D8" w:rsidP="007D5427">
      <w:pPr>
        <w:tabs>
          <w:tab w:val="right" w:pos="9921"/>
        </w:tabs>
        <w:spacing w:after="0" w:line="240" w:lineRule="auto"/>
        <w:ind w:firstLine="709"/>
        <w:jc w:val="both"/>
        <w:rPr>
          <w:rFonts w:ascii="Arial" w:eastAsia="Times New Roman" w:hAnsi="Arial" w:cs="Arial"/>
          <w:sz w:val="24"/>
          <w:szCs w:val="24"/>
          <w:lang w:eastAsia="ru-RU"/>
        </w:rPr>
      </w:pPr>
    </w:p>
    <w:p w:rsidR="007D5427" w:rsidRPr="007D5427" w:rsidRDefault="007D5427" w:rsidP="007D5427">
      <w:pPr>
        <w:spacing w:after="0" w:line="240" w:lineRule="auto"/>
        <w:ind w:firstLine="567"/>
        <w:jc w:val="right"/>
        <w:rPr>
          <w:rFonts w:ascii="Arial" w:eastAsia="Calibri" w:hAnsi="Arial" w:cs="Arial"/>
          <w:sz w:val="24"/>
          <w:szCs w:val="24"/>
          <w:lang w:eastAsia="ru-RU"/>
        </w:rPr>
      </w:pPr>
      <w:r w:rsidRPr="007D5427">
        <w:rPr>
          <w:rFonts w:ascii="Arial" w:eastAsia="Calibri" w:hAnsi="Arial" w:cs="Arial"/>
          <w:sz w:val="24"/>
          <w:szCs w:val="24"/>
          <w:lang w:eastAsia="ru-RU"/>
        </w:rPr>
        <w:t>Приложение</w:t>
      </w:r>
    </w:p>
    <w:p w:rsidR="007D5427" w:rsidRPr="007D5427" w:rsidRDefault="007D5427" w:rsidP="007D5427">
      <w:pPr>
        <w:spacing w:after="0" w:line="240" w:lineRule="auto"/>
        <w:ind w:firstLine="567"/>
        <w:jc w:val="right"/>
        <w:rPr>
          <w:rFonts w:ascii="Arial" w:eastAsia="Calibri" w:hAnsi="Arial" w:cs="Arial"/>
          <w:sz w:val="24"/>
          <w:szCs w:val="24"/>
          <w:lang w:eastAsia="ru-RU"/>
        </w:rPr>
      </w:pPr>
      <w:r w:rsidRPr="007D5427">
        <w:rPr>
          <w:rFonts w:ascii="Arial" w:eastAsia="Calibri" w:hAnsi="Arial" w:cs="Arial"/>
          <w:sz w:val="24"/>
          <w:szCs w:val="24"/>
          <w:lang w:eastAsia="ru-RU"/>
        </w:rPr>
        <w:t>к постановлению администрации</w:t>
      </w:r>
    </w:p>
    <w:p w:rsidR="007D5427" w:rsidRPr="007D5427" w:rsidRDefault="007D5427" w:rsidP="007D5427">
      <w:pPr>
        <w:spacing w:after="0" w:line="240" w:lineRule="auto"/>
        <w:ind w:firstLine="567"/>
        <w:jc w:val="right"/>
        <w:rPr>
          <w:rFonts w:ascii="Arial" w:eastAsia="Calibri" w:hAnsi="Arial" w:cs="Arial"/>
          <w:sz w:val="24"/>
          <w:szCs w:val="24"/>
          <w:lang w:eastAsia="ru-RU"/>
        </w:rPr>
      </w:pPr>
      <w:r w:rsidRPr="007D5427">
        <w:rPr>
          <w:rFonts w:ascii="Arial" w:eastAsia="Calibri" w:hAnsi="Arial" w:cs="Arial"/>
          <w:sz w:val="24"/>
          <w:szCs w:val="24"/>
          <w:lang w:eastAsia="ru-RU"/>
        </w:rPr>
        <w:t>Терновского  сельского поселения</w:t>
      </w:r>
    </w:p>
    <w:p w:rsidR="007D5427" w:rsidRPr="007D5427" w:rsidRDefault="007D5427" w:rsidP="007D5427">
      <w:pPr>
        <w:spacing w:after="0" w:line="240" w:lineRule="auto"/>
        <w:ind w:firstLine="567"/>
        <w:jc w:val="right"/>
        <w:rPr>
          <w:rFonts w:ascii="Arial" w:eastAsia="Calibri" w:hAnsi="Arial" w:cs="Arial"/>
          <w:sz w:val="24"/>
          <w:szCs w:val="24"/>
          <w:lang w:eastAsia="ru-RU"/>
        </w:rPr>
      </w:pPr>
      <w:r w:rsidRPr="007D5427">
        <w:rPr>
          <w:rFonts w:ascii="Arial" w:eastAsia="Calibri" w:hAnsi="Arial" w:cs="Arial"/>
          <w:sz w:val="24"/>
          <w:szCs w:val="24"/>
          <w:lang w:eastAsia="ru-RU"/>
        </w:rPr>
        <w:t>Острогожского муниципального района</w:t>
      </w:r>
    </w:p>
    <w:p w:rsidR="007D5427" w:rsidRPr="007D5427" w:rsidRDefault="007D5427" w:rsidP="007D5427">
      <w:pPr>
        <w:spacing w:after="0" w:line="240" w:lineRule="auto"/>
        <w:ind w:firstLine="567"/>
        <w:jc w:val="right"/>
        <w:rPr>
          <w:rFonts w:ascii="Arial" w:eastAsia="Calibri" w:hAnsi="Arial" w:cs="Arial"/>
          <w:sz w:val="24"/>
          <w:szCs w:val="24"/>
          <w:lang w:eastAsia="ru-RU"/>
        </w:rPr>
      </w:pPr>
      <w:r w:rsidRPr="007D5427">
        <w:rPr>
          <w:rFonts w:ascii="Arial" w:eastAsia="Calibri" w:hAnsi="Arial" w:cs="Arial"/>
          <w:sz w:val="24"/>
          <w:szCs w:val="24"/>
          <w:lang w:eastAsia="ru-RU"/>
        </w:rPr>
        <w:t>Воронежской области</w:t>
      </w:r>
    </w:p>
    <w:p w:rsidR="007D5427" w:rsidRPr="007D5427" w:rsidRDefault="007D5427" w:rsidP="008C08D8">
      <w:pPr>
        <w:autoSpaceDE w:val="0"/>
        <w:autoSpaceDN w:val="0"/>
        <w:adjustRightInd w:val="0"/>
        <w:spacing w:after="0" w:line="240" w:lineRule="auto"/>
        <w:ind w:firstLine="709"/>
        <w:jc w:val="center"/>
        <w:rPr>
          <w:rFonts w:ascii="Arial" w:eastAsia="Calibri" w:hAnsi="Arial" w:cs="Arial"/>
          <w:bCs/>
          <w:sz w:val="24"/>
          <w:szCs w:val="24"/>
        </w:rPr>
      </w:pPr>
      <w:r w:rsidRPr="007D5427">
        <w:rPr>
          <w:rFonts w:ascii="Arial" w:eastAsia="Calibri" w:hAnsi="Arial" w:cs="Arial"/>
          <w:bCs/>
          <w:sz w:val="24"/>
          <w:szCs w:val="24"/>
        </w:rPr>
        <w:t>АДМИНИСТРАЦИИ ТЕРНОВСКОГО СЕЛЬСКОГО ПОСЕЛЕНИЯ ПО ПРЕДОСТАВЛЕНИЮ МУНИЦИПАЛЬНОЙ УСЛУГИ "РАЗДЕЛ, ОБЪЕДИНЕНИЕ</w:t>
      </w:r>
    </w:p>
    <w:p w:rsidR="007D5427" w:rsidRPr="007D5427" w:rsidRDefault="007D5427" w:rsidP="008C08D8">
      <w:pPr>
        <w:autoSpaceDE w:val="0"/>
        <w:autoSpaceDN w:val="0"/>
        <w:adjustRightInd w:val="0"/>
        <w:spacing w:after="0" w:line="240" w:lineRule="auto"/>
        <w:ind w:firstLine="709"/>
        <w:jc w:val="center"/>
        <w:rPr>
          <w:rFonts w:ascii="Arial" w:eastAsia="Calibri" w:hAnsi="Arial" w:cs="Arial"/>
          <w:bCs/>
          <w:sz w:val="24"/>
          <w:szCs w:val="24"/>
        </w:rPr>
      </w:pPr>
      <w:r w:rsidRPr="007D5427">
        <w:rPr>
          <w:rFonts w:ascii="Arial" w:eastAsia="Calibri" w:hAnsi="Arial" w:cs="Arial"/>
          <w:bCs/>
          <w:sz w:val="24"/>
          <w:szCs w:val="24"/>
        </w:rPr>
        <w:t xml:space="preserve">ЗЕМЕЛЬНЫХ УЧАСТКОВ, НАХОДЯЩИХСЯ В </w:t>
      </w:r>
      <w:proofErr w:type="gramStart"/>
      <w:r w:rsidRPr="007D5427">
        <w:rPr>
          <w:rFonts w:ascii="Arial" w:eastAsia="Calibri" w:hAnsi="Arial" w:cs="Arial"/>
          <w:bCs/>
          <w:sz w:val="24"/>
          <w:szCs w:val="24"/>
        </w:rPr>
        <w:t>МУНИЦИПАЛЬНОЙ</w:t>
      </w:r>
      <w:proofErr w:type="gramEnd"/>
    </w:p>
    <w:p w:rsidR="007D5427" w:rsidRPr="007D5427" w:rsidRDefault="007D5427" w:rsidP="008C08D8">
      <w:pPr>
        <w:autoSpaceDE w:val="0"/>
        <w:autoSpaceDN w:val="0"/>
        <w:adjustRightInd w:val="0"/>
        <w:spacing w:after="0" w:line="240" w:lineRule="auto"/>
        <w:ind w:firstLine="709"/>
        <w:jc w:val="center"/>
        <w:rPr>
          <w:rFonts w:ascii="Arial" w:eastAsia="Calibri" w:hAnsi="Arial" w:cs="Arial"/>
          <w:bCs/>
          <w:sz w:val="24"/>
          <w:szCs w:val="24"/>
        </w:rPr>
      </w:pPr>
      <w:r w:rsidRPr="007D5427">
        <w:rPr>
          <w:rFonts w:ascii="Arial" w:eastAsia="Calibri" w:hAnsi="Arial" w:cs="Arial"/>
          <w:bCs/>
          <w:sz w:val="24"/>
          <w:szCs w:val="24"/>
        </w:rPr>
        <w:t>СОБСТВЕННОСТИ "</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1. ОБЩИЕ ПОЛОЖЕНИЯ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1.1. Предмет регулирования административного регламента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1.1.1. </w:t>
      </w:r>
      <w:proofErr w:type="gramStart"/>
      <w:r w:rsidRPr="007D5427">
        <w:rPr>
          <w:rFonts w:ascii="Arial" w:eastAsia="Calibri" w:hAnsi="Arial" w:cs="Arial"/>
          <w:bCs/>
          <w:sz w:val="24"/>
          <w:szCs w:val="24"/>
        </w:rPr>
        <w:t>Административный регламент администрации Терновского сельского поселения  по предоставлению муниципальной услуги "Раздел, объединение земельных участков,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Терновского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1.1.2. </w:t>
      </w:r>
      <w:proofErr w:type="gramStart"/>
      <w:r w:rsidRPr="007D5427">
        <w:rPr>
          <w:rFonts w:ascii="Arial" w:eastAsia="Calibri" w:hAnsi="Arial" w:cs="Arial"/>
          <w:bCs/>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Терновского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Терновского сельского поселения и (или) государственная собственность на которые на разграничена, расположенных на территории Терновского сельского поселения.  </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1.2. Описание заявителей</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1.3. Требования к порядку информирования о предоставлении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1.3.1. Орган, предоставляющий муниципальную услугу, - администрация (наименование муниципального образования).  </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За предоставлением муниципальной услуги заявитель может также обратиться в МФЦ.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1.3.2. Сведения о месте нахождения, графике (режиме) работы, контактных телефонах (телефонах для справок и консультаций), </w:t>
      </w:r>
      <w:proofErr w:type="gramStart"/>
      <w:r w:rsidRPr="007D5427">
        <w:rPr>
          <w:rFonts w:ascii="Arial" w:eastAsia="Calibri" w:hAnsi="Arial" w:cs="Arial"/>
          <w:bCs/>
          <w:sz w:val="24"/>
          <w:szCs w:val="24"/>
        </w:rPr>
        <w:t>интернет-адресах</w:t>
      </w:r>
      <w:proofErr w:type="gramEnd"/>
      <w:r w:rsidRPr="007D5427">
        <w:rPr>
          <w:rFonts w:ascii="Arial" w:eastAsia="Calibri" w:hAnsi="Arial" w:cs="Arial"/>
          <w:bCs/>
          <w:sz w:val="24"/>
          <w:szCs w:val="24"/>
        </w:rPr>
        <w:t xml:space="preserve">, адресах электронной почты администрации (наименование сельского поселения или городского округа, за исключением городского округа город Воронеж, далее по тексту – местная администрация), МФЦ приводятся в </w:t>
      </w:r>
      <w:hyperlink r:id="rId8" w:anchor="Par485" w:history="1">
        <w:r w:rsidRPr="008C08D8">
          <w:rPr>
            <w:rFonts w:ascii="Arial" w:eastAsia="Calibri" w:hAnsi="Arial" w:cs="Times New Roman"/>
            <w:bCs/>
            <w:color w:val="000000" w:themeColor="text1"/>
            <w:sz w:val="24"/>
            <w:szCs w:val="24"/>
          </w:rPr>
          <w:t>приложении N 1</w:t>
        </w:r>
      </w:hyperlink>
      <w:r w:rsidRPr="008C08D8">
        <w:rPr>
          <w:rFonts w:ascii="Arial" w:eastAsia="Calibri" w:hAnsi="Arial" w:cs="Arial"/>
          <w:bCs/>
          <w:color w:val="000000" w:themeColor="text1"/>
          <w:sz w:val="24"/>
          <w:szCs w:val="24"/>
        </w:rPr>
        <w:t xml:space="preserve"> к</w:t>
      </w:r>
      <w:r w:rsidRPr="007D5427">
        <w:rPr>
          <w:rFonts w:ascii="Arial" w:eastAsia="Calibri" w:hAnsi="Arial" w:cs="Arial"/>
          <w:bCs/>
          <w:sz w:val="24"/>
          <w:szCs w:val="24"/>
        </w:rPr>
        <w:t xml:space="preserve"> настоящему Административному регламенту и размещаются:</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7D5427">
        <w:rPr>
          <w:rFonts w:ascii="Arial" w:eastAsia="Calibri" w:hAnsi="Arial" w:cs="Arial"/>
          <w:bCs/>
          <w:sz w:val="24"/>
          <w:szCs w:val="24"/>
        </w:rPr>
        <w:lastRenderedPageBreak/>
        <w:t xml:space="preserve">- на официальном сайте местной администрации в сети Интернет </w:t>
      </w:r>
      <w:r w:rsidRPr="008C08D8">
        <w:rPr>
          <w:rFonts w:ascii="Arial" w:eastAsia="Calibri" w:hAnsi="Arial" w:cs="Arial"/>
          <w:bCs/>
          <w:color w:val="000000" w:themeColor="text1"/>
          <w:sz w:val="24"/>
          <w:szCs w:val="24"/>
        </w:rPr>
        <w:t>(</w:t>
      </w:r>
      <w:hyperlink r:id="rId9" w:history="1">
        <w:r w:rsidRPr="008C08D8">
          <w:rPr>
            <w:rFonts w:ascii="Arial" w:eastAsia="Calibri" w:hAnsi="Arial" w:cs="Times New Roman"/>
            <w:color w:val="000000" w:themeColor="text1"/>
            <w:sz w:val="24"/>
            <w:szCs w:val="24"/>
          </w:rPr>
          <w:t>http://</w:t>
        </w:r>
        <w:proofErr w:type="spellStart"/>
        <w:r w:rsidRPr="008C08D8">
          <w:rPr>
            <w:rFonts w:ascii="Arial" w:eastAsia="Calibri" w:hAnsi="Arial" w:cs="Times New Roman"/>
            <w:color w:val="000000" w:themeColor="text1"/>
            <w:sz w:val="24"/>
            <w:szCs w:val="24"/>
            <w:lang w:val="en-US"/>
          </w:rPr>
          <w:t>ternovsk</w:t>
        </w:r>
        <w:proofErr w:type="spellEnd"/>
        <w:r w:rsidRPr="008C08D8">
          <w:rPr>
            <w:rFonts w:ascii="Arial" w:eastAsia="Calibri" w:hAnsi="Arial" w:cs="Times New Roman"/>
            <w:color w:val="000000" w:themeColor="text1"/>
            <w:sz w:val="24"/>
            <w:szCs w:val="24"/>
          </w:rPr>
          <w:t>.</w:t>
        </w:r>
        <w:proofErr w:type="spellStart"/>
        <w:r w:rsidRPr="008C08D8">
          <w:rPr>
            <w:rFonts w:ascii="Arial" w:eastAsia="Calibri" w:hAnsi="Arial" w:cs="Times New Roman"/>
            <w:color w:val="000000" w:themeColor="text1"/>
            <w:sz w:val="24"/>
            <w:szCs w:val="24"/>
          </w:rPr>
          <w:t>ru</w:t>
        </w:r>
        <w:proofErr w:type="spellEnd"/>
      </w:hyperlink>
      <w:r w:rsidRPr="008C08D8">
        <w:rPr>
          <w:rFonts w:ascii="Arial" w:eastAsia="Calibri" w:hAnsi="Arial" w:cs="Arial"/>
          <w:color w:val="000000" w:themeColor="text1"/>
          <w:sz w:val="24"/>
          <w:szCs w:val="24"/>
        </w:rPr>
        <w:t>)</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(указать адрес сайта)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на Едином портале государственных и муниципальных услуг (функций) в сети Интернет (www.gosuslugi.ru);</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на официальном сайте МФЦ (mfc.vrn.ru);</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на информационном стенде в местной администрации;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на информационных стендах в МФЦ.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непосредственно в местной администрации, МФЦ;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с использованием средств телефонной связи, средств сети Интернет.</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текст настоящего Административного регламента;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тексты (выдержки) из нормативных правовых актов, регулирующих предоставление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формы, образцы заявлений,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1.3.5. Заявители, представившие заявление на получение муниципальной услуги, в обязательном </w:t>
      </w:r>
      <w:proofErr w:type="gramStart"/>
      <w:r w:rsidRPr="007D5427">
        <w:rPr>
          <w:rFonts w:ascii="Arial" w:eastAsia="Calibri" w:hAnsi="Arial" w:cs="Arial"/>
          <w:bCs/>
          <w:sz w:val="24"/>
          <w:szCs w:val="24"/>
        </w:rPr>
        <w:t>порядке</w:t>
      </w:r>
      <w:proofErr w:type="gramEnd"/>
      <w:r w:rsidRPr="007D5427">
        <w:rPr>
          <w:rFonts w:ascii="Arial" w:eastAsia="Calibri" w:hAnsi="Arial" w:cs="Arial"/>
          <w:bCs/>
          <w:sz w:val="24"/>
          <w:szCs w:val="24"/>
        </w:rPr>
        <w:t xml:space="preserve"> информируются уполномоченными должностными лицами: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о порядке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о ходе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об отказе в предоставлении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 СТАНДАРТ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 Наименование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2.2. Наименование органа, предоставляющего</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муниципальную услугу</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2.2.1. Орган, предоставляющий муниципальную услугу, - администрация Терновского сельского поселения.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За предоставлением муниципальной услуги заявитель может также обратиться в МФЦ.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2.2.2. </w:t>
      </w:r>
      <w:proofErr w:type="gramStart"/>
      <w:r w:rsidRPr="007D5427">
        <w:rPr>
          <w:rFonts w:ascii="Arial" w:eastAsia="Calibri" w:hAnsi="Arial" w:cs="Arial"/>
          <w:bCs/>
          <w:sz w:val="24"/>
          <w:szCs w:val="24"/>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7D5427">
        <w:rPr>
          <w:rFonts w:ascii="Arial" w:eastAsia="Calibri" w:hAnsi="Arial" w:cs="Arial"/>
          <w:bCs/>
          <w:sz w:val="24"/>
          <w:szCs w:val="24"/>
        </w:rPr>
        <w:t xml:space="preserve"> службы государственной регистрации, кадастра и картографии" по Воронежской области.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2.2.3. Услуги, которые являются необходимыми и обязательными для предоставления муниципальной услуги, отсутствуют.</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2.2.4. </w:t>
      </w:r>
      <w:proofErr w:type="gramStart"/>
      <w:r w:rsidRPr="007D5427">
        <w:rPr>
          <w:rFonts w:ascii="Arial" w:eastAsia="Calibri" w:hAnsi="Arial" w:cs="Arial"/>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8C08D8">
          <w:rPr>
            <w:rFonts w:ascii="Arial" w:eastAsia="Calibri" w:hAnsi="Arial" w:cs="Times New Roman"/>
            <w:bCs/>
            <w:color w:val="000000" w:themeColor="text1"/>
            <w:sz w:val="24"/>
            <w:szCs w:val="24"/>
          </w:rPr>
          <w:t>перечень</w:t>
        </w:r>
      </w:hyperlink>
      <w:r w:rsidRPr="007D5427">
        <w:rPr>
          <w:rFonts w:ascii="Arial" w:eastAsia="Calibri" w:hAnsi="Arial" w:cs="Arial"/>
          <w:bCs/>
          <w:sz w:val="24"/>
          <w:szCs w:val="24"/>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Терновского сельского поселения от  25.12.2015 года №24</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2.3. Результат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Результатом предоставления муниципальной услуги является направление (выдача) постановления местной администрации: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lastRenderedPageBreak/>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об образовании земельного участка или земельных участков, находящихся в муниципальной собственности, при разделе, объединении;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уведомление о мотивированном отказе в предоставлении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2.4. Срок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r:id="rId11" w:anchor="Par170" w:history="1">
        <w:r w:rsidRPr="008C08D8">
          <w:rPr>
            <w:rFonts w:ascii="Arial" w:eastAsia="Calibri" w:hAnsi="Arial" w:cs="Times New Roman"/>
            <w:bCs/>
            <w:color w:val="000000" w:themeColor="text1"/>
            <w:sz w:val="24"/>
            <w:szCs w:val="24"/>
          </w:rPr>
          <w:t>пункте 2.6.2</w:t>
        </w:r>
      </w:hyperlink>
      <w:r w:rsidRPr="008C08D8">
        <w:rPr>
          <w:rFonts w:ascii="Arial" w:eastAsia="Calibri" w:hAnsi="Arial" w:cs="Arial"/>
          <w:bCs/>
          <w:color w:val="000000" w:themeColor="text1"/>
          <w:sz w:val="24"/>
          <w:szCs w:val="24"/>
        </w:rPr>
        <w:t xml:space="preserve"> </w:t>
      </w:r>
      <w:r w:rsidRPr="007D5427">
        <w:rPr>
          <w:rFonts w:ascii="Arial" w:eastAsia="Calibri" w:hAnsi="Arial" w:cs="Arial"/>
          <w:bCs/>
          <w:sz w:val="24"/>
          <w:szCs w:val="24"/>
        </w:rPr>
        <w:t>настоящего Административного регламента, в рамках межведомственного взаимодействия - 7 календарных дней.</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Срок исполнения административной процедуры по подготовке результата предоставления муниципальной услуги - 22 </w:t>
      </w:r>
      <w:proofErr w:type="gramStart"/>
      <w:r w:rsidRPr="007D5427">
        <w:rPr>
          <w:rFonts w:ascii="Arial" w:eastAsia="Calibri" w:hAnsi="Arial" w:cs="Arial"/>
          <w:bCs/>
          <w:sz w:val="24"/>
          <w:szCs w:val="24"/>
        </w:rPr>
        <w:t>календарных</w:t>
      </w:r>
      <w:proofErr w:type="gramEnd"/>
      <w:r w:rsidRPr="007D5427">
        <w:rPr>
          <w:rFonts w:ascii="Arial" w:eastAsia="Calibri" w:hAnsi="Arial" w:cs="Arial"/>
          <w:bCs/>
          <w:sz w:val="24"/>
          <w:szCs w:val="24"/>
        </w:rPr>
        <w:t xml:space="preserve"> дня.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7D5427">
        <w:rPr>
          <w:rFonts w:ascii="Arial" w:eastAsia="Calibri" w:hAnsi="Arial" w:cs="Arial"/>
          <w:bCs/>
          <w:sz w:val="24"/>
          <w:szCs w:val="24"/>
        </w:rPr>
        <w:t>календарных</w:t>
      </w:r>
      <w:proofErr w:type="gramEnd"/>
      <w:r w:rsidRPr="007D5427">
        <w:rPr>
          <w:rFonts w:ascii="Arial" w:eastAsia="Calibri" w:hAnsi="Arial" w:cs="Arial"/>
          <w:bCs/>
          <w:sz w:val="24"/>
          <w:szCs w:val="24"/>
        </w:rPr>
        <w:t xml:space="preserve"> дня.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Оснований для приостановления сроков предоставления муниципальной услуги законодательством не предусмотрено.</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2.5. Правовые основания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7D5427">
        <w:rPr>
          <w:rFonts w:ascii="Arial" w:eastAsia="Calibri" w:hAnsi="Arial" w:cs="Arial"/>
          <w:bCs/>
          <w:sz w:val="24"/>
          <w:szCs w:val="24"/>
        </w:rPr>
        <w:t>с</w:t>
      </w:r>
      <w:proofErr w:type="gramEnd"/>
      <w:r w:rsidRPr="007D5427">
        <w:rPr>
          <w:rFonts w:ascii="Arial" w:eastAsia="Calibri" w:hAnsi="Arial" w:cs="Arial"/>
          <w:bCs/>
          <w:sz w:val="24"/>
          <w:szCs w:val="24"/>
        </w:rPr>
        <w:t>:</w:t>
      </w:r>
    </w:p>
    <w:p w:rsidR="007D5427" w:rsidRPr="007D5427" w:rsidRDefault="00C745EB" w:rsidP="007D5427">
      <w:pPr>
        <w:autoSpaceDE w:val="0"/>
        <w:autoSpaceDN w:val="0"/>
        <w:adjustRightInd w:val="0"/>
        <w:spacing w:after="0" w:line="240" w:lineRule="auto"/>
        <w:ind w:firstLine="709"/>
        <w:jc w:val="both"/>
        <w:rPr>
          <w:rFonts w:ascii="Arial" w:eastAsia="Calibri" w:hAnsi="Arial" w:cs="Arial"/>
          <w:bCs/>
          <w:sz w:val="24"/>
          <w:szCs w:val="24"/>
        </w:rPr>
      </w:pPr>
      <w:hyperlink r:id="rId12" w:history="1">
        <w:r w:rsidR="007D5427" w:rsidRPr="008C08D8">
          <w:rPr>
            <w:rFonts w:ascii="Arial" w:eastAsia="Calibri" w:hAnsi="Arial" w:cs="Times New Roman"/>
            <w:bCs/>
            <w:color w:val="000000" w:themeColor="text1"/>
            <w:sz w:val="24"/>
            <w:szCs w:val="24"/>
          </w:rPr>
          <w:t>Конституцией</w:t>
        </w:r>
      </w:hyperlink>
      <w:r w:rsidR="007D5427" w:rsidRPr="007D5427">
        <w:rPr>
          <w:rFonts w:ascii="Arial" w:eastAsia="Calibri" w:hAnsi="Arial" w:cs="Arial"/>
          <w:bCs/>
          <w:sz w:val="24"/>
          <w:szCs w:val="24"/>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Градостроительным </w:t>
      </w:r>
      <w:hyperlink r:id="rId13" w:history="1">
        <w:r w:rsidRPr="008C08D8">
          <w:rPr>
            <w:rFonts w:ascii="Arial" w:eastAsia="Calibri" w:hAnsi="Arial" w:cs="Times New Roman"/>
            <w:bCs/>
            <w:color w:val="000000" w:themeColor="text1"/>
            <w:sz w:val="24"/>
            <w:szCs w:val="24"/>
          </w:rPr>
          <w:t>кодексом</w:t>
        </w:r>
      </w:hyperlink>
      <w:r w:rsidRPr="007D5427">
        <w:rPr>
          <w:rFonts w:ascii="Arial" w:eastAsia="Calibri" w:hAnsi="Arial" w:cs="Arial"/>
          <w:bCs/>
          <w:sz w:val="24"/>
          <w:szCs w:val="24"/>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Гражданским </w:t>
      </w:r>
      <w:hyperlink r:id="rId14" w:history="1">
        <w:r w:rsidRPr="008C08D8">
          <w:rPr>
            <w:rFonts w:ascii="Arial" w:eastAsia="Calibri" w:hAnsi="Arial" w:cs="Times New Roman"/>
            <w:bCs/>
            <w:color w:val="000000" w:themeColor="text1"/>
            <w:sz w:val="24"/>
            <w:szCs w:val="24"/>
          </w:rPr>
          <w:t>кодексом</w:t>
        </w:r>
      </w:hyperlink>
      <w:r w:rsidRPr="007D5427">
        <w:rPr>
          <w:rFonts w:ascii="Arial" w:eastAsia="Calibri" w:hAnsi="Arial" w:cs="Arial"/>
          <w:bCs/>
          <w:sz w:val="24"/>
          <w:szCs w:val="24"/>
        </w:rPr>
        <w:t xml:space="preserve"> Российской Федерации (часть 1) от 30.11.1994 N 51-ФЗ ("Собрание законодательства РФ", 05.12.1994, N 32, ст. 3301; "Российская газета", 08.12.1994, N 238-239);</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Земельным </w:t>
      </w:r>
      <w:hyperlink r:id="rId15" w:history="1">
        <w:r w:rsidRPr="008C08D8">
          <w:rPr>
            <w:rFonts w:ascii="Arial" w:eastAsia="Calibri" w:hAnsi="Arial" w:cs="Times New Roman"/>
            <w:bCs/>
            <w:color w:val="000000" w:themeColor="text1"/>
            <w:sz w:val="24"/>
            <w:szCs w:val="24"/>
          </w:rPr>
          <w:t>кодексом</w:t>
        </w:r>
      </w:hyperlink>
      <w:r w:rsidRPr="007D5427">
        <w:rPr>
          <w:rFonts w:ascii="Arial" w:eastAsia="Calibri" w:hAnsi="Arial" w:cs="Arial"/>
          <w:bCs/>
          <w:sz w:val="24"/>
          <w:szCs w:val="24"/>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Федеральным законом от </w:t>
      </w:r>
      <w:r w:rsidRPr="007D5427">
        <w:rPr>
          <w:rFonts w:ascii="Arial" w:eastAsia="Calibri" w:hAnsi="Arial" w:cs="Arial"/>
          <w:sz w:val="24"/>
          <w:szCs w:val="24"/>
        </w:rPr>
        <w:t xml:space="preserve">25.10.2001 N 137-ФЗ </w:t>
      </w:r>
      <w:r w:rsidRPr="007D5427">
        <w:rPr>
          <w:rFonts w:ascii="Arial" w:eastAsia="Calibri" w:hAnsi="Arial" w:cs="Arial"/>
          <w:bCs/>
          <w:sz w:val="24"/>
          <w:szCs w:val="24"/>
        </w:rPr>
        <w:t xml:space="preserve">"О введении в действие Земельного кодекса Российской Федерации" ("Собрание законодательства РФ", </w:t>
      </w:r>
      <w:r w:rsidRPr="007D5427">
        <w:rPr>
          <w:rFonts w:ascii="Arial" w:eastAsia="Calibri" w:hAnsi="Arial" w:cs="Arial"/>
          <w:bCs/>
          <w:sz w:val="24"/>
          <w:szCs w:val="24"/>
        </w:rPr>
        <w:lastRenderedPageBreak/>
        <w:t>29.10.2001, N 44, ст. 4147; "Парламентская газета", 30.10.2001, N 204-205; "Российская газета", 30.10.2001, N 211-212);</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7D5427">
        <w:rPr>
          <w:rFonts w:ascii="Arial" w:eastAsia="Calibri" w:hAnsi="Arial" w:cs="Arial"/>
          <w:bCs/>
          <w:sz w:val="24"/>
          <w:szCs w:val="24"/>
        </w:rPr>
        <w:t xml:space="preserve">Федеральным </w:t>
      </w:r>
      <w:hyperlink r:id="rId16" w:history="1">
        <w:r w:rsidRPr="008C08D8">
          <w:rPr>
            <w:rFonts w:ascii="Arial" w:eastAsia="Calibri" w:hAnsi="Arial" w:cs="Times New Roman"/>
            <w:bCs/>
            <w:color w:val="000000" w:themeColor="text1"/>
            <w:sz w:val="24"/>
            <w:szCs w:val="24"/>
          </w:rPr>
          <w:t>законом</w:t>
        </w:r>
      </w:hyperlink>
      <w:r w:rsidRPr="008C08D8">
        <w:rPr>
          <w:rFonts w:ascii="Arial" w:eastAsia="Calibri" w:hAnsi="Arial" w:cs="Arial"/>
          <w:bCs/>
          <w:color w:val="000000" w:themeColor="text1"/>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 xml:space="preserve">Федеральным </w:t>
      </w:r>
      <w:hyperlink r:id="rId17" w:history="1">
        <w:r w:rsidRPr="008C08D8">
          <w:rPr>
            <w:rFonts w:ascii="Arial" w:eastAsia="Calibri" w:hAnsi="Arial" w:cs="Times New Roman"/>
            <w:bCs/>
            <w:color w:val="000000" w:themeColor="text1"/>
            <w:sz w:val="24"/>
            <w:szCs w:val="24"/>
          </w:rPr>
          <w:t>законом</w:t>
        </w:r>
      </w:hyperlink>
      <w:r w:rsidRPr="008C08D8">
        <w:rPr>
          <w:rFonts w:ascii="Arial" w:eastAsia="Calibri" w:hAnsi="Arial" w:cs="Arial"/>
          <w:bCs/>
          <w:color w:val="000000" w:themeColor="text1"/>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D5427" w:rsidRPr="007D5427" w:rsidRDefault="00C745EB" w:rsidP="007D5427">
      <w:pPr>
        <w:autoSpaceDE w:val="0"/>
        <w:autoSpaceDN w:val="0"/>
        <w:adjustRightInd w:val="0"/>
        <w:spacing w:after="0" w:line="240" w:lineRule="auto"/>
        <w:ind w:firstLine="709"/>
        <w:jc w:val="both"/>
        <w:rPr>
          <w:rFonts w:ascii="Arial" w:eastAsia="Calibri" w:hAnsi="Arial" w:cs="Arial"/>
          <w:bCs/>
          <w:sz w:val="24"/>
          <w:szCs w:val="24"/>
        </w:rPr>
      </w:pPr>
      <w:hyperlink r:id="rId18" w:history="1">
        <w:r w:rsidR="007D5427" w:rsidRPr="008C08D8">
          <w:rPr>
            <w:rFonts w:ascii="Arial" w:eastAsia="Calibri" w:hAnsi="Arial" w:cs="Times New Roman"/>
            <w:bCs/>
            <w:color w:val="000000" w:themeColor="text1"/>
            <w:sz w:val="24"/>
            <w:szCs w:val="24"/>
          </w:rPr>
          <w:t>Законом</w:t>
        </w:r>
      </w:hyperlink>
      <w:r w:rsidR="007D5427" w:rsidRPr="008C08D8">
        <w:rPr>
          <w:rFonts w:ascii="Arial" w:eastAsia="Calibri" w:hAnsi="Arial" w:cs="Arial"/>
          <w:bCs/>
          <w:color w:val="000000" w:themeColor="text1"/>
          <w:sz w:val="24"/>
          <w:szCs w:val="24"/>
        </w:rPr>
        <w:t xml:space="preserve"> Воронежской об</w:t>
      </w:r>
      <w:r w:rsidR="007D5427" w:rsidRPr="007D5427">
        <w:rPr>
          <w:rFonts w:ascii="Arial" w:eastAsia="Calibri" w:hAnsi="Arial" w:cs="Arial"/>
          <w:bCs/>
          <w:sz w:val="24"/>
          <w:szCs w:val="24"/>
        </w:rPr>
        <w:t>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и иными действующими в </w:t>
      </w:r>
      <w:proofErr w:type="gramStart"/>
      <w:r w:rsidRPr="007D5427">
        <w:rPr>
          <w:rFonts w:ascii="Arial" w:eastAsia="Calibri" w:hAnsi="Arial" w:cs="Arial"/>
          <w:bCs/>
          <w:sz w:val="24"/>
          <w:szCs w:val="24"/>
        </w:rPr>
        <w:t>данной</w:t>
      </w:r>
      <w:proofErr w:type="gramEnd"/>
      <w:r w:rsidRPr="007D5427">
        <w:rPr>
          <w:rFonts w:ascii="Arial" w:eastAsia="Calibri" w:hAnsi="Arial" w:cs="Arial"/>
          <w:bCs/>
          <w:sz w:val="24"/>
          <w:szCs w:val="24"/>
        </w:rPr>
        <w:t xml:space="preserve"> сфере нормативными правовыми актами.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2.6. Исчерпывающий перечень документов, необходимых</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для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bookmarkStart w:id="0" w:name="Par152"/>
      <w:bookmarkEnd w:id="0"/>
      <w:r w:rsidRPr="007D5427">
        <w:rPr>
          <w:rFonts w:ascii="Arial" w:eastAsia="Calibri" w:hAnsi="Arial" w:cs="Arial"/>
          <w:bCs/>
          <w:sz w:val="24"/>
          <w:szCs w:val="24"/>
        </w:rPr>
        <w:t xml:space="preserve">2.6.1. Исчерпывающий перечень документов, необходимых в </w:t>
      </w:r>
      <w:proofErr w:type="gramStart"/>
      <w:r w:rsidRPr="007D5427">
        <w:rPr>
          <w:rFonts w:ascii="Arial" w:eastAsia="Calibri" w:hAnsi="Arial" w:cs="Arial"/>
          <w:bCs/>
          <w:sz w:val="24"/>
          <w:szCs w:val="24"/>
        </w:rPr>
        <w:t>соответствии</w:t>
      </w:r>
      <w:proofErr w:type="gramEnd"/>
      <w:r w:rsidRPr="007D5427">
        <w:rPr>
          <w:rFonts w:ascii="Arial" w:eastAsia="Calibri" w:hAnsi="Arial" w:cs="Arial"/>
          <w:bCs/>
          <w:sz w:val="24"/>
          <w:szCs w:val="24"/>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Муниципальная услуга предоставляется на основании заявления, поступившего в местную администрацию или в МФЦ.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t>В письменном заявлении должна быть указана информация о заявителе (для физических лиц:</w:t>
      </w:r>
      <w:proofErr w:type="gramEnd"/>
      <w:r w:rsidRPr="007D5427">
        <w:rPr>
          <w:rFonts w:ascii="Arial" w:eastAsia="Calibri" w:hAnsi="Arial" w:cs="Arial"/>
          <w:bCs/>
          <w:sz w:val="24"/>
          <w:szCs w:val="24"/>
        </w:rPr>
        <w:t xml:space="preserve"> </w:t>
      </w:r>
      <w:proofErr w:type="gramStart"/>
      <w:r w:rsidRPr="007D5427">
        <w:rPr>
          <w:rFonts w:ascii="Arial" w:eastAsia="Calibri" w:hAnsi="Arial" w:cs="Arial"/>
          <w:bCs/>
          <w:sz w:val="24"/>
          <w:szCs w:val="24"/>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7D5427">
        <w:rPr>
          <w:rFonts w:ascii="Arial" w:eastAsia="Calibri" w:hAnsi="Arial" w:cs="Arial"/>
          <w:bCs/>
          <w:sz w:val="24"/>
          <w:szCs w:val="24"/>
        </w:rPr>
        <w:t xml:space="preserve"> Заявление должно быть подписано заявителем или его уполномоченным представителем.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Образцы заявлений приведены в </w:t>
      </w:r>
      <w:hyperlink r:id="rId19" w:anchor="Par551" w:history="1">
        <w:proofErr w:type="gramStart"/>
        <w:r w:rsidRPr="008C08D8">
          <w:rPr>
            <w:rFonts w:ascii="Arial" w:eastAsia="Calibri" w:hAnsi="Arial" w:cs="Times New Roman"/>
            <w:bCs/>
            <w:color w:val="000000" w:themeColor="text1"/>
            <w:sz w:val="24"/>
            <w:szCs w:val="24"/>
          </w:rPr>
          <w:t>приложениях</w:t>
        </w:r>
        <w:proofErr w:type="gramEnd"/>
        <w:r w:rsidRPr="008C08D8">
          <w:rPr>
            <w:rFonts w:ascii="Arial" w:eastAsia="Calibri" w:hAnsi="Arial" w:cs="Times New Roman"/>
            <w:bCs/>
            <w:color w:val="000000" w:themeColor="text1"/>
            <w:sz w:val="24"/>
            <w:szCs w:val="24"/>
          </w:rPr>
          <w:t xml:space="preserve"> NN 2</w:t>
        </w:r>
      </w:hyperlink>
      <w:r w:rsidRPr="008C08D8">
        <w:rPr>
          <w:rFonts w:ascii="Arial" w:eastAsia="Calibri" w:hAnsi="Arial" w:cs="Arial"/>
          <w:bCs/>
          <w:color w:val="000000" w:themeColor="text1"/>
          <w:sz w:val="24"/>
          <w:szCs w:val="24"/>
        </w:rPr>
        <w:t xml:space="preserve">, </w:t>
      </w:r>
      <w:hyperlink r:id="rId20" w:anchor="Par671" w:history="1">
        <w:r w:rsidRPr="008C08D8">
          <w:rPr>
            <w:rFonts w:ascii="Arial" w:eastAsia="Calibri" w:hAnsi="Arial" w:cs="Times New Roman"/>
            <w:bCs/>
            <w:color w:val="000000" w:themeColor="text1"/>
            <w:sz w:val="24"/>
            <w:szCs w:val="24"/>
          </w:rPr>
          <w:t>3</w:t>
        </w:r>
      </w:hyperlink>
      <w:r w:rsidRPr="007D5427">
        <w:rPr>
          <w:rFonts w:ascii="Arial" w:eastAsia="Calibri" w:hAnsi="Arial" w:cs="Arial"/>
          <w:bCs/>
          <w:sz w:val="24"/>
          <w:szCs w:val="24"/>
        </w:rPr>
        <w:t xml:space="preserve"> к настоящему Административному регламенту.</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 заявлению прилагаются следующие документы:</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 копии правоустанавливающих и (или) </w:t>
      </w:r>
      <w:proofErr w:type="spellStart"/>
      <w:r w:rsidRPr="007D5427">
        <w:rPr>
          <w:rFonts w:ascii="Arial" w:eastAsia="Calibri" w:hAnsi="Arial" w:cs="Arial"/>
          <w:bCs/>
          <w:sz w:val="24"/>
          <w:szCs w:val="24"/>
        </w:rPr>
        <w:t>правоудостоверяющих</w:t>
      </w:r>
      <w:proofErr w:type="spellEnd"/>
      <w:r w:rsidRPr="007D5427">
        <w:rPr>
          <w:rFonts w:ascii="Arial" w:eastAsia="Calibri" w:hAnsi="Arial" w:cs="Arial"/>
          <w:bCs/>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Заявление на бумажном носителе представляется: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посредством почтового отправления;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при личном обращении заявителя либо его законного представителя.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bookmarkStart w:id="1" w:name="Par170"/>
      <w:bookmarkEnd w:id="1"/>
      <w:r w:rsidRPr="007D5427">
        <w:rPr>
          <w:rFonts w:ascii="Arial" w:eastAsia="Calibri" w:hAnsi="Arial" w:cs="Arial"/>
          <w:bCs/>
          <w:sz w:val="24"/>
          <w:szCs w:val="24"/>
        </w:rPr>
        <w:lastRenderedPageBreak/>
        <w:t xml:space="preserve">2.6.2. Исчерпывающий перечень документов, необходимых в </w:t>
      </w:r>
      <w:proofErr w:type="gramStart"/>
      <w:r w:rsidRPr="007D5427">
        <w:rPr>
          <w:rFonts w:ascii="Arial" w:eastAsia="Calibri" w:hAnsi="Arial" w:cs="Arial"/>
          <w:bCs/>
          <w:sz w:val="24"/>
          <w:szCs w:val="24"/>
        </w:rPr>
        <w:t>соответствии</w:t>
      </w:r>
      <w:proofErr w:type="gramEnd"/>
      <w:r w:rsidRPr="007D5427">
        <w:rPr>
          <w:rFonts w:ascii="Arial" w:eastAsia="Calibri" w:hAnsi="Arial" w:cs="Arial"/>
          <w:bCs/>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Для предоставления муниципальной услуги местная администрация в </w:t>
      </w:r>
      <w:proofErr w:type="gramStart"/>
      <w:r w:rsidRPr="007D5427">
        <w:rPr>
          <w:rFonts w:ascii="Arial" w:eastAsia="Calibri" w:hAnsi="Arial" w:cs="Arial"/>
          <w:bCs/>
          <w:sz w:val="24"/>
          <w:szCs w:val="24"/>
        </w:rPr>
        <w:t>рамках</w:t>
      </w:r>
      <w:proofErr w:type="gramEnd"/>
      <w:r w:rsidRPr="007D5427">
        <w:rPr>
          <w:rFonts w:ascii="Arial" w:eastAsia="Calibri" w:hAnsi="Arial" w:cs="Arial"/>
          <w:bCs/>
          <w:sz w:val="24"/>
          <w:szCs w:val="24"/>
        </w:rPr>
        <w:t xml:space="preserve">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выписка из Единого государственного реестра юридических лиц (при подаче заявления юридическим лицом);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Для предоставления муниципальной услуги местная администрация в </w:t>
      </w:r>
      <w:proofErr w:type="gramStart"/>
      <w:r w:rsidRPr="007D5427">
        <w:rPr>
          <w:rFonts w:ascii="Arial" w:eastAsia="Calibri" w:hAnsi="Arial" w:cs="Arial"/>
          <w:bCs/>
          <w:sz w:val="24"/>
          <w:szCs w:val="24"/>
        </w:rPr>
        <w:t>рамках</w:t>
      </w:r>
      <w:proofErr w:type="gramEnd"/>
      <w:r w:rsidRPr="007D5427">
        <w:rPr>
          <w:rFonts w:ascii="Arial" w:eastAsia="Calibri" w:hAnsi="Arial" w:cs="Arial"/>
          <w:bCs/>
          <w:sz w:val="24"/>
          <w:szCs w:val="24"/>
        </w:rPr>
        <w:t xml:space="preserve"> межведомственного взаимодействия запрашивает данные документы в Управлении Федеральной налоговой службы по Воронежской области;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утвержденный проект межевания территории;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специалистом администрации Терновского сельского поселения.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 Для предоставления муниципальной услуги данные документы запрашиваются администрацией в </w:t>
      </w:r>
      <w:proofErr w:type="gramStart"/>
      <w:r w:rsidRPr="007D5427">
        <w:rPr>
          <w:rFonts w:ascii="Arial" w:eastAsia="Calibri" w:hAnsi="Arial" w:cs="Arial"/>
          <w:bCs/>
          <w:sz w:val="24"/>
          <w:szCs w:val="24"/>
        </w:rPr>
        <w:t>рамках</w:t>
      </w:r>
      <w:proofErr w:type="gramEnd"/>
      <w:r w:rsidRPr="007D5427">
        <w:rPr>
          <w:rFonts w:ascii="Arial" w:eastAsia="Calibri" w:hAnsi="Arial" w:cs="Arial"/>
          <w:bCs/>
          <w:sz w:val="24"/>
          <w:szCs w:val="24"/>
        </w:rPr>
        <w:t xml:space="preserve"> межведомственного взаимодействия. </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w:t>
      </w:r>
      <w:proofErr w:type="gramStart"/>
      <w:r w:rsidRPr="007D5427">
        <w:rPr>
          <w:rFonts w:ascii="Arial" w:eastAsia="Calibri" w:hAnsi="Arial" w:cs="Arial"/>
          <w:bCs/>
          <w:sz w:val="24"/>
          <w:szCs w:val="24"/>
        </w:rPr>
        <w:t>предоставлении</w:t>
      </w:r>
      <w:proofErr w:type="gramEnd"/>
      <w:r w:rsidRPr="007D5427">
        <w:rPr>
          <w:rFonts w:ascii="Arial" w:eastAsia="Calibri" w:hAnsi="Arial" w:cs="Arial"/>
          <w:bCs/>
          <w:sz w:val="24"/>
          <w:szCs w:val="24"/>
        </w:rPr>
        <w:t xml:space="preserve">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Запрещается требовать от заявителя: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Pr="007D5427">
        <w:rPr>
          <w:rFonts w:ascii="Arial" w:eastAsia="Calibri" w:hAnsi="Arial" w:cs="Arial"/>
          <w:bCs/>
          <w:sz w:val="24"/>
          <w:szCs w:val="24"/>
        </w:rPr>
        <w:lastRenderedPageBreak/>
        <w:t xml:space="preserve">муниципальных услуг, за исключением документов, указанных в </w:t>
      </w:r>
      <w:hyperlink r:id="rId21" w:history="1">
        <w:r w:rsidRPr="008C08D8">
          <w:rPr>
            <w:rFonts w:ascii="Arial" w:eastAsia="Calibri" w:hAnsi="Arial" w:cs="Times New Roman"/>
            <w:bCs/>
            <w:color w:val="000000" w:themeColor="text1"/>
            <w:sz w:val="24"/>
            <w:szCs w:val="24"/>
          </w:rPr>
          <w:t>части 6 статьи</w:t>
        </w:r>
        <w:proofErr w:type="gramEnd"/>
        <w:r w:rsidRPr="008C08D8">
          <w:rPr>
            <w:rFonts w:ascii="Arial" w:eastAsia="Calibri" w:hAnsi="Arial" w:cs="Times New Roman"/>
            <w:bCs/>
            <w:color w:val="000000" w:themeColor="text1"/>
            <w:sz w:val="24"/>
            <w:szCs w:val="24"/>
          </w:rPr>
          <w:t xml:space="preserve"> 7</w:t>
        </w:r>
      </w:hyperlink>
      <w:r w:rsidRPr="008C08D8">
        <w:rPr>
          <w:rFonts w:ascii="Arial" w:eastAsia="Calibri" w:hAnsi="Arial" w:cs="Arial"/>
          <w:bCs/>
          <w:color w:val="000000" w:themeColor="text1"/>
          <w:sz w:val="24"/>
          <w:szCs w:val="24"/>
        </w:rPr>
        <w:t xml:space="preserve"> </w:t>
      </w:r>
      <w:r w:rsidRPr="007D5427">
        <w:rPr>
          <w:rFonts w:ascii="Arial" w:eastAsia="Calibri" w:hAnsi="Arial" w:cs="Arial"/>
          <w:bCs/>
          <w:sz w:val="24"/>
          <w:szCs w:val="24"/>
        </w:rPr>
        <w:t>Федерального закона от 27.07.2010 N 210-ФЗ "Об организации предоставления государственных и муниципальных услуг".</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bookmarkStart w:id="2" w:name="Par189"/>
      <w:bookmarkEnd w:id="2"/>
      <w:r w:rsidRPr="007D5427">
        <w:rPr>
          <w:rFonts w:ascii="Arial" w:eastAsia="Calibri" w:hAnsi="Arial" w:cs="Arial"/>
          <w:bCs/>
          <w:sz w:val="24"/>
          <w:szCs w:val="24"/>
        </w:rPr>
        <w:t>2.7. Исчерпывающий перечень оснований для отказа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в </w:t>
      </w:r>
      <w:proofErr w:type="gramStart"/>
      <w:r w:rsidRPr="007D5427">
        <w:rPr>
          <w:rFonts w:ascii="Arial" w:eastAsia="Calibri" w:hAnsi="Arial" w:cs="Arial"/>
          <w:bCs/>
          <w:sz w:val="24"/>
          <w:szCs w:val="24"/>
        </w:rPr>
        <w:t>приеме</w:t>
      </w:r>
      <w:proofErr w:type="gramEnd"/>
      <w:r w:rsidRPr="007D5427">
        <w:rPr>
          <w:rFonts w:ascii="Arial" w:eastAsia="Calibri" w:hAnsi="Arial" w:cs="Arial"/>
          <w:bCs/>
          <w:sz w:val="24"/>
          <w:szCs w:val="24"/>
        </w:rPr>
        <w:t xml:space="preserve"> документов, необходимых для предоставления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Основанием для отказа в </w:t>
      </w:r>
      <w:proofErr w:type="gramStart"/>
      <w:r w:rsidRPr="007D5427">
        <w:rPr>
          <w:rFonts w:ascii="Arial" w:eastAsia="Calibri" w:hAnsi="Arial" w:cs="Arial"/>
          <w:bCs/>
          <w:sz w:val="24"/>
          <w:szCs w:val="24"/>
        </w:rPr>
        <w:t>приеме</w:t>
      </w:r>
      <w:proofErr w:type="gramEnd"/>
      <w:r w:rsidRPr="007D5427">
        <w:rPr>
          <w:rFonts w:ascii="Arial" w:eastAsia="Calibri" w:hAnsi="Arial" w:cs="Arial"/>
          <w:bCs/>
          <w:sz w:val="24"/>
          <w:szCs w:val="24"/>
        </w:rPr>
        <w:t xml:space="preserve">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bookmarkStart w:id="3" w:name="Par195"/>
      <w:bookmarkEnd w:id="3"/>
      <w:r w:rsidRPr="007D5427">
        <w:rPr>
          <w:rFonts w:ascii="Arial" w:eastAsia="Calibri" w:hAnsi="Arial" w:cs="Arial"/>
          <w:bCs/>
          <w:sz w:val="24"/>
          <w:szCs w:val="24"/>
        </w:rPr>
        <w:t>2.8. Исчерпывающий перечень оснований для отказа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в </w:t>
      </w:r>
      <w:proofErr w:type="gramStart"/>
      <w:r w:rsidRPr="007D5427">
        <w:rPr>
          <w:rFonts w:ascii="Arial" w:eastAsia="Calibri" w:hAnsi="Arial" w:cs="Arial"/>
          <w:bCs/>
          <w:sz w:val="24"/>
          <w:szCs w:val="24"/>
        </w:rPr>
        <w:t>предоставлении</w:t>
      </w:r>
      <w:proofErr w:type="gramEnd"/>
      <w:r w:rsidRPr="007D5427">
        <w:rPr>
          <w:rFonts w:ascii="Arial" w:eastAsia="Calibri" w:hAnsi="Arial" w:cs="Arial"/>
          <w:bCs/>
          <w:sz w:val="24"/>
          <w:szCs w:val="24"/>
        </w:rPr>
        <w:t xml:space="preserve">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Основанием для отказа в </w:t>
      </w:r>
      <w:proofErr w:type="gramStart"/>
      <w:r w:rsidRPr="007D5427">
        <w:rPr>
          <w:rFonts w:ascii="Arial" w:eastAsia="Calibri" w:hAnsi="Arial" w:cs="Arial"/>
          <w:bCs/>
          <w:sz w:val="24"/>
          <w:szCs w:val="24"/>
        </w:rPr>
        <w:t>предоставлении</w:t>
      </w:r>
      <w:proofErr w:type="gramEnd"/>
      <w:r w:rsidRPr="007D5427">
        <w:rPr>
          <w:rFonts w:ascii="Arial" w:eastAsia="Calibri" w:hAnsi="Arial" w:cs="Arial"/>
          <w:bCs/>
          <w:sz w:val="24"/>
          <w:szCs w:val="24"/>
        </w:rPr>
        <w:t xml:space="preserve"> муниципальной услуги является следующее: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 к заявлению не приложены документы, указанные в </w:t>
      </w:r>
      <w:hyperlink r:id="rId22" w:anchor="Par152" w:history="1">
        <w:proofErr w:type="gramStart"/>
        <w:r w:rsidRPr="008C08D8">
          <w:rPr>
            <w:rFonts w:ascii="Arial" w:eastAsia="Calibri" w:hAnsi="Arial" w:cs="Times New Roman"/>
            <w:bCs/>
            <w:color w:val="000000" w:themeColor="text1"/>
            <w:sz w:val="24"/>
            <w:szCs w:val="24"/>
          </w:rPr>
          <w:t>пункте</w:t>
        </w:r>
        <w:proofErr w:type="gramEnd"/>
        <w:r w:rsidRPr="008C08D8">
          <w:rPr>
            <w:rFonts w:ascii="Arial" w:eastAsia="Calibri" w:hAnsi="Arial" w:cs="Times New Roman"/>
            <w:bCs/>
            <w:color w:val="000000" w:themeColor="text1"/>
            <w:sz w:val="24"/>
            <w:szCs w:val="24"/>
          </w:rPr>
          <w:t xml:space="preserve"> 2.6.1</w:t>
        </w:r>
      </w:hyperlink>
      <w:r w:rsidRPr="007D5427">
        <w:rPr>
          <w:rFonts w:ascii="Arial" w:eastAsia="Calibri" w:hAnsi="Arial" w:cs="Arial"/>
          <w:bCs/>
          <w:sz w:val="24"/>
          <w:szCs w:val="24"/>
        </w:rPr>
        <w:t xml:space="preserve"> настоящего Административного регламента;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земельный участок не является собственностью Терновского сельского поселения или не относится к земельным участкам, расположенными на территории Терновского сельского поселения;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наличие противоречий между заявленными и уже зарегистрированными правами;</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7D5427">
        <w:rPr>
          <w:rFonts w:ascii="Arial" w:eastAsia="Calibri" w:hAnsi="Arial" w:cs="Arial"/>
          <w:bCs/>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3" w:history="1">
        <w:r w:rsidRPr="008C08D8">
          <w:rPr>
            <w:rFonts w:ascii="Arial" w:eastAsia="Calibri" w:hAnsi="Arial" w:cs="Times New Roman"/>
            <w:bCs/>
            <w:color w:val="000000" w:themeColor="text1"/>
            <w:sz w:val="24"/>
            <w:szCs w:val="24"/>
          </w:rPr>
          <w:t>пунктом 12 статьи 11.10</w:t>
        </w:r>
      </w:hyperlink>
      <w:r w:rsidRPr="008C08D8">
        <w:rPr>
          <w:rFonts w:ascii="Arial" w:eastAsia="Calibri" w:hAnsi="Arial" w:cs="Arial"/>
          <w:bCs/>
          <w:color w:val="000000" w:themeColor="text1"/>
          <w:sz w:val="24"/>
          <w:szCs w:val="24"/>
        </w:rPr>
        <w:t xml:space="preserve"> Земельного кодекса Российской Федерации;</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proofErr w:type="gramStart"/>
      <w:r w:rsidRPr="008C08D8">
        <w:rPr>
          <w:rFonts w:ascii="Arial" w:eastAsia="Calibri" w:hAnsi="Arial" w:cs="Arial"/>
          <w:bCs/>
          <w:color w:val="000000" w:themeColor="text1"/>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 xml:space="preserve">- разработка схемы расположения земельного участка с нарушением предусмотренных </w:t>
      </w:r>
      <w:hyperlink r:id="rId24" w:history="1">
        <w:r w:rsidRPr="008C08D8">
          <w:rPr>
            <w:rFonts w:ascii="Arial" w:eastAsia="Calibri" w:hAnsi="Arial" w:cs="Times New Roman"/>
            <w:bCs/>
            <w:color w:val="000000" w:themeColor="text1"/>
            <w:sz w:val="24"/>
            <w:szCs w:val="24"/>
          </w:rPr>
          <w:t>статьей 11.9</w:t>
        </w:r>
      </w:hyperlink>
      <w:r w:rsidRPr="008C08D8">
        <w:rPr>
          <w:rFonts w:ascii="Arial" w:eastAsia="Calibri" w:hAnsi="Arial" w:cs="Arial"/>
          <w:bCs/>
          <w:color w:val="000000" w:themeColor="text1"/>
          <w:sz w:val="24"/>
          <w:szCs w:val="24"/>
        </w:rPr>
        <w:t xml:space="preserve"> Земельного кодекса Российской Федерации требований к образуемым земельным участкам;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8C08D8">
        <w:rPr>
          <w:rFonts w:ascii="Arial" w:eastAsia="Calibri" w:hAnsi="Arial" w:cs="Arial"/>
          <w:bCs/>
          <w:color w:val="000000" w:themeColor="text1"/>
          <w:sz w:val="24"/>
          <w:szCs w:val="24"/>
        </w:rPr>
        <w:t>- несоответствие схемы расположения земельного участка утвержден</w:t>
      </w:r>
      <w:r w:rsidRPr="007D5427">
        <w:rPr>
          <w:rFonts w:ascii="Arial" w:eastAsia="Calibri" w:hAnsi="Arial" w:cs="Arial"/>
          <w:bCs/>
          <w:sz w:val="24"/>
          <w:szCs w:val="24"/>
        </w:rPr>
        <w:t>ному проекту планировки территории, землеустроительной документации, положению об особо охраняемой природной территории;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 расположение земельного участка, образование которого предусмотрено схемой расположения земельного участка, в </w:t>
      </w:r>
      <w:proofErr w:type="gramStart"/>
      <w:r w:rsidRPr="007D5427">
        <w:rPr>
          <w:rFonts w:ascii="Arial" w:eastAsia="Calibri" w:hAnsi="Arial" w:cs="Arial"/>
          <w:bCs/>
          <w:sz w:val="24"/>
          <w:szCs w:val="24"/>
        </w:rPr>
        <w:t>границах</w:t>
      </w:r>
      <w:proofErr w:type="gramEnd"/>
      <w:r w:rsidRPr="007D5427">
        <w:rPr>
          <w:rFonts w:ascii="Arial" w:eastAsia="Calibri" w:hAnsi="Arial" w:cs="Arial"/>
          <w:bCs/>
          <w:sz w:val="24"/>
          <w:szCs w:val="24"/>
        </w:rPr>
        <w:t xml:space="preserve"> территории, для которой утвержден проект межевания территории.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2.9. Размер платы, взимаемой с заявителя при предоставлении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lastRenderedPageBreak/>
        <w:t xml:space="preserve">муниципальной услуги, и способы ее взимания в </w:t>
      </w:r>
      <w:proofErr w:type="gramStart"/>
      <w:r w:rsidRPr="007D5427">
        <w:rPr>
          <w:rFonts w:ascii="Arial" w:eastAsia="Calibri" w:hAnsi="Arial" w:cs="Arial"/>
          <w:bCs/>
          <w:sz w:val="24"/>
          <w:szCs w:val="24"/>
        </w:rPr>
        <w:t>случаях</w:t>
      </w:r>
      <w:proofErr w:type="gramEnd"/>
      <w:r w:rsidRPr="007D5427">
        <w:rPr>
          <w:rFonts w:ascii="Arial" w:eastAsia="Calibri" w:hAnsi="Arial" w:cs="Arial"/>
          <w:bCs/>
          <w:sz w:val="24"/>
          <w:szCs w:val="24"/>
        </w:rPr>
        <w:t>, предусмотренных федеральными законами, принимаемыми в соответствии с иными нормативными правовыми актами Российской Федерации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Муниципальная услуга предоставляется на бесплатной основе.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2.10. Максимальный срок ожидания в очереди при подаче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заявления о предоставлении муниципальной услуги и при получении результата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Максимальный срок ожидания в очереди при подаче документов на получение муниципальной услуги не должен превышать 15 минут.</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2.11. Требования к помещениям, в которых предоставляется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муниципальная услуга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2.11.1. Прием граждан осуществляется в специально выделенных для предоставления муниципальных услуг </w:t>
      </w:r>
      <w:proofErr w:type="gramStart"/>
      <w:r w:rsidRPr="007D5427">
        <w:rPr>
          <w:rFonts w:ascii="Arial" w:eastAsia="Calibri" w:hAnsi="Arial" w:cs="Arial"/>
          <w:bCs/>
          <w:sz w:val="24"/>
          <w:szCs w:val="24"/>
        </w:rPr>
        <w:t>помещениях</w:t>
      </w:r>
      <w:proofErr w:type="gramEnd"/>
      <w:r w:rsidRPr="007D5427">
        <w:rPr>
          <w:rFonts w:ascii="Arial" w:eastAsia="Calibri" w:hAnsi="Arial" w:cs="Arial"/>
          <w:bCs/>
          <w:sz w:val="24"/>
          <w:szCs w:val="24"/>
        </w:rPr>
        <w:t>.</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У входа в каждое помещение размещается табличка с наименованием помещения (зал ожидания, приема/выдачи документов и т.д.).</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2.11.2. Около здания организуются парковочные места для автотранспорта, в том числе для лиц с ограниченными возможностями здоровья, инвалидов.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Доступ заявителей к парковочным местам является бесплатным.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2.11.3. Центральный вход в здание, где предоставляется муниципальная услуга, должен быть оборудован информационной табличкой (вывеской).</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2.11.5. Места информирования, предназначенные для ознакомления заявителей с информационными материалами, оборудуются: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информационными стендами, на которых размещается визуальная и текстовая информация;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стульями и столами для оформления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 информационным стендам должна быть обеспечена возможность свободного доступа граждан.</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На информационных стендах, а также на официальных сайтах в сети Интернет размещается следующая обязательная информация: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номера телефонов, факсов, адреса официальных сайтов, электронной почты местной администрации;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режим работы органов, предоставляющих муниципальную услугу;</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графики личного приема граждан уполномоченными должностными лицами;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lastRenderedPageBreak/>
        <w:t>тексты (выдержки) из нормативных правовых актов, регулирующих предоставление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образцы оформления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2.11.7. Требования к обеспечению условий доступности муниципальных услуг для инвалидов.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7D5427">
        <w:rPr>
          <w:rFonts w:ascii="Arial" w:eastAsia="Calibri" w:hAnsi="Arial" w:cs="Arial"/>
          <w:bCs/>
          <w:sz w:val="24"/>
          <w:szCs w:val="24"/>
        </w:rPr>
        <w:t>орган</w:t>
      </w:r>
      <w:proofErr w:type="gramEnd"/>
      <w:r w:rsidRPr="007D5427">
        <w:rPr>
          <w:rFonts w:ascii="Arial" w:eastAsia="Calibri" w:hAnsi="Arial" w:cs="Arial"/>
          <w:bCs/>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2.12. Показатели доступности и качества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2.12.1. Показателями доступности муниципальной услуги являются: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оборудование помещений управления для предоставления муниципальной услуги местами общего пользования;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 оборудование мест ожидания и мест приема заявителей в </w:t>
      </w:r>
      <w:proofErr w:type="gramStart"/>
      <w:r w:rsidRPr="007D5427">
        <w:rPr>
          <w:rFonts w:ascii="Arial" w:eastAsia="Calibri" w:hAnsi="Arial" w:cs="Arial"/>
          <w:bCs/>
          <w:sz w:val="24"/>
          <w:szCs w:val="24"/>
        </w:rPr>
        <w:t>управлении</w:t>
      </w:r>
      <w:proofErr w:type="gramEnd"/>
      <w:r w:rsidRPr="007D5427">
        <w:rPr>
          <w:rFonts w:ascii="Arial" w:eastAsia="Calibri" w:hAnsi="Arial" w:cs="Arial"/>
          <w:bCs/>
          <w:sz w:val="24"/>
          <w:szCs w:val="24"/>
        </w:rPr>
        <w:t xml:space="preserve"> стульями, столами (стойками) для возможности оформления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соблюдение графика работы управления;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возможность получения муниципальной услуги в МФЦ;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2.12.2. Показателями качества муниципальной услуги являются: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 полнота предоставления муниципальной услуги в </w:t>
      </w:r>
      <w:proofErr w:type="gramStart"/>
      <w:r w:rsidRPr="007D5427">
        <w:rPr>
          <w:rFonts w:ascii="Arial" w:eastAsia="Calibri" w:hAnsi="Arial" w:cs="Arial"/>
          <w:bCs/>
          <w:sz w:val="24"/>
          <w:szCs w:val="24"/>
        </w:rPr>
        <w:t>соответствии</w:t>
      </w:r>
      <w:proofErr w:type="gramEnd"/>
      <w:r w:rsidRPr="007D5427">
        <w:rPr>
          <w:rFonts w:ascii="Arial" w:eastAsia="Calibri" w:hAnsi="Arial" w:cs="Arial"/>
          <w:bCs/>
          <w:sz w:val="24"/>
          <w:szCs w:val="24"/>
        </w:rPr>
        <w:t xml:space="preserve"> с требованиями настоящего Административного регламента;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соблюдение сроков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 удельный вес жалоб, поступивших в управление по вопросу предоставления муниципальной услуги, в </w:t>
      </w:r>
      <w:proofErr w:type="gramStart"/>
      <w:r w:rsidRPr="007D5427">
        <w:rPr>
          <w:rFonts w:ascii="Arial" w:eastAsia="Calibri" w:hAnsi="Arial" w:cs="Arial"/>
          <w:bCs/>
          <w:sz w:val="24"/>
          <w:szCs w:val="24"/>
        </w:rPr>
        <w:t>общем</w:t>
      </w:r>
      <w:proofErr w:type="gramEnd"/>
      <w:r w:rsidRPr="007D5427">
        <w:rPr>
          <w:rFonts w:ascii="Arial" w:eastAsia="Calibri" w:hAnsi="Arial" w:cs="Arial"/>
          <w:bCs/>
          <w:sz w:val="24"/>
          <w:szCs w:val="24"/>
        </w:rPr>
        <w:t xml:space="preserve"> количестве заявлений на предоставление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2.13. Иные требования, в том числе учитывающие особенности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предоставления муниципальной услуги в </w:t>
      </w:r>
      <w:proofErr w:type="gramStart"/>
      <w:r w:rsidRPr="007D5427">
        <w:rPr>
          <w:rFonts w:ascii="Arial" w:eastAsia="Calibri" w:hAnsi="Arial" w:cs="Arial"/>
          <w:bCs/>
          <w:sz w:val="24"/>
          <w:szCs w:val="24"/>
        </w:rPr>
        <w:t>многофункциональных</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lastRenderedPageBreak/>
        <w:t>центрах</w:t>
      </w:r>
      <w:proofErr w:type="gramEnd"/>
      <w:r w:rsidRPr="007D5427">
        <w:rPr>
          <w:rFonts w:ascii="Arial" w:eastAsia="Calibri" w:hAnsi="Arial" w:cs="Arial"/>
          <w:bCs/>
          <w:sz w:val="24"/>
          <w:szCs w:val="24"/>
        </w:rPr>
        <w:t xml:space="preserve"> и особенности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в электронной форме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2.13.1. Прием заявителей (прием и выдача документов) осуществляется уполномоченными должностными лицами МФЦ.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2.13.2. Прием заявителей уполномоченными лицами осуществляется в </w:t>
      </w:r>
      <w:proofErr w:type="gramStart"/>
      <w:r w:rsidRPr="007D5427">
        <w:rPr>
          <w:rFonts w:ascii="Arial" w:eastAsia="Calibri" w:hAnsi="Arial" w:cs="Arial"/>
          <w:bCs/>
          <w:sz w:val="24"/>
          <w:szCs w:val="24"/>
        </w:rPr>
        <w:t>соответствии</w:t>
      </w:r>
      <w:proofErr w:type="gramEnd"/>
      <w:r w:rsidRPr="007D5427">
        <w:rPr>
          <w:rFonts w:ascii="Arial" w:eastAsia="Calibri" w:hAnsi="Arial" w:cs="Arial"/>
          <w:bCs/>
          <w:sz w:val="24"/>
          <w:szCs w:val="24"/>
        </w:rPr>
        <w:t xml:space="preserve"> с графиком (режимом) работы МФЦ.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hyperlink r:id="rId25" w:history="1">
        <w:r w:rsidR="008C08D8" w:rsidRPr="008C08D8">
          <w:rPr>
            <w:rStyle w:val="aa"/>
            <w:rFonts w:ascii="Arial" w:eastAsia="Calibri" w:hAnsi="Arial" w:cs="Times New Roman"/>
            <w:color w:val="000000" w:themeColor="text1"/>
            <w:sz w:val="24"/>
            <w:szCs w:val="24"/>
          </w:rPr>
          <w:t>http://</w:t>
        </w:r>
        <w:r w:rsidR="008C08D8" w:rsidRPr="008C08D8">
          <w:rPr>
            <w:rStyle w:val="aa"/>
            <w:rFonts w:ascii="Arial" w:eastAsia="Calibri" w:hAnsi="Arial" w:cs="Times New Roman"/>
            <w:color w:val="000000" w:themeColor="text1"/>
            <w:sz w:val="24"/>
            <w:szCs w:val="24"/>
            <w:lang w:val="en-US"/>
          </w:rPr>
          <w:t>ternov</w:t>
        </w:r>
        <w:r w:rsidR="008C08D8" w:rsidRPr="008C08D8">
          <w:rPr>
            <w:rStyle w:val="aa"/>
            <w:rFonts w:ascii="Arial" w:eastAsia="Calibri" w:hAnsi="Arial" w:cs="Times New Roman"/>
            <w:color w:val="000000" w:themeColor="text1"/>
            <w:sz w:val="24"/>
            <w:szCs w:val="24"/>
          </w:rPr>
          <w:t>.ru</w:t>
        </w:r>
      </w:hyperlink>
      <w:r w:rsidRPr="007D5427">
        <w:rPr>
          <w:rFonts w:ascii="Arial" w:eastAsia="Calibri" w:hAnsi="Arial" w:cs="Arial"/>
          <w:sz w:val="24"/>
          <w:szCs w:val="24"/>
        </w:rPr>
        <w:t xml:space="preserve">), </w:t>
      </w:r>
      <w:r w:rsidRPr="007D5427">
        <w:rPr>
          <w:rFonts w:ascii="Arial" w:eastAsia="Calibri" w:hAnsi="Arial" w:cs="Arial"/>
          <w:bCs/>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2.13.4. </w:t>
      </w:r>
      <w:proofErr w:type="gramStart"/>
      <w:r w:rsidRPr="007D5427">
        <w:rPr>
          <w:rFonts w:ascii="Arial" w:eastAsia="Calibri" w:hAnsi="Arial" w:cs="Arial"/>
          <w:bCs/>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 СОСТАВ, ПОСЛЕДОВАТЕЛЬНОСТЬ И СРОКИ ВЫПОЛНЕНИЯ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АДМИНИСТРАТИВНЫХ ПРОЦЕДУР, ТРЕБОВАНИЯ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 ПОРЯДКУ ИХ ВЫПОЛНЕНИЯ, В ТОМ ЧИСЛЕ ОСОБЕННОСТИ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ВЫПОЛНЕНИЯ АДМИНИСТРАТИВНЫХ ПРОЦЕДУР В ЭЛЕКТРОННОЙ ФОРМЕ, А ТАКЖЕ В МНОГОФУНКЦИОНАЛЬНЫХ ЦЕНТРАХ ПРЕДОСТАВЛЕНИЯ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ГОСУДАРСТВЕННЫХ И МУНИЦИПАЛЬНЫХ УСЛУГ</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3.1. Исчерпывающий перечень административных процедур</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3.1.1. Предоставление муниципальной услуги включает в себя следующие административные процедуры:</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прием и регистрация заявления и прилагаемых к нему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 рассмотрение представленных документов, истребование документов (сведений), указанных в </w:t>
      </w:r>
      <w:hyperlink r:id="rId26" w:anchor="Par170" w:history="1">
        <w:proofErr w:type="gramStart"/>
        <w:r w:rsidRPr="008C08D8">
          <w:rPr>
            <w:rFonts w:ascii="Arial" w:eastAsia="Calibri" w:hAnsi="Arial" w:cs="Times New Roman"/>
            <w:bCs/>
            <w:color w:val="000000" w:themeColor="text1"/>
            <w:sz w:val="24"/>
            <w:szCs w:val="24"/>
          </w:rPr>
          <w:t>пункте</w:t>
        </w:r>
        <w:proofErr w:type="gramEnd"/>
        <w:r w:rsidRPr="008C08D8">
          <w:rPr>
            <w:rFonts w:ascii="Arial" w:eastAsia="Calibri" w:hAnsi="Arial" w:cs="Times New Roman"/>
            <w:bCs/>
            <w:color w:val="000000" w:themeColor="text1"/>
            <w:sz w:val="24"/>
            <w:szCs w:val="24"/>
          </w:rPr>
          <w:t xml:space="preserve"> 2.6.2</w:t>
        </w:r>
      </w:hyperlink>
      <w:r w:rsidRPr="008C08D8">
        <w:rPr>
          <w:rFonts w:ascii="Arial" w:eastAsia="Calibri" w:hAnsi="Arial" w:cs="Arial"/>
          <w:bCs/>
          <w:color w:val="000000" w:themeColor="text1"/>
          <w:sz w:val="24"/>
          <w:szCs w:val="24"/>
        </w:rPr>
        <w:t xml:space="preserve"> на</w:t>
      </w:r>
      <w:r w:rsidRPr="007D5427">
        <w:rPr>
          <w:rFonts w:ascii="Arial" w:eastAsia="Calibri" w:hAnsi="Arial" w:cs="Arial"/>
          <w:bCs/>
          <w:sz w:val="24"/>
          <w:szCs w:val="24"/>
        </w:rPr>
        <w:t>стоящего Административного регламента, в рамках межведомственного взаимодействия;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подготовка результата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направление (выдача) заявителю результата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3.1.2. Последовательность действий при предоставлении муниципальной услуги отражена </w:t>
      </w:r>
      <w:r w:rsidRPr="008C08D8">
        <w:rPr>
          <w:rFonts w:ascii="Arial" w:eastAsia="Calibri" w:hAnsi="Arial" w:cs="Arial"/>
          <w:bCs/>
          <w:color w:val="000000" w:themeColor="text1"/>
          <w:sz w:val="24"/>
          <w:szCs w:val="24"/>
        </w:rPr>
        <w:t xml:space="preserve">в </w:t>
      </w:r>
      <w:hyperlink r:id="rId27" w:anchor="Par808" w:history="1">
        <w:r w:rsidRPr="008C08D8">
          <w:rPr>
            <w:rFonts w:ascii="Arial" w:eastAsia="Calibri" w:hAnsi="Arial" w:cs="Times New Roman"/>
            <w:bCs/>
            <w:color w:val="000000" w:themeColor="text1"/>
            <w:sz w:val="24"/>
            <w:szCs w:val="24"/>
          </w:rPr>
          <w:t>блок-схеме</w:t>
        </w:r>
      </w:hyperlink>
      <w:r w:rsidRPr="007D5427">
        <w:rPr>
          <w:rFonts w:ascii="Arial" w:eastAsia="Calibri" w:hAnsi="Arial" w:cs="Arial"/>
          <w:bCs/>
          <w:sz w:val="24"/>
          <w:szCs w:val="24"/>
        </w:rPr>
        <w:t xml:space="preserve"> предоставления муниципальной услуги, приведенной в приложении N4 к настоящему Административному регламенту.</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3.2. Прием и регистрация заявления и </w:t>
      </w:r>
      <w:proofErr w:type="gramStart"/>
      <w:r w:rsidRPr="007D5427">
        <w:rPr>
          <w:rFonts w:ascii="Arial" w:eastAsia="Calibri" w:hAnsi="Arial" w:cs="Arial"/>
          <w:bCs/>
          <w:sz w:val="24"/>
          <w:szCs w:val="24"/>
        </w:rPr>
        <w:t>прилагаемых</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 нему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3.2.1. </w:t>
      </w:r>
      <w:proofErr w:type="gramStart"/>
      <w:r w:rsidRPr="007D5427">
        <w:rPr>
          <w:rFonts w:ascii="Arial" w:eastAsia="Calibri" w:hAnsi="Arial" w:cs="Arial"/>
          <w:bCs/>
          <w:sz w:val="24"/>
          <w:szCs w:val="24"/>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К заявлению должны быть приложены документы, указанные в </w:t>
      </w:r>
      <w:hyperlink r:id="rId28" w:anchor="Par152" w:history="1">
        <w:r w:rsidRPr="008C08D8">
          <w:rPr>
            <w:rFonts w:ascii="Arial" w:eastAsia="Calibri" w:hAnsi="Arial" w:cs="Times New Roman"/>
            <w:bCs/>
            <w:color w:val="000000" w:themeColor="text1"/>
            <w:sz w:val="24"/>
            <w:szCs w:val="24"/>
          </w:rPr>
          <w:t>п. 2.6.1</w:t>
        </w:r>
      </w:hyperlink>
      <w:r w:rsidRPr="008C08D8">
        <w:rPr>
          <w:rFonts w:ascii="Arial" w:eastAsia="Calibri" w:hAnsi="Arial" w:cs="Arial"/>
          <w:bCs/>
          <w:color w:val="000000" w:themeColor="text1"/>
          <w:sz w:val="24"/>
          <w:szCs w:val="24"/>
        </w:rPr>
        <w:t xml:space="preserve"> </w:t>
      </w:r>
      <w:r w:rsidRPr="007D5427">
        <w:rPr>
          <w:rFonts w:ascii="Arial" w:eastAsia="Calibri" w:hAnsi="Arial" w:cs="Arial"/>
          <w:bCs/>
          <w:sz w:val="24"/>
          <w:szCs w:val="24"/>
        </w:rPr>
        <w:t>настоящего Административного регламента.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При поступлении заявления и комплекта документов в электронном виде документы </w:t>
      </w:r>
      <w:proofErr w:type="gramStart"/>
      <w:r w:rsidRPr="007D5427">
        <w:rPr>
          <w:rFonts w:ascii="Arial" w:eastAsia="Calibri" w:hAnsi="Arial" w:cs="Arial"/>
          <w:bCs/>
          <w:sz w:val="24"/>
          <w:szCs w:val="24"/>
        </w:rPr>
        <w:t>распечатываются на бумажном носителе и в дальнейшем работа с ними ведется</w:t>
      </w:r>
      <w:proofErr w:type="gramEnd"/>
      <w:r w:rsidRPr="007D5427">
        <w:rPr>
          <w:rFonts w:ascii="Arial" w:eastAsia="Calibri" w:hAnsi="Arial" w:cs="Arial"/>
          <w:bCs/>
          <w:sz w:val="24"/>
          <w:szCs w:val="24"/>
        </w:rPr>
        <w:t xml:space="preserve"> в установленном порядке.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t>- устанавливает предмет обращения, устанавливает личность заявителя, проверяет документ, удостоверяющий личность заявителя;</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проверяет заявление на соответствие установленным требованиям;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регистрирует заявление с прилагаемым комплектом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 выдает </w:t>
      </w:r>
      <w:hyperlink r:id="rId29" w:anchor="Par867" w:history="1">
        <w:r w:rsidRPr="008C08D8">
          <w:rPr>
            <w:rFonts w:ascii="Arial" w:eastAsia="Calibri" w:hAnsi="Arial" w:cs="Times New Roman"/>
            <w:bCs/>
            <w:color w:val="000000" w:themeColor="text1"/>
            <w:sz w:val="24"/>
            <w:szCs w:val="24"/>
          </w:rPr>
          <w:t>расписку</w:t>
        </w:r>
      </w:hyperlink>
      <w:r w:rsidRPr="008C08D8">
        <w:rPr>
          <w:rFonts w:ascii="Arial" w:eastAsia="Calibri" w:hAnsi="Arial" w:cs="Arial"/>
          <w:bCs/>
          <w:color w:val="000000" w:themeColor="text1"/>
          <w:sz w:val="24"/>
          <w:szCs w:val="24"/>
        </w:rPr>
        <w:t xml:space="preserve"> </w:t>
      </w:r>
      <w:r w:rsidRPr="007D5427">
        <w:rPr>
          <w:rFonts w:ascii="Arial" w:eastAsia="Calibri" w:hAnsi="Arial" w:cs="Arial"/>
          <w:bCs/>
          <w:sz w:val="24"/>
          <w:szCs w:val="24"/>
        </w:rPr>
        <w:t xml:space="preserve">в </w:t>
      </w:r>
      <w:proofErr w:type="gramStart"/>
      <w:r w:rsidRPr="007D5427">
        <w:rPr>
          <w:rFonts w:ascii="Arial" w:eastAsia="Calibri" w:hAnsi="Arial" w:cs="Arial"/>
          <w:bCs/>
          <w:sz w:val="24"/>
          <w:szCs w:val="24"/>
        </w:rPr>
        <w:t>получении</w:t>
      </w:r>
      <w:proofErr w:type="gramEnd"/>
      <w:r w:rsidRPr="007D5427">
        <w:rPr>
          <w:rFonts w:ascii="Arial" w:eastAsia="Calibri" w:hAnsi="Arial" w:cs="Arial"/>
          <w:bCs/>
          <w:sz w:val="24"/>
          <w:szCs w:val="24"/>
        </w:rPr>
        <w:t xml:space="preserve">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7D5427">
        <w:rPr>
          <w:rFonts w:ascii="Arial" w:eastAsia="Calibri" w:hAnsi="Arial" w:cs="Arial"/>
          <w:bCs/>
          <w:sz w:val="24"/>
          <w:szCs w:val="24"/>
        </w:rPr>
        <w:t xml:space="preserve">3.2.5. При наличии оснований, указанных в </w:t>
      </w:r>
      <w:hyperlink r:id="rId30" w:anchor="Par189" w:history="1">
        <w:r w:rsidRPr="008C08D8">
          <w:rPr>
            <w:rFonts w:ascii="Arial" w:eastAsia="Calibri" w:hAnsi="Arial" w:cs="Times New Roman"/>
            <w:bCs/>
            <w:color w:val="000000" w:themeColor="text1"/>
            <w:sz w:val="24"/>
            <w:szCs w:val="24"/>
          </w:rPr>
          <w:t>п. 2.7</w:t>
        </w:r>
      </w:hyperlink>
      <w:r w:rsidRPr="008C08D8">
        <w:rPr>
          <w:rFonts w:ascii="Arial" w:eastAsia="Calibri" w:hAnsi="Arial" w:cs="Arial"/>
          <w:bCs/>
          <w:color w:val="000000" w:themeColor="text1"/>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8C08D8">
        <w:rPr>
          <w:rFonts w:ascii="Arial" w:eastAsia="Calibri" w:hAnsi="Arial" w:cs="Arial"/>
          <w:bCs/>
          <w:color w:val="000000" w:themeColor="text1"/>
          <w:sz w:val="24"/>
          <w:szCs w:val="24"/>
        </w:rPr>
        <w:t>объясняет заявителю содержание выявленных недостатков в представленных документах и предлагает</w:t>
      </w:r>
      <w:proofErr w:type="gramEnd"/>
      <w:r w:rsidRPr="008C08D8">
        <w:rPr>
          <w:rFonts w:ascii="Arial" w:eastAsia="Calibri" w:hAnsi="Arial" w:cs="Arial"/>
          <w:bCs/>
          <w:color w:val="000000" w:themeColor="text1"/>
          <w:sz w:val="24"/>
          <w:szCs w:val="24"/>
        </w:rPr>
        <w:t xml:space="preserve"> принять меры по их устранению.</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 xml:space="preserve">3.2.6. Результатом административной процедуры является прием и регистрация заявления и комплекта документов, выдача </w:t>
      </w:r>
      <w:hyperlink r:id="rId31" w:anchor="Par867" w:history="1">
        <w:r w:rsidRPr="008C08D8">
          <w:rPr>
            <w:rFonts w:ascii="Arial" w:eastAsia="Calibri" w:hAnsi="Arial" w:cs="Times New Roman"/>
            <w:bCs/>
            <w:color w:val="000000" w:themeColor="text1"/>
            <w:sz w:val="24"/>
            <w:szCs w:val="24"/>
          </w:rPr>
          <w:t>расписки</w:t>
        </w:r>
      </w:hyperlink>
      <w:r w:rsidRPr="008C08D8">
        <w:rPr>
          <w:rFonts w:ascii="Arial" w:eastAsia="Calibri" w:hAnsi="Arial" w:cs="Arial"/>
          <w:bCs/>
          <w:color w:val="000000" w:themeColor="text1"/>
          <w:sz w:val="24"/>
          <w:szCs w:val="24"/>
        </w:rPr>
        <w:t xml:space="preserve"> в </w:t>
      </w:r>
      <w:proofErr w:type="gramStart"/>
      <w:r w:rsidRPr="008C08D8">
        <w:rPr>
          <w:rFonts w:ascii="Arial" w:eastAsia="Calibri" w:hAnsi="Arial" w:cs="Arial"/>
          <w:bCs/>
          <w:color w:val="000000" w:themeColor="text1"/>
          <w:sz w:val="24"/>
          <w:szCs w:val="24"/>
        </w:rPr>
        <w:t>получении</w:t>
      </w:r>
      <w:proofErr w:type="gramEnd"/>
      <w:r w:rsidRPr="008C08D8">
        <w:rPr>
          <w:rFonts w:ascii="Arial" w:eastAsia="Calibri" w:hAnsi="Arial" w:cs="Arial"/>
          <w:bCs/>
          <w:color w:val="000000" w:themeColor="text1"/>
          <w:sz w:val="24"/>
          <w:szCs w:val="24"/>
        </w:rPr>
        <w:t xml:space="preserve">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3.2.7. Максимальный срок исполнения административной процедуры - 1 календарный день.</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3.3. Рассмотрение представленных документов, истребование</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 xml:space="preserve">документов (сведений), указанных в </w:t>
      </w:r>
      <w:hyperlink r:id="rId32" w:anchor="Par170" w:history="1">
        <w:proofErr w:type="gramStart"/>
        <w:r w:rsidRPr="008C08D8">
          <w:rPr>
            <w:rFonts w:ascii="Arial" w:eastAsia="Calibri" w:hAnsi="Arial" w:cs="Times New Roman"/>
            <w:bCs/>
            <w:color w:val="000000" w:themeColor="text1"/>
            <w:sz w:val="24"/>
            <w:szCs w:val="24"/>
          </w:rPr>
          <w:t>пункте</w:t>
        </w:r>
        <w:proofErr w:type="gramEnd"/>
        <w:r w:rsidRPr="008C08D8">
          <w:rPr>
            <w:rFonts w:ascii="Arial" w:eastAsia="Calibri" w:hAnsi="Arial" w:cs="Times New Roman"/>
            <w:bCs/>
            <w:color w:val="000000" w:themeColor="text1"/>
            <w:sz w:val="24"/>
            <w:szCs w:val="24"/>
          </w:rPr>
          <w:t xml:space="preserve"> 2.6.2</w:t>
        </w:r>
      </w:hyperlink>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 xml:space="preserve">настоящего Административного регламента, в </w:t>
      </w:r>
      <w:proofErr w:type="gramStart"/>
      <w:r w:rsidRPr="008C08D8">
        <w:rPr>
          <w:rFonts w:ascii="Arial" w:eastAsia="Calibri" w:hAnsi="Arial" w:cs="Arial"/>
          <w:bCs/>
          <w:color w:val="000000" w:themeColor="text1"/>
          <w:sz w:val="24"/>
          <w:szCs w:val="24"/>
        </w:rPr>
        <w:t>рамках</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межведомственного взаимодействия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lastRenderedPageBreak/>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3.3.2. Глава Терновского сельского поселения, возглавляющий местную администрацию в </w:t>
      </w:r>
      <w:proofErr w:type="gramStart"/>
      <w:r w:rsidRPr="007D5427">
        <w:rPr>
          <w:rFonts w:ascii="Arial" w:eastAsia="Calibri" w:hAnsi="Arial" w:cs="Arial"/>
          <w:bCs/>
          <w:sz w:val="24"/>
          <w:szCs w:val="24"/>
        </w:rPr>
        <w:t>соответствии</w:t>
      </w:r>
      <w:proofErr w:type="gramEnd"/>
      <w:r w:rsidRPr="007D5427">
        <w:rPr>
          <w:rFonts w:ascii="Arial" w:eastAsia="Calibri" w:hAnsi="Arial" w:cs="Arial"/>
          <w:bCs/>
          <w:sz w:val="24"/>
          <w:szCs w:val="24"/>
        </w:rPr>
        <w:t xml:space="preserve"> с Уставом Терновского сельского поселения определяет должностное лицо, ответственное за предоставление муниципальной услуги (далее - специалист).</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3.3.3. Специалист:</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t xml:space="preserve">а) проводит проверку заявления и прилагаемых к нему документов на соответствие требованиям, установленным </w:t>
      </w:r>
      <w:hyperlink r:id="rId33" w:anchor="Par152" w:history="1">
        <w:r w:rsidRPr="008C08D8">
          <w:rPr>
            <w:rFonts w:ascii="Arial" w:eastAsia="Calibri" w:hAnsi="Arial" w:cs="Times New Roman"/>
            <w:bCs/>
            <w:color w:val="000000" w:themeColor="text1"/>
            <w:sz w:val="24"/>
            <w:szCs w:val="24"/>
          </w:rPr>
          <w:t>пунктом 2.6.1</w:t>
        </w:r>
      </w:hyperlink>
      <w:r w:rsidRPr="007D5427">
        <w:rPr>
          <w:rFonts w:ascii="Arial" w:eastAsia="Calibri" w:hAnsi="Arial" w:cs="Arial"/>
          <w:bCs/>
          <w:sz w:val="24"/>
          <w:szCs w:val="24"/>
        </w:rPr>
        <w:t xml:space="preserve"> настоящего Административного регламента;</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б) устанавливает принадлежность земельных участков, в </w:t>
      </w:r>
      <w:proofErr w:type="gramStart"/>
      <w:r w:rsidRPr="007D5427">
        <w:rPr>
          <w:rFonts w:ascii="Arial" w:eastAsia="Calibri" w:hAnsi="Arial" w:cs="Arial"/>
          <w:bCs/>
          <w:sz w:val="24"/>
          <w:szCs w:val="24"/>
        </w:rPr>
        <w:t>отношении</w:t>
      </w:r>
      <w:proofErr w:type="gramEnd"/>
      <w:r w:rsidRPr="007D5427">
        <w:rPr>
          <w:rFonts w:ascii="Arial" w:eastAsia="Calibri" w:hAnsi="Arial" w:cs="Arial"/>
          <w:bCs/>
          <w:sz w:val="24"/>
          <w:szCs w:val="24"/>
        </w:rPr>
        <w:t xml:space="preserve"> которых подано заявление, к собственности Терновского сельского поселения или к земельным участкам, расположенные на территории Терновского сельского поселения;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в) в </w:t>
      </w:r>
      <w:proofErr w:type="gramStart"/>
      <w:r w:rsidRPr="007D5427">
        <w:rPr>
          <w:rFonts w:ascii="Arial" w:eastAsia="Calibri" w:hAnsi="Arial" w:cs="Arial"/>
          <w:bCs/>
          <w:sz w:val="24"/>
          <w:szCs w:val="24"/>
        </w:rPr>
        <w:t>рамках</w:t>
      </w:r>
      <w:proofErr w:type="gramEnd"/>
      <w:r w:rsidRPr="007D5427">
        <w:rPr>
          <w:rFonts w:ascii="Arial" w:eastAsia="Calibri" w:hAnsi="Arial" w:cs="Arial"/>
          <w:bCs/>
          <w:sz w:val="24"/>
          <w:szCs w:val="24"/>
        </w:rPr>
        <w:t xml:space="preserve"> межведомственного взаимодействия запрашивает:</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 в </w:t>
      </w:r>
      <w:proofErr w:type="gramStart"/>
      <w:r w:rsidRPr="007D5427">
        <w:rPr>
          <w:rFonts w:ascii="Arial" w:eastAsia="Calibri" w:hAnsi="Arial" w:cs="Arial"/>
          <w:bCs/>
          <w:sz w:val="24"/>
          <w:szCs w:val="24"/>
        </w:rPr>
        <w:t>Управлении</w:t>
      </w:r>
      <w:proofErr w:type="gramEnd"/>
      <w:r w:rsidRPr="007D5427">
        <w:rPr>
          <w:rFonts w:ascii="Arial" w:eastAsia="Calibri" w:hAnsi="Arial" w:cs="Arial"/>
          <w:bCs/>
          <w:sz w:val="24"/>
          <w:szCs w:val="24"/>
        </w:rPr>
        <w:t xml:space="preserve">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Запрос должен содержать: кадастровый номер объекта недвижимости, </w:t>
      </w:r>
      <w:hyperlink r:id="rId34" w:history="1">
        <w:r w:rsidRPr="008C08D8">
          <w:rPr>
            <w:rFonts w:ascii="Arial" w:eastAsia="Calibri" w:hAnsi="Arial" w:cs="Times New Roman"/>
            <w:bCs/>
            <w:color w:val="000000" w:themeColor="text1"/>
            <w:sz w:val="24"/>
            <w:szCs w:val="24"/>
          </w:rPr>
          <w:t>ОКАТО</w:t>
        </w:r>
      </w:hyperlink>
      <w:r w:rsidRPr="008C08D8">
        <w:rPr>
          <w:rFonts w:ascii="Arial" w:eastAsia="Calibri" w:hAnsi="Arial" w:cs="Arial"/>
          <w:bCs/>
          <w:color w:val="000000" w:themeColor="text1"/>
          <w:sz w:val="24"/>
          <w:szCs w:val="24"/>
        </w:rPr>
        <w:t xml:space="preserve">, </w:t>
      </w:r>
      <w:r w:rsidRPr="007D5427">
        <w:rPr>
          <w:rFonts w:ascii="Arial" w:eastAsia="Calibri" w:hAnsi="Arial" w:cs="Arial"/>
          <w:bCs/>
          <w:sz w:val="24"/>
          <w:szCs w:val="24"/>
        </w:rPr>
        <w:t>наименование района, города, населенного пункта, улицы, номер дома, корпуса, строения;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 в </w:t>
      </w:r>
      <w:proofErr w:type="gramStart"/>
      <w:r w:rsidRPr="007D5427">
        <w:rPr>
          <w:rFonts w:ascii="Arial" w:eastAsia="Calibri" w:hAnsi="Arial" w:cs="Arial"/>
          <w:bCs/>
          <w:sz w:val="24"/>
          <w:szCs w:val="24"/>
        </w:rPr>
        <w:t>Управлении</w:t>
      </w:r>
      <w:proofErr w:type="gramEnd"/>
      <w:r w:rsidRPr="007D5427">
        <w:rPr>
          <w:rFonts w:ascii="Arial" w:eastAsia="Calibri" w:hAnsi="Arial" w:cs="Arial"/>
          <w:bCs/>
          <w:sz w:val="24"/>
          <w:szCs w:val="24"/>
        </w:rPr>
        <w:t xml:space="preserve"> Федеральной налоговой службы по Воронежской области: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Запрос должен содержать: </w:t>
      </w:r>
      <w:proofErr w:type="gramStart"/>
      <w:r w:rsidRPr="007D5427">
        <w:rPr>
          <w:rFonts w:ascii="Arial" w:eastAsia="Calibri" w:hAnsi="Arial" w:cs="Arial"/>
          <w:bCs/>
          <w:sz w:val="24"/>
          <w:szCs w:val="24"/>
        </w:rPr>
        <w:t>ОГРН, ИНН (для юридического лица), ОГРНИП, ИНН (для индивидуального предпринимателя);</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 в </w:t>
      </w:r>
      <w:proofErr w:type="gramStart"/>
      <w:r w:rsidRPr="007D5427">
        <w:rPr>
          <w:rFonts w:ascii="Arial" w:eastAsia="Calibri" w:hAnsi="Arial" w:cs="Arial"/>
          <w:bCs/>
          <w:sz w:val="24"/>
          <w:szCs w:val="24"/>
        </w:rPr>
        <w:t>филиале</w:t>
      </w:r>
      <w:proofErr w:type="gramEnd"/>
      <w:r w:rsidRPr="007D5427">
        <w:rPr>
          <w:rFonts w:ascii="Arial" w:eastAsia="Calibri" w:hAnsi="Arial" w:cs="Arial"/>
          <w:bCs/>
          <w:sz w:val="24"/>
          <w:szCs w:val="24"/>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Запрос должен содержать: кадастровый номер земельного участка, адрес земельного участка, площадь земельного участка;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Специалист администрации Терновского сельского поселения готовит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3.3.4. Результатом административной процедуры является установление наличия или отсутствия оснований, указанных в </w:t>
      </w:r>
      <w:hyperlink r:id="rId35" w:anchor="Par195" w:history="1">
        <w:proofErr w:type="gramStart"/>
        <w:r w:rsidRPr="008C08D8">
          <w:rPr>
            <w:rFonts w:ascii="Arial" w:eastAsia="Calibri" w:hAnsi="Arial" w:cs="Times New Roman"/>
            <w:bCs/>
            <w:color w:val="000000" w:themeColor="text1"/>
            <w:sz w:val="24"/>
            <w:szCs w:val="24"/>
          </w:rPr>
          <w:t>пункте</w:t>
        </w:r>
        <w:proofErr w:type="gramEnd"/>
        <w:r w:rsidRPr="008C08D8">
          <w:rPr>
            <w:rFonts w:ascii="Arial" w:eastAsia="Calibri" w:hAnsi="Arial" w:cs="Times New Roman"/>
            <w:bCs/>
            <w:color w:val="000000" w:themeColor="text1"/>
            <w:sz w:val="24"/>
            <w:szCs w:val="24"/>
          </w:rPr>
          <w:t xml:space="preserve"> 2.8</w:t>
        </w:r>
      </w:hyperlink>
      <w:r w:rsidRPr="008C08D8">
        <w:rPr>
          <w:rFonts w:ascii="Arial" w:eastAsia="Calibri" w:hAnsi="Arial" w:cs="Arial"/>
          <w:bCs/>
          <w:color w:val="000000" w:themeColor="text1"/>
          <w:sz w:val="24"/>
          <w:szCs w:val="24"/>
        </w:rPr>
        <w:t xml:space="preserve"> </w:t>
      </w:r>
      <w:r w:rsidRPr="007D5427">
        <w:rPr>
          <w:rFonts w:ascii="Arial" w:eastAsia="Calibri" w:hAnsi="Arial" w:cs="Arial"/>
          <w:bCs/>
          <w:sz w:val="24"/>
          <w:szCs w:val="24"/>
        </w:rPr>
        <w:t>настоящего Административного регламента.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3.3.5. Максимальный срок исполнения административной процедуры - 7 календарных дней.</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lastRenderedPageBreak/>
        <w:t>3.4. Подготовка результата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администрации об утверждении указанной схемы или подготовки информационного сообщения о невозможности ее утверждения.</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7D5427">
        <w:rPr>
          <w:rFonts w:ascii="Arial" w:eastAsia="Calibri" w:hAnsi="Arial" w:cs="Arial"/>
          <w:bCs/>
          <w:sz w:val="24"/>
          <w:szCs w:val="24"/>
        </w:rPr>
        <w:t xml:space="preserve">3.4.1.1. </w:t>
      </w:r>
      <w:proofErr w:type="gramStart"/>
      <w:r w:rsidRPr="007D5427">
        <w:rPr>
          <w:rFonts w:ascii="Arial" w:eastAsia="Calibri" w:hAnsi="Arial" w:cs="Arial"/>
          <w:bCs/>
          <w:sz w:val="24"/>
          <w:szCs w:val="24"/>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r:id="rId36" w:anchor="Par195" w:history="1">
        <w:r w:rsidRPr="008C08D8">
          <w:rPr>
            <w:rFonts w:ascii="Arial" w:eastAsia="Calibri" w:hAnsi="Arial" w:cs="Times New Roman"/>
            <w:bCs/>
            <w:color w:val="000000" w:themeColor="text1"/>
            <w:sz w:val="24"/>
            <w:szCs w:val="24"/>
          </w:rPr>
          <w:t>пунктом 2.8</w:t>
        </w:r>
      </w:hyperlink>
      <w:r w:rsidRPr="008C08D8">
        <w:rPr>
          <w:rFonts w:ascii="Arial" w:eastAsia="Calibri" w:hAnsi="Arial" w:cs="Arial"/>
          <w:bCs/>
          <w:color w:val="000000" w:themeColor="text1"/>
          <w:sz w:val="24"/>
          <w:szCs w:val="24"/>
        </w:rPr>
        <w:t xml:space="preserve"> настоящего Административного регламента, специалист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Терновского сельского поселения.</w:t>
      </w:r>
      <w:proofErr w:type="gramEnd"/>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 xml:space="preserve"> 3.4.1.2. </w:t>
      </w:r>
      <w:proofErr w:type="gramStart"/>
      <w:r w:rsidRPr="008C08D8">
        <w:rPr>
          <w:rFonts w:ascii="Arial" w:eastAsia="Calibri" w:hAnsi="Arial" w:cs="Arial"/>
          <w:bCs/>
          <w:color w:val="000000" w:themeColor="text1"/>
          <w:sz w:val="24"/>
          <w:szCs w:val="24"/>
        </w:rPr>
        <w:t xml:space="preserve">При наличии оснований, предусмотренных </w:t>
      </w:r>
      <w:hyperlink r:id="rId37" w:anchor="Par195" w:history="1">
        <w:r w:rsidRPr="008C08D8">
          <w:rPr>
            <w:rFonts w:ascii="Arial" w:eastAsia="Calibri" w:hAnsi="Arial" w:cs="Times New Roman"/>
            <w:bCs/>
            <w:color w:val="000000" w:themeColor="text1"/>
            <w:sz w:val="24"/>
            <w:szCs w:val="24"/>
          </w:rPr>
          <w:t>пунктом 2.8</w:t>
        </w:r>
      </w:hyperlink>
      <w:r w:rsidRPr="008C08D8">
        <w:rPr>
          <w:rFonts w:ascii="Arial" w:eastAsia="Calibri" w:hAnsi="Arial" w:cs="Arial"/>
          <w:bCs/>
          <w:color w:val="000000" w:themeColor="text1"/>
          <w:sz w:val="24"/>
          <w:szCs w:val="24"/>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w:t>
      </w:r>
      <w:proofErr w:type="gramEnd"/>
      <w:r w:rsidRPr="008C08D8">
        <w:rPr>
          <w:rFonts w:ascii="Arial" w:eastAsia="Calibri" w:hAnsi="Arial" w:cs="Arial"/>
          <w:bCs/>
          <w:color w:val="000000" w:themeColor="text1"/>
          <w:sz w:val="24"/>
          <w:szCs w:val="24"/>
        </w:rPr>
        <w:t xml:space="preserve"> подписания главе Терновского сельского поселения.</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администрации:</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 xml:space="preserve">3.4.2.1. При отсутствии оснований, предусмотренных </w:t>
      </w:r>
      <w:hyperlink r:id="rId38" w:anchor="Par195" w:history="1">
        <w:r w:rsidRPr="008C08D8">
          <w:rPr>
            <w:rFonts w:ascii="Arial" w:eastAsia="Calibri" w:hAnsi="Arial" w:cs="Times New Roman"/>
            <w:bCs/>
            <w:color w:val="000000" w:themeColor="text1"/>
            <w:sz w:val="24"/>
            <w:szCs w:val="24"/>
          </w:rPr>
          <w:t>пунктом 2.8</w:t>
        </w:r>
      </w:hyperlink>
      <w:r w:rsidRPr="008C08D8">
        <w:rPr>
          <w:rFonts w:ascii="Arial" w:eastAsia="Calibri" w:hAnsi="Arial" w:cs="Arial"/>
          <w:bCs/>
          <w:color w:val="000000" w:themeColor="text1"/>
          <w:sz w:val="24"/>
          <w:szCs w:val="24"/>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 xml:space="preserve">Подготовленный проект постановления направляет для подписания главе Терновского сельского поселения. </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 xml:space="preserve">3.4.2.2. При наличии оснований, предусмотренных </w:t>
      </w:r>
      <w:hyperlink r:id="rId39" w:anchor="Par195" w:history="1">
        <w:r w:rsidRPr="008C08D8">
          <w:rPr>
            <w:rFonts w:ascii="Arial" w:eastAsia="Calibri" w:hAnsi="Arial" w:cs="Times New Roman"/>
            <w:bCs/>
            <w:color w:val="000000" w:themeColor="text1"/>
            <w:sz w:val="24"/>
            <w:szCs w:val="24"/>
          </w:rPr>
          <w:t>пунктом 2.8</w:t>
        </w:r>
      </w:hyperlink>
      <w:r w:rsidRPr="008C08D8">
        <w:rPr>
          <w:rFonts w:ascii="Arial" w:eastAsia="Calibri" w:hAnsi="Arial" w:cs="Arial"/>
          <w:bCs/>
          <w:color w:val="000000" w:themeColor="text1"/>
          <w:sz w:val="24"/>
          <w:szCs w:val="24"/>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Уведомление о мотивированном отказе в предоставлении муниципальной услуги подписывается главой Терновского сельского поселения.</w:t>
      </w:r>
    </w:p>
    <w:p w:rsidR="007D5427" w:rsidRPr="008C08D8" w:rsidRDefault="007D5427" w:rsidP="007D5427">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8C08D8">
        <w:rPr>
          <w:rFonts w:ascii="Arial" w:eastAsia="Calibri" w:hAnsi="Arial" w:cs="Arial"/>
          <w:bCs/>
          <w:color w:val="000000" w:themeColor="text1"/>
          <w:sz w:val="24"/>
          <w:szCs w:val="24"/>
        </w:rPr>
        <w:t>3.4.3. Результатом административной процедуры является подготовка: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подготовка уведомления о мотивированном отказе в предоставлении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3.4.4. Максимальный срок исполнения административной процедуры - 22 </w:t>
      </w:r>
      <w:proofErr w:type="gramStart"/>
      <w:r w:rsidRPr="007D5427">
        <w:rPr>
          <w:rFonts w:ascii="Arial" w:eastAsia="Calibri" w:hAnsi="Arial" w:cs="Arial"/>
          <w:bCs/>
          <w:sz w:val="24"/>
          <w:szCs w:val="24"/>
        </w:rPr>
        <w:t>календарных</w:t>
      </w:r>
      <w:proofErr w:type="gramEnd"/>
      <w:r w:rsidRPr="007D5427">
        <w:rPr>
          <w:rFonts w:ascii="Arial" w:eastAsia="Calibri" w:hAnsi="Arial" w:cs="Arial"/>
          <w:bCs/>
          <w:sz w:val="24"/>
          <w:szCs w:val="24"/>
        </w:rPr>
        <w:t xml:space="preserve"> дня.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lastRenderedPageBreak/>
        <w:t>3.5. Направление (выдача) заявителю постановления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местной администрации об образовании земельных участков при разделе,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t>объединении</w:t>
      </w:r>
      <w:proofErr w:type="gramEnd"/>
      <w:r w:rsidRPr="007D5427">
        <w:rPr>
          <w:rFonts w:ascii="Arial" w:eastAsia="Calibri" w:hAnsi="Arial" w:cs="Arial"/>
          <w:bCs/>
          <w:sz w:val="24"/>
          <w:szCs w:val="24"/>
        </w:rPr>
        <w:t xml:space="preserve"> либо уведомления о мотивированном отказе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в </w:t>
      </w:r>
      <w:proofErr w:type="gramStart"/>
      <w:r w:rsidRPr="007D5427">
        <w:rPr>
          <w:rFonts w:ascii="Arial" w:eastAsia="Calibri" w:hAnsi="Arial" w:cs="Arial"/>
          <w:bCs/>
          <w:sz w:val="24"/>
          <w:szCs w:val="24"/>
        </w:rPr>
        <w:t>предоставлении</w:t>
      </w:r>
      <w:proofErr w:type="gramEnd"/>
      <w:r w:rsidRPr="007D5427">
        <w:rPr>
          <w:rFonts w:ascii="Arial" w:eastAsia="Calibri" w:hAnsi="Arial" w:cs="Arial"/>
          <w:bCs/>
          <w:sz w:val="24"/>
          <w:szCs w:val="24"/>
        </w:rPr>
        <w:t xml:space="preserve">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3.5.1. </w:t>
      </w:r>
      <w:proofErr w:type="gramStart"/>
      <w:r w:rsidRPr="007D5427">
        <w:rPr>
          <w:rFonts w:ascii="Arial" w:eastAsia="Calibri" w:hAnsi="Arial" w:cs="Arial"/>
          <w:bCs/>
          <w:sz w:val="24"/>
          <w:szCs w:val="24"/>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заказным письмом с уведомлением о вручении;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лично заявителю (или уполномоченному им надлежащим образом представителю) непосредственно по месту подачи заявления;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 в электронном </w:t>
      </w:r>
      <w:proofErr w:type="gramStart"/>
      <w:r w:rsidRPr="007D5427">
        <w:rPr>
          <w:rFonts w:ascii="Arial" w:eastAsia="Calibri" w:hAnsi="Arial" w:cs="Arial"/>
          <w:bCs/>
          <w:sz w:val="24"/>
          <w:szCs w:val="24"/>
        </w:rPr>
        <w:t>виде</w:t>
      </w:r>
      <w:proofErr w:type="gramEnd"/>
      <w:r w:rsidRPr="007D5427">
        <w:rPr>
          <w:rFonts w:ascii="Arial" w:eastAsia="Calibri" w:hAnsi="Arial" w:cs="Arial"/>
          <w:bCs/>
          <w:sz w:val="24"/>
          <w:szCs w:val="24"/>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3.5.1.2. </w:t>
      </w:r>
      <w:proofErr w:type="gramStart"/>
      <w:r w:rsidRPr="007D5427">
        <w:rPr>
          <w:rFonts w:ascii="Arial" w:eastAsia="Calibri" w:hAnsi="Arial" w:cs="Arial"/>
          <w:bCs/>
          <w:sz w:val="24"/>
          <w:szCs w:val="24"/>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7D5427">
        <w:rPr>
          <w:rFonts w:ascii="Arial" w:eastAsia="Calibri" w:hAnsi="Arial" w:cs="Arial"/>
          <w:bCs/>
          <w:sz w:val="24"/>
          <w:szCs w:val="24"/>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3.5.2. Результатом административной процедуры является направление (выдача) заявителю результата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3.5.3. Максимальный срок исполнения административной процедуры - 3 </w:t>
      </w:r>
      <w:proofErr w:type="gramStart"/>
      <w:r w:rsidRPr="007D5427">
        <w:rPr>
          <w:rFonts w:ascii="Arial" w:eastAsia="Calibri" w:hAnsi="Arial" w:cs="Arial"/>
          <w:bCs/>
          <w:sz w:val="24"/>
          <w:szCs w:val="24"/>
        </w:rPr>
        <w:t>календарных</w:t>
      </w:r>
      <w:proofErr w:type="gramEnd"/>
      <w:r w:rsidRPr="007D5427">
        <w:rPr>
          <w:rFonts w:ascii="Arial" w:eastAsia="Calibri" w:hAnsi="Arial" w:cs="Arial"/>
          <w:bCs/>
          <w:sz w:val="24"/>
          <w:szCs w:val="24"/>
        </w:rPr>
        <w:t xml:space="preserve"> дня.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3.6. Подача заявителем запроса и иных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t>необходимых</w:t>
      </w:r>
      <w:proofErr w:type="gramEnd"/>
      <w:r w:rsidRPr="007D5427">
        <w:rPr>
          <w:rFonts w:ascii="Arial" w:eastAsia="Calibri" w:hAnsi="Arial" w:cs="Arial"/>
          <w:bCs/>
          <w:sz w:val="24"/>
          <w:szCs w:val="24"/>
        </w:rPr>
        <w:t xml:space="preserve"> для предоставления муниципальной услуги,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и прием таких запросов и документов в электронной форме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3.6.1. </w:t>
      </w:r>
      <w:proofErr w:type="gramStart"/>
      <w:r w:rsidRPr="007D5427">
        <w:rPr>
          <w:rFonts w:ascii="Arial" w:eastAsia="Calibri" w:hAnsi="Arial" w:cs="Arial"/>
          <w:bCs/>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w:t>
      </w:r>
      <w:r w:rsidRPr="007D5427">
        <w:rPr>
          <w:rFonts w:ascii="Arial" w:eastAsia="Calibri" w:hAnsi="Arial" w:cs="Arial"/>
          <w:bCs/>
          <w:sz w:val="24"/>
          <w:szCs w:val="24"/>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3.6.3. Получение результата муниципальной услуги в электронной форме предусмотрено.</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3.7. Взаимодействие управления с иными органами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государственной власти, органами местного самоуправления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и организациями, участвующими в </w:t>
      </w:r>
      <w:proofErr w:type="gramStart"/>
      <w:r w:rsidRPr="007D5427">
        <w:rPr>
          <w:rFonts w:ascii="Arial" w:eastAsia="Calibri" w:hAnsi="Arial" w:cs="Arial"/>
          <w:bCs/>
          <w:sz w:val="24"/>
          <w:szCs w:val="24"/>
        </w:rPr>
        <w:t>предоставлении</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муниципальных услуг в электронной форме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4. Формы </w:t>
      </w:r>
      <w:proofErr w:type="gramStart"/>
      <w:r w:rsidRPr="007D5427">
        <w:rPr>
          <w:rFonts w:ascii="Arial" w:eastAsia="Calibri" w:hAnsi="Arial" w:cs="Arial"/>
          <w:bCs/>
          <w:sz w:val="24"/>
          <w:szCs w:val="24"/>
        </w:rPr>
        <w:t>контроля за</w:t>
      </w:r>
      <w:proofErr w:type="gramEnd"/>
      <w:r w:rsidRPr="007D5427">
        <w:rPr>
          <w:rFonts w:ascii="Arial" w:eastAsia="Calibri" w:hAnsi="Arial" w:cs="Arial"/>
          <w:bCs/>
          <w:sz w:val="24"/>
          <w:szCs w:val="24"/>
        </w:rPr>
        <w:t xml:space="preserve"> исполнением административного регламента </w:t>
      </w:r>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D5427" w:rsidRPr="007D5427" w:rsidRDefault="007D5427" w:rsidP="007D5427">
      <w:pPr>
        <w:tabs>
          <w:tab w:val="num" w:pos="0"/>
        </w:tabs>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7D542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7D5427" w:rsidRPr="007D5427" w:rsidRDefault="007D5427" w:rsidP="007D5427">
      <w:pPr>
        <w:tabs>
          <w:tab w:val="num" w:pos="0"/>
        </w:tabs>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 xml:space="preserve">Результаты проверки оформляются в </w:t>
      </w:r>
      <w:proofErr w:type="gramStart"/>
      <w:r w:rsidRPr="007D5427">
        <w:rPr>
          <w:rFonts w:ascii="Arial" w:eastAsia="Times New Roman" w:hAnsi="Arial" w:cs="Arial"/>
          <w:sz w:val="24"/>
          <w:szCs w:val="24"/>
          <w:lang w:eastAsia="ru-RU"/>
        </w:rPr>
        <w:t>виде</w:t>
      </w:r>
      <w:proofErr w:type="gramEnd"/>
      <w:r w:rsidRPr="007D5427">
        <w:rPr>
          <w:rFonts w:ascii="Arial" w:eastAsia="Times New Roman" w:hAnsi="Arial" w:cs="Arial"/>
          <w:sz w:val="24"/>
          <w:szCs w:val="24"/>
          <w:lang w:eastAsia="ru-RU"/>
        </w:rPr>
        <w:t xml:space="preserve"> справки, в которой отмечаются выявленные недостатки и указываются предложения по их устранению.</w:t>
      </w:r>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lastRenderedPageBreak/>
        <w:t xml:space="preserve">По результатам проведенных проверок в </w:t>
      </w:r>
      <w:proofErr w:type="gramStart"/>
      <w:r w:rsidRPr="007D5427">
        <w:rPr>
          <w:rFonts w:ascii="Arial" w:eastAsia="Times New Roman" w:hAnsi="Arial" w:cs="Arial"/>
          <w:sz w:val="24"/>
          <w:szCs w:val="24"/>
          <w:lang w:eastAsia="ru-RU"/>
        </w:rPr>
        <w:t>случае</w:t>
      </w:r>
      <w:proofErr w:type="gramEnd"/>
      <w:r w:rsidRPr="007D5427">
        <w:rPr>
          <w:rFonts w:ascii="Arial" w:eastAsia="Times New Roman" w:hAnsi="Arial" w:cs="Arial"/>
          <w:sz w:val="24"/>
          <w:szCs w:val="24"/>
          <w:lang w:eastAsia="ru-RU"/>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 xml:space="preserve">4.5 </w:t>
      </w:r>
      <w:proofErr w:type="gramStart"/>
      <w:r w:rsidRPr="007D5427">
        <w:rPr>
          <w:rFonts w:ascii="Arial" w:eastAsia="Times New Roman" w:hAnsi="Arial" w:cs="Arial"/>
          <w:sz w:val="24"/>
          <w:szCs w:val="24"/>
          <w:lang w:eastAsia="ru-RU"/>
        </w:rPr>
        <w:t>Контроль за</w:t>
      </w:r>
      <w:proofErr w:type="gramEnd"/>
      <w:r w:rsidRPr="007D5427">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D5427" w:rsidRPr="007D5427" w:rsidRDefault="007D5427" w:rsidP="007D5427">
      <w:pPr>
        <w:spacing w:after="0" w:line="240" w:lineRule="auto"/>
        <w:ind w:firstLine="709"/>
        <w:jc w:val="both"/>
        <w:rPr>
          <w:rFonts w:ascii="Arial" w:eastAsia="Times New Roman" w:hAnsi="Arial" w:cs="Arial"/>
          <w:sz w:val="24"/>
          <w:szCs w:val="24"/>
          <w:lang w:eastAsia="ru-RU"/>
        </w:rPr>
      </w:pPr>
    </w:p>
    <w:p w:rsidR="007D5427" w:rsidRPr="007D5427" w:rsidRDefault="007D5427" w:rsidP="007D5427">
      <w:pPr>
        <w:tabs>
          <w:tab w:val="num" w:pos="0"/>
          <w:tab w:val="left" w:pos="1560"/>
        </w:tabs>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5427" w:rsidRPr="007D5427" w:rsidRDefault="007D5427" w:rsidP="007D5427">
      <w:pPr>
        <w:tabs>
          <w:tab w:val="num" w:pos="0"/>
          <w:tab w:val="left" w:pos="1560"/>
        </w:tabs>
        <w:spacing w:after="0" w:line="240" w:lineRule="auto"/>
        <w:ind w:firstLine="709"/>
        <w:jc w:val="both"/>
        <w:rPr>
          <w:rFonts w:ascii="Arial" w:eastAsia="Times New Roman" w:hAnsi="Arial" w:cs="Arial"/>
          <w:sz w:val="24"/>
          <w:szCs w:val="24"/>
          <w:lang w:eastAsia="ru-RU"/>
        </w:rPr>
      </w:pP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5.2. Заявитель может обратиться с жалобой, в том числе в следующих случаях:</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2) нарушение срока предоставления муниципальной услуги;</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 для предоставления муниципальной услуги;</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proofErr w:type="gramStart"/>
      <w:r w:rsidRPr="007D5427">
        <w:rPr>
          <w:rFonts w:ascii="Arial" w:eastAsia="Times New Roman" w:hAnsi="Arial" w:cs="Arial"/>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 для предоставления муниципальной услуги, у заявителя;</w:t>
      </w:r>
      <w:proofErr w:type="gramEnd"/>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proofErr w:type="gramStart"/>
      <w:r w:rsidRPr="007D5427">
        <w:rPr>
          <w:rFonts w:ascii="Arial" w:eastAsia="Times New Roma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w:t>
      </w:r>
      <w:proofErr w:type="gramEnd"/>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w:t>
      </w:r>
      <w:proofErr w:type="gramStart"/>
      <w:r w:rsidRPr="007D5427">
        <w:rPr>
          <w:rFonts w:ascii="Arial" w:eastAsia="Times New Roman" w:hAnsi="Arial" w:cs="Arial"/>
          <w:sz w:val="24"/>
          <w:szCs w:val="24"/>
          <w:lang w:eastAsia="ar-SA"/>
        </w:rPr>
        <w:t xml:space="preserve"> ;</w:t>
      </w:r>
      <w:proofErr w:type="gramEnd"/>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lastRenderedPageBreak/>
        <w:t>5.4. Жалоба должна содержать:</w:t>
      </w:r>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5427">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Терновского сельского поселения, либо </w:t>
      </w:r>
      <w:r w:rsidRPr="007D5427">
        <w:rPr>
          <w:rFonts w:ascii="Arial" w:eastAsia="Times New Roman" w:hAnsi="Arial" w:cs="Arial"/>
          <w:sz w:val="24"/>
          <w:szCs w:val="24"/>
          <w:lang w:eastAsia="ru-RU"/>
        </w:rPr>
        <w:t>в порядке, установленном антимонопольным законодательством Российской Федерации, в антимонопольный орган</w:t>
      </w:r>
      <w:r w:rsidRPr="007D5427">
        <w:rPr>
          <w:rFonts w:ascii="Arial" w:eastAsia="Times New Roman" w:hAnsi="Arial" w:cs="Arial"/>
          <w:sz w:val="24"/>
          <w:szCs w:val="24"/>
          <w:lang w:eastAsia="ar-SA"/>
        </w:rPr>
        <w:t>.</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 xml:space="preserve">5.7. Должностное лицо, уполномоченное на рассмотрение жалобы, или администрация отказывают в </w:t>
      </w:r>
      <w:proofErr w:type="gramStart"/>
      <w:r w:rsidRPr="007D5427">
        <w:rPr>
          <w:rFonts w:ascii="Arial" w:eastAsia="Times New Roman" w:hAnsi="Arial" w:cs="Arial"/>
          <w:sz w:val="24"/>
          <w:szCs w:val="24"/>
          <w:lang w:eastAsia="ar-SA"/>
        </w:rPr>
        <w:t>удовлетворении</w:t>
      </w:r>
      <w:proofErr w:type="gramEnd"/>
      <w:r w:rsidRPr="007D5427">
        <w:rPr>
          <w:rFonts w:ascii="Arial" w:eastAsia="Times New Roman" w:hAnsi="Arial" w:cs="Arial"/>
          <w:sz w:val="24"/>
          <w:szCs w:val="24"/>
          <w:lang w:eastAsia="ar-SA"/>
        </w:rPr>
        <w:t xml:space="preserve"> жалобы в следующих случаях:</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 xml:space="preserve">2) подача жалобы лицом, полномочия которого не подтверждены в </w:t>
      </w:r>
      <w:proofErr w:type="gramStart"/>
      <w:r w:rsidRPr="007D5427">
        <w:rPr>
          <w:rFonts w:ascii="Arial" w:eastAsia="Times New Roman" w:hAnsi="Arial" w:cs="Arial"/>
          <w:sz w:val="24"/>
          <w:szCs w:val="24"/>
          <w:lang w:eastAsia="ar-SA"/>
        </w:rPr>
        <w:t>порядке</w:t>
      </w:r>
      <w:proofErr w:type="gramEnd"/>
      <w:r w:rsidRPr="007D5427">
        <w:rPr>
          <w:rFonts w:ascii="Arial" w:eastAsia="Times New Roman" w:hAnsi="Arial" w:cs="Arial"/>
          <w:sz w:val="24"/>
          <w:szCs w:val="24"/>
          <w:lang w:eastAsia="ar-SA"/>
        </w:rPr>
        <w:t>, установленном законодательством;</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 xml:space="preserve">5.7.1.Должностное лицо, уполномоченное на рассмотрение жалобы, или администрация вправе оставить жалобу без ответа в следующих </w:t>
      </w:r>
      <w:proofErr w:type="gramStart"/>
      <w:r w:rsidRPr="007D5427">
        <w:rPr>
          <w:rFonts w:ascii="Arial" w:eastAsia="Times New Roman" w:hAnsi="Arial" w:cs="Arial"/>
          <w:sz w:val="24"/>
          <w:szCs w:val="24"/>
          <w:lang w:eastAsia="ar-SA"/>
        </w:rPr>
        <w:t>случаях</w:t>
      </w:r>
      <w:proofErr w:type="gramEnd"/>
      <w:r w:rsidRPr="007D5427">
        <w:rPr>
          <w:rFonts w:ascii="Arial" w:eastAsia="Times New Roman" w:hAnsi="Arial" w:cs="Arial"/>
          <w:sz w:val="24"/>
          <w:szCs w:val="24"/>
          <w:lang w:eastAsia="ar-SA"/>
        </w:rPr>
        <w:t>:</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5427" w:rsidRPr="007D5427" w:rsidRDefault="007D5427" w:rsidP="007D5427">
      <w:pPr>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ru-RU"/>
        </w:rPr>
        <w:t xml:space="preserve">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w:t>
      </w:r>
      <w:r w:rsidRPr="007D5427">
        <w:rPr>
          <w:rFonts w:ascii="Arial" w:eastAsia="Times New Roman" w:hAnsi="Arial" w:cs="Arial"/>
          <w:sz w:val="24"/>
          <w:szCs w:val="24"/>
          <w:lang w:eastAsia="ru-RU"/>
        </w:rPr>
        <w:lastRenderedPageBreak/>
        <w:t>прочтению</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 xml:space="preserve">5.9. </w:t>
      </w:r>
      <w:proofErr w:type="gramStart"/>
      <w:r w:rsidRPr="007D5427">
        <w:rPr>
          <w:rFonts w:ascii="Arial" w:eastAsia="Times New Roman" w:hAnsi="Arial" w:cs="Arial"/>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D5427" w:rsidRPr="007D5427" w:rsidRDefault="007D5427" w:rsidP="007D5427">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 xml:space="preserve">5.10. </w:t>
      </w:r>
      <w:proofErr w:type="gramStart"/>
      <w:r w:rsidRPr="007D5427">
        <w:rPr>
          <w:rFonts w:ascii="Arial" w:eastAsia="Times New Roman" w:hAnsi="Arial" w:cs="Arial"/>
          <w:sz w:val="24"/>
          <w:szCs w:val="24"/>
          <w:lang w:eastAsia="ar-SA"/>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7D5427" w:rsidRPr="007D5427" w:rsidRDefault="007D5427" w:rsidP="007D542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 xml:space="preserve">5.11. В случае установления в ходе или по результатам </w:t>
      </w:r>
      <w:proofErr w:type="gramStart"/>
      <w:r w:rsidRPr="007D5427">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7D5427">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5427" w:rsidRPr="007D5427" w:rsidRDefault="007D5427" w:rsidP="007D5427">
      <w:pPr>
        <w:tabs>
          <w:tab w:val="left" w:pos="5760"/>
        </w:tabs>
        <w:spacing w:after="0" w:line="240" w:lineRule="auto"/>
        <w:ind w:firstLine="709"/>
        <w:jc w:val="both"/>
        <w:rPr>
          <w:rFonts w:ascii="Arial" w:eastAsia="Times New Roman" w:hAnsi="Arial" w:cs="Arial"/>
          <w:sz w:val="24"/>
          <w:szCs w:val="24"/>
          <w:lang w:eastAsia="ru-RU"/>
        </w:rPr>
      </w:pPr>
    </w:p>
    <w:p w:rsidR="007D5427" w:rsidRPr="007D5427" w:rsidRDefault="007D5427" w:rsidP="007D5427">
      <w:pPr>
        <w:tabs>
          <w:tab w:val="left" w:pos="5760"/>
        </w:tabs>
        <w:spacing w:after="0" w:line="240" w:lineRule="auto"/>
        <w:ind w:firstLine="709"/>
        <w:jc w:val="both"/>
        <w:rPr>
          <w:rFonts w:ascii="Arial" w:eastAsia="Times New Roman" w:hAnsi="Arial" w:cs="Arial"/>
          <w:sz w:val="24"/>
          <w:szCs w:val="24"/>
          <w:lang w:eastAsia="ru-RU"/>
        </w:rPr>
      </w:pPr>
    </w:p>
    <w:p w:rsidR="007D5427" w:rsidRPr="007D5427" w:rsidRDefault="007D5427" w:rsidP="007D5427">
      <w:pPr>
        <w:tabs>
          <w:tab w:val="left" w:pos="5760"/>
        </w:tabs>
        <w:spacing w:after="0" w:line="240" w:lineRule="auto"/>
        <w:ind w:firstLine="709"/>
        <w:jc w:val="both"/>
        <w:rPr>
          <w:rFonts w:ascii="Arial" w:eastAsia="Times New Roman" w:hAnsi="Arial" w:cs="Arial"/>
          <w:sz w:val="24"/>
          <w:szCs w:val="24"/>
          <w:lang w:eastAsia="ru-RU"/>
        </w:rPr>
      </w:pPr>
    </w:p>
    <w:p w:rsidR="007D5427" w:rsidRPr="007D5427" w:rsidRDefault="007D5427" w:rsidP="007D5427">
      <w:pPr>
        <w:tabs>
          <w:tab w:val="left" w:pos="5760"/>
        </w:tabs>
        <w:spacing w:after="0" w:line="240" w:lineRule="auto"/>
        <w:ind w:firstLine="709"/>
        <w:jc w:val="both"/>
        <w:rPr>
          <w:rFonts w:ascii="Arial" w:eastAsia="Times New Roman" w:hAnsi="Arial" w:cs="Arial"/>
          <w:sz w:val="24"/>
          <w:szCs w:val="24"/>
          <w:lang w:eastAsia="ru-RU"/>
        </w:rPr>
      </w:pPr>
    </w:p>
    <w:p w:rsidR="007D5427" w:rsidRPr="007D5427" w:rsidRDefault="007D5427" w:rsidP="007D5427">
      <w:pPr>
        <w:spacing w:after="0" w:line="240" w:lineRule="auto"/>
        <w:ind w:firstLine="709"/>
        <w:jc w:val="both"/>
        <w:rPr>
          <w:rFonts w:ascii="Arial" w:eastAsia="Times New Roman" w:hAnsi="Arial" w:cs="Arial"/>
          <w:sz w:val="24"/>
          <w:szCs w:val="24"/>
          <w:lang w:eastAsia="ar-SA"/>
        </w:rPr>
      </w:pPr>
    </w:p>
    <w:p w:rsidR="007D5427" w:rsidRPr="007D5427" w:rsidRDefault="007D5427" w:rsidP="007D5427">
      <w:pPr>
        <w:spacing w:after="0" w:line="240" w:lineRule="auto"/>
        <w:ind w:firstLine="709"/>
        <w:jc w:val="both"/>
        <w:rPr>
          <w:rFonts w:ascii="Arial" w:eastAsia="Times New Roman" w:hAnsi="Arial" w:cs="Arial"/>
          <w:sz w:val="24"/>
          <w:szCs w:val="24"/>
          <w:lang w:eastAsia="ar-SA"/>
        </w:rPr>
      </w:pPr>
    </w:p>
    <w:p w:rsidR="007D5427" w:rsidRPr="007D5427" w:rsidRDefault="007D5427" w:rsidP="007D5427">
      <w:pPr>
        <w:spacing w:after="0" w:line="240" w:lineRule="auto"/>
        <w:ind w:firstLine="709"/>
        <w:jc w:val="both"/>
        <w:rPr>
          <w:rFonts w:ascii="Arial" w:eastAsia="Times New Roman" w:hAnsi="Arial" w:cs="Arial"/>
          <w:sz w:val="24"/>
          <w:szCs w:val="24"/>
          <w:lang w:eastAsia="ar-SA"/>
        </w:rPr>
      </w:pPr>
    </w:p>
    <w:p w:rsidR="007D5427" w:rsidRPr="007D5427" w:rsidRDefault="007D5427" w:rsidP="007D5427">
      <w:pPr>
        <w:spacing w:after="0" w:line="240" w:lineRule="auto"/>
        <w:ind w:firstLine="709"/>
        <w:jc w:val="both"/>
        <w:rPr>
          <w:rFonts w:ascii="Arial" w:eastAsia="Times New Roman" w:hAnsi="Arial" w:cs="Arial"/>
          <w:sz w:val="24"/>
          <w:szCs w:val="24"/>
          <w:lang w:eastAsia="ar-SA"/>
        </w:rPr>
      </w:pPr>
    </w:p>
    <w:p w:rsidR="007D5427" w:rsidRPr="007D5427" w:rsidRDefault="007D5427" w:rsidP="007D5427">
      <w:pPr>
        <w:spacing w:after="0" w:line="240" w:lineRule="auto"/>
        <w:ind w:firstLine="709"/>
        <w:jc w:val="both"/>
        <w:rPr>
          <w:rFonts w:ascii="Arial" w:eastAsia="Times New Roman" w:hAnsi="Arial" w:cs="Arial"/>
          <w:sz w:val="24"/>
          <w:szCs w:val="24"/>
          <w:lang w:eastAsia="ar-SA"/>
        </w:rPr>
      </w:pPr>
    </w:p>
    <w:p w:rsidR="007D5427" w:rsidRPr="007D5427" w:rsidRDefault="007D5427" w:rsidP="007D5427">
      <w:pPr>
        <w:spacing w:after="0" w:line="240" w:lineRule="auto"/>
        <w:ind w:firstLine="709"/>
        <w:jc w:val="both"/>
        <w:rPr>
          <w:rFonts w:ascii="Arial" w:eastAsia="Times New Roman" w:hAnsi="Arial" w:cs="Arial"/>
          <w:sz w:val="24"/>
          <w:szCs w:val="24"/>
          <w:lang w:eastAsia="ar-SA"/>
        </w:rPr>
      </w:pPr>
    </w:p>
    <w:p w:rsidR="007D5427" w:rsidRPr="007D5427" w:rsidRDefault="007D5427" w:rsidP="007D5427">
      <w:pPr>
        <w:spacing w:after="0" w:line="240" w:lineRule="auto"/>
        <w:ind w:firstLine="709"/>
        <w:jc w:val="both"/>
        <w:rPr>
          <w:rFonts w:ascii="Arial" w:eastAsia="Times New Roman" w:hAnsi="Arial" w:cs="Arial"/>
          <w:sz w:val="24"/>
          <w:szCs w:val="24"/>
          <w:lang w:eastAsia="ar-SA"/>
        </w:rPr>
      </w:pPr>
    </w:p>
    <w:p w:rsidR="007D5427" w:rsidRPr="007D5427" w:rsidRDefault="007D5427" w:rsidP="007D5427">
      <w:pPr>
        <w:spacing w:after="0" w:line="240" w:lineRule="auto"/>
        <w:ind w:firstLine="709"/>
        <w:jc w:val="both"/>
        <w:rPr>
          <w:rFonts w:ascii="Arial" w:eastAsia="Times New Roman" w:hAnsi="Arial" w:cs="Arial"/>
          <w:sz w:val="24"/>
          <w:szCs w:val="24"/>
          <w:lang w:eastAsia="ar-SA"/>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8C08D8">
      <w:pPr>
        <w:autoSpaceDE w:val="0"/>
        <w:autoSpaceDN w:val="0"/>
        <w:adjustRightInd w:val="0"/>
        <w:spacing w:after="0" w:line="240" w:lineRule="auto"/>
        <w:ind w:firstLine="709"/>
        <w:jc w:val="right"/>
        <w:rPr>
          <w:rFonts w:ascii="Arial" w:eastAsia="Times New Roman" w:hAnsi="Arial" w:cs="Arial"/>
          <w:sz w:val="24"/>
          <w:szCs w:val="24"/>
          <w:lang w:eastAsia="ru-RU"/>
        </w:rPr>
      </w:pPr>
      <w:r w:rsidRPr="007D5427">
        <w:rPr>
          <w:rFonts w:ascii="Arial" w:eastAsia="Times New Roman" w:hAnsi="Arial" w:cs="Arial"/>
          <w:sz w:val="24"/>
          <w:szCs w:val="24"/>
          <w:lang w:eastAsia="ru-RU"/>
        </w:rPr>
        <w:t>Приложение № 1</w:t>
      </w:r>
    </w:p>
    <w:p w:rsidR="007D5427" w:rsidRPr="007D5427" w:rsidRDefault="007D5427" w:rsidP="008C08D8">
      <w:pPr>
        <w:autoSpaceDE w:val="0"/>
        <w:autoSpaceDN w:val="0"/>
        <w:adjustRightInd w:val="0"/>
        <w:spacing w:after="0" w:line="240" w:lineRule="auto"/>
        <w:ind w:firstLine="709"/>
        <w:jc w:val="right"/>
        <w:rPr>
          <w:rFonts w:ascii="Arial" w:eastAsia="Times New Roman" w:hAnsi="Arial" w:cs="Arial"/>
          <w:sz w:val="24"/>
          <w:szCs w:val="24"/>
          <w:lang w:eastAsia="ru-RU"/>
        </w:rPr>
      </w:pPr>
      <w:r w:rsidRPr="007D5427">
        <w:rPr>
          <w:rFonts w:ascii="Arial" w:eastAsia="Times New Roman" w:hAnsi="Arial" w:cs="Arial"/>
          <w:sz w:val="24"/>
          <w:szCs w:val="24"/>
          <w:lang w:eastAsia="ru-RU"/>
        </w:rPr>
        <w:t>к административному регламенту</w:t>
      </w:r>
    </w:p>
    <w:p w:rsidR="007D5427" w:rsidRPr="007D5427" w:rsidRDefault="007D5427" w:rsidP="008C08D8">
      <w:pPr>
        <w:spacing w:after="0" w:line="240" w:lineRule="auto"/>
        <w:ind w:firstLine="709"/>
        <w:jc w:val="right"/>
        <w:rPr>
          <w:rFonts w:ascii="Arial" w:eastAsia="Times New Roman" w:hAnsi="Arial" w:cs="Arial"/>
          <w:sz w:val="24"/>
          <w:szCs w:val="24"/>
          <w:lang w:eastAsia="ru-RU"/>
        </w:rPr>
      </w:pP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 xml:space="preserve">1. Место нахождения администрации Терновского сельского поселения: 397824, Воронежская область, Острогожский район, с. Терновое, </w:t>
      </w:r>
      <w:proofErr w:type="spellStart"/>
      <w:r w:rsidRPr="007D5427">
        <w:rPr>
          <w:rFonts w:ascii="Arial" w:eastAsia="Times New Roman" w:hAnsi="Arial" w:cs="Arial"/>
          <w:sz w:val="24"/>
          <w:szCs w:val="24"/>
          <w:lang w:eastAsia="ru-RU"/>
        </w:rPr>
        <w:t>ул</w:t>
      </w:r>
      <w:proofErr w:type="gramStart"/>
      <w:r w:rsidRPr="007D5427">
        <w:rPr>
          <w:rFonts w:ascii="Arial" w:eastAsia="Times New Roman" w:hAnsi="Arial" w:cs="Arial"/>
          <w:sz w:val="24"/>
          <w:szCs w:val="24"/>
          <w:lang w:eastAsia="ru-RU"/>
        </w:rPr>
        <w:t>.С</w:t>
      </w:r>
      <w:proofErr w:type="gramEnd"/>
      <w:r w:rsidRPr="007D5427">
        <w:rPr>
          <w:rFonts w:ascii="Arial" w:eastAsia="Times New Roman" w:hAnsi="Arial" w:cs="Arial"/>
          <w:sz w:val="24"/>
          <w:szCs w:val="24"/>
          <w:lang w:eastAsia="ru-RU"/>
        </w:rPr>
        <w:t>оветская</w:t>
      </w:r>
      <w:proofErr w:type="spellEnd"/>
      <w:r w:rsidRPr="007D5427">
        <w:rPr>
          <w:rFonts w:ascii="Arial" w:eastAsia="Times New Roman" w:hAnsi="Arial" w:cs="Arial"/>
          <w:sz w:val="24"/>
          <w:szCs w:val="24"/>
          <w:lang w:eastAsia="ru-RU"/>
        </w:rPr>
        <w:t>, д.48а</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1.1. График работы администрации Терновского сельского поселения:</w:t>
      </w:r>
    </w:p>
    <w:p w:rsidR="007D5427" w:rsidRPr="007D5427" w:rsidRDefault="007D5427" w:rsidP="007D5427">
      <w:pPr>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 xml:space="preserve">Понедельник        - 08.00 - 17.00. </w:t>
      </w:r>
    </w:p>
    <w:p w:rsidR="007D5427" w:rsidRPr="007D5427" w:rsidRDefault="007D5427" w:rsidP="007D5427">
      <w:pPr>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Вторник                - 08.00 - 17.00.</w:t>
      </w:r>
    </w:p>
    <w:p w:rsidR="007D5427" w:rsidRPr="007D5427" w:rsidRDefault="007D5427" w:rsidP="007D5427">
      <w:pPr>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Среда                    - 08.00 - 17.00.</w:t>
      </w:r>
    </w:p>
    <w:p w:rsidR="007D5427" w:rsidRPr="007D5427" w:rsidRDefault="007D5427" w:rsidP="007D5427">
      <w:pPr>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Четверг                 - 08.00 - 17.00.</w:t>
      </w:r>
    </w:p>
    <w:p w:rsidR="007D5427" w:rsidRPr="007D5427" w:rsidRDefault="007D5427" w:rsidP="007D5427">
      <w:pPr>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Пятница                - 08.00 – 17.00</w:t>
      </w:r>
    </w:p>
    <w:p w:rsidR="007D5427" w:rsidRPr="007D5427" w:rsidRDefault="007D5427" w:rsidP="007D5427">
      <w:pPr>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Перерыв                -12.00 – 14.00</w:t>
      </w:r>
    </w:p>
    <w:p w:rsidR="007D5427" w:rsidRPr="007D5427" w:rsidRDefault="007D5427" w:rsidP="007D5427">
      <w:pPr>
        <w:suppressAutoHyphens/>
        <w:autoSpaceDE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ar-SA"/>
        </w:rPr>
        <w:t>Суббота, воскресенье – выходные дни</w:t>
      </w:r>
    </w:p>
    <w:p w:rsidR="007D5427" w:rsidRPr="008C08D8" w:rsidRDefault="007D5427" w:rsidP="007D5427">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7D5427">
        <w:rPr>
          <w:rFonts w:ascii="Arial" w:eastAsia="Times New Roman" w:hAnsi="Arial" w:cs="Arial"/>
          <w:sz w:val="24"/>
          <w:szCs w:val="24"/>
          <w:lang w:eastAsia="ru-RU"/>
        </w:rPr>
        <w:t xml:space="preserve">1.2.Адрес официального сайта администрации в информационно-телекоммуникационной сети "Интернет" (далее - сеть Интернет): </w:t>
      </w:r>
      <w:hyperlink r:id="rId40" w:history="1">
        <w:r w:rsidRPr="008C08D8">
          <w:rPr>
            <w:rFonts w:ascii="Arial" w:eastAsia="Times New Roman" w:hAnsi="Arial" w:cs="Times New Roman"/>
            <w:color w:val="000000" w:themeColor="text1"/>
            <w:sz w:val="24"/>
            <w:szCs w:val="24"/>
            <w:lang w:val="en-US" w:eastAsia="ru-RU"/>
          </w:rPr>
          <w:t>http</w:t>
        </w:r>
        <w:r w:rsidRPr="008C08D8">
          <w:rPr>
            <w:rFonts w:ascii="Arial" w:eastAsia="Times New Roman" w:hAnsi="Arial" w:cs="Times New Roman"/>
            <w:color w:val="000000" w:themeColor="text1"/>
            <w:sz w:val="24"/>
            <w:szCs w:val="24"/>
            <w:lang w:eastAsia="ru-RU"/>
          </w:rPr>
          <w:t>://</w:t>
        </w:r>
        <w:proofErr w:type="spellStart"/>
        <w:r w:rsidRPr="008C08D8">
          <w:rPr>
            <w:rFonts w:ascii="Arial" w:eastAsia="Times New Roman" w:hAnsi="Arial" w:cs="Times New Roman"/>
            <w:color w:val="000000" w:themeColor="text1"/>
            <w:sz w:val="24"/>
            <w:szCs w:val="24"/>
            <w:lang w:val="en-US" w:eastAsia="ru-RU"/>
          </w:rPr>
          <w:t>ternovsk</w:t>
        </w:r>
        <w:proofErr w:type="spellEnd"/>
        <w:r w:rsidRPr="008C08D8">
          <w:rPr>
            <w:rFonts w:ascii="Arial" w:eastAsia="Times New Roman" w:hAnsi="Arial" w:cs="Times New Roman"/>
            <w:color w:val="000000" w:themeColor="text1"/>
            <w:sz w:val="24"/>
            <w:szCs w:val="24"/>
            <w:lang w:eastAsia="ru-RU"/>
          </w:rPr>
          <w:t>.</w:t>
        </w:r>
        <w:proofErr w:type="spellStart"/>
        <w:r w:rsidRPr="008C08D8">
          <w:rPr>
            <w:rFonts w:ascii="Arial" w:eastAsia="Times New Roman" w:hAnsi="Arial" w:cs="Times New Roman"/>
            <w:color w:val="000000" w:themeColor="text1"/>
            <w:sz w:val="24"/>
            <w:szCs w:val="24"/>
            <w:lang w:val="en-US" w:eastAsia="ru-RU"/>
          </w:rPr>
          <w:t>ru</w:t>
        </w:r>
        <w:proofErr w:type="spellEnd"/>
      </w:hyperlink>
      <w:r w:rsidRPr="008C08D8">
        <w:rPr>
          <w:rFonts w:ascii="Arial" w:eastAsia="Times New Roman" w:hAnsi="Arial" w:cs="Arial"/>
          <w:color w:val="000000" w:themeColor="text1"/>
          <w:sz w:val="24"/>
          <w:szCs w:val="24"/>
          <w:lang w:eastAsia="ru-RU"/>
        </w:rPr>
        <w:t>.</w:t>
      </w:r>
    </w:p>
    <w:p w:rsidR="007D5427" w:rsidRPr="008C08D8" w:rsidRDefault="007D5427" w:rsidP="007D5427">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8C08D8">
        <w:rPr>
          <w:rFonts w:ascii="Arial" w:eastAsia="Times New Roman" w:hAnsi="Arial" w:cs="Arial"/>
          <w:color w:val="000000" w:themeColor="text1"/>
          <w:sz w:val="24"/>
          <w:szCs w:val="24"/>
          <w:lang w:eastAsia="ru-RU"/>
        </w:rPr>
        <w:t xml:space="preserve">1.3. Адрес электронной почты администрации: </w:t>
      </w:r>
      <w:hyperlink r:id="rId41" w:history="1">
        <w:r w:rsidRPr="008C08D8">
          <w:rPr>
            <w:rFonts w:ascii="Arial" w:eastAsia="Times New Roman" w:hAnsi="Arial" w:cs="Times New Roman"/>
            <w:color w:val="000000" w:themeColor="text1"/>
            <w:sz w:val="24"/>
            <w:szCs w:val="24"/>
            <w:lang w:val="en-US" w:eastAsia="ru-RU"/>
          </w:rPr>
          <w:t>ternov</w:t>
        </w:r>
        <w:r w:rsidRPr="008C08D8">
          <w:rPr>
            <w:rFonts w:ascii="Arial" w:eastAsia="Times New Roman" w:hAnsi="Arial" w:cs="Times New Roman"/>
            <w:color w:val="000000" w:themeColor="text1"/>
            <w:sz w:val="24"/>
            <w:szCs w:val="24"/>
            <w:lang w:eastAsia="ru-RU"/>
          </w:rPr>
          <w:t>.</w:t>
        </w:r>
        <w:r w:rsidRPr="008C08D8">
          <w:rPr>
            <w:rFonts w:ascii="Arial" w:eastAsia="Times New Roman" w:hAnsi="Arial" w:cs="Times New Roman"/>
            <w:color w:val="000000" w:themeColor="text1"/>
            <w:sz w:val="24"/>
            <w:szCs w:val="24"/>
            <w:lang w:val="en-US" w:eastAsia="ru-RU"/>
          </w:rPr>
          <w:t>ostro</w:t>
        </w:r>
        <w:r w:rsidRPr="008C08D8">
          <w:rPr>
            <w:rFonts w:ascii="Arial" w:eastAsia="Times New Roman" w:hAnsi="Arial" w:cs="Times New Roman"/>
            <w:color w:val="000000" w:themeColor="text1"/>
            <w:sz w:val="24"/>
            <w:szCs w:val="24"/>
            <w:lang w:eastAsia="ru-RU"/>
          </w:rPr>
          <w:t>@</w:t>
        </w:r>
        <w:r w:rsidRPr="008C08D8">
          <w:rPr>
            <w:rFonts w:ascii="Arial" w:eastAsia="Times New Roman" w:hAnsi="Arial" w:cs="Times New Roman"/>
            <w:color w:val="000000" w:themeColor="text1"/>
            <w:sz w:val="24"/>
            <w:szCs w:val="24"/>
            <w:lang w:val="en-US" w:eastAsia="ru-RU"/>
          </w:rPr>
          <w:t>govvrn</w:t>
        </w:r>
        <w:r w:rsidRPr="008C08D8">
          <w:rPr>
            <w:rFonts w:ascii="Arial" w:eastAsia="Times New Roman" w:hAnsi="Arial" w:cs="Times New Roman"/>
            <w:color w:val="000000" w:themeColor="text1"/>
            <w:sz w:val="24"/>
            <w:szCs w:val="24"/>
            <w:lang w:eastAsia="ru-RU"/>
          </w:rPr>
          <w:t>.</w:t>
        </w:r>
        <w:proofErr w:type="spellStart"/>
        <w:r w:rsidRPr="008C08D8">
          <w:rPr>
            <w:rFonts w:ascii="Arial" w:eastAsia="Times New Roman" w:hAnsi="Arial" w:cs="Times New Roman"/>
            <w:color w:val="000000" w:themeColor="text1"/>
            <w:sz w:val="24"/>
            <w:szCs w:val="24"/>
            <w:lang w:val="en-US" w:eastAsia="ru-RU"/>
          </w:rPr>
          <w:t>ru</w:t>
        </w:r>
        <w:proofErr w:type="spellEnd"/>
      </w:hyperlink>
      <w:r w:rsidRPr="008C08D8">
        <w:rPr>
          <w:rFonts w:ascii="Arial" w:eastAsia="Times New Roman" w:hAnsi="Arial" w:cs="Arial"/>
          <w:color w:val="000000" w:themeColor="text1"/>
          <w:sz w:val="24"/>
          <w:szCs w:val="24"/>
          <w:lang w:eastAsia="ru-RU"/>
        </w:rPr>
        <w:t>.</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ar-SA"/>
        </w:rPr>
      </w:pPr>
      <w:r w:rsidRPr="007D5427">
        <w:rPr>
          <w:rFonts w:ascii="Arial" w:eastAsia="Times New Roman" w:hAnsi="Arial" w:cs="Arial"/>
          <w:sz w:val="24"/>
          <w:szCs w:val="24"/>
          <w:lang w:eastAsia="ru-RU"/>
        </w:rPr>
        <w:t>Телефон справочной службы администрации:</w:t>
      </w:r>
      <w:r w:rsidRPr="007D5427">
        <w:rPr>
          <w:rFonts w:ascii="Arial" w:eastAsia="Times New Roman" w:hAnsi="Arial" w:cs="Arial"/>
          <w:sz w:val="24"/>
          <w:szCs w:val="24"/>
          <w:lang w:eastAsia="ar-SA"/>
        </w:rPr>
        <w:t xml:space="preserve"> (47375) 5-33-91;  факс (47375) 5-33-91</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Телефон для справок АУ «МФЦ»: (473) 226-99-99.</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 xml:space="preserve">Официальный сайт АУ «МФЦ» в сети Интернет: </w:t>
      </w:r>
      <w:proofErr w:type="spellStart"/>
      <w:r w:rsidRPr="007D5427">
        <w:rPr>
          <w:rFonts w:ascii="Arial" w:eastAsia="Times New Roman" w:hAnsi="Arial" w:cs="Arial"/>
          <w:sz w:val="24"/>
          <w:szCs w:val="24"/>
          <w:lang w:eastAsia="ru-RU"/>
        </w:rPr>
        <w:t>mfc.vr</w:t>
      </w:r>
      <w:proofErr w:type="spellEnd"/>
      <w:r w:rsidRPr="007D5427">
        <w:rPr>
          <w:rFonts w:ascii="Arial" w:eastAsia="Times New Roman" w:hAnsi="Arial" w:cs="Arial"/>
          <w:sz w:val="24"/>
          <w:szCs w:val="24"/>
          <w:lang w:val="en-US" w:eastAsia="ru-RU"/>
        </w:rPr>
        <w:t>n</w:t>
      </w:r>
      <w:r w:rsidRPr="007D5427">
        <w:rPr>
          <w:rFonts w:ascii="Arial" w:eastAsia="Times New Roman" w:hAnsi="Arial" w:cs="Arial"/>
          <w:sz w:val="24"/>
          <w:szCs w:val="24"/>
          <w:lang w:eastAsia="ru-RU"/>
        </w:rPr>
        <w:t>.</w:t>
      </w:r>
      <w:proofErr w:type="spellStart"/>
      <w:r w:rsidRPr="007D5427">
        <w:rPr>
          <w:rFonts w:ascii="Arial" w:eastAsia="Times New Roman" w:hAnsi="Arial" w:cs="Arial"/>
          <w:sz w:val="24"/>
          <w:szCs w:val="24"/>
          <w:lang w:eastAsia="ru-RU"/>
        </w:rPr>
        <w:t>ru</w:t>
      </w:r>
      <w:proofErr w:type="spellEnd"/>
      <w:r w:rsidRPr="007D5427">
        <w:rPr>
          <w:rFonts w:ascii="Arial" w:eastAsia="Times New Roman" w:hAnsi="Arial" w:cs="Arial"/>
          <w:sz w:val="24"/>
          <w:szCs w:val="24"/>
          <w:lang w:eastAsia="ru-RU"/>
        </w:rPr>
        <w:t>.</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 xml:space="preserve">Адрес электронной почты АУ «МФЦ»: </w:t>
      </w:r>
      <w:proofErr w:type="spellStart"/>
      <w:r w:rsidRPr="007D5427">
        <w:rPr>
          <w:rFonts w:ascii="Arial" w:eastAsia="Times New Roman" w:hAnsi="Arial" w:cs="Arial"/>
          <w:sz w:val="24"/>
          <w:szCs w:val="24"/>
          <w:lang w:eastAsia="ru-RU"/>
        </w:rPr>
        <w:t>od</w:t>
      </w:r>
      <w:proofErr w:type="spellEnd"/>
      <w:r w:rsidRPr="007D5427">
        <w:rPr>
          <w:rFonts w:ascii="Arial" w:eastAsia="Times New Roman" w:hAnsi="Arial" w:cs="Arial"/>
          <w:sz w:val="24"/>
          <w:szCs w:val="24"/>
          <w:lang w:val="en-US" w:eastAsia="ru-RU"/>
        </w:rPr>
        <w:t>n</w:t>
      </w:r>
      <w:r w:rsidRPr="007D5427">
        <w:rPr>
          <w:rFonts w:ascii="Arial" w:eastAsia="Times New Roman" w:hAnsi="Arial" w:cs="Arial"/>
          <w:sz w:val="24"/>
          <w:szCs w:val="24"/>
          <w:lang w:eastAsia="ru-RU"/>
        </w:rPr>
        <w:t>o-</w:t>
      </w:r>
      <w:proofErr w:type="spellStart"/>
      <w:r w:rsidRPr="007D5427">
        <w:rPr>
          <w:rFonts w:ascii="Arial" w:eastAsia="Times New Roman" w:hAnsi="Arial" w:cs="Arial"/>
          <w:sz w:val="24"/>
          <w:szCs w:val="24"/>
          <w:lang w:eastAsia="ru-RU"/>
        </w:rPr>
        <w:t>ok</w:t>
      </w:r>
      <w:proofErr w:type="spellEnd"/>
      <w:r w:rsidRPr="007D5427">
        <w:rPr>
          <w:rFonts w:ascii="Arial" w:eastAsia="Times New Roman" w:hAnsi="Arial" w:cs="Arial"/>
          <w:sz w:val="24"/>
          <w:szCs w:val="24"/>
          <w:lang w:val="en-US" w:eastAsia="ru-RU"/>
        </w:rPr>
        <w:t>n</w:t>
      </w:r>
      <w:r w:rsidRPr="007D5427">
        <w:rPr>
          <w:rFonts w:ascii="Arial" w:eastAsia="Times New Roman" w:hAnsi="Arial" w:cs="Arial"/>
          <w:sz w:val="24"/>
          <w:szCs w:val="24"/>
          <w:lang w:eastAsia="ru-RU"/>
        </w:rPr>
        <w:t>o@mail.ru.</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График работы АУ «МФЦ»:</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вторник, четверг, пятница: с 09.00 до 18.00;</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среда: с 11.00 до 20.00;</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суббота: с 09.00 до 16.45.</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3. Место нахождения филиала АУ «МФЦ» в Острогожском муниципальном районе:</w:t>
      </w:r>
    </w:p>
    <w:p w:rsidR="007D5427" w:rsidRPr="007D5427" w:rsidRDefault="007D5427" w:rsidP="007D5427">
      <w:pPr>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3.1.397855, Воронежская область, город Острогожск, улица Комсомольская, 60,.</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3.2.Адрес официального сайта многофункционального центра в сети Интернет: http://mydocuments36.ru/.</w:t>
      </w:r>
    </w:p>
    <w:p w:rsidR="007D5427" w:rsidRPr="007D5427" w:rsidRDefault="007D5427" w:rsidP="007D5427">
      <w:pPr>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3.3.Адрес электронной почты многофункционального центра: okolesnikova@govvrn.ru.</w:t>
      </w:r>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Телефон для справок филиала АУ «МФЦ</w:t>
      </w:r>
      <w:r w:rsidRPr="008C08D8">
        <w:rPr>
          <w:rFonts w:ascii="Arial" w:eastAsia="Times New Roman" w:hAnsi="Arial" w:cs="Arial"/>
          <w:color w:val="000000" w:themeColor="text1"/>
          <w:sz w:val="24"/>
          <w:szCs w:val="24"/>
          <w:lang w:eastAsia="ru-RU"/>
        </w:rPr>
        <w:t xml:space="preserve">»: </w:t>
      </w:r>
      <w:hyperlink r:id="rId42" w:history="1">
        <w:r w:rsidRPr="008C08D8">
          <w:rPr>
            <w:rFonts w:ascii="Arial" w:eastAsia="Times New Roman" w:hAnsi="Arial" w:cs="Times New Roman"/>
            <w:color w:val="000000" w:themeColor="text1"/>
            <w:sz w:val="24"/>
            <w:szCs w:val="24"/>
            <w:lang w:eastAsia="ru-RU"/>
          </w:rPr>
          <w:t>+7 (47375) 3-33-03</w:t>
        </w:r>
      </w:hyperlink>
    </w:p>
    <w:p w:rsidR="007D5427" w:rsidRPr="007D5427" w:rsidRDefault="007D5427" w:rsidP="007D5427">
      <w:pPr>
        <w:autoSpaceDE w:val="0"/>
        <w:autoSpaceDN w:val="0"/>
        <w:adjustRightInd w:val="0"/>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3.4.График работы филиала АУ «МФЦ»:</w:t>
      </w:r>
    </w:p>
    <w:p w:rsidR="007D5427" w:rsidRPr="007D5427" w:rsidRDefault="007D5427" w:rsidP="007D5427">
      <w:pPr>
        <w:spacing w:after="0" w:line="240" w:lineRule="auto"/>
        <w:ind w:firstLine="709"/>
        <w:jc w:val="both"/>
        <w:rPr>
          <w:rFonts w:ascii="Arial" w:eastAsia="Times New Roman" w:hAnsi="Arial" w:cs="Arial"/>
          <w:bCs/>
          <w:sz w:val="24"/>
          <w:szCs w:val="24"/>
          <w:lang w:eastAsia="ru-RU"/>
        </w:rPr>
      </w:pPr>
      <w:r w:rsidRPr="007D5427">
        <w:rPr>
          <w:rFonts w:ascii="Arial" w:eastAsia="Times New Roman" w:hAnsi="Arial" w:cs="Arial"/>
          <w:sz w:val="24"/>
          <w:szCs w:val="24"/>
          <w:lang w:eastAsia="ru-RU"/>
        </w:rPr>
        <w:t>понедельник, вторник, четверг, пятница 8.00-17.00   перерыв 12.00-12.45</w:t>
      </w:r>
    </w:p>
    <w:p w:rsidR="007D5427" w:rsidRPr="007D5427" w:rsidRDefault="007D5427" w:rsidP="007D5427">
      <w:pPr>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среда 08.00-20.00                    без перерыва</w:t>
      </w:r>
    </w:p>
    <w:p w:rsidR="007D5427" w:rsidRPr="007D5427" w:rsidRDefault="007D5427" w:rsidP="007D5427">
      <w:pPr>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суббота 8.00-15.45                   перерыв 12.00-12.45</w:t>
      </w:r>
    </w:p>
    <w:p w:rsidR="007D5427" w:rsidRPr="007D5427" w:rsidRDefault="007D5427" w:rsidP="007D5427">
      <w:pPr>
        <w:spacing w:after="0" w:line="240" w:lineRule="auto"/>
        <w:ind w:firstLine="709"/>
        <w:jc w:val="both"/>
        <w:rPr>
          <w:rFonts w:ascii="Arial" w:eastAsia="Times New Roman" w:hAnsi="Arial" w:cs="Arial"/>
          <w:sz w:val="24"/>
          <w:szCs w:val="24"/>
          <w:lang w:eastAsia="ru-RU"/>
        </w:rPr>
      </w:pPr>
      <w:r w:rsidRPr="007D5427">
        <w:rPr>
          <w:rFonts w:ascii="Arial" w:eastAsia="Times New Roman" w:hAnsi="Arial" w:cs="Arial"/>
          <w:sz w:val="24"/>
          <w:szCs w:val="24"/>
          <w:lang w:eastAsia="ru-RU"/>
        </w:rPr>
        <w:t>воскресенье - выходной день»</w:t>
      </w:r>
    </w:p>
    <w:p w:rsidR="007D5427" w:rsidRPr="007D5427" w:rsidRDefault="007D5427" w:rsidP="007D5427">
      <w:pPr>
        <w:spacing w:after="0" w:line="240" w:lineRule="auto"/>
        <w:ind w:firstLine="709"/>
        <w:jc w:val="both"/>
        <w:rPr>
          <w:rFonts w:ascii="Arial" w:eastAsia="Times New Roman" w:hAnsi="Arial" w:cs="Arial"/>
          <w:sz w:val="24"/>
          <w:szCs w:val="24"/>
          <w:lang w:eastAsia="ru-RU"/>
        </w:rPr>
      </w:pPr>
    </w:p>
    <w:p w:rsidR="007D5427" w:rsidRPr="007D5427" w:rsidRDefault="007D5427" w:rsidP="007D5427">
      <w:pPr>
        <w:spacing w:after="0" w:line="240" w:lineRule="auto"/>
        <w:ind w:firstLine="709"/>
        <w:jc w:val="both"/>
        <w:rPr>
          <w:rFonts w:ascii="Arial" w:eastAsia="Times New Roman" w:hAnsi="Arial" w:cs="Arial"/>
          <w:sz w:val="24"/>
          <w:szCs w:val="24"/>
          <w:lang w:eastAsia="ru-RU"/>
        </w:rPr>
      </w:pPr>
    </w:p>
    <w:p w:rsidR="007D5427" w:rsidRPr="007D5427" w:rsidRDefault="007D5427" w:rsidP="007D54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D5427" w:rsidRPr="007D5427" w:rsidRDefault="007D5427" w:rsidP="007D5427">
      <w:pPr>
        <w:spacing w:after="0" w:line="240" w:lineRule="auto"/>
        <w:ind w:firstLine="709"/>
        <w:jc w:val="both"/>
        <w:rPr>
          <w:rFonts w:ascii="Arial" w:eastAsia="Calibri" w:hAnsi="Arial" w:cs="Arial"/>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8C08D8">
      <w:pPr>
        <w:autoSpaceDE w:val="0"/>
        <w:autoSpaceDN w:val="0"/>
        <w:adjustRightInd w:val="0"/>
        <w:spacing w:after="0" w:line="240" w:lineRule="auto"/>
        <w:ind w:firstLine="709"/>
        <w:jc w:val="right"/>
        <w:rPr>
          <w:rFonts w:ascii="Arial" w:eastAsia="Calibri" w:hAnsi="Arial" w:cs="Arial"/>
          <w:bCs/>
          <w:sz w:val="24"/>
          <w:szCs w:val="24"/>
        </w:rPr>
      </w:pPr>
      <w:r w:rsidRPr="007D5427">
        <w:rPr>
          <w:rFonts w:ascii="Arial" w:eastAsia="Calibri" w:hAnsi="Arial" w:cs="Arial"/>
          <w:bCs/>
          <w:sz w:val="24"/>
          <w:szCs w:val="24"/>
        </w:rPr>
        <w:t>Приложение № 2</w:t>
      </w:r>
    </w:p>
    <w:p w:rsidR="007D5427" w:rsidRPr="007D5427" w:rsidRDefault="007D5427" w:rsidP="008C08D8">
      <w:pPr>
        <w:autoSpaceDE w:val="0"/>
        <w:autoSpaceDN w:val="0"/>
        <w:adjustRightInd w:val="0"/>
        <w:spacing w:after="0" w:line="240" w:lineRule="auto"/>
        <w:ind w:firstLine="709"/>
        <w:jc w:val="right"/>
        <w:rPr>
          <w:rFonts w:ascii="Arial" w:eastAsia="Calibri" w:hAnsi="Arial" w:cs="Arial"/>
          <w:bCs/>
          <w:sz w:val="24"/>
          <w:szCs w:val="24"/>
        </w:rPr>
      </w:pPr>
      <w:r w:rsidRPr="007D5427">
        <w:rPr>
          <w:rFonts w:ascii="Arial" w:eastAsia="Calibri" w:hAnsi="Arial" w:cs="Arial"/>
          <w:bCs/>
          <w:sz w:val="24"/>
          <w:szCs w:val="24"/>
        </w:rPr>
        <w:t>к Административному регламенту</w:t>
      </w:r>
    </w:p>
    <w:p w:rsidR="007D5427" w:rsidRPr="007D5427" w:rsidRDefault="007D5427" w:rsidP="008C08D8">
      <w:pPr>
        <w:autoSpaceDE w:val="0"/>
        <w:autoSpaceDN w:val="0"/>
        <w:adjustRightInd w:val="0"/>
        <w:spacing w:after="0" w:line="240" w:lineRule="auto"/>
        <w:ind w:firstLine="709"/>
        <w:jc w:val="right"/>
        <w:rPr>
          <w:rFonts w:ascii="Arial" w:eastAsia="Calibri" w:hAnsi="Arial" w:cs="Arial"/>
          <w:bCs/>
          <w:sz w:val="24"/>
          <w:szCs w:val="24"/>
        </w:rPr>
      </w:pPr>
      <w:r w:rsidRPr="007D5427">
        <w:rPr>
          <w:rFonts w:ascii="Arial" w:eastAsia="Calibri" w:hAnsi="Arial" w:cs="Arial"/>
          <w:bCs/>
          <w:sz w:val="24"/>
          <w:szCs w:val="24"/>
        </w:rPr>
        <w:t>форма заявления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Главе Терновского сельского поселения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(Ф.И.О.)</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Для физических лиц: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(Ф.И.О. заявителя, паспортные данные)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 доверенности в интересах)</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(адрес регистрации)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Контактный телефон 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(указывается по желанию)</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Для юридических лиц: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(полное наименование юридического лица)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(Ф.И.О. руководителя)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(почтовый адрес)</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 доверенности в интересах)</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ОГРН 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ИНН 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Контактный телефон 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(указывается по желанию)</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ЗАЯВЛЕНИЕ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об утверждении схемы расположения земельного участка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на кадастровом плане территории с целью его раздела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7D5427">
        <w:rPr>
          <w:rFonts w:ascii="Arial" w:eastAsia="Calibri" w:hAnsi="Arial" w:cs="Arial"/>
          <w:bCs/>
          <w:sz w:val="24"/>
          <w:szCs w:val="24"/>
        </w:rPr>
        <w:t>нужное</w:t>
      </w:r>
      <w:proofErr w:type="gramEnd"/>
      <w:r w:rsidRPr="007D5427">
        <w:rPr>
          <w:rFonts w:ascii="Arial" w:eastAsia="Calibri" w:hAnsi="Arial" w:cs="Arial"/>
          <w:bCs/>
          <w:sz w:val="24"/>
          <w:szCs w:val="24"/>
        </w:rPr>
        <w:t xml:space="preserve"> подчеркнуть), прошу утвердить прилагаемую схему расположения земельного участка.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7D5427">
        <w:rPr>
          <w:rFonts w:ascii="Arial" w:eastAsia="Calibri" w:hAnsi="Arial" w:cs="Arial"/>
          <w:bCs/>
          <w:sz w:val="24"/>
          <w:szCs w:val="24"/>
        </w:rPr>
        <w:t>нужное</w:t>
      </w:r>
      <w:proofErr w:type="gramEnd"/>
      <w:r w:rsidRPr="007D5427">
        <w:rPr>
          <w:rFonts w:ascii="Arial" w:eastAsia="Calibri" w:hAnsi="Arial" w:cs="Arial"/>
          <w:bCs/>
          <w:sz w:val="24"/>
          <w:szCs w:val="24"/>
        </w:rPr>
        <w:t xml:space="preserve"> подчеркнуть).</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lastRenderedPageBreak/>
        <w:t>Приложения (указывается список прилагаемых к заявлению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__________________________________________________________________________________________                _______________                               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(должность)          (фамилия И.О.)                                          (подпись)                                           </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М.П.</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В соответствии с требованиями Федерального </w:t>
      </w:r>
      <w:hyperlink r:id="rId43" w:history="1">
        <w:r w:rsidRPr="008C08D8">
          <w:rPr>
            <w:rFonts w:ascii="Arial" w:eastAsia="Calibri" w:hAnsi="Arial" w:cs="Times New Roman"/>
            <w:bCs/>
            <w:color w:val="000000" w:themeColor="text1"/>
            <w:sz w:val="24"/>
            <w:szCs w:val="24"/>
          </w:rPr>
          <w:t>закона</w:t>
        </w:r>
      </w:hyperlink>
      <w:r w:rsidRPr="007D5427">
        <w:rPr>
          <w:rFonts w:ascii="Arial" w:eastAsia="Calibri" w:hAnsi="Arial" w:cs="Arial"/>
          <w:bCs/>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 __________ 20__ г. 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(подпись)</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8C08D8">
      <w:pPr>
        <w:autoSpaceDE w:val="0"/>
        <w:autoSpaceDN w:val="0"/>
        <w:adjustRightInd w:val="0"/>
        <w:spacing w:after="0" w:line="240" w:lineRule="auto"/>
        <w:ind w:firstLine="709"/>
        <w:jc w:val="right"/>
        <w:rPr>
          <w:rFonts w:ascii="Arial" w:eastAsia="Calibri" w:hAnsi="Arial" w:cs="Arial"/>
          <w:bCs/>
          <w:sz w:val="24"/>
          <w:szCs w:val="24"/>
        </w:rPr>
      </w:pPr>
      <w:r w:rsidRPr="007D5427">
        <w:rPr>
          <w:rFonts w:ascii="Arial" w:eastAsia="Calibri" w:hAnsi="Arial" w:cs="Arial"/>
          <w:bCs/>
          <w:sz w:val="24"/>
          <w:szCs w:val="24"/>
        </w:rPr>
        <w:t>Форма заявления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Главе Терновского сельского поселения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(Ф.И.О.)</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Для физических лиц: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(Ф.И.О. заявителя, паспортные данные)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 доверенности в интересах)</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(адрес регистрации)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Контактный телефон 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(указывается по желанию)</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Для юридических лиц: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(полное наименование юридического лица)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(Ф.И.О. руководителя)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(почтовый адрес)</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 доверенности в интересах)</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ОГРН 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ИНН 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Контактный телефон 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(указывается по желанию)</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ЗАЯВЛЕНИЕ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о разделе земельного участка,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t>находящегося</w:t>
      </w:r>
      <w:proofErr w:type="gramEnd"/>
      <w:r w:rsidRPr="007D5427">
        <w:rPr>
          <w:rFonts w:ascii="Arial" w:eastAsia="Calibri" w:hAnsi="Arial" w:cs="Arial"/>
          <w:bCs/>
          <w:sz w:val="24"/>
          <w:szCs w:val="24"/>
        </w:rPr>
        <w:t xml:space="preserve"> в муниципальной собственности </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7D5427" w:rsidRPr="007D5427" w:rsidTr="005C7CA3">
        <w:tc>
          <w:tcPr>
            <w:tcW w:w="567"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N </w:t>
            </w:r>
            <w:proofErr w:type="gramStart"/>
            <w:r w:rsidRPr="007D5427">
              <w:rPr>
                <w:rFonts w:ascii="Arial" w:eastAsia="Calibri" w:hAnsi="Arial" w:cs="Arial"/>
                <w:bCs/>
                <w:sz w:val="24"/>
                <w:szCs w:val="24"/>
              </w:rPr>
              <w:t>п</w:t>
            </w:r>
            <w:proofErr w:type="gramEnd"/>
            <w:r w:rsidRPr="007D5427">
              <w:rPr>
                <w:rFonts w:ascii="Arial" w:eastAsia="Calibri" w:hAnsi="Arial" w:cs="Arial"/>
                <w:bCs/>
                <w:sz w:val="24"/>
                <w:szCs w:val="24"/>
              </w:rPr>
              <w:t>/п</w:t>
            </w:r>
          </w:p>
        </w:tc>
        <w:tc>
          <w:tcPr>
            <w:tcW w:w="3345"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Адрес</w:t>
            </w:r>
          </w:p>
        </w:tc>
        <w:tc>
          <w:tcPr>
            <w:tcW w:w="1134"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Площадь, </w:t>
            </w:r>
            <w:r w:rsidRPr="007D5427">
              <w:rPr>
                <w:rFonts w:ascii="Arial" w:eastAsia="Calibri" w:hAnsi="Arial" w:cs="Arial"/>
                <w:bCs/>
                <w:sz w:val="24"/>
                <w:szCs w:val="24"/>
              </w:rPr>
              <w:lastRenderedPageBreak/>
              <w:t>кв. м</w:t>
            </w:r>
          </w:p>
        </w:tc>
        <w:tc>
          <w:tcPr>
            <w:tcW w:w="2268"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lastRenderedPageBreak/>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Разрешенное использование</w:t>
            </w:r>
          </w:p>
        </w:tc>
      </w:tr>
      <w:tr w:rsidR="007D5427" w:rsidRPr="007D5427" w:rsidTr="005C7CA3">
        <w:tc>
          <w:tcPr>
            <w:tcW w:w="567"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r>
      <w:tr w:rsidR="007D5427" w:rsidRPr="007D5427" w:rsidTr="005C7CA3">
        <w:tc>
          <w:tcPr>
            <w:tcW w:w="567"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r>
    </w:tbl>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7D5427">
        <w:rPr>
          <w:rFonts w:ascii="Arial" w:eastAsia="Calibri" w:hAnsi="Arial" w:cs="Arial"/>
          <w:bCs/>
          <w:sz w:val="24"/>
          <w:szCs w:val="24"/>
        </w:rPr>
        <w:t>нужное</w:t>
      </w:r>
      <w:proofErr w:type="gramEnd"/>
      <w:r w:rsidRPr="007D5427">
        <w:rPr>
          <w:rFonts w:ascii="Arial" w:eastAsia="Calibri" w:hAnsi="Arial" w:cs="Arial"/>
          <w:bCs/>
          <w:sz w:val="24"/>
          <w:szCs w:val="24"/>
        </w:rPr>
        <w:t xml:space="preserve"> подчеркнуть).</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Приложения (указывается список прилагаемых к заявлению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__________________________________________________________________________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_____________________________    _______                                   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(должность)                           (подпись)                                     (фамилия И.О.)</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М.П.</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В соответствии с требованиями Федерального </w:t>
      </w:r>
      <w:hyperlink r:id="rId44" w:history="1">
        <w:r w:rsidRPr="008C08D8">
          <w:rPr>
            <w:rFonts w:ascii="Arial" w:eastAsia="Calibri" w:hAnsi="Arial" w:cs="Times New Roman"/>
            <w:bCs/>
            <w:color w:val="000000" w:themeColor="text1"/>
            <w:sz w:val="24"/>
            <w:szCs w:val="24"/>
          </w:rPr>
          <w:t>закона</w:t>
        </w:r>
      </w:hyperlink>
      <w:r w:rsidRPr="007D5427">
        <w:rPr>
          <w:rFonts w:ascii="Arial" w:eastAsia="Calibri" w:hAnsi="Arial" w:cs="Arial"/>
          <w:bCs/>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 __________ 20__ г. 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(подпись)</w:t>
      </w:r>
    </w:p>
    <w:p w:rsidR="007D5427" w:rsidRPr="007D5427" w:rsidRDefault="007D5427" w:rsidP="007D5427">
      <w:pPr>
        <w:spacing w:after="0" w:line="240" w:lineRule="auto"/>
        <w:rPr>
          <w:rFonts w:ascii="Arial" w:eastAsia="Calibri" w:hAnsi="Arial" w:cs="Arial"/>
          <w:sz w:val="24"/>
          <w:szCs w:val="24"/>
        </w:rPr>
        <w:sectPr w:rsidR="007D5427" w:rsidRPr="007D5427">
          <w:headerReference w:type="even" r:id="rId45"/>
          <w:headerReference w:type="default" r:id="rId46"/>
          <w:footerReference w:type="even" r:id="rId47"/>
          <w:footerReference w:type="default" r:id="rId48"/>
          <w:headerReference w:type="first" r:id="rId49"/>
          <w:footerReference w:type="first" r:id="rId50"/>
          <w:pgSz w:w="11905" w:h="16840"/>
          <w:pgMar w:top="2268" w:right="567" w:bottom="567" w:left="1701" w:header="0" w:footer="0" w:gutter="0"/>
          <w:cols w:space="720"/>
        </w:sect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bookmarkStart w:id="4" w:name="Par671"/>
      <w:bookmarkEnd w:id="4"/>
      <w:r w:rsidRPr="007D5427">
        <w:rPr>
          <w:rFonts w:ascii="Arial" w:eastAsia="Calibri" w:hAnsi="Arial" w:cs="Arial"/>
          <w:bCs/>
          <w:sz w:val="24"/>
          <w:szCs w:val="24"/>
        </w:rPr>
        <w:lastRenderedPageBreak/>
        <w:t>Приложение N 3</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 Административному регламенту</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Форма заявления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Главе Терновского сельского поселения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(Ф.И.О.)</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Для физических лиц: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(Ф.И.О. заявителя, паспортные данные)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 доверенности в интересах)</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(адрес регистрации)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Контактный телефон 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(указывается по желанию)</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Для юридических лиц: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(полное наименование юридического лица)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(Ф.И.О. руководителя)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(почтовый адрес)</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 доверенности в интересах)</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ОГРН 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ИНН 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Контактный телефон 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(указывается по желанию)</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ЗАЯВЛЕНИЕ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об утверждении схемы расположения земельного участка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на кадастровом плане территории при объединении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7D5427">
        <w:rPr>
          <w:rFonts w:ascii="Arial" w:eastAsia="Calibri" w:hAnsi="Arial" w:cs="Arial"/>
          <w:bCs/>
          <w:sz w:val="24"/>
          <w:szCs w:val="24"/>
        </w:rPr>
        <w:t>нужное</w:t>
      </w:r>
      <w:proofErr w:type="gramEnd"/>
      <w:r w:rsidRPr="007D5427">
        <w:rPr>
          <w:rFonts w:ascii="Arial" w:eastAsia="Calibri" w:hAnsi="Arial" w:cs="Arial"/>
          <w:bCs/>
          <w:sz w:val="24"/>
          <w:szCs w:val="24"/>
        </w:rPr>
        <w:t xml:space="preserve"> подчеркнуть).</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Приложения (указывается список прилагаемых к заявлению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___________________________________________________________________________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___________________________ _________________                    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lastRenderedPageBreak/>
        <w:t xml:space="preserve">         (должность)                           (подпись)                                       (фамилия И.О.)</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М.П.</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В соответствии с требованиями Федерального </w:t>
      </w:r>
      <w:hyperlink r:id="rId51" w:history="1">
        <w:r w:rsidRPr="008C08D8">
          <w:rPr>
            <w:rFonts w:ascii="Arial" w:eastAsia="Calibri" w:hAnsi="Arial" w:cs="Times New Roman"/>
            <w:bCs/>
            <w:color w:val="000000" w:themeColor="text1"/>
            <w:sz w:val="24"/>
            <w:szCs w:val="24"/>
          </w:rPr>
          <w:t>закона</w:t>
        </w:r>
      </w:hyperlink>
      <w:r w:rsidRPr="007D5427">
        <w:rPr>
          <w:rFonts w:ascii="Arial" w:eastAsia="Calibri" w:hAnsi="Arial" w:cs="Arial"/>
          <w:bCs/>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 __________ 20__ г. 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(подпись)</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Форма заявления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Главе Терновского сельского поселения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(Ф.И.О.)</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Для физических лиц: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(Ф.И.О. заявителя, паспортные данные)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 доверенности в интересах)</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(адрес регистрации)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Контактный телефон 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(указывается по желанию)</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Для юридических лиц: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(полное наименование юридического лица)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(Ф.И.О. руководителя)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(почтовый адрес)</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(по доверенности в интересах)</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ОГРН 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ИНН 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Контактный телефон 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(указывается по желанию)</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ЗАЯВЛЕНИЕ</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об объединении земельных участков,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roofErr w:type="gramStart"/>
      <w:r w:rsidRPr="007D5427">
        <w:rPr>
          <w:rFonts w:ascii="Arial" w:eastAsia="Calibri" w:hAnsi="Arial" w:cs="Arial"/>
          <w:bCs/>
          <w:sz w:val="24"/>
          <w:szCs w:val="24"/>
        </w:rPr>
        <w:t>находящихся</w:t>
      </w:r>
      <w:proofErr w:type="gramEnd"/>
      <w:r w:rsidRPr="007D5427">
        <w:rPr>
          <w:rFonts w:ascii="Arial" w:eastAsia="Calibri" w:hAnsi="Arial" w:cs="Arial"/>
          <w:bCs/>
          <w:sz w:val="24"/>
          <w:szCs w:val="24"/>
        </w:rPr>
        <w:t xml:space="preserve"> в муниципальной собственности </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7D5427" w:rsidRPr="007D5427" w:rsidTr="005C7CA3">
        <w:tc>
          <w:tcPr>
            <w:tcW w:w="567"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N </w:t>
            </w:r>
            <w:proofErr w:type="gramStart"/>
            <w:r w:rsidRPr="007D5427">
              <w:rPr>
                <w:rFonts w:ascii="Arial" w:eastAsia="Calibri" w:hAnsi="Arial" w:cs="Arial"/>
                <w:bCs/>
                <w:sz w:val="24"/>
                <w:szCs w:val="24"/>
              </w:rPr>
              <w:t>п</w:t>
            </w:r>
            <w:proofErr w:type="gramEnd"/>
            <w:r w:rsidRPr="007D5427">
              <w:rPr>
                <w:rFonts w:ascii="Arial" w:eastAsia="Calibri" w:hAnsi="Arial" w:cs="Arial"/>
                <w:bCs/>
                <w:sz w:val="24"/>
                <w:szCs w:val="24"/>
              </w:rPr>
              <w:t>/п</w:t>
            </w:r>
          </w:p>
        </w:tc>
        <w:tc>
          <w:tcPr>
            <w:tcW w:w="3345"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Адрес</w:t>
            </w:r>
          </w:p>
        </w:tc>
        <w:tc>
          <w:tcPr>
            <w:tcW w:w="1134"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Разрешенное использование</w:t>
            </w:r>
          </w:p>
        </w:tc>
      </w:tr>
      <w:tr w:rsidR="007D5427" w:rsidRPr="007D5427" w:rsidTr="005C7CA3">
        <w:tc>
          <w:tcPr>
            <w:tcW w:w="567"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r>
      <w:tr w:rsidR="007D5427" w:rsidRPr="007D5427" w:rsidTr="005C7CA3">
        <w:tc>
          <w:tcPr>
            <w:tcW w:w="567"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tc>
      </w:tr>
    </w:tbl>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7D5427">
        <w:rPr>
          <w:rFonts w:ascii="Arial" w:eastAsia="Calibri" w:hAnsi="Arial" w:cs="Arial"/>
          <w:bCs/>
          <w:sz w:val="24"/>
          <w:szCs w:val="24"/>
        </w:rPr>
        <w:t>нужное</w:t>
      </w:r>
      <w:proofErr w:type="gramEnd"/>
      <w:r w:rsidRPr="007D5427">
        <w:rPr>
          <w:rFonts w:ascii="Arial" w:eastAsia="Calibri" w:hAnsi="Arial" w:cs="Arial"/>
          <w:bCs/>
          <w:sz w:val="24"/>
          <w:szCs w:val="24"/>
        </w:rPr>
        <w:t xml:space="preserve"> подчеркнуть).</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Приложения (указывается список прилагаемых к заявлению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lastRenderedPageBreak/>
        <w:t>________________________________________________________________________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______________________________      _______________      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(должность)                                (подпись)                    (фамилия И.О.)</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М.П.</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В соответствии с требованиями Федерального </w:t>
      </w:r>
      <w:hyperlink r:id="rId52" w:history="1">
        <w:r w:rsidRPr="008C08D8">
          <w:rPr>
            <w:rFonts w:ascii="Arial" w:eastAsia="Calibri" w:hAnsi="Arial" w:cs="Times New Roman"/>
            <w:bCs/>
            <w:color w:val="000000" w:themeColor="text1"/>
            <w:sz w:val="24"/>
            <w:szCs w:val="24"/>
          </w:rPr>
          <w:t>закона</w:t>
        </w:r>
      </w:hyperlink>
      <w:r w:rsidRPr="008C08D8">
        <w:rPr>
          <w:rFonts w:ascii="Arial" w:eastAsia="Calibri" w:hAnsi="Arial" w:cs="Arial"/>
          <w:bCs/>
          <w:color w:val="000000" w:themeColor="text1"/>
          <w:sz w:val="24"/>
          <w:szCs w:val="24"/>
        </w:rPr>
        <w:t xml:space="preserve"> </w:t>
      </w:r>
      <w:r w:rsidRPr="007D5427">
        <w:rPr>
          <w:rFonts w:ascii="Arial" w:eastAsia="Calibri" w:hAnsi="Arial" w:cs="Arial"/>
          <w:bCs/>
          <w:sz w:val="24"/>
          <w:szCs w:val="24"/>
        </w:rPr>
        <w:t>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 __________ 20__ г. 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(подпись)</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spacing w:after="0" w:line="240" w:lineRule="auto"/>
        <w:ind w:firstLine="709"/>
        <w:jc w:val="both"/>
        <w:rPr>
          <w:rFonts w:ascii="Arial" w:eastAsia="Times New Roman" w:hAnsi="Arial" w:cs="Arial"/>
          <w:bCs/>
          <w:sz w:val="24"/>
          <w:szCs w:val="24"/>
          <w:lang w:eastAsia="ru-RU"/>
        </w:rPr>
      </w:pPr>
      <w:r w:rsidRPr="007D5427">
        <w:rPr>
          <w:rFonts w:ascii="Arial" w:eastAsia="Times New Roman" w:hAnsi="Arial" w:cs="Arial"/>
          <w:sz w:val="24"/>
          <w:szCs w:val="24"/>
          <w:lang w:eastAsia="ru-RU"/>
        </w:rPr>
        <w:br w:type="page"/>
      </w:r>
    </w:p>
    <w:p w:rsidR="007D5427" w:rsidRPr="007D5427" w:rsidRDefault="007D5427" w:rsidP="008C08D8">
      <w:pPr>
        <w:autoSpaceDE w:val="0"/>
        <w:autoSpaceDN w:val="0"/>
        <w:adjustRightInd w:val="0"/>
        <w:spacing w:after="0" w:line="240" w:lineRule="auto"/>
        <w:ind w:firstLine="709"/>
        <w:jc w:val="right"/>
        <w:rPr>
          <w:rFonts w:ascii="Arial" w:eastAsia="Calibri" w:hAnsi="Arial" w:cs="Arial"/>
          <w:bCs/>
          <w:sz w:val="24"/>
          <w:szCs w:val="24"/>
        </w:rPr>
      </w:pPr>
      <w:r w:rsidRPr="007D5427">
        <w:rPr>
          <w:rFonts w:ascii="Arial" w:eastAsia="Calibri" w:hAnsi="Arial" w:cs="Arial"/>
          <w:bCs/>
          <w:sz w:val="24"/>
          <w:szCs w:val="24"/>
        </w:rPr>
        <w:lastRenderedPageBreak/>
        <w:t>Приложение N 4</w:t>
      </w:r>
    </w:p>
    <w:p w:rsidR="007D5427" w:rsidRPr="007D5427" w:rsidRDefault="007D5427" w:rsidP="008C08D8">
      <w:pPr>
        <w:autoSpaceDE w:val="0"/>
        <w:autoSpaceDN w:val="0"/>
        <w:adjustRightInd w:val="0"/>
        <w:spacing w:after="0" w:line="240" w:lineRule="auto"/>
        <w:ind w:firstLine="709"/>
        <w:jc w:val="right"/>
        <w:rPr>
          <w:rFonts w:ascii="Arial" w:eastAsia="Calibri" w:hAnsi="Arial" w:cs="Arial"/>
          <w:bCs/>
          <w:sz w:val="24"/>
          <w:szCs w:val="24"/>
        </w:rPr>
      </w:pPr>
      <w:r w:rsidRPr="007D5427">
        <w:rPr>
          <w:rFonts w:ascii="Arial" w:eastAsia="Calibri" w:hAnsi="Arial" w:cs="Arial"/>
          <w:bCs/>
          <w:sz w:val="24"/>
          <w:szCs w:val="24"/>
        </w:rPr>
        <w:t>к Административному регламенту</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bookmarkStart w:id="5" w:name="Par808"/>
      <w:bookmarkEnd w:id="5"/>
      <w:r w:rsidRPr="007D5427">
        <w:rPr>
          <w:rFonts w:ascii="Arial" w:eastAsia="Calibri" w:hAnsi="Arial" w:cs="Arial"/>
          <w:bCs/>
          <w:sz w:val="24"/>
          <w:szCs w:val="24"/>
        </w:rPr>
        <w:t>Блок-схема</w:t>
      </w:r>
    </w:p>
    <w:p w:rsidR="007D5427" w:rsidRPr="007D5427" w:rsidRDefault="007D5427" w:rsidP="007D5427">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7D5427">
        <w:rPr>
          <w:rFonts w:ascii="Arial" w:eastAsia="Calibri" w:hAnsi="Arial" w:cs="Arial"/>
          <w:sz w:val="24"/>
          <w:szCs w:val="24"/>
          <w:lang w:eastAsia="ru-RU"/>
        </w:rPr>
        <w:t>ПОСЛЕДОВАТЕЛЬНОСТИ АДМИНИСТРАТИВНЫХ ПРОЦЕДУР</w:t>
      </w:r>
    </w:p>
    <w:p w:rsidR="007D5427" w:rsidRPr="007D5427" w:rsidRDefault="007D5427" w:rsidP="007D5427">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7D5427">
        <w:rPr>
          <w:rFonts w:ascii="Arial" w:eastAsia="Calibri" w:hAnsi="Arial" w:cs="Arial"/>
          <w:sz w:val="24"/>
          <w:szCs w:val="24"/>
          <w:lang w:eastAsia="ru-RU"/>
        </w:rPr>
        <w:t>И АДМИНИСТРАТИВНЫХ ДЕЙСТВИЙ ПРИ ПРЕДОСТАВЛЕНИИ</w:t>
      </w:r>
    </w:p>
    <w:p w:rsidR="007D5427" w:rsidRPr="007D5427" w:rsidRDefault="007D5427" w:rsidP="007D5427">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7D5427">
        <w:rPr>
          <w:rFonts w:ascii="Arial" w:eastAsia="Calibri" w:hAnsi="Arial" w:cs="Arial"/>
          <w:sz w:val="24"/>
          <w:szCs w:val="24"/>
          <w:lang w:eastAsia="ru-RU"/>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7D5427" w:rsidRPr="007D5427" w:rsidTr="005C7CA3">
        <w:trPr>
          <w:trHeight w:val="185"/>
        </w:trPr>
        <w:tc>
          <w:tcPr>
            <w:tcW w:w="7196"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Прием и регистрация заявления и прилагаемых к нему документов</w:t>
            </w:r>
          </w:p>
        </w:tc>
      </w:tr>
    </w:tbl>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Pr>
          <w:rFonts w:ascii="Arial" w:eastAsia="Times New Roman" w:hAnsi="Arial" w:cs="Times New Roman"/>
          <w:noProof/>
          <w:sz w:val="24"/>
          <w:szCs w:val="24"/>
          <w:lang w:eastAsia="ru-RU"/>
        </w:rPr>
        <mc:AlternateContent>
          <mc:Choice Requires="wps">
            <w:drawing>
              <wp:anchor distT="0" distB="0" distL="114297" distR="114297" simplePos="0" relativeHeight="251661312" behindDoc="0" locked="0" layoutInCell="1" allowOverlap="1">
                <wp:simplePos x="0" y="0"/>
                <wp:positionH relativeFrom="column">
                  <wp:posOffset>2675254</wp:posOffset>
                </wp:positionH>
                <wp:positionV relativeFrom="paragraph">
                  <wp:posOffset>-1905</wp:posOffset>
                </wp:positionV>
                <wp:extent cx="0" cy="158115"/>
                <wp:effectExtent l="0" t="0" r="1905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">
                <o:lock v:ext="edit" shapetype="f"/>
              </v:lin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7D5427" w:rsidRPr="007D5427" w:rsidTr="005C7CA3">
        <w:trPr>
          <w:trHeight w:val="142"/>
        </w:trPr>
        <w:tc>
          <w:tcPr>
            <w:tcW w:w="7185" w:type="dxa"/>
            <w:tcBorders>
              <w:top w:val="single" w:sz="4" w:space="0" w:color="auto"/>
              <w:left w:val="single" w:sz="4" w:space="0" w:color="auto"/>
              <w:bottom w:val="single" w:sz="4" w:space="0" w:color="auto"/>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Рассмотрение представленных документов,     </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истребование документов (сведений), указанных </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w:t>
            </w:r>
            <w:r w:rsidRPr="008C08D8">
              <w:rPr>
                <w:rFonts w:ascii="Arial" w:eastAsia="Calibri" w:hAnsi="Arial" w:cs="Arial"/>
                <w:color w:val="000000" w:themeColor="text1"/>
                <w:sz w:val="24"/>
                <w:szCs w:val="24"/>
              </w:rPr>
              <w:t xml:space="preserve">в </w:t>
            </w:r>
            <w:hyperlink r:id="rId53" w:anchor="Par170" w:history="1">
              <w:proofErr w:type="gramStart"/>
              <w:r w:rsidRPr="008C08D8">
                <w:rPr>
                  <w:rFonts w:ascii="Arial" w:eastAsia="Calibri" w:hAnsi="Arial" w:cs="Times New Roman"/>
                  <w:color w:val="000000" w:themeColor="text1"/>
                  <w:sz w:val="24"/>
                  <w:szCs w:val="24"/>
                </w:rPr>
                <w:t>пункте</w:t>
              </w:r>
              <w:proofErr w:type="gramEnd"/>
              <w:r w:rsidRPr="008C08D8">
                <w:rPr>
                  <w:rFonts w:ascii="Arial" w:eastAsia="Calibri" w:hAnsi="Arial" w:cs="Times New Roman"/>
                  <w:color w:val="000000" w:themeColor="text1"/>
                  <w:sz w:val="24"/>
                  <w:szCs w:val="24"/>
                </w:rPr>
                <w:t xml:space="preserve"> 2.6.2</w:t>
              </w:r>
            </w:hyperlink>
            <w:r w:rsidRPr="007D5427">
              <w:rPr>
                <w:rFonts w:ascii="Arial" w:eastAsia="Calibri" w:hAnsi="Arial" w:cs="Arial"/>
                <w:sz w:val="24"/>
                <w:szCs w:val="24"/>
              </w:rPr>
              <w:t xml:space="preserve"> настоящего Административного  </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регламента, в </w:t>
            </w:r>
            <w:proofErr w:type="gramStart"/>
            <w:r w:rsidRPr="007D5427">
              <w:rPr>
                <w:rFonts w:ascii="Arial" w:eastAsia="Calibri" w:hAnsi="Arial" w:cs="Arial"/>
                <w:sz w:val="24"/>
                <w:szCs w:val="24"/>
              </w:rPr>
              <w:t>рамках</w:t>
            </w:r>
            <w:proofErr w:type="gramEnd"/>
            <w:r w:rsidRPr="007D5427">
              <w:rPr>
                <w:rFonts w:ascii="Arial" w:eastAsia="Calibri" w:hAnsi="Arial" w:cs="Arial"/>
                <w:sz w:val="24"/>
                <w:szCs w:val="24"/>
              </w:rPr>
              <w:t xml:space="preserve"> межведомственного     </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взаимодействия          </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p>
        </w:tc>
      </w:tr>
    </w:tbl>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Pr>
          <w:rFonts w:ascii="Arial" w:eastAsia="Times New Roman" w:hAnsi="Arial"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2735580</wp:posOffset>
                </wp:positionH>
                <wp:positionV relativeFrom="paragraph">
                  <wp:posOffset>-1905</wp:posOffset>
                </wp:positionV>
                <wp:extent cx="5715" cy="451485"/>
                <wp:effectExtent l="0" t="0" r="3238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514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">
                <o:lock v:ext="edit" shapetype="f"/>
              </v:line>
            </w:pict>
          </mc:Fallback>
        </mc:AlternateConten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4536"/>
        <w:gridCol w:w="283"/>
        <w:gridCol w:w="1560"/>
      </w:tblGrid>
      <w:tr w:rsidR="007D5427" w:rsidRPr="007D5427" w:rsidTr="005C7CA3">
        <w:tc>
          <w:tcPr>
            <w:tcW w:w="1809"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да </w:t>
            </w:r>
          </w:p>
        </w:tc>
        <w:tc>
          <w:tcPr>
            <w:tcW w:w="284" w:type="dxa"/>
            <w:tcBorders>
              <w:top w:val="nil"/>
              <w:left w:val="single" w:sz="4" w:space="0" w:color="auto"/>
              <w:bottom w:val="nil"/>
              <w:right w:val="single" w:sz="4" w:space="0" w:color="auto"/>
            </w:tcBorders>
            <w:hideMark/>
          </w:tcPr>
          <w:p w:rsidR="007D5427" w:rsidRPr="007D5427" w:rsidRDefault="007D5427" w:rsidP="007D5427">
            <w:pPr>
              <w:spacing w:after="0" w:line="240" w:lineRule="auto"/>
              <w:ind w:firstLine="709"/>
              <w:jc w:val="both"/>
              <w:rPr>
                <w:rFonts w:ascii="Arial" w:eastAsia="Calibri" w:hAnsi="Arial" w:cs="Arial"/>
                <w:sz w:val="24"/>
                <w:szCs w:val="24"/>
                <w:lang w:eastAsia="ru-RU"/>
              </w:rPr>
            </w:pPr>
            <w:r>
              <w:rPr>
                <w:rFonts w:ascii="Arial" w:eastAsia="Times New Roman" w:hAnsi="Arial" w:cs="Times New Roman"/>
                <w:noProof/>
                <w:sz w:val="24"/>
                <w:szCs w:val="24"/>
                <w:lang w:eastAsia="ru-RU"/>
              </w:rPr>
              <mc:AlternateContent>
                <mc:Choice Requires="wps">
                  <w:drawing>
                    <wp:anchor distT="4294967293" distB="4294967293" distL="114300" distR="114300" simplePos="0" relativeHeight="251659264" behindDoc="0" locked="0" layoutInCell="1" allowOverlap="1">
                      <wp:simplePos x="0" y="0"/>
                      <wp:positionH relativeFrom="column">
                        <wp:posOffset>-73660</wp:posOffset>
                      </wp:positionH>
                      <wp:positionV relativeFrom="paragraph">
                        <wp:posOffset>71119</wp:posOffset>
                      </wp:positionV>
                      <wp:extent cx="179705" cy="0"/>
                      <wp:effectExtent l="0" t="0" r="107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KAk&#10;kz0VAgAA5gMAAA4AAAAAAAAAAAAAAAAALgIAAGRycy9lMm9Eb2MueG1sUEsBAi0AFAAGAAgAAAAh&#10;AK59ljrbAAAACAEAAA8AAAAAAAAAAAAAAAAAbwQAAGRycy9kb3ducmV2LnhtbFBLBQYAAAAABAAE&#10;APMAAAB3BQAAAAA=&#10;">
                      <o:lock v:ext="edit" shapetype="f"/>
                    </v:line>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spacing w:after="0" w:line="240" w:lineRule="auto"/>
              <w:ind w:firstLine="709"/>
              <w:jc w:val="both"/>
              <w:rPr>
                <w:rFonts w:ascii="Arial" w:eastAsia="Calibri" w:hAnsi="Arial" w:cs="Arial"/>
                <w:sz w:val="24"/>
                <w:szCs w:val="24"/>
                <w:lang w:eastAsia="ru-RU"/>
              </w:rPr>
            </w:pPr>
            <w:r w:rsidRPr="007D5427">
              <w:rPr>
                <w:rFonts w:ascii="Arial" w:eastAsia="Calibri" w:hAnsi="Arial" w:cs="Arial"/>
                <w:sz w:val="24"/>
                <w:szCs w:val="24"/>
                <w:lang w:eastAsia="ru-RU"/>
              </w:rPr>
              <w:t xml:space="preserve">Наличие оснований для отказа в </w:t>
            </w:r>
            <w:proofErr w:type="gramStart"/>
            <w:r w:rsidRPr="007D5427">
              <w:rPr>
                <w:rFonts w:ascii="Arial" w:eastAsia="Calibri" w:hAnsi="Arial" w:cs="Arial"/>
                <w:sz w:val="24"/>
                <w:szCs w:val="24"/>
                <w:lang w:eastAsia="ru-RU"/>
              </w:rPr>
              <w:t>предоставлении</w:t>
            </w:r>
            <w:proofErr w:type="gramEnd"/>
            <w:r w:rsidRPr="007D5427">
              <w:rPr>
                <w:rFonts w:ascii="Arial" w:eastAsia="Calibri" w:hAnsi="Arial" w:cs="Arial"/>
                <w:sz w:val="24"/>
                <w:szCs w:val="24"/>
                <w:lang w:eastAsia="ru-RU"/>
              </w:rPr>
              <w:t xml:space="preserve"> муниципальной услуги</w:t>
            </w:r>
          </w:p>
        </w:tc>
        <w:tc>
          <w:tcPr>
            <w:tcW w:w="283" w:type="dxa"/>
            <w:tcBorders>
              <w:top w:val="nil"/>
              <w:left w:val="single" w:sz="4" w:space="0" w:color="auto"/>
              <w:bottom w:val="nil"/>
              <w:right w:val="single" w:sz="4" w:space="0" w:color="auto"/>
            </w:tcBorders>
            <w:hideMark/>
          </w:tcPr>
          <w:p w:rsidR="007D5427" w:rsidRPr="007D5427" w:rsidRDefault="007D5427" w:rsidP="007D5427">
            <w:pPr>
              <w:spacing w:after="0" w:line="240" w:lineRule="auto"/>
              <w:ind w:firstLine="709"/>
              <w:jc w:val="both"/>
              <w:rPr>
                <w:rFonts w:ascii="Arial" w:eastAsia="Calibri" w:hAnsi="Arial" w:cs="Arial"/>
                <w:sz w:val="24"/>
                <w:szCs w:val="24"/>
                <w:lang w:eastAsia="ru-RU"/>
              </w:rPr>
            </w:pPr>
            <w:r>
              <w:rPr>
                <w:rFonts w:ascii="Arial" w:eastAsia="Times New Roman" w:hAnsi="Arial" w:cs="Times New Roman"/>
                <w:noProof/>
                <w:sz w:val="24"/>
                <w:szCs w:val="24"/>
                <w:lang w:eastAsia="ru-RU"/>
              </w:rPr>
              <mc:AlternateContent>
                <mc:Choice Requires="wps">
                  <w:drawing>
                    <wp:anchor distT="4294967293" distB="4294967293" distL="114300" distR="114300" simplePos="0" relativeHeight="251660288" behindDoc="0" locked="0" layoutInCell="1" allowOverlap="1">
                      <wp:simplePos x="0" y="0"/>
                      <wp:positionH relativeFrom="column">
                        <wp:posOffset>-64135</wp:posOffset>
                      </wp:positionH>
                      <wp:positionV relativeFrom="paragraph">
                        <wp:posOffset>70484</wp:posOffset>
                      </wp:positionV>
                      <wp:extent cx="16319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">
                      <o:lock v:ext="edit" shapetype="f"/>
                    </v:line>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spacing w:after="0" w:line="240" w:lineRule="auto"/>
              <w:ind w:firstLine="709"/>
              <w:jc w:val="both"/>
              <w:rPr>
                <w:rFonts w:ascii="Arial" w:eastAsia="Calibri" w:hAnsi="Arial" w:cs="Arial"/>
                <w:sz w:val="24"/>
                <w:szCs w:val="24"/>
                <w:lang w:eastAsia="ru-RU"/>
              </w:rPr>
            </w:pPr>
            <w:r w:rsidRPr="007D5427">
              <w:rPr>
                <w:rFonts w:ascii="Arial" w:eastAsia="Calibri" w:hAnsi="Arial" w:cs="Arial"/>
                <w:sz w:val="24"/>
                <w:szCs w:val="24"/>
                <w:lang w:eastAsia="ru-RU"/>
              </w:rPr>
              <w:t>нет</w:t>
            </w:r>
          </w:p>
        </w:tc>
      </w:tr>
    </w:tbl>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Pr>
          <w:rFonts w:ascii="Arial" w:eastAsia="Times New Roman" w:hAnsi="Arial" w:cs="Times New Roman"/>
          <w:noProof/>
          <w:sz w:val="24"/>
          <w:szCs w:val="24"/>
          <w:lang w:eastAsia="ru-RU"/>
        </w:rPr>
        <mc:AlternateContent>
          <mc:Choice Requires="wps">
            <w:drawing>
              <wp:anchor distT="0" distB="0" distL="114297" distR="114297" simplePos="0" relativeHeight="251665408" behindDoc="0" locked="0" layoutInCell="1" allowOverlap="1">
                <wp:simplePos x="0" y="0"/>
                <wp:positionH relativeFrom="column">
                  <wp:posOffset>4700269</wp:posOffset>
                </wp:positionH>
                <wp:positionV relativeFrom="paragraph">
                  <wp:posOffset>1270</wp:posOffset>
                </wp:positionV>
                <wp:extent cx="0" cy="146685"/>
                <wp:effectExtent l="0" t="0" r="19050" b="247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">
                <o:lock v:ext="edit" shapetype="f"/>
              </v:line>
            </w:pict>
          </mc:Fallback>
        </mc:AlternateContent>
      </w:r>
      <w:r>
        <w:rPr>
          <w:rFonts w:ascii="Arial" w:eastAsia="Times New Roman" w:hAnsi="Arial" w:cs="Times New Roman"/>
          <w:noProof/>
          <w:sz w:val="24"/>
          <w:szCs w:val="24"/>
          <w:lang w:eastAsia="ru-RU"/>
        </w:rPr>
        <mc:AlternateContent>
          <mc:Choice Requires="wps">
            <w:drawing>
              <wp:anchor distT="0" distB="0" distL="114297" distR="114297" simplePos="0" relativeHeight="251664384" behindDoc="0" locked="0" layoutInCell="1" allowOverlap="1">
                <wp:simplePos x="0" y="0"/>
                <wp:positionH relativeFrom="column">
                  <wp:posOffset>536574</wp:posOffset>
                </wp:positionH>
                <wp:positionV relativeFrom="paragraph">
                  <wp:posOffset>1270</wp:posOffset>
                </wp:positionV>
                <wp:extent cx="0" cy="146685"/>
                <wp:effectExtent l="0" t="0" r="1905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">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642"/>
      </w:tblGrid>
      <w:tr w:rsidR="007D5427" w:rsidRPr="007D5427" w:rsidTr="005C7CA3">
        <w:tc>
          <w:tcPr>
            <w:tcW w:w="3936"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Подготовка постановлений местной администрации</w:t>
            </w:r>
            <w:proofErr w:type="gramStart"/>
            <w:r w:rsidRPr="007D5427">
              <w:rPr>
                <w:rFonts w:ascii="Arial" w:eastAsia="Calibri" w:hAnsi="Arial" w:cs="Arial"/>
                <w:sz w:val="24"/>
                <w:szCs w:val="24"/>
              </w:rPr>
              <w:t xml:space="preserve"> :</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об образовании земельного участка или земельных участков, находящихся в муниципальной собственности, при разделе, объединении</w:t>
            </w:r>
          </w:p>
        </w:tc>
      </w:tr>
      <w:tr w:rsidR="007D5427" w:rsidRPr="007D5427" w:rsidTr="005C7CA3">
        <w:tc>
          <w:tcPr>
            <w:tcW w:w="3936" w:type="dxa"/>
            <w:tcBorders>
              <w:top w:val="single" w:sz="4" w:space="0" w:color="auto"/>
              <w:left w:val="nil"/>
              <w:bottom w:val="single" w:sz="4" w:space="0" w:color="auto"/>
              <w:right w:val="nil"/>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Pr>
                <w:rFonts w:ascii="Arial" w:eastAsia="Times New Roman" w:hAnsi="Arial" w:cs="Times New Roman"/>
                <w:noProof/>
                <w:sz w:val="24"/>
                <w:szCs w:val="24"/>
                <w:lang w:eastAsia="ru-RU"/>
              </w:rPr>
              <mc:AlternateContent>
                <mc:Choice Requires="wps">
                  <w:drawing>
                    <wp:anchor distT="0" distB="0" distL="114297" distR="114297" simplePos="0" relativeHeight="251663360" behindDoc="0" locked="0" layoutInCell="1" allowOverlap="1">
                      <wp:simplePos x="0" y="0"/>
                      <wp:positionH relativeFrom="column">
                        <wp:posOffset>1184274</wp:posOffset>
                      </wp:positionH>
                      <wp:positionV relativeFrom="paragraph">
                        <wp:posOffset>-3175</wp:posOffset>
                      </wp:positionV>
                      <wp:extent cx="0" cy="1524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">
                      <o:lock v:ext="edit" shapetype="f"/>
                    </v:line>
                  </w:pict>
                </mc:Fallback>
              </mc:AlternateContent>
            </w:r>
          </w:p>
        </w:tc>
        <w:tc>
          <w:tcPr>
            <w:tcW w:w="992" w:type="dxa"/>
            <w:tcBorders>
              <w:top w:val="nil"/>
              <w:left w:val="nil"/>
              <w:bottom w:val="nil"/>
              <w:right w:val="nil"/>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p>
        </w:tc>
        <w:tc>
          <w:tcPr>
            <w:tcW w:w="4643" w:type="dxa"/>
            <w:tcBorders>
              <w:top w:val="single" w:sz="4" w:space="0" w:color="auto"/>
              <w:left w:val="nil"/>
              <w:bottom w:val="single" w:sz="4" w:space="0" w:color="auto"/>
              <w:right w:val="nil"/>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Pr>
                <w:rFonts w:ascii="Arial" w:eastAsia="Times New Roman" w:hAnsi="Arial" w:cs="Times New Roman"/>
                <w:noProof/>
                <w:sz w:val="24"/>
                <w:szCs w:val="24"/>
                <w:lang w:eastAsia="ru-RU"/>
              </w:rPr>
              <mc:AlternateContent>
                <mc:Choice Requires="wps">
                  <w:drawing>
                    <wp:anchor distT="0" distB="0" distL="114297" distR="114297" simplePos="0" relativeHeight="251666432" behindDoc="0" locked="0" layoutInCell="1" allowOverlap="1">
                      <wp:simplePos x="0" y="0"/>
                      <wp:positionH relativeFrom="column">
                        <wp:posOffset>1569084</wp:posOffset>
                      </wp:positionH>
                      <wp:positionV relativeFrom="paragraph">
                        <wp:posOffset>-5080</wp:posOffset>
                      </wp:positionV>
                      <wp:extent cx="0" cy="1524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">
                      <o:lock v:ext="edit" shapetype="f"/>
                    </v:line>
                  </w:pict>
                </mc:Fallback>
              </mc:AlternateContent>
            </w:r>
          </w:p>
        </w:tc>
      </w:tr>
      <w:tr w:rsidR="007D5427" w:rsidRPr="007D5427" w:rsidTr="005C7CA3">
        <w:tc>
          <w:tcPr>
            <w:tcW w:w="3936"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Направление (выдача) заявителю постановления местной администрации:</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об образовании земельного участка или земельных участков, находящихся в муниципальной собственности, при разделе, объединении</w:t>
            </w:r>
          </w:p>
        </w:tc>
      </w:tr>
    </w:tbl>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8C08D8">
      <w:pPr>
        <w:autoSpaceDE w:val="0"/>
        <w:autoSpaceDN w:val="0"/>
        <w:adjustRightInd w:val="0"/>
        <w:spacing w:after="0" w:line="240" w:lineRule="auto"/>
        <w:ind w:firstLine="709"/>
        <w:jc w:val="right"/>
        <w:rPr>
          <w:rFonts w:ascii="Arial" w:eastAsia="Calibri" w:hAnsi="Arial" w:cs="Arial"/>
          <w:bCs/>
          <w:sz w:val="24"/>
          <w:szCs w:val="24"/>
        </w:rPr>
      </w:pPr>
      <w:r w:rsidRPr="007D5427">
        <w:rPr>
          <w:rFonts w:ascii="Arial" w:eastAsia="Calibri" w:hAnsi="Arial" w:cs="Arial"/>
          <w:bCs/>
          <w:sz w:val="24"/>
          <w:szCs w:val="24"/>
        </w:rPr>
        <w:t>Приложение N 5</w:t>
      </w:r>
    </w:p>
    <w:p w:rsidR="007D5427" w:rsidRPr="007D5427" w:rsidRDefault="007D5427" w:rsidP="008C08D8">
      <w:pPr>
        <w:autoSpaceDE w:val="0"/>
        <w:autoSpaceDN w:val="0"/>
        <w:adjustRightInd w:val="0"/>
        <w:spacing w:after="0" w:line="240" w:lineRule="auto"/>
        <w:ind w:firstLine="709"/>
        <w:jc w:val="right"/>
        <w:rPr>
          <w:rFonts w:ascii="Arial" w:eastAsia="Calibri" w:hAnsi="Arial" w:cs="Arial"/>
          <w:bCs/>
          <w:sz w:val="24"/>
          <w:szCs w:val="24"/>
        </w:rPr>
      </w:pPr>
      <w:r w:rsidRPr="007D5427">
        <w:rPr>
          <w:rFonts w:ascii="Arial" w:eastAsia="Calibri" w:hAnsi="Arial" w:cs="Arial"/>
          <w:bCs/>
          <w:sz w:val="24"/>
          <w:szCs w:val="24"/>
        </w:rPr>
        <w:t>к Административному регламенту</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bookmarkStart w:id="6" w:name="Par867"/>
      <w:bookmarkEnd w:id="6"/>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bookmarkStart w:id="7" w:name="_GoBack"/>
      <w:bookmarkEnd w:id="7"/>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РАСПИСКА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 xml:space="preserve">в получении документов, представленных </w:t>
      </w:r>
      <w:proofErr w:type="gramStart"/>
      <w:r w:rsidRPr="007D5427">
        <w:rPr>
          <w:rFonts w:ascii="Arial" w:eastAsia="Calibri" w:hAnsi="Arial" w:cs="Arial"/>
          <w:bCs/>
          <w:sz w:val="24"/>
          <w:szCs w:val="24"/>
        </w:rPr>
        <w:t>для</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r w:rsidRPr="007D5427">
        <w:rPr>
          <w:rFonts w:ascii="Arial" w:eastAsia="Calibri" w:hAnsi="Arial" w:cs="Arial"/>
          <w:bCs/>
          <w:sz w:val="24"/>
          <w:szCs w:val="24"/>
        </w:rPr>
        <w:t>принятия решения о разделе, объединении, земельных участков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Настоящим удостоверяется, что заявитель</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________________________________________________________________________________________________________________________________________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(фамилия, имя, отчество)</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представил, а сотрудник администрации Терновского сельского поселения __________________ 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получил "_____" ________________ _________ документы</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(число) (месяц прописью)   (год)</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в </w:t>
      </w:r>
      <w:proofErr w:type="gramStart"/>
      <w:r w:rsidRPr="007D5427">
        <w:rPr>
          <w:rFonts w:ascii="Arial" w:eastAsia="Calibri" w:hAnsi="Arial" w:cs="Arial"/>
          <w:sz w:val="24"/>
          <w:szCs w:val="24"/>
        </w:rPr>
        <w:t>количестве</w:t>
      </w:r>
      <w:proofErr w:type="gramEnd"/>
      <w:r w:rsidRPr="007D5427">
        <w:rPr>
          <w:rFonts w:ascii="Arial" w:eastAsia="Calibri" w:hAnsi="Arial" w:cs="Arial"/>
          <w:sz w:val="24"/>
          <w:szCs w:val="24"/>
        </w:rPr>
        <w:t xml:space="preserve"> _______________________________ экземпляров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(прописью)</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по прилагаемому к заявлению перечню документов, необходимых для принятия</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решения о разделе, объединении, земельных участков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(согласно </w:t>
      </w:r>
      <w:hyperlink r:id="rId54" w:anchor="Par152" w:history="1">
        <w:r w:rsidRPr="007D5427">
          <w:rPr>
            <w:rFonts w:ascii="Arial" w:eastAsia="Calibri" w:hAnsi="Arial" w:cs="Times New Roman"/>
            <w:color w:val="0000FF"/>
            <w:sz w:val="24"/>
            <w:szCs w:val="24"/>
          </w:rPr>
          <w:t>п. 2.6.1</w:t>
        </w:r>
      </w:hyperlink>
      <w:r w:rsidRPr="007D5427">
        <w:rPr>
          <w:rFonts w:ascii="Arial" w:eastAsia="Calibri" w:hAnsi="Arial" w:cs="Arial"/>
          <w:sz w:val="24"/>
          <w:szCs w:val="24"/>
        </w:rPr>
        <w:t xml:space="preserve"> настоящего Административного регламента):</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________________________________________________________________________________________________________________________________________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________________________________________________________________________________________________________________________________________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________________________________________________________________________________________________________________________________________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________________________________________________________________________________________________________________________________________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 xml:space="preserve">    Перечень   документов,  которые  будут  получены  по   </w:t>
      </w:r>
      <w:proofErr w:type="gramStart"/>
      <w:r w:rsidRPr="007D5427">
        <w:rPr>
          <w:rFonts w:ascii="Arial" w:eastAsia="Calibri" w:hAnsi="Arial" w:cs="Arial"/>
          <w:sz w:val="24"/>
          <w:szCs w:val="24"/>
        </w:rPr>
        <w:t>межведомственным</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запросам: _________________________________________________________________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________________________________________________________________________________________________________________________________________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t>______________________________ _____________ _________________________</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r w:rsidRPr="007D5427">
        <w:rPr>
          <w:rFonts w:ascii="Arial" w:eastAsia="Calibri" w:hAnsi="Arial" w:cs="Arial"/>
          <w:sz w:val="24"/>
          <w:szCs w:val="24"/>
        </w:rPr>
        <w:lastRenderedPageBreak/>
        <w:t xml:space="preserve">                      </w:t>
      </w:r>
      <w:proofErr w:type="gramStart"/>
      <w:r w:rsidRPr="007D5427">
        <w:rPr>
          <w:rFonts w:ascii="Arial" w:eastAsia="Calibri" w:hAnsi="Arial" w:cs="Arial"/>
          <w:sz w:val="24"/>
          <w:szCs w:val="24"/>
        </w:rPr>
        <w:t>(должность специалиста,          (подпись)         (расшифровка подписи)</w:t>
      </w:r>
      <w:proofErr w:type="gramEnd"/>
    </w:p>
    <w:p w:rsidR="007D5427" w:rsidRPr="007D5427" w:rsidRDefault="007D5427" w:rsidP="007D5427">
      <w:pPr>
        <w:autoSpaceDE w:val="0"/>
        <w:autoSpaceDN w:val="0"/>
        <w:adjustRightInd w:val="0"/>
        <w:spacing w:after="0" w:line="240" w:lineRule="auto"/>
        <w:ind w:firstLine="709"/>
        <w:jc w:val="both"/>
        <w:rPr>
          <w:rFonts w:ascii="Arial" w:eastAsia="Calibri" w:hAnsi="Arial" w:cs="Arial"/>
          <w:sz w:val="24"/>
          <w:szCs w:val="24"/>
        </w:rPr>
      </w:pPr>
      <w:proofErr w:type="gramStart"/>
      <w:r w:rsidRPr="007D5427">
        <w:rPr>
          <w:rFonts w:ascii="Arial" w:eastAsia="Calibri" w:hAnsi="Arial" w:cs="Arial"/>
          <w:sz w:val="24"/>
          <w:szCs w:val="24"/>
        </w:rPr>
        <w:t>ответственного</w:t>
      </w:r>
      <w:proofErr w:type="gramEnd"/>
      <w:r w:rsidRPr="007D5427">
        <w:rPr>
          <w:rFonts w:ascii="Arial" w:eastAsia="Calibri" w:hAnsi="Arial" w:cs="Arial"/>
          <w:sz w:val="24"/>
          <w:szCs w:val="24"/>
        </w:rPr>
        <w:t xml:space="preserve"> за прием документов)</w:t>
      </w:r>
    </w:p>
    <w:p w:rsidR="007D5427" w:rsidRPr="007D5427" w:rsidRDefault="007D5427" w:rsidP="007D5427">
      <w:pPr>
        <w:autoSpaceDE w:val="0"/>
        <w:autoSpaceDN w:val="0"/>
        <w:adjustRightInd w:val="0"/>
        <w:spacing w:after="0" w:line="240" w:lineRule="auto"/>
        <w:ind w:firstLine="709"/>
        <w:jc w:val="both"/>
        <w:rPr>
          <w:rFonts w:ascii="Arial" w:eastAsia="Calibri" w:hAnsi="Arial" w:cs="Arial"/>
          <w:bCs/>
          <w:sz w:val="24"/>
          <w:szCs w:val="24"/>
        </w:rPr>
      </w:pPr>
    </w:p>
    <w:p w:rsidR="007D5427" w:rsidRPr="007D5427" w:rsidRDefault="007D5427" w:rsidP="007D5427">
      <w:pPr>
        <w:spacing w:after="0" w:line="240" w:lineRule="auto"/>
        <w:ind w:firstLine="709"/>
        <w:jc w:val="both"/>
        <w:rPr>
          <w:rFonts w:ascii="Arial" w:eastAsia="Times New Roman" w:hAnsi="Arial" w:cs="Arial"/>
          <w:sz w:val="24"/>
          <w:szCs w:val="24"/>
          <w:lang w:eastAsia="ru-RU"/>
        </w:rPr>
      </w:pPr>
    </w:p>
    <w:p w:rsidR="007D5427" w:rsidRPr="007D5427" w:rsidRDefault="007D5427" w:rsidP="007D5427">
      <w:pPr>
        <w:spacing w:after="0" w:line="240" w:lineRule="auto"/>
        <w:ind w:firstLine="709"/>
        <w:jc w:val="both"/>
        <w:rPr>
          <w:rFonts w:ascii="Arial" w:eastAsia="Times New Roman" w:hAnsi="Arial" w:cs="Arial"/>
          <w:sz w:val="24"/>
          <w:szCs w:val="24"/>
          <w:vertAlign w:val="superscript"/>
          <w:lang w:eastAsia="ru-RU"/>
        </w:rPr>
      </w:pPr>
    </w:p>
    <w:p w:rsidR="007D5427" w:rsidRPr="007D5427" w:rsidRDefault="007D5427" w:rsidP="007D5427">
      <w:pPr>
        <w:spacing w:after="0" w:line="240" w:lineRule="auto"/>
        <w:ind w:firstLine="709"/>
        <w:jc w:val="both"/>
        <w:rPr>
          <w:rFonts w:ascii="Arial" w:eastAsia="Times New Roman" w:hAnsi="Arial" w:cs="Arial"/>
          <w:sz w:val="24"/>
          <w:szCs w:val="24"/>
          <w:lang w:eastAsia="ru-RU"/>
        </w:rPr>
      </w:pPr>
    </w:p>
    <w:p w:rsidR="007D5427" w:rsidRPr="007D5427" w:rsidRDefault="007D5427" w:rsidP="007D5427">
      <w:pPr>
        <w:spacing w:after="0" w:line="240" w:lineRule="auto"/>
        <w:ind w:firstLine="709"/>
        <w:jc w:val="both"/>
        <w:rPr>
          <w:rFonts w:ascii="Arial" w:eastAsia="Times New Roman" w:hAnsi="Arial" w:cs="Arial"/>
          <w:sz w:val="24"/>
          <w:szCs w:val="24"/>
          <w:lang w:eastAsia="ru-RU"/>
        </w:rPr>
      </w:pPr>
    </w:p>
    <w:p w:rsidR="007D5427" w:rsidRPr="007D5427" w:rsidRDefault="007D5427" w:rsidP="007D5427">
      <w:pPr>
        <w:spacing w:after="0" w:line="240" w:lineRule="auto"/>
        <w:ind w:firstLine="567"/>
        <w:jc w:val="right"/>
        <w:rPr>
          <w:rFonts w:ascii="Arial" w:eastAsia="Times New Roman" w:hAnsi="Arial" w:cs="Arial"/>
          <w:sz w:val="24"/>
          <w:szCs w:val="24"/>
          <w:vertAlign w:val="superscript"/>
          <w:lang w:eastAsia="ru-RU"/>
        </w:rPr>
      </w:pPr>
    </w:p>
    <w:p w:rsidR="006C2E06" w:rsidRDefault="006C2E06"/>
    <w:sectPr w:rsidR="006C2E06" w:rsidSect="004B3144">
      <w:headerReference w:type="even" r:id="rId55"/>
      <w:headerReference w:type="default" r:id="rId56"/>
      <w:footerReference w:type="even" r:id="rId57"/>
      <w:footerReference w:type="default" r:id="rId58"/>
      <w:headerReference w:type="first" r:id="rId59"/>
      <w:footerReference w:type="first" r:id="rId60"/>
      <w:pgSz w:w="11905"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EB" w:rsidRDefault="00C745EB">
      <w:pPr>
        <w:spacing w:after="0" w:line="240" w:lineRule="auto"/>
      </w:pPr>
      <w:r>
        <w:separator/>
      </w:r>
    </w:p>
  </w:endnote>
  <w:endnote w:type="continuationSeparator" w:id="0">
    <w:p w:rsidR="00C745EB" w:rsidRDefault="00C7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44" w:rsidRDefault="00C745E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44" w:rsidRDefault="00C745E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44" w:rsidRDefault="00C745EB">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E7" w:rsidRDefault="00C745EB">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E7" w:rsidRDefault="00C745EB">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E7" w:rsidRDefault="00C745E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EB" w:rsidRDefault="00C745EB">
      <w:pPr>
        <w:spacing w:after="0" w:line="240" w:lineRule="auto"/>
      </w:pPr>
      <w:r>
        <w:separator/>
      </w:r>
    </w:p>
  </w:footnote>
  <w:footnote w:type="continuationSeparator" w:id="0">
    <w:p w:rsidR="00C745EB" w:rsidRDefault="00C74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44" w:rsidRDefault="00C745E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44" w:rsidRDefault="00C745E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44" w:rsidRDefault="00C745EB">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E7" w:rsidRDefault="00C745EB">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E7" w:rsidRPr="00BE5524" w:rsidRDefault="00C745EB">
    <w:pPr>
      <w:pStyle w:val="ae"/>
      <w:rPr>
        <w:color w:val="800000"/>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E7" w:rsidRDefault="00C745E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73"/>
    <w:rsid w:val="00076A3D"/>
    <w:rsid w:val="000B7265"/>
    <w:rsid w:val="002D0639"/>
    <w:rsid w:val="002E0538"/>
    <w:rsid w:val="003502E4"/>
    <w:rsid w:val="003C78F3"/>
    <w:rsid w:val="00470D42"/>
    <w:rsid w:val="004B4FE9"/>
    <w:rsid w:val="004E7C41"/>
    <w:rsid w:val="00526911"/>
    <w:rsid w:val="00556494"/>
    <w:rsid w:val="005612FF"/>
    <w:rsid w:val="005E6E2B"/>
    <w:rsid w:val="006C2E06"/>
    <w:rsid w:val="00727686"/>
    <w:rsid w:val="007B0BDB"/>
    <w:rsid w:val="007D5427"/>
    <w:rsid w:val="008545FD"/>
    <w:rsid w:val="00891E30"/>
    <w:rsid w:val="008C08D8"/>
    <w:rsid w:val="008E7840"/>
    <w:rsid w:val="0099030B"/>
    <w:rsid w:val="009A3701"/>
    <w:rsid w:val="009D2D73"/>
    <w:rsid w:val="00A269BB"/>
    <w:rsid w:val="00BF2153"/>
    <w:rsid w:val="00C33E79"/>
    <w:rsid w:val="00C745EB"/>
    <w:rsid w:val="00CA2004"/>
    <w:rsid w:val="00DA6E14"/>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D542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7D542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7D542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7D542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7D542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7D542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7D542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7D5427"/>
    <w:rPr>
      <w:rFonts w:ascii="Arial" w:eastAsia="Times New Roman" w:hAnsi="Arial" w:cs="Times New Roman"/>
      <w:b/>
      <w:bCs/>
      <w:sz w:val="26"/>
      <w:szCs w:val="28"/>
      <w:lang w:eastAsia="ru-RU"/>
    </w:rPr>
  </w:style>
  <w:style w:type="numbering" w:customStyle="1" w:styleId="11">
    <w:name w:val="Нет списка1"/>
    <w:next w:val="a2"/>
    <w:semiHidden/>
    <w:rsid w:val="007D5427"/>
  </w:style>
  <w:style w:type="paragraph" w:styleId="a3">
    <w:name w:val="List Paragraph"/>
    <w:basedOn w:val="a"/>
    <w:uiPriority w:val="34"/>
    <w:qFormat/>
    <w:rsid w:val="007D5427"/>
    <w:pPr>
      <w:spacing w:after="0" w:line="240" w:lineRule="auto"/>
      <w:ind w:left="720" w:firstLine="567"/>
      <w:contextualSpacing/>
      <w:jc w:val="both"/>
    </w:pPr>
    <w:rPr>
      <w:rFonts w:ascii="Arial" w:eastAsia="Times New Roman" w:hAnsi="Arial" w:cs="Times New Roman"/>
      <w:sz w:val="24"/>
      <w:szCs w:val="24"/>
      <w:lang w:eastAsia="ru-RU"/>
    </w:rPr>
  </w:style>
  <w:style w:type="paragraph" w:styleId="a4">
    <w:name w:val="footnote text"/>
    <w:basedOn w:val="a"/>
    <w:link w:val="a5"/>
    <w:semiHidden/>
    <w:unhideWhenUsed/>
    <w:rsid w:val="007D5427"/>
    <w:pPr>
      <w:spacing w:after="0" w:line="240" w:lineRule="auto"/>
      <w:ind w:firstLine="567"/>
      <w:jc w:val="both"/>
    </w:pPr>
    <w:rPr>
      <w:rFonts w:ascii="Arial" w:eastAsia="Times New Roman" w:hAnsi="Arial" w:cs="Times New Roman"/>
      <w:sz w:val="20"/>
      <w:szCs w:val="20"/>
      <w:lang w:eastAsia="ru-RU"/>
    </w:rPr>
  </w:style>
  <w:style w:type="character" w:customStyle="1" w:styleId="a5">
    <w:name w:val="Текст сноски Знак"/>
    <w:basedOn w:val="a0"/>
    <w:link w:val="a4"/>
    <w:semiHidden/>
    <w:rsid w:val="007D5427"/>
    <w:rPr>
      <w:rFonts w:ascii="Arial" w:eastAsia="Times New Roman" w:hAnsi="Arial" w:cs="Times New Roman"/>
      <w:sz w:val="20"/>
      <w:szCs w:val="20"/>
      <w:lang w:eastAsia="ru-RU"/>
    </w:rPr>
  </w:style>
  <w:style w:type="character" w:styleId="a6">
    <w:name w:val="footnote reference"/>
    <w:unhideWhenUsed/>
    <w:rsid w:val="007D5427"/>
    <w:rPr>
      <w:vertAlign w:val="superscript"/>
    </w:rPr>
  </w:style>
  <w:style w:type="paragraph" w:customStyle="1" w:styleId="ConsPlusNormal">
    <w:name w:val="ConsPlusNormal"/>
    <w:link w:val="ConsPlusNormal0"/>
    <w:rsid w:val="007D5427"/>
    <w:pPr>
      <w:autoSpaceDE w:val="0"/>
      <w:autoSpaceDN w:val="0"/>
      <w:adjustRightInd w:val="0"/>
      <w:spacing w:after="0" w:line="240" w:lineRule="auto"/>
    </w:pPr>
    <w:rPr>
      <w:rFonts w:ascii="Arial" w:eastAsia="Calibri" w:hAnsi="Arial" w:cs="Arial"/>
      <w:b/>
      <w:bCs/>
      <w:sz w:val="24"/>
      <w:szCs w:val="24"/>
    </w:rPr>
  </w:style>
  <w:style w:type="paragraph" w:customStyle="1" w:styleId="ConsPlusNonformat">
    <w:name w:val="ConsPlusNonformat"/>
    <w:uiPriority w:val="99"/>
    <w:rsid w:val="007D542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7D5427"/>
    <w:pPr>
      <w:autoSpaceDE w:val="0"/>
      <w:autoSpaceDN w:val="0"/>
      <w:adjustRightInd w:val="0"/>
      <w:spacing w:after="0" w:line="240" w:lineRule="auto"/>
    </w:pPr>
    <w:rPr>
      <w:rFonts w:ascii="Arial" w:eastAsia="Calibri" w:hAnsi="Arial" w:cs="Arial"/>
      <w:b/>
      <w:bCs/>
      <w:sz w:val="24"/>
      <w:szCs w:val="24"/>
    </w:rPr>
  </w:style>
  <w:style w:type="paragraph" w:customStyle="1" w:styleId="ConsPlusCell">
    <w:name w:val="ConsPlusCell"/>
    <w:uiPriority w:val="99"/>
    <w:rsid w:val="007D542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7D542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D5427"/>
    <w:pPr>
      <w:autoSpaceDE w:val="0"/>
      <w:autoSpaceDN w:val="0"/>
      <w:adjustRightInd w:val="0"/>
      <w:spacing w:after="0" w:line="240" w:lineRule="auto"/>
    </w:pPr>
    <w:rPr>
      <w:rFonts w:ascii="Tahoma" w:eastAsia="Calibri" w:hAnsi="Tahoma" w:cs="Tahoma"/>
      <w:sz w:val="24"/>
      <w:szCs w:val="24"/>
    </w:rPr>
  </w:style>
  <w:style w:type="paragraph" w:customStyle="1" w:styleId="ConsPlusJurTerm">
    <w:name w:val="ConsPlusJurTerm"/>
    <w:uiPriority w:val="99"/>
    <w:rsid w:val="007D5427"/>
    <w:pPr>
      <w:autoSpaceDE w:val="0"/>
      <w:autoSpaceDN w:val="0"/>
      <w:adjustRightInd w:val="0"/>
      <w:spacing w:after="0" w:line="240" w:lineRule="auto"/>
    </w:pPr>
    <w:rPr>
      <w:rFonts w:ascii="Tahoma" w:eastAsia="Calibri" w:hAnsi="Tahoma" w:cs="Tahoma"/>
      <w:sz w:val="20"/>
      <w:szCs w:val="20"/>
    </w:rPr>
  </w:style>
  <w:style w:type="paragraph" w:styleId="a7">
    <w:name w:val="endnote text"/>
    <w:basedOn w:val="a"/>
    <w:link w:val="a8"/>
    <w:uiPriority w:val="99"/>
    <w:semiHidden/>
    <w:unhideWhenUsed/>
    <w:rsid w:val="007D5427"/>
    <w:pPr>
      <w:spacing w:after="0" w:line="240" w:lineRule="auto"/>
      <w:ind w:firstLine="567"/>
      <w:jc w:val="both"/>
    </w:pPr>
    <w:rPr>
      <w:rFonts w:ascii="Arial" w:eastAsia="Times New Roman" w:hAnsi="Arial" w:cs="Times New Roman"/>
      <w:sz w:val="20"/>
      <w:szCs w:val="20"/>
      <w:lang w:eastAsia="ru-RU"/>
    </w:rPr>
  </w:style>
  <w:style w:type="character" w:customStyle="1" w:styleId="a8">
    <w:name w:val="Текст концевой сноски Знак"/>
    <w:basedOn w:val="a0"/>
    <w:link w:val="a7"/>
    <w:uiPriority w:val="99"/>
    <w:semiHidden/>
    <w:rsid w:val="007D5427"/>
    <w:rPr>
      <w:rFonts w:ascii="Arial" w:eastAsia="Times New Roman" w:hAnsi="Arial" w:cs="Times New Roman"/>
      <w:sz w:val="20"/>
      <w:szCs w:val="20"/>
      <w:lang w:eastAsia="ru-RU"/>
    </w:rPr>
  </w:style>
  <w:style w:type="character" w:styleId="a9">
    <w:name w:val="endnote reference"/>
    <w:uiPriority w:val="99"/>
    <w:semiHidden/>
    <w:unhideWhenUsed/>
    <w:rsid w:val="007D5427"/>
    <w:rPr>
      <w:vertAlign w:val="superscript"/>
    </w:rPr>
  </w:style>
  <w:style w:type="character" w:styleId="aa">
    <w:name w:val="Hyperlink"/>
    <w:basedOn w:val="a0"/>
    <w:rsid w:val="007D5427"/>
    <w:rPr>
      <w:color w:val="0000FF"/>
      <w:u w:val="none"/>
    </w:rPr>
  </w:style>
  <w:style w:type="table" w:styleId="ab">
    <w:name w:val="Table Grid"/>
    <w:basedOn w:val="a1"/>
    <w:uiPriority w:val="59"/>
    <w:rsid w:val="007D54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7D5427"/>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7D5427"/>
    <w:pPr>
      <w:spacing w:after="0" w:line="240" w:lineRule="auto"/>
      <w:ind w:firstLine="567"/>
      <w:jc w:val="both"/>
    </w:pPr>
    <w:rPr>
      <w:rFonts w:ascii="Courier" w:eastAsia="Times New Roman" w:hAnsi="Courier" w:cs="Times New Roman"/>
      <w:szCs w:val="20"/>
      <w:lang w:eastAsia="ru-RU"/>
    </w:rPr>
  </w:style>
  <w:style w:type="character" w:customStyle="1" w:styleId="ad">
    <w:name w:val="Текст примечания Знак"/>
    <w:aliases w:val="!Равноширинный текст документа Знак1"/>
    <w:basedOn w:val="a0"/>
    <w:link w:val="ac"/>
    <w:semiHidden/>
    <w:rsid w:val="007D5427"/>
    <w:rPr>
      <w:rFonts w:ascii="Courier" w:eastAsia="Times New Roman" w:hAnsi="Courier" w:cs="Times New Roman"/>
      <w:szCs w:val="20"/>
      <w:lang w:eastAsia="ru-RU"/>
    </w:rPr>
  </w:style>
  <w:style w:type="paragraph" w:customStyle="1" w:styleId="Title">
    <w:name w:val="Title!Название НПА"/>
    <w:basedOn w:val="a"/>
    <w:rsid w:val="007D542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e">
    <w:name w:val="header"/>
    <w:basedOn w:val="a"/>
    <w:link w:val="af"/>
    <w:uiPriority w:val="99"/>
    <w:unhideWhenUsed/>
    <w:rsid w:val="007D542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
    <w:name w:val="Верхний колонтитул Знак"/>
    <w:basedOn w:val="a0"/>
    <w:link w:val="ae"/>
    <w:uiPriority w:val="99"/>
    <w:rsid w:val="007D5427"/>
    <w:rPr>
      <w:rFonts w:ascii="Arial" w:eastAsia="Times New Roman" w:hAnsi="Arial" w:cs="Times New Roman"/>
      <w:sz w:val="24"/>
      <w:szCs w:val="24"/>
      <w:lang w:eastAsia="ru-RU"/>
    </w:rPr>
  </w:style>
  <w:style w:type="paragraph" w:styleId="af0">
    <w:name w:val="footer"/>
    <w:basedOn w:val="a"/>
    <w:link w:val="af1"/>
    <w:uiPriority w:val="99"/>
    <w:unhideWhenUsed/>
    <w:rsid w:val="007D542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Нижний колонтитул Знак"/>
    <w:basedOn w:val="a0"/>
    <w:link w:val="af0"/>
    <w:uiPriority w:val="99"/>
    <w:rsid w:val="007D5427"/>
    <w:rPr>
      <w:rFonts w:ascii="Arial" w:eastAsia="Times New Roman" w:hAnsi="Arial" w:cs="Times New Roman"/>
      <w:sz w:val="24"/>
      <w:szCs w:val="24"/>
      <w:lang w:eastAsia="ru-RU"/>
    </w:rPr>
  </w:style>
  <w:style w:type="character" w:styleId="af2">
    <w:name w:val="FollowedHyperlink"/>
    <w:uiPriority w:val="99"/>
    <w:semiHidden/>
    <w:unhideWhenUsed/>
    <w:rsid w:val="007D5427"/>
    <w:rPr>
      <w:color w:val="800080"/>
      <w:u w:val="single"/>
    </w:rPr>
  </w:style>
  <w:style w:type="character" w:customStyle="1" w:styleId="110">
    <w:name w:val="Заголовок 1 Знак1"/>
    <w:aliases w:val="!Части документа Знак"/>
    <w:rsid w:val="007D5427"/>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7D5427"/>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7D5427"/>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7D5427"/>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
    <w:semiHidden/>
    <w:rsid w:val="007D5427"/>
    <w:rPr>
      <w:rFonts w:ascii="Arial" w:eastAsia="Times New Roman" w:hAnsi="Arial"/>
    </w:rPr>
  </w:style>
  <w:style w:type="paragraph" w:styleId="af3">
    <w:name w:val="Balloon Text"/>
    <w:basedOn w:val="a"/>
    <w:link w:val="af4"/>
    <w:uiPriority w:val="99"/>
    <w:semiHidden/>
    <w:unhideWhenUsed/>
    <w:rsid w:val="007D5427"/>
    <w:pPr>
      <w:spacing w:after="0" w:line="240" w:lineRule="auto"/>
      <w:ind w:firstLine="567"/>
      <w:jc w:val="both"/>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7D5427"/>
    <w:rPr>
      <w:rFonts w:ascii="Tahoma" w:eastAsia="Times New Roman" w:hAnsi="Tahoma" w:cs="Tahoma"/>
      <w:sz w:val="16"/>
      <w:szCs w:val="16"/>
      <w:lang w:eastAsia="ru-RU"/>
    </w:rPr>
  </w:style>
  <w:style w:type="character" w:customStyle="1" w:styleId="ConsPlusNormal0">
    <w:name w:val="ConsPlusNormal Знак"/>
    <w:link w:val="ConsPlusNormal"/>
    <w:locked/>
    <w:rsid w:val="007D5427"/>
    <w:rPr>
      <w:rFonts w:ascii="Arial" w:eastAsia="Calibri" w:hAnsi="Arial" w:cs="Arial"/>
      <w:b/>
      <w:bCs/>
      <w:sz w:val="24"/>
      <w:szCs w:val="24"/>
    </w:rPr>
  </w:style>
  <w:style w:type="paragraph" w:customStyle="1" w:styleId="13">
    <w:name w:val="Без интервала1"/>
    <w:rsid w:val="007D5427"/>
    <w:pPr>
      <w:suppressAutoHyphens/>
      <w:spacing w:after="0" w:line="240" w:lineRule="auto"/>
    </w:pPr>
    <w:rPr>
      <w:rFonts w:ascii="Calibri" w:eastAsia="Arial" w:hAnsi="Calibri" w:cs="Calibri"/>
      <w:lang w:eastAsia="ar-SA"/>
    </w:rPr>
  </w:style>
  <w:style w:type="table" w:customStyle="1" w:styleId="14">
    <w:name w:val="Сетка таблицы1"/>
    <w:basedOn w:val="a1"/>
    <w:next w:val="ab"/>
    <w:uiPriority w:val="59"/>
    <w:rsid w:val="007D54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D542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D542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D542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D5427"/>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D542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7D542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7D542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7D542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7D542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7D542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7D542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7D5427"/>
    <w:rPr>
      <w:rFonts w:ascii="Arial" w:eastAsia="Times New Roman" w:hAnsi="Arial" w:cs="Times New Roman"/>
      <w:b/>
      <w:bCs/>
      <w:sz w:val="26"/>
      <w:szCs w:val="28"/>
      <w:lang w:eastAsia="ru-RU"/>
    </w:rPr>
  </w:style>
  <w:style w:type="numbering" w:customStyle="1" w:styleId="11">
    <w:name w:val="Нет списка1"/>
    <w:next w:val="a2"/>
    <w:semiHidden/>
    <w:rsid w:val="007D5427"/>
  </w:style>
  <w:style w:type="paragraph" w:styleId="a3">
    <w:name w:val="List Paragraph"/>
    <w:basedOn w:val="a"/>
    <w:uiPriority w:val="34"/>
    <w:qFormat/>
    <w:rsid w:val="007D5427"/>
    <w:pPr>
      <w:spacing w:after="0" w:line="240" w:lineRule="auto"/>
      <w:ind w:left="720" w:firstLine="567"/>
      <w:contextualSpacing/>
      <w:jc w:val="both"/>
    </w:pPr>
    <w:rPr>
      <w:rFonts w:ascii="Arial" w:eastAsia="Times New Roman" w:hAnsi="Arial" w:cs="Times New Roman"/>
      <w:sz w:val="24"/>
      <w:szCs w:val="24"/>
      <w:lang w:eastAsia="ru-RU"/>
    </w:rPr>
  </w:style>
  <w:style w:type="paragraph" w:styleId="a4">
    <w:name w:val="footnote text"/>
    <w:basedOn w:val="a"/>
    <w:link w:val="a5"/>
    <w:semiHidden/>
    <w:unhideWhenUsed/>
    <w:rsid w:val="007D5427"/>
    <w:pPr>
      <w:spacing w:after="0" w:line="240" w:lineRule="auto"/>
      <w:ind w:firstLine="567"/>
      <w:jc w:val="both"/>
    </w:pPr>
    <w:rPr>
      <w:rFonts w:ascii="Arial" w:eastAsia="Times New Roman" w:hAnsi="Arial" w:cs="Times New Roman"/>
      <w:sz w:val="20"/>
      <w:szCs w:val="20"/>
      <w:lang w:eastAsia="ru-RU"/>
    </w:rPr>
  </w:style>
  <w:style w:type="character" w:customStyle="1" w:styleId="a5">
    <w:name w:val="Текст сноски Знак"/>
    <w:basedOn w:val="a0"/>
    <w:link w:val="a4"/>
    <w:semiHidden/>
    <w:rsid w:val="007D5427"/>
    <w:rPr>
      <w:rFonts w:ascii="Arial" w:eastAsia="Times New Roman" w:hAnsi="Arial" w:cs="Times New Roman"/>
      <w:sz w:val="20"/>
      <w:szCs w:val="20"/>
      <w:lang w:eastAsia="ru-RU"/>
    </w:rPr>
  </w:style>
  <w:style w:type="character" w:styleId="a6">
    <w:name w:val="footnote reference"/>
    <w:unhideWhenUsed/>
    <w:rsid w:val="007D5427"/>
    <w:rPr>
      <w:vertAlign w:val="superscript"/>
    </w:rPr>
  </w:style>
  <w:style w:type="paragraph" w:customStyle="1" w:styleId="ConsPlusNormal">
    <w:name w:val="ConsPlusNormal"/>
    <w:link w:val="ConsPlusNormal0"/>
    <w:rsid w:val="007D5427"/>
    <w:pPr>
      <w:autoSpaceDE w:val="0"/>
      <w:autoSpaceDN w:val="0"/>
      <w:adjustRightInd w:val="0"/>
      <w:spacing w:after="0" w:line="240" w:lineRule="auto"/>
    </w:pPr>
    <w:rPr>
      <w:rFonts w:ascii="Arial" w:eastAsia="Calibri" w:hAnsi="Arial" w:cs="Arial"/>
      <w:b/>
      <w:bCs/>
      <w:sz w:val="24"/>
      <w:szCs w:val="24"/>
    </w:rPr>
  </w:style>
  <w:style w:type="paragraph" w:customStyle="1" w:styleId="ConsPlusNonformat">
    <w:name w:val="ConsPlusNonformat"/>
    <w:uiPriority w:val="99"/>
    <w:rsid w:val="007D542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7D5427"/>
    <w:pPr>
      <w:autoSpaceDE w:val="0"/>
      <w:autoSpaceDN w:val="0"/>
      <w:adjustRightInd w:val="0"/>
      <w:spacing w:after="0" w:line="240" w:lineRule="auto"/>
    </w:pPr>
    <w:rPr>
      <w:rFonts w:ascii="Arial" w:eastAsia="Calibri" w:hAnsi="Arial" w:cs="Arial"/>
      <w:b/>
      <w:bCs/>
      <w:sz w:val="24"/>
      <w:szCs w:val="24"/>
    </w:rPr>
  </w:style>
  <w:style w:type="paragraph" w:customStyle="1" w:styleId="ConsPlusCell">
    <w:name w:val="ConsPlusCell"/>
    <w:uiPriority w:val="99"/>
    <w:rsid w:val="007D542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7D542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D5427"/>
    <w:pPr>
      <w:autoSpaceDE w:val="0"/>
      <w:autoSpaceDN w:val="0"/>
      <w:adjustRightInd w:val="0"/>
      <w:spacing w:after="0" w:line="240" w:lineRule="auto"/>
    </w:pPr>
    <w:rPr>
      <w:rFonts w:ascii="Tahoma" w:eastAsia="Calibri" w:hAnsi="Tahoma" w:cs="Tahoma"/>
      <w:sz w:val="24"/>
      <w:szCs w:val="24"/>
    </w:rPr>
  </w:style>
  <w:style w:type="paragraph" w:customStyle="1" w:styleId="ConsPlusJurTerm">
    <w:name w:val="ConsPlusJurTerm"/>
    <w:uiPriority w:val="99"/>
    <w:rsid w:val="007D5427"/>
    <w:pPr>
      <w:autoSpaceDE w:val="0"/>
      <w:autoSpaceDN w:val="0"/>
      <w:adjustRightInd w:val="0"/>
      <w:spacing w:after="0" w:line="240" w:lineRule="auto"/>
    </w:pPr>
    <w:rPr>
      <w:rFonts w:ascii="Tahoma" w:eastAsia="Calibri" w:hAnsi="Tahoma" w:cs="Tahoma"/>
      <w:sz w:val="20"/>
      <w:szCs w:val="20"/>
    </w:rPr>
  </w:style>
  <w:style w:type="paragraph" w:styleId="a7">
    <w:name w:val="endnote text"/>
    <w:basedOn w:val="a"/>
    <w:link w:val="a8"/>
    <w:uiPriority w:val="99"/>
    <w:semiHidden/>
    <w:unhideWhenUsed/>
    <w:rsid w:val="007D5427"/>
    <w:pPr>
      <w:spacing w:after="0" w:line="240" w:lineRule="auto"/>
      <w:ind w:firstLine="567"/>
      <w:jc w:val="both"/>
    </w:pPr>
    <w:rPr>
      <w:rFonts w:ascii="Arial" w:eastAsia="Times New Roman" w:hAnsi="Arial" w:cs="Times New Roman"/>
      <w:sz w:val="20"/>
      <w:szCs w:val="20"/>
      <w:lang w:eastAsia="ru-RU"/>
    </w:rPr>
  </w:style>
  <w:style w:type="character" w:customStyle="1" w:styleId="a8">
    <w:name w:val="Текст концевой сноски Знак"/>
    <w:basedOn w:val="a0"/>
    <w:link w:val="a7"/>
    <w:uiPriority w:val="99"/>
    <w:semiHidden/>
    <w:rsid w:val="007D5427"/>
    <w:rPr>
      <w:rFonts w:ascii="Arial" w:eastAsia="Times New Roman" w:hAnsi="Arial" w:cs="Times New Roman"/>
      <w:sz w:val="20"/>
      <w:szCs w:val="20"/>
      <w:lang w:eastAsia="ru-RU"/>
    </w:rPr>
  </w:style>
  <w:style w:type="character" w:styleId="a9">
    <w:name w:val="endnote reference"/>
    <w:uiPriority w:val="99"/>
    <w:semiHidden/>
    <w:unhideWhenUsed/>
    <w:rsid w:val="007D5427"/>
    <w:rPr>
      <w:vertAlign w:val="superscript"/>
    </w:rPr>
  </w:style>
  <w:style w:type="character" w:styleId="aa">
    <w:name w:val="Hyperlink"/>
    <w:basedOn w:val="a0"/>
    <w:rsid w:val="007D5427"/>
    <w:rPr>
      <w:color w:val="0000FF"/>
      <w:u w:val="none"/>
    </w:rPr>
  </w:style>
  <w:style w:type="table" w:styleId="ab">
    <w:name w:val="Table Grid"/>
    <w:basedOn w:val="a1"/>
    <w:uiPriority w:val="59"/>
    <w:rsid w:val="007D54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7D5427"/>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7D5427"/>
    <w:pPr>
      <w:spacing w:after="0" w:line="240" w:lineRule="auto"/>
      <w:ind w:firstLine="567"/>
      <w:jc w:val="both"/>
    </w:pPr>
    <w:rPr>
      <w:rFonts w:ascii="Courier" w:eastAsia="Times New Roman" w:hAnsi="Courier" w:cs="Times New Roman"/>
      <w:szCs w:val="20"/>
      <w:lang w:eastAsia="ru-RU"/>
    </w:rPr>
  </w:style>
  <w:style w:type="character" w:customStyle="1" w:styleId="ad">
    <w:name w:val="Текст примечания Знак"/>
    <w:aliases w:val="!Равноширинный текст документа Знак1"/>
    <w:basedOn w:val="a0"/>
    <w:link w:val="ac"/>
    <w:semiHidden/>
    <w:rsid w:val="007D5427"/>
    <w:rPr>
      <w:rFonts w:ascii="Courier" w:eastAsia="Times New Roman" w:hAnsi="Courier" w:cs="Times New Roman"/>
      <w:szCs w:val="20"/>
      <w:lang w:eastAsia="ru-RU"/>
    </w:rPr>
  </w:style>
  <w:style w:type="paragraph" w:customStyle="1" w:styleId="Title">
    <w:name w:val="Title!Название НПА"/>
    <w:basedOn w:val="a"/>
    <w:rsid w:val="007D542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e">
    <w:name w:val="header"/>
    <w:basedOn w:val="a"/>
    <w:link w:val="af"/>
    <w:uiPriority w:val="99"/>
    <w:unhideWhenUsed/>
    <w:rsid w:val="007D542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
    <w:name w:val="Верхний колонтитул Знак"/>
    <w:basedOn w:val="a0"/>
    <w:link w:val="ae"/>
    <w:uiPriority w:val="99"/>
    <w:rsid w:val="007D5427"/>
    <w:rPr>
      <w:rFonts w:ascii="Arial" w:eastAsia="Times New Roman" w:hAnsi="Arial" w:cs="Times New Roman"/>
      <w:sz w:val="24"/>
      <w:szCs w:val="24"/>
      <w:lang w:eastAsia="ru-RU"/>
    </w:rPr>
  </w:style>
  <w:style w:type="paragraph" w:styleId="af0">
    <w:name w:val="footer"/>
    <w:basedOn w:val="a"/>
    <w:link w:val="af1"/>
    <w:uiPriority w:val="99"/>
    <w:unhideWhenUsed/>
    <w:rsid w:val="007D542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Нижний колонтитул Знак"/>
    <w:basedOn w:val="a0"/>
    <w:link w:val="af0"/>
    <w:uiPriority w:val="99"/>
    <w:rsid w:val="007D5427"/>
    <w:rPr>
      <w:rFonts w:ascii="Arial" w:eastAsia="Times New Roman" w:hAnsi="Arial" w:cs="Times New Roman"/>
      <w:sz w:val="24"/>
      <w:szCs w:val="24"/>
      <w:lang w:eastAsia="ru-RU"/>
    </w:rPr>
  </w:style>
  <w:style w:type="character" w:styleId="af2">
    <w:name w:val="FollowedHyperlink"/>
    <w:uiPriority w:val="99"/>
    <w:semiHidden/>
    <w:unhideWhenUsed/>
    <w:rsid w:val="007D5427"/>
    <w:rPr>
      <w:color w:val="800080"/>
      <w:u w:val="single"/>
    </w:rPr>
  </w:style>
  <w:style w:type="character" w:customStyle="1" w:styleId="110">
    <w:name w:val="Заголовок 1 Знак1"/>
    <w:aliases w:val="!Части документа Знак"/>
    <w:rsid w:val="007D5427"/>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7D5427"/>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7D5427"/>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7D5427"/>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
    <w:semiHidden/>
    <w:rsid w:val="007D5427"/>
    <w:rPr>
      <w:rFonts w:ascii="Arial" w:eastAsia="Times New Roman" w:hAnsi="Arial"/>
    </w:rPr>
  </w:style>
  <w:style w:type="paragraph" w:styleId="af3">
    <w:name w:val="Balloon Text"/>
    <w:basedOn w:val="a"/>
    <w:link w:val="af4"/>
    <w:uiPriority w:val="99"/>
    <w:semiHidden/>
    <w:unhideWhenUsed/>
    <w:rsid w:val="007D5427"/>
    <w:pPr>
      <w:spacing w:after="0" w:line="240" w:lineRule="auto"/>
      <w:ind w:firstLine="567"/>
      <w:jc w:val="both"/>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7D5427"/>
    <w:rPr>
      <w:rFonts w:ascii="Tahoma" w:eastAsia="Times New Roman" w:hAnsi="Tahoma" w:cs="Tahoma"/>
      <w:sz w:val="16"/>
      <w:szCs w:val="16"/>
      <w:lang w:eastAsia="ru-RU"/>
    </w:rPr>
  </w:style>
  <w:style w:type="character" w:customStyle="1" w:styleId="ConsPlusNormal0">
    <w:name w:val="ConsPlusNormal Знак"/>
    <w:link w:val="ConsPlusNormal"/>
    <w:locked/>
    <w:rsid w:val="007D5427"/>
    <w:rPr>
      <w:rFonts w:ascii="Arial" w:eastAsia="Calibri" w:hAnsi="Arial" w:cs="Arial"/>
      <w:b/>
      <w:bCs/>
      <w:sz w:val="24"/>
      <w:szCs w:val="24"/>
    </w:rPr>
  </w:style>
  <w:style w:type="paragraph" w:customStyle="1" w:styleId="13">
    <w:name w:val="Без интервала1"/>
    <w:rsid w:val="007D5427"/>
    <w:pPr>
      <w:suppressAutoHyphens/>
      <w:spacing w:after="0" w:line="240" w:lineRule="auto"/>
    </w:pPr>
    <w:rPr>
      <w:rFonts w:ascii="Calibri" w:eastAsia="Arial" w:hAnsi="Calibri" w:cs="Calibri"/>
      <w:lang w:eastAsia="ar-SA"/>
    </w:rPr>
  </w:style>
  <w:style w:type="table" w:customStyle="1" w:styleId="14">
    <w:name w:val="Сетка таблицы1"/>
    <w:basedOn w:val="a1"/>
    <w:next w:val="ab"/>
    <w:uiPriority w:val="59"/>
    <w:rsid w:val="007D54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D542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D542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D542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D5427"/>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D6E3F413E1C8F27A6A7C074DB075B03D2850F9C70E35525B037F71E437F5H" TargetMode="External"/><Relationship Id="rId18" Type="http://schemas.openxmlformats.org/officeDocument/2006/relationships/hyperlink" Target="consultantplus://offline/ref=DCD6E3F413E1C8F27A6A620A5BDC2AB53D2B0DF6C208370D055C242CB37C71BC39FCH" TargetMode="External"/><Relationship Id="rId26" Type="http://schemas.openxmlformats.org/officeDocument/2006/relationships/hyperlink" Target="file:///C:\Users\Tolstih\AppData\Local\Temp\221439.doc" TargetMode="External"/><Relationship Id="rId39" Type="http://schemas.openxmlformats.org/officeDocument/2006/relationships/hyperlink" Target="file:///C:\Users\Tolstih\AppData\Local\Temp\221439.doc" TargetMode="External"/><Relationship Id="rId21" Type="http://schemas.openxmlformats.org/officeDocument/2006/relationships/hyperlink" Target="consultantplus://offline/ref=DCD6E3F413E1C8F27A6A7C074DB075B03D2957FBC60B35525B037F71E4757BEBDBD6BB813FFCH" TargetMode="External"/><Relationship Id="rId34" Type="http://schemas.openxmlformats.org/officeDocument/2006/relationships/hyperlink" Target="consultantplus://offline/ref=DCD6E3F413E1C8F27A6A7C074DB075B03D2955FBC60735525B037F71E437F5H" TargetMode="External"/><Relationship Id="rId42" Type="http://schemas.openxmlformats.org/officeDocument/2006/relationships/hyperlink" Target="http://mydocuments36.ru/+7%20(47375)%203-33-03"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CD6E3F413E1C8F27A6A7C074DB075B03D2957FBC60B35525B037F71E437F5H" TargetMode="External"/><Relationship Id="rId20" Type="http://schemas.openxmlformats.org/officeDocument/2006/relationships/hyperlink" Target="file:///C:\Users\Tolstih\AppData\Local\Temp\221439.doc" TargetMode="External"/><Relationship Id="rId29" Type="http://schemas.openxmlformats.org/officeDocument/2006/relationships/hyperlink" Target="file:///C:\Users\Tolstih\AppData\Local\Temp\221439.doc" TargetMode="External"/><Relationship Id="rId41" Type="http://schemas.openxmlformats.org/officeDocument/2006/relationships/hyperlink" Target="mailto:ternovsk.ostro@govvrn.ru" TargetMode="External"/><Relationship Id="rId54" Type="http://schemas.openxmlformats.org/officeDocument/2006/relationships/hyperlink" Target="file:///C:\Users\Tolstih\AppData\Local\Temp\221439.doc"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Tolstih\AppData\Local\Temp\221439.doc" TargetMode="External"/><Relationship Id="rId24" Type="http://schemas.openxmlformats.org/officeDocument/2006/relationships/hyperlink" Target="consultantplus://offline/ref=DCD6E3F413E1C8F27A6A7C074DB075B03D2954FEC60A35525B037F71E4757BEBDBD6BB84F93DF4H" TargetMode="External"/><Relationship Id="rId32" Type="http://schemas.openxmlformats.org/officeDocument/2006/relationships/hyperlink" Target="file:///C:\Users\Tolstih\AppData\Local\Temp\221439.doc" TargetMode="External"/><Relationship Id="rId37" Type="http://schemas.openxmlformats.org/officeDocument/2006/relationships/hyperlink" Target="file:///C:\Users\Tolstih\AppData\Local\Temp\221439.doc" TargetMode="External"/><Relationship Id="rId40" Type="http://schemas.openxmlformats.org/officeDocument/2006/relationships/hyperlink" Target="http://ternovsk.ru/" TargetMode="External"/><Relationship Id="rId45" Type="http://schemas.openxmlformats.org/officeDocument/2006/relationships/header" Target="header1.xml"/><Relationship Id="rId53" Type="http://schemas.openxmlformats.org/officeDocument/2006/relationships/hyperlink" Target="file:///C:\Users\Tolstih\AppData\Local\Temp\221439.doc"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DCD6E3F413E1C8F27A6A7C074DB075B03D2954FEC60A35525B037F71E4757BEBDBD6BB84FE3DF0H" TargetMode="External"/><Relationship Id="rId23" Type="http://schemas.openxmlformats.org/officeDocument/2006/relationships/hyperlink" Target="consultantplus://offline/ref=DCD6E3F413E1C8F27A6A7C074DB075B03D2954FEC60A35525B037F71E4757BEBDBD6BB86F93DF1H" TargetMode="External"/><Relationship Id="rId28" Type="http://schemas.openxmlformats.org/officeDocument/2006/relationships/hyperlink" Target="file:///C:\Users\Tolstih\AppData\Local\Temp\221439.doc" TargetMode="External"/><Relationship Id="rId36" Type="http://schemas.openxmlformats.org/officeDocument/2006/relationships/hyperlink" Target="file:///C:\Users\Tolstih\AppData\Local\Temp\221439.doc" TargetMode="External"/><Relationship Id="rId49" Type="http://schemas.openxmlformats.org/officeDocument/2006/relationships/header" Target="header3.xml"/><Relationship Id="rId57" Type="http://schemas.openxmlformats.org/officeDocument/2006/relationships/footer" Target="footer4.xml"/><Relationship Id="rId61" Type="http://schemas.openxmlformats.org/officeDocument/2006/relationships/fontTable" Target="fontTable.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file:///C:\Users\Tolstih\AppData\Local\Temp\221439.doc" TargetMode="External"/><Relationship Id="rId31" Type="http://schemas.openxmlformats.org/officeDocument/2006/relationships/hyperlink" Target="file:///C:\Users\Tolstih\AppData\Local\Temp\221439.doc" TargetMode="External"/><Relationship Id="rId44" Type="http://schemas.openxmlformats.org/officeDocument/2006/relationships/hyperlink" Target="consultantplus://offline/ref=DCD6E3F413E1C8F27A6A7C074DB075B03D275BFCC00635525B037F71E437F5H" TargetMode="External"/><Relationship Id="rId52" Type="http://schemas.openxmlformats.org/officeDocument/2006/relationships/hyperlink" Target="consultantplus://offline/ref=DCD6E3F413E1C8F27A6A7C074DB075B03D275BFCC00635525B037F71E437F5H"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ternovsk.ru/" TargetMode="External"/><Relationship Id="rId14" Type="http://schemas.openxmlformats.org/officeDocument/2006/relationships/hyperlink" Target="consultantplus://offline/ref=DCD6E3F413E1C8F27A6A7C074DB075B03D2950FAC10835525B037F71E437F5H" TargetMode="External"/><Relationship Id="rId22" Type="http://schemas.openxmlformats.org/officeDocument/2006/relationships/hyperlink" Target="file:///C:\Users\Tolstih\AppData\Local\Temp\221439.doc" TargetMode="External"/><Relationship Id="rId27" Type="http://schemas.openxmlformats.org/officeDocument/2006/relationships/hyperlink" Target="file:///C:\Users\Tolstih\AppData\Local\Temp\221439.doc" TargetMode="External"/><Relationship Id="rId30" Type="http://schemas.openxmlformats.org/officeDocument/2006/relationships/hyperlink" Target="file:///C:\Users\Tolstih\AppData\Local\Temp\221439.doc" TargetMode="External"/><Relationship Id="rId35" Type="http://schemas.openxmlformats.org/officeDocument/2006/relationships/hyperlink" Target="file:///C:\Users\Tolstih\AppData\Local\Temp\221439.doc" TargetMode="External"/><Relationship Id="rId43" Type="http://schemas.openxmlformats.org/officeDocument/2006/relationships/hyperlink" Target="consultantplus://offline/ref=DCD6E3F413E1C8F27A6A7C074DB075B03D275BFCC00635525B037F71E437F5H" TargetMode="External"/><Relationship Id="rId48" Type="http://schemas.openxmlformats.org/officeDocument/2006/relationships/footer" Target="footer2.xml"/><Relationship Id="rId56" Type="http://schemas.openxmlformats.org/officeDocument/2006/relationships/header" Target="header5.xml"/><Relationship Id="rId8" Type="http://schemas.openxmlformats.org/officeDocument/2006/relationships/hyperlink" Target="file:///C:\Users\Tolstih\AppData\Local\Temp\221439.doc" TargetMode="External"/><Relationship Id="rId51" Type="http://schemas.openxmlformats.org/officeDocument/2006/relationships/hyperlink" Target="consultantplus://offline/ref=DCD6E3F413E1C8F27A6A7C074DB075B03D275BFCC00635525B037F71E437F5H" TargetMode="External"/><Relationship Id="rId3" Type="http://schemas.microsoft.com/office/2007/relationships/stylesWithEffects" Target="stylesWithEffects.xml"/><Relationship Id="rId12" Type="http://schemas.openxmlformats.org/officeDocument/2006/relationships/hyperlink" Target="consultantplus://offline/ref=DCD6E3F413E1C8F27A6A7C074DB075B03E2854FECF5962500A567137F4H" TargetMode="External"/><Relationship Id="rId17" Type="http://schemas.openxmlformats.org/officeDocument/2006/relationships/hyperlink" Target="consultantplus://offline/ref=DCD6E3F413E1C8F27A6A7C074DB075B03D2957FBC70635525B037F71E437F5H" TargetMode="External"/><Relationship Id="rId25" Type="http://schemas.openxmlformats.org/officeDocument/2006/relationships/hyperlink" Target="http://ternov.ru" TargetMode="External"/><Relationship Id="rId33" Type="http://schemas.openxmlformats.org/officeDocument/2006/relationships/hyperlink" Target="file:///C:\Users\Tolstih\AppData\Local\Temp\221439.doc" TargetMode="External"/><Relationship Id="rId38" Type="http://schemas.openxmlformats.org/officeDocument/2006/relationships/hyperlink" Target="file:///C:\Users\Tolstih\AppData\Local\Temp\221439.doc" TargetMode="External"/><Relationship Id="rId46" Type="http://schemas.openxmlformats.org/officeDocument/2006/relationships/header" Target="header2.xml"/><Relationship Id="rId59"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10844</Words>
  <Characters>61817</Characters>
  <Application>Microsoft Office Word</Application>
  <DocSecurity>0</DocSecurity>
  <Lines>515</Lines>
  <Paragraphs>145</Paragraphs>
  <ScaleCrop>false</ScaleCrop>
  <Company>SPecialiST RePack</Company>
  <LinksUpToDate>false</LinksUpToDate>
  <CharactersWithSpaces>72516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WORK</cp:lastModifiedBy>
  <cp:revision>4</cp:revision>
  <dcterms:created xsi:type="dcterms:W3CDTF">2017-09-28T05:13:00Z</dcterms:created>
  <dcterms:modified xsi:type="dcterms:W3CDTF">2018-01-09T14:09:00Z</dcterms:modified>
</cp:coreProperties>
</file>