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34" w:rsidRPr="007A7534" w:rsidRDefault="007A7534" w:rsidP="007A753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A7534">
        <w:rPr>
          <w:rFonts w:ascii="Times New Roman" w:hAnsi="Times New Roman" w:cs="Times New Roman"/>
        </w:rPr>
        <w:t>П</w:t>
      </w:r>
      <w:proofErr w:type="gramEnd"/>
      <w:r w:rsidRPr="007A7534">
        <w:rPr>
          <w:rFonts w:ascii="Times New Roman" w:hAnsi="Times New Roman" w:cs="Times New Roman"/>
        </w:rPr>
        <w:t xml:space="preserve"> Р О Е К Т </w:t>
      </w:r>
    </w:p>
    <w:p w:rsidR="007A7534" w:rsidRPr="007A7534" w:rsidRDefault="007A7534" w:rsidP="007A7534">
      <w:pPr>
        <w:spacing w:after="0"/>
        <w:jc w:val="center"/>
        <w:rPr>
          <w:rFonts w:ascii="Times New Roman" w:hAnsi="Times New Roman" w:cs="Times New Roman"/>
        </w:rPr>
      </w:pPr>
      <w:r w:rsidRPr="007A7534">
        <w:rPr>
          <w:rFonts w:ascii="Times New Roman" w:hAnsi="Times New Roman" w:cs="Times New Roman"/>
          <w:noProof/>
        </w:rPr>
        <w:drawing>
          <wp:inline distT="0" distB="0" distL="0" distR="0">
            <wp:extent cx="571500" cy="600075"/>
            <wp:effectExtent l="19050" t="0" r="0" b="0"/>
            <wp:docPr id="1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34" w:rsidRPr="007A7534" w:rsidRDefault="007A7534" w:rsidP="007A7534">
      <w:pPr>
        <w:spacing w:after="0"/>
        <w:jc w:val="center"/>
        <w:rPr>
          <w:rFonts w:ascii="Times New Roman" w:hAnsi="Times New Roman" w:cs="Times New Roman"/>
        </w:rPr>
      </w:pPr>
    </w:p>
    <w:p w:rsidR="007A7534" w:rsidRPr="007A7534" w:rsidRDefault="007A7534" w:rsidP="007A7534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7A7534">
        <w:rPr>
          <w:b/>
          <w:bCs/>
          <w:sz w:val="27"/>
          <w:szCs w:val="27"/>
        </w:rPr>
        <w:t>РОССИЙСКАЯ ФЕДЕРАЦИЯ</w:t>
      </w:r>
    </w:p>
    <w:p w:rsidR="007A7534" w:rsidRPr="007A7534" w:rsidRDefault="007A7534" w:rsidP="007A7534">
      <w:pPr>
        <w:pStyle w:val="a7"/>
        <w:spacing w:before="0" w:beforeAutospacing="0" w:after="0" w:afterAutospacing="0"/>
        <w:jc w:val="center"/>
      </w:pPr>
      <w:r w:rsidRPr="007A7534">
        <w:rPr>
          <w:b/>
          <w:bCs/>
          <w:sz w:val="27"/>
          <w:szCs w:val="27"/>
        </w:rPr>
        <w:t>КАЛУЖСКАЯ ОБЛАСТЬ ДУМИНИЧСКИЙ РАЙОН</w:t>
      </w:r>
    </w:p>
    <w:p w:rsidR="007A7534" w:rsidRPr="007A7534" w:rsidRDefault="007A7534" w:rsidP="007A7534">
      <w:pPr>
        <w:pStyle w:val="a7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7A7534">
        <w:rPr>
          <w:b/>
          <w:bCs/>
          <w:sz w:val="27"/>
          <w:szCs w:val="27"/>
        </w:rPr>
        <w:t>АДМИНИСТРАЦИЯ СЕЛЬСКОГО ПОСЕЛЕНИЯ</w:t>
      </w:r>
    </w:p>
    <w:p w:rsidR="007A7534" w:rsidRPr="007A7534" w:rsidRDefault="007A7534" w:rsidP="007A7534">
      <w:pPr>
        <w:pStyle w:val="a7"/>
        <w:spacing w:before="0" w:beforeAutospacing="0" w:after="0" w:afterAutospacing="0"/>
        <w:jc w:val="center"/>
      </w:pPr>
      <w:r w:rsidRPr="007A7534">
        <w:rPr>
          <w:b/>
          <w:bCs/>
          <w:sz w:val="27"/>
          <w:szCs w:val="27"/>
        </w:rPr>
        <w:t xml:space="preserve"> «СЕЛО ЧЕРНЫШЕНО»</w:t>
      </w:r>
    </w:p>
    <w:p w:rsidR="007A7534" w:rsidRPr="007A7534" w:rsidRDefault="007A7534" w:rsidP="007A7534">
      <w:pPr>
        <w:pStyle w:val="a5"/>
        <w:spacing w:after="0"/>
        <w:rPr>
          <w:rFonts w:ascii="Times New Roman" w:hAnsi="Times New Roman" w:cs="Times New Roman"/>
          <w:b/>
          <w:bCs/>
          <w:sz w:val="24"/>
          <w:szCs w:val="29"/>
        </w:rPr>
      </w:pPr>
    </w:p>
    <w:p w:rsidR="007A7534" w:rsidRPr="007A7534" w:rsidRDefault="007A7534" w:rsidP="007A7534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7A7534" w:rsidRPr="007A7534" w:rsidRDefault="007A7534" w:rsidP="007A7534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753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A7534" w:rsidRPr="007A7534" w:rsidRDefault="007A7534" w:rsidP="007A7534">
      <w:pPr>
        <w:spacing w:after="0"/>
        <w:rPr>
          <w:rFonts w:ascii="Times New Roman" w:hAnsi="Times New Roman" w:cs="Times New Roman"/>
          <w:color w:val="000000"/>
        </w:rPr>
      </w:pPr>
    </w:p>
    <w:p w:rsidR="007A7534" w:rsidRPr="007A7534" w:rsidRDefault="007A7534" w:rsidP="007A753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«____»_________2018  г                                                                                      №  </w:t>
      </w:r>
      <w:bookmarkStart w:id="0" w:name="_GoBack"/>
      <w:bookmarkEnd w:id="0"/>
      <w:r w:rsidRPr="007A7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7A7534" w:rsidRPr="007A7534" w:rsidRDefault="007A7534" w:rsidP="007A753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A7534" w:rsidRPr="007A7534" w:rsidRDefault="007A7534" w:rsidP="007A753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7A7534" w:rsidRPr="007A7534" w:rsidRDefault="007A7534" w:rsidP="007A75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7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«Об организации и осуществлении первичного воинского учета граждан   в администрации сельского поселения «Село </w:t>
      </w:r>
      <w:proofErr w:type="spellStart"/>
      <w:r w:rsidRPr="007A7534">
        <w:rPr>
          <w:rFonts w:ascii="Times New Roman" w:hAnsi="Times New Roman" w:cs="Times New Roman"/>
          <w:b/>
          <w:color w:val="000000"/>
          <w:sz w:val="28"/>
          <w:szCs w:val="28"/>
        </w:rPr>
        <w:t>Чернышено</w:t>
      </w:r>
      <w:proofErr w:type="spellEnd"/>
      <w:r w:rsidRPr="007A753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A7534" w:rsidRPr="007A7534" w:rsidRDefault="007A7534" w:rsidP="007A75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7534" w:rsidRPr="007A7534" w:rsidRDefault="007A7534" w:rsidP="007A753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7534" w:rsidRPr="007A7534" w:rsidRDefault="007A7534" w:rsidP="007A753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7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7A75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Федерации, федеральными законами 1996 года №61-ФЗ «Об обороне», 1997 г. № 31-ФЗ  «О </w:t>
      </w:r>
      <w:proofErr w:type="spellStart"/>
      <w:proofErr w:type="gramStart"/>
      <w:r w:rsidRPr="007A7534">
        <w:rPr>
          <w:rFonts w:ascii="Times New Roman" w:hAnsi="Times New Roman" w:cs="Times New Roman"/>
          <w:color w:val="000000"/>
          <w:sz w:val="28"/>
          <w:szCs w:val="28"/>
        </w:rPr>
        <w:t>мобилизацион-ной</w:t>
      </w:r>
      <w:proofErr w:type="spellEnd"/>
      <w:proofErr w:type="gramEnd"/>
      <w:r w:rsidRPr="007A753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подготовке и мобилизации в Российской Федерации», с изменениями согласно закона  от 22.08.2004 г. № 122; </w:t>
      </w:r>
      <w:r w:rsidRPr="007A7534">
        <w:rPr>
          <w:rFonts w:ascii="Times New Roman" w:hAnsi="Times New Roman" w:cs="Times New Roman"/>
          <w:sz w:val="28"/>
          <w:szCs w:val="28"/>
        </w:rPr>
        <w:t>от 28.03.</w:t>
      </w:r>
      <w:r w:rsidRPr="007A7534">
        <w:rPr>
          <w:rFonts w:ascii="Times New Roman" w:hAnsi="Times New Roman" w:cs="Times New Roman"/>
          <w:color w:val="000000"/>
          <w:sz w:val="28"/>
          <w:szCs w:val="28"/>
        </w:rPr>
        <w:t>1998 г. №53-ФЗ « О воинской обязанности и военной службе»</w:t>
      </w:r>
      <w:proofErr w:type="gramStart"/>
      <w:r w:rsidRPr="007A7534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7A7534">
        <w:rPr>
          <w:rFonts w:ascii="Times New Roman" w:hAnsi="Times New Roman" w:cs="Times New Roman"/>
          <w:color w:val="000000"/>
          <w:sz w:val="28"/>
          <w:szCs w:val="28"/>
        </w:rPr>
        <w:t xml:space="preserve">т 06.10.2003 г. №131-ФЗ « Об общих </w:t>
      </w:r>
      <w:proofErr w:type="spellStart"/>
      <w:r w:rsidRPr="007A7534">
        <w:rPr>
          <w:rFonts w:ascii="Times New Roman" w:hAnsi="Times New Roman" w:cs="Times New Roman"/>
          <w:color w:val="000000"/>
          <w:sz w:val="28"/>
          <w:szCs w:val="28"/>
        </w:rPr>
        <w:t>принци-пах</w:t>
      </w:r>
      <w:proofErr w:type="spellEnd"/>
      <w:r w:rsidRPr="007A753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местного самоуправления в Российской Федерации», </w:t>
      </w:r>
      <w:proofErr w:type="spellStart"/>
      <w:r w:rsidRPr="007A7534">
        <w:rPr>
          <w:rFonts w:ascii="Times New Roman" w:hAnsi="Times New Roman" w:cs="Times New Roman"/>
          <w:color w:val="000000"/>
          <w:sz w:val="28"/>
          <w:szCs w:val="28"/>
        </w:rPr>
        <w:t>поста-новлением</w:t>
      </w:r>
      <w:proofErr w:type="spellEnd"/>
      <w:r w:rsidRPr="007A7534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27 ноября 2006 г. №719 «Об утверждении Положения о воинском учете», Устава сельского поселения «Село </w:t>
      </w:r>
      <w:proofErr w:type="spellStart"/>
      <w:r w:rsidRPr="007A7534">
        <w:rPr>
          <w:rFonts w:ascii="Times New Roman" w:hAnsi="Times New Roman" w:cs="Times New Roman"/>
          <w:color w:val="000000"/>
          <w:sz w:val="28"/>
          <w:szCs w:val="28"/>
        </w:rPr>
        <w:t>Чернышено</w:t>
      </w:r>
      <w:proofErr w:type="spellEnd"/>
      <w:r w:rsidRPr="007A7534">
        <w:rPr>
          <w:rFonts w:ascii="Times New Roman" w:hAnsi="Times New Roman" w:cs="Times New Roman"/>
          <w:color w:val="000000"/>
          <w:sz w:val="28"/>
          <w:szCs w:val="28"/>
        </w:rPr>
        <w:t xml:space="preserve">», администрация сельского поселения «Село </w:t>
      </w:r>
      <w:proofErr w:type="spellStart"/>
      <w:r w:rsidRPr="007A7534">
        <w:rPr>
          <w:rFonts w:ascii="Times New Roman" w:hAnsi="Times New Roman" w:cs="Times New Roman"/>
          <w:color w:val="000000"/>
          <w:sz w:val="28"/>
          <w:szCs w:val="28"/>
        </w:rPr>
        <w:t>Чернышено</w:t>
      </w:r>
      <w:proofErr w:type="spellEnd"/>
      <w:r w:rsidRPr="007A753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A7534" w:rsidRPr="007A7534" w:rsidRDefault="007A7534" w:rsidP="007A753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A7534" w:rsidRPr="007A7534" w:rsidRDefault="007A7534" w:rsidP="007A753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753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7A7534" w:rsidRPr="007A7534" w:rsidRDefault="007A7534" w:rsidP="007A753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7534">
        <w:rPr>
          <w:rFonts w:ascii="Times New Roman" w:hAnsi="Times New Roman" w:cs="Times New Roman"/>
          <w:color w:val="000000"/>
          <w:sz w:val="28"/>
          <w:szCs w:val="28"/>
        </w:rPr>
        <w:t xml:space="preserve">         1.Утвердить Положение «Об организации и осуществлении первичного воинского учета в </w:t>
      </w:r>
      <w:proofErr w:type="spellStart"/>
      <w:r w:rsidRPr="007A7534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proofErr w:type="spellEnd"/>
      <w:r w:rsidRPr="007A753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«Село </w:t>
      </w:r>
      <w:proofErr w:type="spellStart"/>
      <w:r w:rsidRPr="007A7534">
        <w:rPr>
          <w:rFonts w:ascii="Times New Roman" w:hAnsi="Times New Roman" w:cs="Times New Roman"/>
          <w:color w:val="000000"/>
          <w:sz w:val="28"/>
          <w:szCs w:val="28"/>
        </w:rPr>
        <w:t>Чернышено</w:t>
      </w:r>
      <w:proofErr w:type="spellEnd"/>
      <w:r w:rsidRPr="007A7534">
        <w:rPr>
          <w:rFonts w:ascii="Times New Roman" w:hAnsi="Times New Roman" w:cs="Times New Roman"/>
          <w:color w:val="000000"/>
          <w:sz w:val="28"/>
          <w:szCs w:val="28"/>
        </w:rPr>
        <w:t>» (приложение №1).</w:t>
      </w:r>
    </w:p>
    <w:p w:rsidR="007A7534" w:rsidRPr="007A7534" w:rsidRDefault="007A7534" w:rsidP="007A753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A7534">
        <w:rPr>
          <w:rFonts w:ascii="Times New Roman" w:hAnsi="Times New Roman"/>
          <w:color w:val="000000"/>
          <w:sz w:val="28"/>
          <w:szCs w:val="28"/>
        </w:rPr>
        <w:t xml:space="preserve">         2.    Настоящее Постановление вступает в силу </w:t>
      </w:r>
      <w:proofErr w:type="gramStart"/>
      <w:r w:rsidRPr="007A7534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7A7534">
        <w:rPr>
          <w:rFonts w:ascii="Times New Roman" w:hAnsi="Times New Roman"/>
          <w:color w:val="000000"/>
          <w:sz w:val="28"/>
          <w:szCs w:val="28"/>
        </w:rPr>
        <w:t xml:space="preserve"> его обнародования </w:t>
      </w:r>
      <w:r w:rsidRPr="007A7534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7A7534">
        <w:rPr>
          <w:rFonts w:ascii="Times New Roman" w:hAnsi="Times New Roman"/>
          <w:sz w:val="28"/>
          <w:szCs w:val="28"/>
        </w:rPr>
        <w:t>Чернышено</w:t>
      </w:r>
      <w:proofErr w:type="spellEnd"/>
      <w:r w:rsidRPr="007A7534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5" w:history="1">
        <w:r w:rsidRPr="007A7534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Pr="007A7534">
          <w:rPr>
            <w:rStyle w:val="a4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7A753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7A7534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7A7534">
          <w:rPr>
            <w:rStyle w:val="a4"/>
            <w:rFonts w:ascii="Times New Roman" w:hAnsi="Times New Roman"/>
            <w:sz w:val="28"/>
            <w:szCs w:val="28"/>
          </w:rPr>
          <w:t>/</w:t>
        </w:r>
      </w:hyperlink>
    </w:p>
    <w:p w:rsidR="007A7534" w:rsidRPr="007A7534" w:rsidRDefault="007A7534" w:rsidP="007A7534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A7534">
        <w:rPr>
          <w:rFonts w:ascii="Times New Roman" w:hAnsi="Times New Roman"/>
          <w:sz w:val="28"/>
          <w:szCs w:val="28"/>
        </w:rPr>
        <w:t xml:space="preserve">         </w:t>
      </w:r>
      <w:r w:rsidRPr="007A7534">
        <w:rPr>
          <w:rFonts w:ascii="Times New Roman" w:hAnsi="Times New Roman"/>
          <w:color w:val="000000"/>
          <w:sz w:val="28"/>
          <w:szCs w:val="28"/>
        </w:rPr>
        <w:t>3.    </w:t>
      </w:r>
      <w:proofErr w:type="gramStart"/>
      <w:r w:rsidRPr="007A753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A753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A7534" w:rsidRPr="007A7534" w:rsidRDefault="007A7534" w:rsidP="007A753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7534" w:rsidRPr="007A7534" w:rsidRDefault="007A7534" w:rsidP="007A753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7534" w:rsidRPr="007A7534" w:rsidRDefault="007A7534" w:rsidP="007A753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A7534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  </w:t>
      </w:r>
      <w:proofErr w:type="spellStart"/>
      <w:r w:rsidRPr="007A7534">
        <w:rPr>
          <w:rFonts w:ascii="Times New Roman" w:hAnsi="Times New Roman" w:cs="Times New Roman"/>
          <w:color w:val="000000"/>
          <w:sz w:val="28"/>
          <w:szCs w:val="28"/>
        </w:rPr>
        <w:t>Т.Н.Эвергетова</w:t>
      </w:r>
      <w:proofErr w:type="spellEnd"/>
    </w:p>
    <w:p w:rsidR="007A7534" w:rsidRPr="007A7534" w:rsidRDefault="007A7534" w:rsidP="007A753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A7534" w:rsidRPr="007A7534" w:rsidRDefault="007A7534" w:rsidP="007A7534">
      <w:pPr>
        <w:autoSpaceDE w:val="0"/>
        <w:autoSpaceDN w:val="0"/>
        <w:adjustRightInd w:val="0"/>
        <w:spacing w:after="0"/>
        <w:ind w:left="4500"/>
        <w:jc w:val="right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lastRenderedPageBreak/>
        <w:t>«УТВЕРЖДАЮ»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ind w:left="4960" w:hanging="1000"/>
        <w:jc w:val="right"/>
        <w:rPr>
          <w:rFonts w:ascii="Times New Roman" w:hAnsi="Times New Roman" w:cs="Times New Roman"/>
          <w:bCs/>
          <w:szCs w:val="24"/>
        </w:rPr>
      </w:pPr>
      <w:r w:rsidRPr="007A7534">
        <w:rPr>
          <w:rFonts w:ascii="Times New Roman" w:hAnsi="Times New Roman" w:cs="Times New Roman"/>
          <w:szCs w:val="24"/>
        </w:rPr>
        <w:t xml:space="preserve">Глава </w:t>
      </w:r>
      <w:r w:rsidRPr="007A7534">
        <w:rPr>
          <w:rFonts w:ascii="Times New Roman" w:hAnsi="Times New Roman" w:cs="Times New Roman"/>
          <w:bCs/>
          <w:szCs w:val="24"/>
        </w:rPr>
        <w:t xml:space="preserve">администрации 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ind w:left="4960" w:hanging="1000"/>
        <w:jc w:val="right"/>
        <w:rPr>
          <w:rFonts w:ascii="Times New Roman" w:hAnsi="Times New Roman" w:cs="Times New Roman"/>
          <w:bCs/>
          <w:szCs w:val="24"/>
        </w:rPr>
      </w:pPr>
      <w:r w:rsidRPr="007A7534">
        <w:rPr>
          <w:rFonts w:ascii="Times New Roman" w:hAnsi="Times New Roman" w:cs="Times New Roman"/>
          <w:bCs/>
          <w:szCs w:val="24"/>
        </w:rPr>
        <w:t>сельского  поселения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ind w:left="4960" w:hanging="1000"/>
        <w:jc w:val="right"/>
        <w:rPr>
          <w:rFonts w:ascii="Times New Roman" w:hAnsi="Times New Roman" w:cs="Times New Roman"/>
          <w:bCs/>
          <w:szCs w:val="24"/>
        </w:rPr>
      </w:pPr>
      <w:r w:rsidRPr="007A7534">
        <w:rPr>
          <w:rFonts w:ascii="Times New Roman" w:hAnsi="Times New Roman" w:cs="Times New Roman"/>
          <w:bCs/>
          <w:szCs w:val="24"/>
        </w:rPr>
        <w:t xml:space="preserve">«Село </w:t>
      </w:r>
      <w:proofErr w:type="spellStart"/>
      <w:r w:rsidRPr="007A7534">
        <w:rPr>
          <w:rFonts w:ascii="Times New Roman" w:hAnsi="Times New Roman" w:cs="Times New Roman"/>
          <w:bCs/>
          <w:szCs w:val="24"/>
        </w:rPr>
        <w:t>Чернышено</w:t>
      </w:r>
      <w:proofErr w:type="spellEnd"/>
      <w:r w:rsidRPr="007A7534">
        <w:rPr>
          <w:rFonts w:ascii="Times New Roman" w:hAnsi="Times New Roman" w:cs="Times New Roman"/>
          <w:bCs/>
          <w:szCs w:val="24"/>
        </w:rPr>
        <w:t>»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szCs w:val="24"/>
        </w:rPr>
      </w:pPr>
      <w:proofErr w:type="spellStart"/>
      <w:r w:rsidRPr="007A7534">
        <w:rPr>
          <w:rFonts w:ascii="Times New Roman" w:hAnsi="Times New Roman" w:cs="Times New Roman"/>
          <w:szCs w:val="24"/>
        </w:rPr>
        <w:t>_____________Эвергетова</w:t>
      </w:r>
      <w:proofErr w:type="spellEnd"/>
      <w:r w:rsidRPr="007A7534">
        <w:rPr>
          <w:rFonts w:ascii="Times New Roman" w:hAnsi="Times New Roman" w:cs="Times New Roman"/>
          <w:szCs w:val="24"/>
        </w:rPr>
        <w:t xml:space="preserve"> Т.Н.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noProof/>
          <w:szCs w:val="24"/>
        </w:rPr>
      </w:pPr>
      <w:r w:rsidRPr="007A7534">
        <w:rPr>
          <w:rFonts w:ascii="Times New Roman" w:hAnsi="Times New Roman" w:cs="Times New Roman"/>
          <w:noProof/>
          <w:szCs w:val="24"/>
        </w:rPr>
        <w:t xml:space="preserve">«__»________   2018 </w:t>
      </w:r>
      <w:r w:rsidRPr="007A7534">
        <w:rPr>
          <w:rFonts w:ascii="Times New Roman" w:hAnsi="Times New Roman" w:cs="Times New Roman"/>
          <w:szCs w:val="24"/>
        </w:rPr>
        <w:t>г.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ind w:left="520"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53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A7534" w:rsidRPr="007A7534" w:rsidRDefault="007A7534" w:rsidP="007A75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7534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осуществлении первичного воинского учета  в администрации </w:t>
      </w:r>
      <w:r w:rsidRPr="007A7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«Село </w:t>
      </w:r>
      <w:proofErr w:type="spellStart"/>
      <w:r w:rsidRPr="007A7534">
        <w:rPr>
          <w:rFonts w:ascii="Times New Roman" w:hAnsi="Times New Roman" w:cs="Times New Roman"/>
          <w:b/>
          <w:color w:val="000000"/>
          <w:sz w:val="28"/>
          <w:szCs w:val="28"/>
        </w:rPr>
        <w:t>Чернышено</w:t>
      </w:r>
      <w:proofErr w:type="spellEnd"/>
      <w:r w:rsidRPr="007A753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A7534" w:rsidRPr="007A7534" w:rsidRDefault="007A7534" w:rsidP="007A75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534" w:rsidRPr="007A7534" w:rsidRDefault="007A7534" w:rsidP="007A75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753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A7534" w:rsidRPr="007A7534" w:rsidRDefault="007A7534" w:rsidP="007A7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534">
        <w:rPr>
          <w:rFonts w:ascii="Times New Roman" w:hAnsi="Times New Roman" w:cs="Times New Roman"/>
          <w:sz w:val="24"/>
          <w:szCs w:val="24"/>
        </w:rPr>
        <w:t xml:space="preserve">           1.1. Первичный  воинский  учет (далее ВУС) в администрации сельского поселения «Село </w:t>
      </w:r>
      <w:proofErr w:type="spellStart"/>
      <w:r w:rsidRPr="007A7534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Pr="007A7534">
        <w:rPr>
          <w:rFonts w:ascii="Times New Roman" w:hAnsi="Times New Roman" w:cs="Times New Roman"/>
          <w:sz w:val="24"/>
          <w:szCs w:val="24"/>
        </w:rPr>
        <w:t>» осуществляется по документам первичного воинского учета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1.2. Работник, специалист по ведению первичного воинского учета</w:t>
      </w:r>
      <w:proofErr w:type="gramStart"/>
      <w:r w:rsidRPr="007A7534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7A7534">
        <w:rPr>
          <w:rFonts w:ascii="Times New Roman" w:hAnsi="Times New Roman" w:cs="Times New Roman"/>
          <w:szCs w:val="24"/>
        </w:rPr>
        <w:t xml:space="preserve"> осуществляющий ведение 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</w:t>
      </w:r>
      <w:proofErr w:type="gramStart"/>
      <w:r w:rsidRPr="007A7534">
        <w:rPr>
          <w:rFonts w:ascii="Times New Roman" w:hAnsi="Times New Roman" w:cs="Times New Roman"/>
          <w:szCs w:val="24"/>
        </w:rPr>
        <w:t>и военной службе», «Положением о воинском учете», утвержденным Постановлением Правительства Российской Федерации от 27. 11. 2006 г. № 719, от 31. 12. 2005 г. №199-ФЗ « О внесении изменений в отдельные законодательные акты Российской Федерации, 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</w:t>
      </w:r>
      <w:proofErr w:type="gramEnd"/>
      <w:r w:rsidRPr="007A753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7A7534">
        <w:rPr>
          <w:rFonts w:ascii="Times New Roman" w:hAnsi="Times New Roman" w:cs="Times New Roman"/>
          <w:szCs w:val="24"/>
        </w:rPr>
        <w:t>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 Калужской  области, иными нормативными правовыми актами, а также настоящим   Положением.</w:t>
      </w:r>
      <w:proofErr w:type="gramEnd"/>
    </w:p>
    <w:p w:rsidR="007A7534" w:rsidRPr="007A7534" w:rsidRDefault="007A7534" w:rsidP="007A7534">
      <w:pPr>
        <w:autoSpaceDE w:val="0"/>
        <w:autoSpaceDN w:val="0"/>
        <w:adjustRightInd w:val="0"/>
        <w:spacing w:after="0"/>
        <w:ind w:left="3600"/>
        <w:jc w:val="both"/>
        <w:rPr>
          <w:rFonts w:ascii="Times New Roman" w:hAnsi="Times New Roman" w:cs="Times New Roman"/>
          <w:b/>
          <w:bCs/>
          <w:szCs w:val="24"/>
        </w:rPr>
      </w:pPr>
      <w:r w:rsidRPr="007A7534">
        <w:rPr>
          <w:rFonts w:ascii="Times New Roman" w:hAnsi="Times New Roman" w:cs="Times New Roman"/>
          <w:b/>
          <w:bCs/>
          <w:szCs w:val="24"/>
        </w:rPr>
        <w:t>II. ОСНОВНЫЕ ЗАДАЧИ</w:t>
      </w:r>
    </w:p>
    <w:p w:rsidR="007A7534" w:rsidRPr="007A7534" w:rsidRDefault="007A7534" w:rsidP="007A7534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Cs w:val="24"/>
        </w:rPr>
      </w:pPr>
    </w:p>
    <w:p w:rsidR="007A7534" w:rsidRPr="007A7534" w:rsidRDefault="007A7534" w:rsidP="007A7534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2.1. Основными задачами организации и осуществления ВУС являются: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обеспечение исполнения гражданами</w:t>
      </w:r>
      <w:proofErr w:type="gramStart"/>
      <w:r w:rsidRPr="007A7534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7A7534">
        <w:rPr>
          <w:rFonts w:ascii="Times New Roman" w:hAnsi="Times New Roman" w:cs="Times New Roman"/>
          <w:szCs w:val="24"/>
        </w:rPr>
        <w:t xml:space="preserve">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документальное оформление сведений воинского учета о гражданах,  состоящих на воинском учете;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16" w:lineRule="auto"/>
        <w:ind w:firstLine="70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A7534" w:rsidRPr="007A7534" w:rsidRDefault="007A7534" w:rsidP="007A7534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Cs w:val="24"/>
        </w:rPr>
      </w:pPr>
      <w:proofErr w:type="gramStart"/>
      <w:r w:rsidRPr="007A7534">
        <w:rPr>
          <w:rFonts w:ascii="Times New Roman" w:hAnsi="Times New Roman" w:cs="Times New Roman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7A7534">
        <w:rPr>
          <w:rFonts w:ascii="Times New Roman" w:hAnsi="Times New Roman" w:cs="Times New Roman"/>
          <w:szCs w:val="24"/>
        </w:rPr>
        <w:t>военнообученных</w:t>
      </w:r>
      <w:proofErr w:type="spellEnd"/>
      <w:r w:rsidRPr="007A7534">
        <w:rPr>
          <w:rFonts w:ascii="Times New Roman" w:hAnsi="Times New Roman" w:cs="Times New Roman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7A7534" w:rsidRPr="007A7534" w:rsidRDefault="007A7534" w:rsidP="007A75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7A7534" w:rsidRPr="007A7534" w:rsidRDefault="007A7534" w:rsidP="007A75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b/>
          <w:bCs/>
          <w:szCs w:val="24"/>
        </w:rPr>
        <w:t>III. ФУНКЦИИ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3.1. 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запасе;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lastRenderedPageBreak/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3.7. По указанию  военного комиссариата муниципального образования оповещать граждан о вызовах в военный комиссариат;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 xml:space="preserve">3.8. </w:t>
      </w:r>
      <w:proofErr w:type="gramStart"/>
      <w:r w:rsidRPr="007A7534">
        <w:rPr>
          <w:rFonts w:ascii="Times New Roman" w:hAnsi="Times New Roman" w:cs="Times New Roman"/>
          <w:szCs w:val="24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7A7534" w:rsidRPr="007A7534" w:rsidRDefault="007A7534" w:rsidP="007A7534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 xml:space="preserve">3.9. Ежегодно представлять в военный комиссариат до 1 ноября списки юношей </w:t>
      </w:r>
      <w:r w:rsidRPr="007A7534">
        <w:rPr>
          <w:rFonts w:ascii="Times New Roman" w:hAnsi="Times New Roman" w:cs="Times New Roman"/>
          <w:bCs/>
          <w:szCs w:val="24"/>
        </w:rPr>
        <w:t>15-ти и</w:t>
      </w:r>
      <w:r w:rsidRPr="007A7534">
        <w:rPr>
          <w:rFonts w:ascii="Times New Roman" w:hAnsi="Times New Roman" w:cs="Times New Roman"/>
          <w:szCs w:val="24"/>
        </w:rPr>
        <w:t xml:space="preserve">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 xml:space="preserve">3.10. </w:t>
      </w:r>
      <w:r w:rsidRPr="007A7534">
        <w:rPr>
          <w:rFonts w:ascii="Times New Roman" w:hAnsi="Times New Roman" w:cs="Times New Roman"/>
          <w:sz w:val="24"/>
          <w:szCs w:val="24"/>
        </w:rPr>
        <w:t>В ходе проверок р</w:t>
      </w:r>
      <w:r w:rsidRPr="007A7534">
        <w:rPr>
          <w:rFonts w:ascii="Times New Roman" w:hAnsi="Times New Roman" w:cs="Times New Roman"/>
          <w:szCs w:val="24"/>
        </w:rPr>
        <w:t xml:space="preserve"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7A7534">
        <w:rPr>
          <w:rFonts w:ascii="Times New Roman" w:hAnsi="Times New Roman" w:cs="Times New Roman"/>
          <w:szCs w:val="24"/>
        </w:rPr>
        <w:t>контроль за</w:t>
      </w:r>
      <w:proofErr w:type="gramEnd"/>
      <w:r w:rsidRPr="007A7534">
        <w:rPr>
          <w:rFonts w:ascii="Times New Roman" w:hAnsi="Times New Roman" w:cs="Times New Roman"/>
          <w:szCs w:val="24"/>
        </w:rPr>
        <w:t xml:space="preserve"> их исполнением.</w:t>
      </w:r>
    </w:p>
    <w:p w:rsidR="007A7534" w:rsidRPr="007A7534" w:rsidRDefault="007A7534" w:rsidP="007A7534">
      <w:pPr>
        <w:tabs>
          <w:tab w:val="left" w:pos="5400"/>
        </w:tabs>
        <w:spacing w:after="0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7A7534">
        <w:rPr>
          <w:rFonts w:ascii="Times New Roman" w:hAnsi="Times New Roman" w:cs="Times New Roman"/>
          <w:sz w:val="24"/>
          <w:szCs w:val="24"/>
        </w:rPr>
        <w:t xml:space="preserve">            3.11.Ежегодно к 1 февраля по состоянию на 1 января текущего года                   предоставлять в военный комиссариат </w:t>
      </w:r>
      <w:proofErr w:type="spellStart"/>
      <w:r w:rsidRPr="007A7534">
        <w:rPr>
          <w:rFonts w:ascii="Times New Roman" w:hAnsi="Times New Roman" w:cs="Times New Roman"/>
          <w:sz w:val="24"/>
          <w:szCs w:val="24"/>
        </w:rPr>
        <w:t>Сухиничского</w:t>
      </w:r>
      <w:proofErr w:type="spellEnd"/>
      <w:r w:rsidRPr="007A75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7534">
        <w:rPr>
          <w:rFonts w:ascii="Times New Roman" w:hAnsi="Times New Roman" w:cs="Times New Roman"/>
          <w:sz w:val="24"/>
          <w:szCs w:val="24"/>
        </w:rPr>
        <w:t>Думиничского</w:t>
      </w:r>
      <w:proofErr w:type="spellEnd"/>
      <w:r w:rsidRPr="007A7534">
        <w:rPr>
          <w:rFonts w:ascii="Times New Roman" w:hAnsi="Times New Roman" w:cs="Times New Roman"/>
          <w:sz w:val="24"/>
          <w:szCs w:val="24"/>
        </w:rPr>
        <w:t xml:space="preserve"> районов Калужской области,  доклад о работе по осуществлению воинского учета за истекший год.</w:t>
      </w:r>
    </w:p>
    <w:p w:rsidR="007A7534" w:rsidRPr="007A7534" w:rsidRDefault="007A7534" w:rsidP="007A7534">
      <w:pPr>
        <w:tabs>
          <w:tab w:val="left" w:pos="5400"/>
        </w:tabs>
        <w:spacing w:after="0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7A7534">
        <w:rPr>
          <w:rFonts w:ascii="Times New Roman" w:hAnsi="Times New Roman" w:cs="Times New Roman"/>
          <w:sz w:val="24"/>
          <w:szCs w:val="24"/>
        </w:rPr>
        <w:t xml:space="preserve">           3.12.Ежегодно принимать участие в смотре-конкурсе на лучшую организацию     воинского учета среди  муниципальных образований  сельских поселений.</w:t>
      </w:r>
    </w:p>
    <w:p w:rsidR="007A7534" w:rsidRPr="007A7534" w:rsidRDefault="007A7534" w:rsidP="007A75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b/>
          <w:bCs/>
          <w:szCs w:val="24"/>
        </w:rPr>
        <w:t>IV. ПРАВА</w:t>
      </w:r>
    </w:p>
    <w:p w:rsidR="007A7534" w:rsidRPr="007A7534" w:rsidRDefault="007A7534" w:rsidP="007A75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 xml:space="preserve">4.1. Для плановой и целенаправленной работы работник по ведению ВУС имеет право: </w:t>
      </w:r>
    </w:p>
    <w:p w:rsidR="007A7534" w:rsidRPr="007A7534" w:rsidRDefault="007A7534" w:rsidP="007A75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него задач;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 xml:space="preserve">создавать информационные базы данных </w:t>
      </w:r>
      <w:r w:rsidRPr="007A7534">
        <w:rPr>
          <w:rFonts w:ascii="Times New Roman" w:hAnsi="Times New Roman" w:cs="Times New Roman"/>
          <w:bCs/>
          <w:szCs w:val="24"/>
        </w:rPr>
        <w:t>по</w:t>
      </w:r>
      <w:r w:rsidRPr="007A7534">
        <w:rPr>
          <w:rFonts w:ascii="Times New Roman" w:hAnsi="Times New Roman" w:cs="Times New Roman"/>
          <w:szCs w:val="24"/>
        </w:rPr>
        <w:t xml:space="preserve"> вопросам, отнесенным к компетенции ВУС;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7A7534" w:rsidRPr="007A7534" w:rsidRDefault="007A7534" w:rsidP="007A75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проводить внутренние совещания по вопросам, отнесенным к компетенции ВУС.</w:t>
      </w:r>
    </w:p>
    <w:p w:rsidR="007A7534" w:rsidRPr="007A7534" w:rsidRDefault="007A7534" w:rsidP="007A7534">
      <w:pPr>
        <w:autoSpaceDE w:val="0"/>
        <w:autoSpaceDN w:val="0"/>
        <w:adjustRightInd w:val="0"/>
        <w:spacing w:after="0"/>
        <w:ind w:left="-180" w:firstLine="720"/>
        <w:jc w:val="center"/>
        <w:rPr>
          <w:rFonts w:ascii="Times New Roman" w:hAnsi="Times New Roman" w:cs="Times New Roman"/>
          <w:b/>
          <w:bCs/>
          <w:szCs w:val="24"/>
        </w:rPr>
      </w:pPr>
      <w:r w:rsidRPr="007A7534">
        <w:rPr>
          <w:rFonts w:ascii="Times New Roman" w:hAnsi="Times New Roman" w:cs="Times New Roman"/>
          <w:b/>
          <w:bCs/>
          <w:szCs w:val="24"/>
        </w:rPr>
        <w:t>V. РУКОВОДСТВО</w:t>
      </w:r>
    </w:p>
    <w:p w:rsidR="007A7534" w:rsidRPr="007A7534" w:rsidRDefault="007A7534" w:rsidP="007A75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 xml:space="preserve">5.1. Работник по организации и осуществлению ВУС принимается на должность по срочному трудовому договору  и освобождается от должности главой </w:t>
      </w:r>
      <w:r w:rsidRPr="007A7534">
        <w:rPr>
          <w:rFonts w:ascii="Times New Roman" w:hAnsi="Times New Roman" w:cs="Times New Roman"/>
          <w:bCs/>
          <w:szCs w:val="24"/>
        </w:rPr>
        <w:t xml:space="preserve">администрации сельского поселения «Село </w:t>
      </w:r>
      <w:proofErr w:type="spellStart"/>
      <w:r w:rsidRPr="007A7534">
        <w:rPr>
          <w:rFonts w:ascii="Times New Roman" w:hAnsi="Times New Roman" w:cs="Times New Roman"/>
          <w:bCs/>
          <w:szCs w:val="24"/>
        </w:rPr>
        <w:t>Чернышено</w:t>
      </w:r>
      <w:proofErr w:type="spellEnd"/>
      <w:r w:rsidRPr="007A7534">
        <w:rPr>
          <w:rFonts w:ascii="Times New Roman" w:hAnsi="Times New Roman" w:cs="Times New Roman"/>
          <w:bCs/>
          <w:szCs w:val="24"/>
        </w:rPr>
        <w:t>»</w:t>
      </w:r>
      <w:r w:rsidRPr="007A7534">
        <w:rPr>
          <w:rFonts w:ascii="Times New Roman" w:hAnsi="Times New Roman" w:cs="Times New Roman"/>
          <w:szCs w:val="24"/>
        </w:rPr>
        <w:t xml:space="preserve"> и находится в непосредственном подчинении главы администрации</w:t>
      </w:r>
      <w:proofErr w:type="gramStart"/>
      <w:r w:rsidRPr="007A7534">
        <w:rPr>
          <w:rFonts w:ascii="Times New Roman" w:hAnsi="Times New Roman" w:cs="Times New Roman"/>
          <w:szCs w:val="24"/>
        </w:rPr>
        <w:t xml:space="preserve"> ;</w:t>
      </w:r>
      <w:proofErr w:type="gramEnd"/>
    </w:p>
    <w:p w:rsidR="007A7534" w:rsidRPr="007A7534" w:rsidRDefault="007A7534" w:rsidP="007A7534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7A7534">
        <w:rPr>
          <w:rFonts w:ascii="Times New Roman" w:hAnsi="Times New Roman" w:cs="Times New Roman"/>
          <w:szCs w:val="24"/>
        </w:rPr>
        <w:t>5.2. В случае отсутствия работника ВУС на рабочем месте по уважительным причинам (отпуск, временная нетрудоспособность, командировка) его замещает глава администрации сельского поселения.</w:t>
      </w:r>
    </w:p>
    <w:p w:rsidR="007A7534" w:rsidRPr="007A7534" w:rsidRDefault="007A7534" w:rsidP="007A7534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7A7534" w:rsidRPr="00B314DC" w:rsidRDefault="007A7534" w:rsidP="007A7534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925155" w:rsidRDefault="00925155"/>
    <w:sectPr w:rsidR="00925155" w:rsidSect="007A753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534"/>
    <w:rsid w:val="007A7534"/>
    <w:rsid w:val="0092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5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7A7534"/>
    <w:rPr>
      <w:color w:val="0000FF"/>
      <w:u w:val="single"/>
    </w:rPr>
  </w:style>
  <w:style w:type="paragraph" w:styleId="a5">
    <w:name w:val="Body Text"/>
    <w:basedOn w:val="a"/>
    <w:link w:val="a6"/>
    <w:rsid w:val="007A7534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A7534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7A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2018-11-08T07:44:00Z</dcterms:created>
  <dcterms:modified xsi:type="dcterms:W3CDTF">2018-11-08T07:45:00Z</dcterms:modified>
</cp:coreProperties>
</file>