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BB" w:rsidRDefault="007F7EBB" w:rsidP="00B312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12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Протокол</w:t>
      </w:r>
      <w:r w:rsidR="00B312F6" w:rsidRPr="00B312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№1</w:t>
      </w:r>
      <w:r w:rsidRPr="00B312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рассмотрения заявок на участие в аукционе </w:t>
      </w:r>
      <w:r w:rsidR="00B312F6" w:rsidRPr="00B312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право заключения договора </w:t>
      </w:r>
      <w:r w:rsidR="00A36E95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продажи автомобиля Мусоровоз</w:t>
      </w:r>
    </w:p>
    <w:p w:rsidR="00B312F6" w:rsidRDefault="00B312F6" w:rsidP="00B312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12F6" w:rsidRDefault="00B312F6" w:rsidP="00B312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312F6" w:rsidRPr="000257B1" w:rsidRDefault="00B312F6" w:rsidP="00B312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2F6">
        <w:rPr>
          <w:rFonts w:ascii="Times New Roman" w:eastAsia="Times New Roman" w:hAnsi="Times New Roman" w:cs="Times New Roman"/>
          <w:bCs/>
          <w:sz w:val="28"/>
          <w:szCs w:val="28"/>
        </w:rPr>
        <w:t xml:space="preserve">с. Воскресенка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A36E95">
        <w:rPr>
          <w:rFonts w:ascii="Times New Roman" w:eastAsia="Times New Roman" w:hAnsi="Times New Roman" w:cs="Times New Roman"/>
          <w:bCs/>
          <w:sz w:val="28"/>
          <w:szCs w:val="28"/>
        </w:rPr>
        <w:t>11.05.2021</w:t>
      </w:r>
      <w:r w:rsidRPr="000257B1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B312F6" w:rsidRDefault="00B312F6" w:rsidP="00B312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12F6" w:rsidRDefault="00B312F6" w:rsidP="00B312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Организатор аукциона:</w:t>
      </w:r>
    </w:p>
    <w:p w:rsidR="00B312F6" w:rsidRDefault="00B312F6" w:rsidP="00B312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сельского поселения Воскресенка муниципального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Волжский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B312F6" w:rsidRDefault="00B312F6" w:rsidP="00B312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Юридический адрес: </w:t>
      </w:r>
    </w:p>
    <w:p w:rsidR="00B312F6" w:rsidRDefault="00B312F6" w:rsidP="00B312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2A4">
        <w:rPr>
          <w:rFonts w:ascii="Times New Roman" w:hAnsi="Times New Roman" w:cs="Times New Roman"/>
          <w:bCs/>
          <w:sz w:val="28"/>
          <w:szCs w:val="28"/>
        </w:rPr>
        <w:t>Самарская область, Волжский район, с. Воскресенка</w:t>
      </w:r>
      <w:proofErr w:type="gramStart"/>
      <w:r w:rsidRPr="002172A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172A4">
        <w:rPr>
          <w:rFonts w:ascii="Times New Roman" w:hAnsi="Times New Roman" w:cs="Times New Roman"/>
          <w:bCs/>
          <w:sz w:val="28"/>
          <w:szCs w:val="28"/>
        </w:rPr>
        <w:t xml:space="preserve"> ул. Победы, д.4.</w:t>
      </w:r>
    </w:p>
    <w:p w:rsidR="00B312F6" w:rsidRDefault="00B312F6" w:rsidP="00B312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Почтовый адрес: 443531, </w:t>
      </w:r>
      <w:r w:rsidRPr="002172A4">
        <w:rPr>
          <w:rFonts w:ascii="Times New Roman" w:hAnsi="Times New Roman" w:cs="Times New Roman"/>
          <w:bCs/>
          <w:sz w:val="28"/>
          <w:szCs w:val="28"/>
        </w:rPr>
        <w:t>Самарская область, Волжский район, с. Воскресенка</w:t>
      </w:r>
      <w:proofErr w:type="gramStart"/>
      <w:r w:rsidRPr="002172A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172A4">
        <w:rPr>
          <w:rFonts w:ascii="Times New Roman" w:hAnsi="Times New Roman" w:cs="Times New Roman"/>
          <w:bCs/>
          <w:sz w:val="28"/>
          <w:szCs w:val="28"/>
        </w:rPr>
        <w:t xml:space="preserve"> ул. Победы, д.4.</w:t>
      </w:r>
    </w:p>
    <w:p w:rsidR="00B312F6" w:rsidRDefault="00B312F6" w:rsidP="00B312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2F6" w:rsidRDefault="00B312F6" w:rsidP="00B312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комиссии:</w:t>
      </w:r>
    </w:p>
    <w:p w:rsidR="003B313F" w:rsidRPr="002172A4" w:rsidRDefault="003B313F" w:rsidP="00B312F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3F" w:rsidRPr="00682717" w:rsidRDefault="003B313F" w:rsidP="003B313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717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3B313F" w:rsidRDefault="003B313F" w:rsidP="003B313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717">
        <w:rPr>
          <w:rFonts w:ascii="Times New Roman" w:eastAsia="Times New Roman" w:hAnsi="Times New Roman" w:cs="Times New Roman"/>
          <w:sz w:val="28"/>
          <w:szCs w:val="28"/>
        </w:rPr>
        <w:t> - Рейн Людмила Петровна – Глава сельского поселения Воскресенка;</w:t>
      </w:r>
    </w:p>
    <w:p w:rsidR="003B313F" w:rsidRDefault="003B313F" w:rsidP="003B313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3B313F" w:rsidRPr="00682717" w:rsidRDefault="003B313F" w:rsidP="003B313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717">
        <w:rPr>
          <w:rFonts w:ascii="Times New Roman" w:eastAsia="Times New Roman" w:hAnsi="Times New Roman" w:cs="Times New Roman"/>
          <w:sz w:val="28"/>
          <w:szCs w:val="28"/>
        </w:rPr>
        <w:t>- Лоскутова Екатерина Петровна – специалист администрации сельского поселения Воскресенка;</w:t>
      </w:r>
    </w:p>
    <w:p w:rsidR="003B313F" w:rsidRPr="00682717" w:rsidRDefault="003B313F" w:rsidP="003B313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3B313F" w:rsidRPr="00682717" w:rsidRDefault="003B313F" w:rsidP="003B313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717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682717">
        <w:rPr>
          <w:rFonts w:ascii="Times New Roman" w:eastAsia="Times New Roman" w:hAnsi="Times New Roman" w:cs="Times New Roman"/>
          <w:sz w:val="28"/>
          <w:szCs w:val="28"/>
        </w:rPr>
        <w:t>Рустамова</w:t>
      </w:r>
      <w:proofErr w:type="spellEnd"/>
      <w:r w:rsidRPr="00682717">
        <w:rPr>
          <w:rFonts w:ascii="Times New Roman" w:eastAsia="Times New Roman" w:hAnsi="Times New Roman" w:cs="Times New Roman"/>
          <w:sz w:val="28"/>
          <w:szCs w:val="28"/>
        </w:rPr>
        <w:t xml:space="preserve"> Ирина Васильевна – Главный бухгалтер администрации сельского поселения Воскресенка;</w:t>
      </w:r>
    </w:p>
    <w:p w:rsidR="003B313F" w:rsidRPr="00682717" w:rsidRDefault="003B313F" w:rsidP="003B313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717">
        <w:rPr>
          <w:rFonts w:ascii="Times New Roman" w:eastAsia="Times New Roman" w:hAnsi="Times New Roman" w:cs="Times New Roman"/>
          <w:sz w:val="28"/>
          <w:szCs w:val="28"/>
        </w:rPr>
        <w:t> -</w:t>
      </w:r>
      <w:proofErr w:type="spellStart"/>
      <w:r w:rsidRPr="00682717">
        <w:rPr>
          <w:rFonts w:ascii="Times New Roman" w:eastAsia="Times New Roman" w:hAnsi="Times New Roman" w:cs="Times New Roman"/>
          <w:sz w:val="28"/>
          <w:szCs w:val="28"/>
        </w:rPr>
        <w:t>Крайнова</w:t>
      </w:r>
      <w:proofErr w:type="spellEnd"/>
      <w:r w:rsidRPr="00682717"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Алексеевна – ведущий специалист администрации сельского поселения Воскресенка;</w:t>
      </w:r>
    </w:p>
    <w:p w:rsidR="003B313F" w:rsidRDefault="003B313F" w:rsidP="003B313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717">
        <w:rPr>
          <w:rFonts w:ascii="Times New Roman" w:eastAsia="Times New Roman" w:hAnsi="Times New Roman" w:cs="Times New Roman"/>
          <w:sz w:val="28"/>
          <w:szCs w:val="28"/>
        </w:rPr>
        <w:t>  - Синельников Владимир Александрович – специалист администрации сельского поселения Воскресенка.</w:t>
      </w:r>
    </w:p>
    <w:p w:rsidR="003B313F" w:rsidRDefault="003B313F" w:rsidP="003B313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комиссии присутствовало 5 членов  комиссии, кворум имеется, заседание правомочно.</w:t>
      </w:r>
    </w:p>
    <w:p w:rsidR="003B313F" w:rsidRDefault="003B313F" w:rsidP="003B313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сельского поселения Воскресенка муниципального района Волж</w:t>
      </w:r>
      <w:r w:rsidR="00A36E95">
        <w:rPr>
          <w:rFonts w:ascii="Times New Roman" w:eastAsia="Times New Roman" w:hAnsi="Times New Roman" w:cs="Times New Roman"/>
          <w:sz w:val="28"/>
          <w:szCs w:val="28"/>
        </w:rPr>
        <w:t>ский Самарской области  от 02.04.2021г. №124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="00A36E95">
        <w:rPr>
          <w:rFonts w:ascii="Times New Roman" w:eastAsia="Times New Roman" w:hAnsi="Times New Roman" w:cs="Times New Roman"/>
          <w:sz w:val="28"/>
          <w:szCs w:val="28"/>
        </w:rPr>
        <w:t>по продаже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принято решение о проведении аукциона </w:t>
      </w:r>
      <w:r w:rsidR="00BC0F2F">
        <w:rPr>
          <w:rFonts w:ascii="Times New Roman" w:eastAsia="Times New Roman" w:hAnsi="Times New Roman" w:cs="Times New Roman"/>
          <w:sz w:val="28"/>
          <w:szCs w:val="28"/>
        </w:rPr>
        <w:t>по продаже автомобиля Мусоровоз</w:t>
      </w:r>
      <w:r w:rsidR="00F531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AE2" w:rsidRDefault="00981AE2" w:rsidP="003B313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Процедура рассмотрения заявок н</w:t>
      </w:r>
      <w:r w:rsidR="00311754">
        <w:rPr>
          <w:rFonts w:ascii="Times New Roman" w:eastAsia="Times New Roman" w:hAnsi="Times New Roman" w:cs="Times New Roman"/>
          <w:sz w:val="28"/>
          <w:szCs w:val="28"/>
        </w:rPr>
        <w:t>а участие в аукционе начата в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(местное время)  </w:t>
      </w:r>
      <w:r w:rsidR="00311754">
        <w:rPr>
          <w:rFonts w:ascii="Times New Roman" w:eastAsia="Times New Roman" w:hAnsi="Times New Roman" w:cs="Times New Roman"/>
          <w:sz w:val="28"/>
          <w:szCs w:val="28"/>
        </w:rPr>
        <w:t>11.05.2021</w:t>
      </w:r>
      <w:r>
        <w:rPr>
          <w:rFonts w:ascii="Times New Roman" w:eastAsia="Times New Roman" w:hAnsi="Times New Roman" w:cs="Times New Roman"/>
          <w:sz w:val="28"/>
          <w:szCs w:val="28"/>
        </w:rPr>
        <w:t>г. по адресу: Самарская область, Волжский район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Воскресенка, ул. Победы д.4</w:t>
      </w:r>
    </w:p>
    <w:p w:rsidR="00F53134" w:rsidRDefault="00F53134" w:rsidP="003B313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Предметом аукциона является право заключения договора </w:t>
      </w:r>
      <w:r w:rsidR="00311754">
        <w:rPr>
          <w:rFonts w:ascii="Times New Roman" w:eastAsia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1754">
        <w:rPr>
          <w:rFonts w:ascii="Times New Roman" w:eastAsia="Times New Roman" w:hAnsi="Times New Roman" w:cs="Times New Roman"/>
          <w:sz w:val="28"/>
          <w:szCs w:val="28"/>
        </w:rPr>
        <w:t>автомобиля Мусоровоз.</w:t>
      </w:r>
    </w:p>
    <w:p w:rsidR="00311754" w:rsidRDefault="00F53134" w:rsidP="00311754">
      <w:pPr>
        <w:shd w:val="clear" w:color="auto" w:fill="FFFFFF"/>
        <w:spacing w:before="180" w:after="1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аукциона: </w:t>
      </w:r>
      <w:r w:rsidR="00311754">
        <w:rPr>
          <w:rFonts w:ascii="Times New Roman" w:hAnsi="Times New Roman" w:cs="Times New Roman"/>
          <w:spacing w:val="-7"/>
          <w:sz w:val="28"/>
          <w:szCs w:val="28"/>
        </w:rPr>
        <w:t xml:space="preserve">автомобиля </w:t>
      </w:r>
      <w:r w:rsidR="00311754">
        <w:rPr>
          <w:rFonts w:ascii="Times New Roman" w:eastAsia="Times New Roman" w:hAnsi="Times New Roman" w:cs="Times New Roman"/>
          <w:sz w:val="28"/>
          <w:szCs w:val="28"/>
        </w:rPr>
        <w:t>Мусоровоз</w:t>
      </w:r>
      <w:r w:rsidR="00311754">
        <w:rPr>
          <w:rFonts w:ascii="Times New Roman" w:hAnsi="Times New Roman" w:cs="Times New Roman"/>
          <w:sz w:val="28"/>
          <w:szCs w:val="28"/>
        </w:rPr>
        <w:t>, модель Т</w:t>
      </w:r>
      <w:proofErr w:type="gramStart"/>
      <w:r w:rsidR="0031175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311754">
        <w:rPr>
          <w:rFonts w:ascii="Times New Roman" w:hAnsi="Times New Roman" w:cs="Times New Roman"/>
          <w:sz w:val="28"/>
          <w:szCs w:val="28"/>
        </w:rPr>
        <w:t xml:space="preserve"> КО-440-8; VIN X</w:t>
      </w:r>
      <w:r w:rsidR="003117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11754">
        <w:rPr>
          <w:rFonts w:ascii="Times New Roman" w:hAnsi="Times New Roman" w:cs="Times New Roman"/>
          <w:sz w:val="28"/>
          <w:szCs w:val="28"/>
        </w:rPr>
        <w:t>L483232А0000122; категория ТС – С; год изготовления ТС – 2010</w:t>
      </w:r>
      <w:r w:rsidR="00311754" w:rsidRPr="00222F68">
        <w:rPr>
          <w:rFonts w:ascii="Times New Roman" w:hAnsi="Times New Roman" w:cs="Times New Roman"/>
          <w:sz w:val="28"/>
          <w:szCs w:val="28"/>
        </w:rPr>
        <w:t>; мо</w:t>
      </w:r>
      <w:r w:rsidR="00311754">
        <w:rPr>
          <w:rFonts w:ascii="Times New Roman" w:hAnsi="Times New Roman" w:cs="Times New Roman"/>
          <w:sz w:val="28"/>
          <w:szCs w:val="28"/>
        </w:rPr>
        <w:t>дель, №  двигателя – ЯИЗ 6563.10А0013385</w:t>
      </w:r>
      <w:r w:rsidR="00311754" w:rsidRPr="00222F68">
        <w:rPr>
          <w:rFonts w:ascii="Times New Roman" w:hAnsi="Times New Roman" w:cs="Times New Roman"/>
          <w:sz w:val="28"/>
          <w:szCs w:val="28"/>
        </w:rPr>
        <w:t xml:space="preserve">; шасси (рама) </w:t>
      </w:r>
      <w:r w:rsidR="00311754">
        <w:rPr>
          <w:rFonts w:ascii="Times New Roman" w:hAnsi="Times New Roman" w:cs="Times New Roman"/>
          <w:sz w:val="28"/>
          <w:szCs w:val="28"/>
        </w:rPr>
        <w:t>– YЗМ5337А2А0002688; кузов № - отсутствует</w:t>
      </w:r>
      <w:r w:rsidR="00311754" w:rsidRPr="00222F68">
        <w:rPr>
          <w:rFonts w:ascii="Times New Roman" w:hAnsi="Times New Roman" w:cs="Times New Roman"/>
          <w:sz w:val="28"/>
          <w:szCs w:val="28"/>
        </w:rPr>
        <w:t xml:space="preserve">; цвет кузова – </w:t>
      </w:r>
      <w:r w:rsidR="00311754">
        <w:rPr>
          <w:rFonts w:ascii="Times New Roman" w:hAnsi="Times New Roman" w:cs="Times New Roman"/>
          <w:sz w:val="28"/>
          <w:szCs w:val="28"/>
        </w:rPr>
        <w:t>белый; мощность двигателя – 227</w:t>
      </w:r>
      <w:r w:rsidR="00311754" w:rsidRPr="00222F68">
        <w:rPr>
          <w:rFonts w:ascii="Times New Roman" w:hAnsi="Times New Roman" w:cs="Times New Roman"/>
          <w:sz w:val="28"/>
          <w:szCs w:val="28"/>
        </w:rPr>
        <w:t xml:space="preserve"> л. с.; тип двигателя – </w:t>
      </w:r>
      <w:r w:rsidR="00311754">
        <w:rPr>
          <w:rFonts w:ascii="Times New Roman" w:hAnsi="Times New Roman" w:cs="Times New Roman"/>
          <w:sz w:val="28"/>
          <w:szCs w:val="28"/>
        </w:rPr>
        <w:t>дизель</w:t>
      </w:r>
      <w:r w:rsidR="00311754" w:rsidRPr="00222F68">
        <w:rPr>
          <w:rFonts w:ascii="Times New Roman" w:hAnsi="Times New Roman" w:cs="Times New Roman"/>
          <w:sz w:val="28"/>
          <w:szCs w:val="28"/>
        </w:rPr>
        <w:t>;</w:t>
      </w:r>
      <w:r w:rsidR="00311754">
        <w:rPr>
          <w:rFonts w:ascii="Times New Roman" w:hAnsi="Times New Roman" w:cs="Times New Roman"/>
          <w:sz w:val="28"/>
          <w:szCs w:val="28"/>
        </w:rPr>
        <w:t xml:space="preserve"> экологический класс – третий</w:t>
      </w:r>
      <w:r w:rsidR="00311754" w:rsidRPr="00222F68">
        <w:rPr>
          <w:rFonts w:ascii="Times New Roman" w:hAnsi="Times New Roman" w:cs="Times New Roman"/>
          <w:sz w:val="28"/>
          <w:szCs w:val="28"/>
        </w:rPr>
        <w:t xml:space="preserve">; рабочий объем двигателя – </w:t>
      </w:r>
      <w:r w:rsidR="00311754">
        <w:rPr>
          <w:rFonts w:ascii="Times New Roman" w:hAnsi="Times New Roman" w:cs="Times New Roman"/>
          <w:sz w:val="28"/>
          <w:szCs w:val="28"/>
        </w:rPr>
        <w:t>11150</w:t>
      </w:r>
      <w:r w:rsidR="00311754" w:rsidRPr="00222F68">
        <w:rPr>
          <w:rFonts w:ascii="Times New Roman" w:hAnsi="Times New Roman" w:cs="Times New Roman"/>
          <w:sz w:val="28"/>
          <w:szCs w:val="28"/>
        </w:rPr>
        <w:t xml:space="preserve"> куб. см.; разре</w:t>
      </w:r>
      <w:r w:rsidR="00311754">
        <w:rPr>
          <w:rFonts w:ascii="Times New Roman" w:hAnsi="Times New Roman" w:cs="Times New Roman"/>
          <w:sz w:val="28"/>
          <w:szCs w:val="28"/>
        </w:rPr>
        <w:t>шённая максимальная масса – 18000 кг; масса без нагрузки – 10700</w:t>
      </w:r>
      <w:r w:rsidR="00311754" w:rsidRPr="00222F68">
        <w:rPr>
          <w:rFonts w:ascii="Times New Roman" w:hAnsi="Times New Roman" w:cs="Times New Roman"/>
          <w:sz w:val="28"/>
          <w:szCs w:val="28"/>
        </w:rPr>
        <w:t xml:space="preserve"> к</w:t>
      </w:r>
      <w:r w:rsidR="00311754">
        <w:rPr>
          <w:rFonts w:ascii="Times New Roman" w:hAnsi="Times New Roman" w:cs="Times New Roman"/>
          <w:sz w:val="28"/>
          <w:szCs w:val="28"/>
        </w:rPr>
        <w:t>г; регистрационный знак – У407СР</w:t>
      </w:r>
      <w:r w:rsidR="00311754" w:rsidRPr="00222F68">
        <w:rPr>
          <w:rFonts w:ascii="Times New Roman" w:hAnsi="Times New Roman" w:cs="Times New Roman"/>
          <w:sz w:val="28"/>
          <w:szCs w:val="28"/>
        </w:rPr>
        <w:t xml:space="preserve"> 1</w:t>
      </w:r>
      <w:r w:rsidR="00311754">
        <w:rPr>
          <w:rFonts w:ascii="Times New Roman" w:hAnsi="Times New Roman" w:cs="Times New Roman"/>
          <w:sz w:val="28"/>
          <w:szCs w:val="28"/>
        </w:rPr>
        <w:t>63</w:t>
      </w:r>
      <w:r w:rsidR="00311754">
        <w:t xml:space="preserve">. </w:t>
      </w:r>
    </w:p>
    <w:p w:rsidR="00311754" w:rsidRPr="00311754" w:rsidRDefault="00311754" w:rsidP="00311754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proofErr w:type="gramStart"/>
      <w:r w:rsidRPr="00311754">
        <w:rPr>
          <w:sz w:val="28"/>
          <w:szCs w:val="28"/>
        </w:rPr>
        <w:t>По окончании указанного в извещении о проведении аукциона срока подачи заявок на участие в аукционе</w:t>
      </w:r>
      <w:proofErr w:type="gramEnd"/>
      <w:r w:rsidRPr="00311754">
        <w:rPr>
          <w:sz w:val="28"/>
          <w:szCs w:val="28"/>
        </w:rPr>
        <w:t xml:space="preserve"> до 15.00 час. 04 мая 2021 года не поступило ни одной заявки на участие в аукционе.</w:t>
      </w:r>
    </w:p>
    <w:p w:rsidR="00311754" w:rsidRDefault="00311754" w:rsidP="00311754">
      <w:pPr>
        <w:pStyle w:val="a3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311754">
        <w:rPr>
          <w:sz w:val="28"/>
          <w:szCs w:val="28"/>
        </w:rPr>
        <w:t>На основании положений Федерального закона Российской Федерации от 21.12.2001г. № 178-ФЗ «О приватизации государственного и муниципального имущества» аукцион по продаже муниципального имущества признать несостоявшимся.</w:t>
      </w:r>
    </w:p>
    <w:p w:rsidR="00311754" w:rsidRPr="00311754" w:rsidRDefault="00311754" w:rsidP="0031175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754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протокол подлежит размещению на официальном сайте Российской Федерации  </w:t>
      </w:r>
      <w:hyperlink r:id="rId5" w:history="1">
        <w:r w:rsidRPr="00311754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http://www.torgi.gov.ru</w:t>
        </w:r>
      </w:hyperlink>
      <w:r w:rsidRPr="00311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на официальном сайте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</w:t>
      </w:r>
      <w:r w:rsidRPr="00311754">
        <w:rPr>
          <w:rFonts w:ascii="Times New Roman" w:hAnsi="Times New Roman" w:cs="Times New Roman"/>
          <w:sz w:val="28"/>
          <w:szCs w:val="28"/>
          <w:shd w:val="clear" w:color="auto" w:fill="FFFFFF"/>
        </w:rPr>
        <w:t>страции сельского поселения Воскресенка</w:t>
      </w:r>
    </w:p>
    <w:p w:rsidR="00194E92" w:rsidRDefault="00194E92" w:rsidP="004B376F">
      <w:pPr>
        <w:spacing w:after="315" w:line="3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376F" w:rsidRDefault="004B376F" w:rsidP="004B376F">
      <w:pPr>
        <w:spacing w:after="315" w:line="3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    Л.П. Рейн</w:t>
      </w:r>
    </w:p>
    <w:p w:rsidR="004B376F" w:rsidRPr="004B376F" w:rsidRDefault="004B376F" w:rsidP="004B376F">
      <w:pPr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Е.П. Лоскутова</w:t>
      </w:r>
    </w:p>
    <w:p w:rsidR="00981AE2" w:rsidRPr="00981AE2" w:rsidRDefault="00981AE2" w:rsidP="00981AE2">
      <w:pPr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AE2" w:rsidRPr="00981AE2" w:rsidRDefault="00981AE2" w:rsidP="00981AE2">
      <w:pPr>
        <w:shd w:val="clear" w:color="auto" w:fill="FFFFFF"/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6CE" w:rsidRPr="008C26CE" w:rsidRDefault="00981AE2" w:rsidP="008C26C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26CE" w:rsidRPr="008C2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38BD" w:rsidRPr="002172A4" w:rsidRDefault="001838BD" w:rsidP="001838BD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2F6" w:rsidRPr="00B312F6" w:rsidRDefault="00B312F6" w:rsidP="00B312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B376F" w:rsidRDefault="004B376F" w:rsidP="007F7EBB">
      <w:pPr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76F" w:rsidRDefault="004B376F" w:rsidP="007F7EBB">
      <w:pPr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76F" w:rsidRDefault="004B376F" w:rsidP="007F7EBB">
      <w:pPr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76F" w:rsidRDefault="004B376F" w:rsidP="007F7EBB">
      <w:pPr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76F" w:rsidRDefault="004B376F" w:rsidP="007F7EBB">
      <w:pPr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76F" w:rsidRDefault="004B376F" w:rsidP="007F7EBB">
      <w:pPr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76F" w:rsidRDefault="004B376F" w:rsidP="007F7EBB">
      <w:pPr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376F" w:rsidSect="003D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B217C"/>
    <w:multiLevelType w:val="hybridMultilevel"/>
    <w:tmpl w:val="DC6E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EBB"/>
    <w:rsid w:val="000257B1"/>
    <w:rsid w:val="001838BD"/>
    <w:rsid w:val="00194E92"/>
    <w:rsid w:val="002509E5"/>
    <w:rsid w:val="00311754"/>
    <w:rsid w:val="00374CCB"/>
    <w:rsid w:val="003A1BD3"/>
    <w:rsid w:val="003B313F"/>
    <w:rsid w:val="003D7220"/>
    <w:rsid w:val="004B376F"/>
    <w:rsid w:val="007F7EBB"/>
    <w:rsid w:val="008C26CE"/>
    <w:rsid w:val="00981AE2"/>
    <w:rsid w:val="009D7128"/>
    <w:rsid w:val="00A36E95"/>
    <w:rsid w:val="00B312F6"/>
    <w:rsid w:val="00BC0F2F"/>
    <w:rsid w:val="00CE5198"/>
    <w:rsid w:val="00F5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20"/>
  </w:style>
  <w:style w:type="paragraph" w:styleId="1">
    <w:name w:val="heading 1"/>
    <w:basedOn w:val="a"/>
    <w:link w:val="10"/>
    <w:uiPriority w:val="9"/>
    <w:qFormat/>
    <w:rsid w:val="007F7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F7E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E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F7E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7F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F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7EBB"/>
    <w:rPr>
      <w:b/>
      <w:bCs/>
    </w:rPr>
  </w:style>
  <w:style w:type="character" w:styleId="a5">
    <w:name w:val="Hyperlink"/>
    <w:basedOn w:val="a0"/>
    <w:uiPriority w:val="99"/>
    <w:semiHidden/>
    <w:unhideWhenUsed/>
    <w:rsid w:val="007F7EBB"/>
    <w:rPr>
      <w:color w:val="0000FF"/>
      <w:u w:val="single"/>
    </w:rPr>
  </w:style>
  <w:style w:type="table" w:styleId="a6">
    <w:name w:val="Table Grid"/>
    <w:basedOn w:val="a1"/>
    <w:uiPriority w:val="59"/>
    <w:rsid w:val="008C2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2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123">
              <w:marLeft w:val="0"/>
              <w:marRight w:val="0"/>
              <w:marTop w:val="0"/>
              <w:marBottom w:val="0"/>
              <w:divBdr>
                <w:top w:val="single" w:sz="6" w:space="15" w:color="EDF1F5"/>
                <w:left w:val="single" w:sz="6" w:space="17" w:color="EDF1F5"/>
                <w:bottom w:val="single" w:sz="6" w:space="17" w:color="EDF1F5"/>
                <w:right w:val="single" w:sz="6" w:space="17" w:color="EDF1F5"/>
              </w:divBdr>
            </w:div>
            <w:div w:id="1278759887">
              <w:marLeft w:val="0"/>
              <w:marRight w:val="0"/>
              <w:marTop w:val="0"/>
              <w:marBottom w:val="0"/>
              <w:divBdr>
                <w:top w:val="single" w:sz="6" w:space="15" w:color="EDF1F5"/>
                <w:left w:val="single" w:sz="6" w:space="17" w:color="EDF1F5"/>
                <w:bottom w:val="single" w:sz="6" w:space="17" w:color="EDF1F5"/>
                <w:right w:val="single" w:sz="6" w:space="17" w:color="EDF1F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10</cp:revision>
  <cp:lastPrinted>2021-05-17T06:40:00Z</cp:lastPrinted>
  <dcterms:created xsi:type="dcterms:W3CDTF">2019-09-25T10:33:00Z</dcterms:created>
  <dcterms:modified xsi:type="dcterms:W3CDTF">2021-05-17T06:40:00Z</dcterms:modified>
</cp:coreProperties>
</file>