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8F053" w14:textId="07B07241" w:rsidR="00C72327" w:rsidRPr="00C72327" w:rsidRDefault="00C72327" w:rsidP="004F76B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72327">
        <w:rPr>
          <w:rFonts w:ascii="Arial" w:hAnsi="Arial" w:cs="Arial"/>
          <w:b/>
          <w:bCs/>
          <w:sz w:val="24"/>
          <w:szCs w:val="24"/>
        </w:rPr>
        <w:t>ПОСТАНОВЛЕНИЕ</w:t>
      </w:r>
    </w:p>
    <w:p w14:paraId="171BD9BC" w14:textId="77777777" w:rsidR="00C72327" w:rsidRPr="00C72327" w:rsidRDefault="00C72327" w:rsidP="004F76B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6D86EAE" w14:textId="6E1891DA" w:rsidR="00C72327" w:rsidRPr="00C72327" w:rsidRDefault="00C72327" w:rsidP="004F76B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72327">
        <w:rPr>
          <w:rFonts w:ascii="Arial" w:hAnsi="Arial" w:cs="Arial"/>
          <w:b/>
          <w:bCs/>
          <w:sz w:val="24"/>
          <w:szCs w:val="24"/>
        </w:rPr>
        <w:t>АДМИНИСТРАЦИИ ЖУТОВСКОГО СЕЛЬСКОГО ПОСЕЛЕНИЯ</w:t>
      </w:r>
    </w:p>
    <w:p w14:paraId="081ACA7A" w14:textId="0207F9DD" w:rsidR="00C72327" w:rsidRPr="00C72327" w:rsidRDefault="00C72327" w:rsidP="004F76B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72327">
        <w:rPr>
          <w:rFonts w:ascii="Arial" w:hAnsi="Arial" w:cs="Arial"/>
          <w:b/>
          <w:bCs/>
          <w:sz w:val="24"/>
          <w:szCs w:val="24"/>
        </w:rPr>
        <w:t>ОКТЯБРЬСКОГО МУНИЦИПАЛЬНОГО РАЙОНА</w:t>
      </w:r>
    </w:p>
    <w:p w14:paraId="3B6D762D" w14:textId="227CB960" w:rsidR="000D67D8" w:rsidRDefault="00C72327" w:rsidP="004F76B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72327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14:paraId="25E04DAD" w14:textId="2910A95C" w:rsidR="00C72327" w:rsidRDefault="00C72327" w:rsidP="004F76B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F3DFB25" w14:textId="07D8BAA6" w:rsidR="00C72327" w:rsidRDefault="00C72327" w:rsidP="004F76B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07D1DB1" w14:textId="31D5C77B" w:rsidR="00C72327" w:rsidRDefault="00C72327" w:rsidP="004F76B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452CD">
        <w:rPr>
          <w:rFonts w:ascii="Arial" w:hAnsi="Arial" w:cs="Arial"/>
          <w:b/>
          <w:bCs/>
          <w:sz w:val="24"/>
          <w:szCs w:val="24"/>
        </w:rPr>
        <w:t xml:space="preserve">от </w:t>
      </w:r>
      <w:r w:rsidR="00AD440B">
        <w:rPr>
          <w:rFonts w:ascii="Arial" w:hAnsi="Arial" w:cs="Arial"/>
          <w:b/>
          <w:bCs/>
          <w:sz w:val="24"/>
          <w:szCs w:val="24"/>
        </w:rPr>
        <w:t>27</w:t>
      </w:r>
      <w:r w:rsidRPr="005452CD">
        <w:rPr>
          <w:rFonts w:ascii="Arial" w:hAnsi="Arial" w:cs="Arial"/>
          <w:b/>
          <w:bCs/>
          <w:sz w:val="24"/>
          <w:szCs w:val="24"/>
        </w:rPr>
        <w:t>.</w:t>
      </w:r>
      <w:r w:rsidR="00BD44CC">
        <w:rPr>
          <w:rFonts w:ascii="Arial" w:hAnsi="Arial" w:cs="Arial"/>
          <w:b/>
          <w:bCs/>
          <w:sz w:val="24"/>
          <w:szCs w:val="24"/>
        </w:rPr>
        <w:t>06</w:t>
      </w:r>
      <w:r w:rsidRPr="005452CD">
        <w:rPr>
          <w:rFonts w:ascii="Arial" w:hAnsi="Arial" w:cs="Arial"/>
          <w:b/>
          <w:bCs/>
          <w:sz w:val="24"/>
          <w:szCs w:val="24"/>
        </w:rPr>
        <w:t>.2020 года</w:t>
      </w:r>
      <w:r w:rsidR="005452CD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</w:t>
      </w:r>
      <w:r w:rsidRPr="005452CD">
        <w:rPr>
          <w:rFonts w:ascii="Arial" w:hAnsi="Arial" w:cs="Arial"/>
          <w:b/>
          <w:bCs/>
          <w:sz w:val="24"/>
          <w:szCs w:val="24"/>
        </w:rPr>
        <w:t xml:space="preserve">        № </w:t>
      </w:r>
      <w:r w:rsidR="00AD6A0D">
        <w:rPr>
          <w:rFonts w:ascii="Arial" w:hAnsi="Arial" w:cs="Arial"/>
          <w:b/>
          <w:bCs/>
          <w:sz w:val="24"/>
          <w:szCs w:val="24"/>
        </w:rPr>
        <w:t>5</w:t>
      </w:r>
      <w:r w:rsidR="00AD440B">
        <w:rPr>
          <w:rFonts w:ascii="Arial" w:hAnsi="Arial" w:cs="Arial"/>
          <w:b/>
          <w:bCs/>
          <w:sz w:val="24"/>
          <w:szCs w:val="24"/>
        </w:rPr>
        <w:t>9</w:t>
      </w:r>
    </w:p>
    <w:p w14:paraId="28D213A3" w14:textId="1E481E2C" w:rsidR="00C72327" w:rsidRDefault="00C72327" w:rsidP="004F76B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FBA3C2D" w14:textId="36A35B0C" w:rsidR="00C72327" w:rsidRDefault="00C72327" w:rsidP="004F76B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3E8A6E3" w14:textId="42CF04F8" w:rsidR="00C72327" w:rsidRDefault="00AD440B" w:rsidP="004F76B1">
      <w:pPr>
        <w:spacing w:after="0" w:line="240" w:lineRule="auto"/>
        <w:ind w:right="425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Об утверждении «дорожной карты</w:t>
      </w:r>
      <w:r w:rsidR="00896CD4" w:rsidRPr="00896CD4">
        <w:rPr>
          <w:rFonts w:ascii="Arial" w:hAnsi="Arial" w:cs="Arial"/>
          <w:b/>
          <w:bCs/>
          <w:sz w:val="24"/>
          <w:szCs w:val="24"/>
        </w:rPr>
        <w:t>»</w:t>
      </w:r>
      <w:r>
        <w:rPr>
          <w:rFonts w:ascii="Arial" w:hAnsi="Arial" w:cs="Arial"/>
          <w:b/>
          <w:bCs/>
          <w:sz w:val="24"/>
          <w:szCs w:val="24"/>
        </w:rPr>
        <w:t xml:space="preserve"> по организации раздельного накопления ТКО на территории Жутовского сельского поселения на период 2020-2022 годы.</w:t>
      </w:r>
    </w:p>
    <w:p w14:paraId="0C4A28CF" w14:textId="140C543C" w:rsidR="00C72327" w:rsidRDefault="00C72327" w:rsidP="004F76B1">
      <w:pPr>
        <w:spacing w:after="0" w:line="240" w:lineRule="auto"/>
        <w:ind w:right="4253"/>
        <w:jc w:val="both"/>
        <w:rPr>
          <w:rFonts w:ascii="Arial" w:hAnsi="Arial" w:cs="Arial"/>
          <w:b/>
          <w:bCs/>
          <w:sz w:val="24"/>
          <w:szCs w:val="24"/>
        </w:rPr>
      </w:pPr>
    </w:p>
    <w:p w14:paraId="38083CC4" w14:textId="2F10032C" w:rsidR="00C72327" w:rsidRDefault="00C72327" w:rsidP="004F76B1">
      <w:pPr>
        <w:spacing w:after="0" w:line="240" w:lineRule="auto"/>
        <w:ind w:right="4253"/>
        <w:jc w:val="both"/>
        <w:rPr>
          <w:rFonts w:ascii="Arial" w:hAnsi="Arial" w:cs="Arial"/>
          <w:b/>
          <w:bCs/>
          <w:sz w:val="24"/>
          <w:szCs w:val="24"/>
        </w:rPr>
      </w:pPr>
    </w:p>
    <w:p w14:paraId="6F4555FC" w14:textId="662F7FF7" w:rsidR="0099056F" w:rsidRDefault="00AD440B" w:rsidP="004F76B1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F83ED0"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z w:val="24"/>
          <w:szCs w:val="24"/>
        </w:rPr>
        <w:t xml:space="preserve"> с Федеральным законом от 06.10.2003 № 131-ФЗ «Об общих принципах организации местного самоуправления в Российской Федерации», Федеральным законом от 10.01.2002 г. № 7-ФЗ «Об охране окружающей среды», Федеральным законом от 24.06.1998 г. № 89-ФЗ «Об отходах производства и потребления», Федеральным законом от 30.03.1999 г. № 52-ФЗ «О санитарно-</w:t>
      </w:r>
      <w:r w:rsidR="00F83ED0">
        <w:rPr>
          <w:rFonts w:ascii="Arial" w:hAnsi="Arial" w:cs="Arial"/>
          <w:sz w:val="24"/>
          <w:szCs w:val="24"/>
        </w:rPr>
        <w:t>эпидемиологическом благополучии населения</w:t>
      </w:r>
      <w:r>
        <w:rPr>
          <w:rFonts w:ascii="Arial" w:hAnsi="Arial" w:cs="Arial"/>
          <w:sz w:val="24"/>
          <w:szCs w:val="24"/>
        </w:rPr>
        <w:t>»</w:t>
      </w:r>
      <w:r w:rsidR="00F83ED0">
        <w:rPr>
          <w:rFonts w:ascii="Arial" w:hAnsi="Arial" w:cs="Arial"/>
          <w:sz w:val="24"/>
          <w:szCs w:val="24"/>
        </w:rPr>
        <w:t>, и в целях создания благоприятных условий для жизнедеятельности поселения, охраны окружающей среды,</w:t>
      </w:r>
    </w:p>
    <w:p w14:paraId="2D1596FA" w14:textId="304DAE11" w:rsidR="00AD440B" w:rsidRDefault="00AD440B" w:rsidP="004F76B1">
      <w:pPr>
        <w:pStyle w:val="a7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F1B9353" w14:textId="1AF68FA8" w:rsidR="00AD440B" w:rsidRDefault="00F83ED0" w:rsidP="004F76B1">
      <w:pPr>
        <w:pStyle w:val="a7"/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F83ED0">
        <w:rPr>
          <w:rFonts w:ascii="Arial" w:hAnsi="Arial" w:cs="Arial"/>
          <w:b/>
          <w:bCs/>
          <w:sz w:val="24"/>
          <w:szCs w:val="24"/>
        </w:rPr>
        <w:t>ПОСТАНОВЛЯЕТ:</w:t>
      </w:r>
    </w:p>
    <w:p w14:paraId="7FF1DD2B" w14:textId="77777777" w:rsidR="00F83ED0" w:rsidRPr="00F83ED0" w:rsidRDefault="00F83ED0" w:rsidP="004F76B1">
      <w:pPr>
        <w:pStyle w:val="a7"/>
        <w:spacing w:after="0" w:line="240" w:lineRule="auto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C504B3" w14:textId="6BB28CF1" w:rsidR="00AD440B" w:rsidRDefault="00F83ED0" w:rsidP="004F76B1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«дорожную карту» </w:t>
      </w:r>
      <w:r w:rsidRPr="00F83ED0">
        <w:rPr>
          <w:rFonts w:ascii="Arial" w:hAnsi="Arial" w:cs="Arial"/>
          <w:sz w:val="24"/>
          <w:szCs w:val="24"/>
        </w:rPr>
        <w:t>по организации раздельного накопления ТКО на территории Жутовского сельского поселения на период 2020-2022 годы</w:t>
      </w:r>
      <w:r>
        <w:rPr>
          <w:rFonts w:ascii="Arial" w:hAnsi="Arial" w:cs="Arial"/>
          <w:sz w:val="24"/>
          <w:szCs w:val="24"/>
        </w:rPr>
        <w:t xml:space="preserve"> (приложение № 1).</w:t>
      </w:r>
    </w:p>
    <w:p w14:paraId="3BD5EFF0" w14:textId="2098A433" w:rsidR="00F83ED0" w:rsidRDefault="00F83ED0" w:rsidP="004F76B1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подлежит официальному обнародованию на информационном стенде администрации Жутовского сельского поселения, и подлежит размещению в сети Интернет на официальном сайте администрации Жутовского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>.</w:t>
      </w:r>
    </w:p>
    <w:p w14:paraId="1ADFF2D3" w14:textId="474E260D" w:rsidR="00F83ED0" w:rsidRDefault="00F83ED0" w:rsidP="004F76B1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выполнением постановления оставляю за собой.</w:t>
      </w:r>
    </w:p>
    <w:p w14:paraId="1342B32A" w14:textId="00E00391" w:rsidR="00AD440B" w:rsidRDefault="00AD440B" w:rsidP="004F76B1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2CF572B8" w14:textId="5F3EDAA7" w:rsidR="00AD440B" w:rsidRDefault="00AD440B" w:rsidP="004F76B1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29FFFB01" w14:textId="5C4D1CFE" w:rsidR="00AD440B" w:rsidRDefault="00AD440B" w:rsidP="004F76B1">
      <w:pPr>
        <w:pStyle w:val="a7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155E2EFE" w14:textId="593D7D45" w:rsidR="00AD440B" w:rsidRDefault="00AD440B" w:rsidP="004F76B1">
      <w:pPr>
        <w:pStyle w:val="a7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6FBA658" w14:textId="1F29557D" w:rsidR="00AD440B" w:rsidRDefault="00AD440B" w:rsidP="004F76B1">
      <w:pPr>
        <w:pStyle w:val="a7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0FC155E2" w14:textId="07087ECB" w:rsidR="00AD440B" w:rsidRDefault="00AD440B" w:rsidP="004F76B1">
      <w:pPr>
        <w:pStyle w:val="a7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6BF4F45B" w14:textId="2F4F3342" w:rsidR="00AD440B" w:rsidRDefault="00AD440B" w:rsidP="004F76B1">
      <w:pPr>
        <w:pStyle w:val="a7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0C6E298C" w14:textId="793C86AB" w:rsidR="00AD440B" w:rsidRDefault="00AD440B" w:rsidP="004F76B1">
      <w:pPr>
        <w:pStyle w:val="a7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20751C6" w14:textId="0DD8D1F4" w:rsidR="00AD440B" w:rsidRDefault="00AD440B" w:rsidP="004F76B1">
      <w:pPr>
        <w:pStyle w:val="a7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51FB39E2" w14:textId="2DE86E71" w:rsidR="00AD440B" w:rsidRDefault="00AD440B" w:rsidP="004F76B1">
      <w:pPr>
        <w:pStyle w:val="a7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48E1A8A3" w14:textId="77777777" w:rsidR="00AD440B" w:rsidRPr="0099056F" w:rsidRDefault="00AD440B" w:rsidP="004F76B1">
      <w:pPr>
        <w:pStyle w:val="a7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ACCC035" w14:textId="0BF67F55" w:rsidR="00294A8F" w:rsidRDefault="00294A8F" w:rsidP="004F76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7F9DB3" w14:textId="5CD189E2" w:rsidR="00294A8F" w:rsidRDefault="00294A8F" w:rsidP="004F76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A3833B" w14:textId="34EE705C" w:rsidR="00294A8F" w:rsidRDefault="00294A8F" w:rsidP="004F76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595210" w14:textId="0FAE0516" w:rsidR="00294A8F" w:rsidRPr="0099056F" w:rsidRDefault="00294A8F" w:rsidP="004F76B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1506419" w14:textId="77777777" w:rsidR="0099056F" w:rsidRPr="0099056F" w:rsidRDefault="00294A8F" w:rsidP="004F76B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9056F">
        <w:rPr>
          <w:rFonts w:ascii="Arial" w:hAnsi="Arial" w:cs="Arial"/>
          <w:b/>
          <w:bCs/>
          <w:sz w:val="24"/>
          <w:szCs w:val="24"/>
        </w:rPr>
        <w:t xml:space="preserve">Глава </w:t>
      </w:r>
    </w:p>
    <w:p w14:paraId="2205C53B" w14:textId="7B1221CD" w:rsidR="00F47E8F" w:rsidRPr="0099056F" w:rsidRDefault="00294A8F" w:rsidP="004F76B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9056F">
        <w:rPr>
          <w:rFonts w:ascii="Arial" w:hAnsi="Arial" w:cs="Arial"/>
          <w:b/>
          <w:bCs/>
          <w:sz w:val="24"/>
          <w:szCs w:val="24"/>
        </w:rPr>
        <w:t xml:space="preserve">Жутовского сельского поселения        </w:t>
      </w:r>
      <w:r w:rsidR="0099056F">
        <w:rPr>
          <w:rFonts w:ascii="Arial" w:hAnsi="Arial" w:cs="Arial"/>
          <w:b/>
          <w:bCs/>
          <w:sz w:val="24"/>
          <w:szCs w:val="24"/>
        </w:rPr>
        <w:t xml:space="preserve">             </w:t>
      </w:r>
      <w:r w:rsidRPr="0099056F">
        <w:rPr>
          <w:rFonts w:ascii="Arial" w:hAnsi="Arial" w:cs="Arial"/>
          <w:b/>
          <w:bCs/>
          <w:sz w:val="24"/>
          <w:szCs w:val="24"/>
        </w:rPr>
        <w:t xml:space="preserve">                                   Е.И. Шатеркина</w:t>
      </w:r>
    </w:p>
    <w:p w14:paraId="22E9319A" w14:textId="31B3A732" w:rsidR="00F83ED0" w:rsidRDefault="00F83ED0" w:rsidP="004F76B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421FFDB" w14:textId="61A7A51B" w:rsidR="00F47E8F" w:rsidRPr="004F76B1" w:rsidRDefault="00F83ED0" w:rsidP="004F76B1">
      <w:pPr>
        <w:spacing w:after="0" w:line="240" w:lineRule="auto"/>
        <w:ind w:left="5387"/>
        <w:jc w:val="both"/>
        <w:rPr>
          <w:rFonts w:ascii="Arial" w:hAnsi="Arial" w:cs="Arial"/>
        </w:rPr>
      </w:pPr>
      <w:r w:rsidRPr="004F76B1">
        <w:rPr>
          <w:rFonts w:ascii="Arial" w:hAnsi="Arial" w:cs="Arial"/>
        </w:rPr>
        <w:lastRenderedPageBreak/>
        <w:t>Приложение № 1</w:t>
      </w:r>
    </w:p>
    <w:p w14:paraId="7775F49E" w14:textId="25009EED" w:rsidR="00F83ED0" w:rsidRPr="004F76B1" w:rsidRDefault="00F83ED0" w:rsidP="004F76B1">
      <w:pPr>
        <w:spacing w:after="0" w:line="240" w:lineRule="auto"/>
        <w:ind w:left="5387"/>
        <w:jc w:val="both"/>
        <w:rPr>
          <w:rFonts w:ascii="Arial" w:hAnsi="Arial" w:cs="Arial"/>
        </w:rPr>
      </w:pPr>
      <w:r w:rsidRPr="004F76B1">
        <w:rPr>
          <w:rFonts w:ascii="Arial" w:hAnsi="Arial" w:cs="Arial"/>
        </w:rPr>
        <w:t>к постановлению администрации</w:t>
      </w:r>
    </w:p>
    <w:p w14:paraId="23DDA525" w14:textId="16BC417A" w:rsidR="00F83ED0" w:rsidRPr="004F76B1" w:rsidRDefault="00F83ED0" w:rsidP="004F76B1">
      <w:pPr>
        <w:spacing w:after="0" w:line="240" w:lineRule="auto"/>
        <w:ind w:left="5387"/>
        <w:jc w:val="both"/>
        <w:rPr>
          <w:rFonts w:ascii="Arial" w:hAnsi="Arial" w:cs="Arial"/>
        </w:rPr>
      </w:pPr>
      <w:r w:rsidRPr="004F76B1">
        <w:rPr>
          <w:rFonts w:ascii="Arial" w:hAnsi="Arial" w:cs="Arial"/>
        </w:rPr>
        <w:t xml:space="preserve">Жутовского сельского </w:t>
      </w:r>
      <w:r w:rsidR="004F76B1" w:rsidRPr="004F76B1">
        <w:rPr>
          <w:rFonts w:ascii="Arial" w:hAnsi="Arial" w:cs="Arial"/>
        </w:rPr>
        <w:t>поселения</w:t>
      </w:r>
    </w:p>
    <w:p w14:paraId="27021E35" w14:textId="77777777" w:rsidR="004F76B1" w:rsidRPr="004F76B1" w:rsidRDefault="004F76B1" w:rsidP="004F76B1">
      <w:pPr>
        <w:spacing w:after="0" w:line="240" w:lineRule="auto"/>
        <w:ind w:left="5387"/>
        <w:jc w:val="both"/>
        <w:rPr>
          <w:rFonts w:ascii="Arial" w:hAnsi="Arial" w:cs="Arial"/>
        </w:rPr>
      </w:pPr>
      <w:r w:rsidRPr="004F76B1">
        <w:rPr>
          <w:rFonts w:ascii="Arial" w:hAnsi="Arial" w:cs="Arial"/>
        </w:rPr>
        <w:t>Октябрьского муниципального района</w:t>
      </w:r>
    </w:p>
    <w:p w14:paraId="4D8D5ED3" w14:textId="5D5D9003" w:rsidR="004F76B1" w:rsidRDefault="004F76B1" w:rsidP="004F76B1">
      <w:pPr>
        <w:spacing w:line="240" w:lineRule="auto"/>
        <w:ind w:left="5387"/>
        <w:contextualSpacing/>
        <w:jc w:val="both"/>
        <w:rPr>
          <w:rFonts w:ascii="Arial" w:hAnsi="Arial" w:cs="Arial"/>
        </w:rPr>
      </w:pPr>
      <w:r w:rsidRPr="004F76B1">
        <w:rPr>
          <w:rFonts w:ascii="Arial" w:hAnsi="Arial" w:cs="Arial"/>
        </w:rPr>
        <w:t>Волгоградской области</w:t>
      </w:r>
    </w:p>
    <w:p w14:paraId="696AA7F1" w14:textId="3BB9B51F" w:rsidR="004F76B1" w:rsidRDefault="004F76B1" w:rsidP="004F76B1">
      <w:pPr>
        <w:spacing w:line="240" w:lineRule="auto"/>
        <w:ind w:left="5387"/>
        <w:contextualSpacing/>
        <w:jc w:val="both"/>
        <w:rPr>
          <w:rFonts w:ascii="Arial" w:hAnsi="Arial" w:cs="Arial"/>
        </w:rPr>
      </w:pPr>
    </w:p>
    <w:p w14:paraId="5E6647AB" w14:textId="14D84A0F" w:rsidR="004F76B1" w:rsidRDefault="004F76B1" w:rsidP="004F76B1">
      <w:pPr>
        <w:spacing w:line="240" w:lineRule="auto"/>
        <w:ind w:left="5387"/>
        <w:contextualSpacing/>
        <w:jc w:val="both"/>
        <w:rPr>
          <w:rFonts w:ascii="Arial" w:hAnsi="Arial" w:cs="Arial"/>
        </w:rPr>
      </w:pPr>
    </w:p>
    <w:p w14:paraId="489DDA3F" w14:textId="6ACA7096" w:rsidR="004F76B1" w:rsidRDefault="004F76B1" w:rsidP="004F76B1">
      <w:pPr>
        <w:spacing w:line="240" w:lineRule="auto"/>
        <w:ind w:left="5387"/>
        <w:contextualSpacing/>
        <w:jc w:val="both"/>
        <w:rPr>
          <w:rFonts w:ascii="Arial" w:hAnsi="Arial" w:cs="Arial"/>
        </w:rPr>
      </w:pPr>
    </w:p>
    <w:p w14:paraId="734E1231" w14:textId="151CCAA1" w:rsidR="004F76B1" w:rsidRDefault="004F76B1" w:rsidP="004F76B1">
      <w:pPr>
        <w:spacing w:line="240" w:lineRule="auto"/>
        <w:ind w:left="5387"/>
        <w:contextualSpacing/>
        <w:jc w:val="both"/>
        <w:rPr>
          <w:rFonts w:ascii="Arial" w:hAnsi="Arial" w:cs="Arial"/>
        </w:rPr>
      </w:pPr>
    </w:p>
    <w:p w14:paraId="0C963A77" w14:textId="658FB674" w:rsidR="004F76B1" w:rsidRDefault="004F76B1" w:rsidP="004F76B1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«ДОРОЖНАЯ КАРТА»</w:t>
      </w:r>
    </w:p>
    <w:p w14:paraId="55576CC9" w14:textId="604C702C" w:rsidR="004F76B1" w:rsidRDefault="004F76B1" w:rsidP="004F76B1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 организации раздельного накопления ТКО на территории Жутовского сельского поселения на период 2020-2022 годов</w:t>
      </w:r>
    </w:p>
    <w:p w14:paraId="6F78280A" w14:textId="6FA50296" w:rsidR="004F76B1" w:rsidRDefault="004F76B1" w:rsidP="004F76B1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8"/>
        <w:tblW w:w="0" w:type="auto"/>
        <w:tblInd w:w="-998" w:type="dxa"/>
        <w:tblLook w:val="04A0" w:firstRow="1" w:lastRow="0" w:firstColumn="1" w:lastColumn="0" w:noHBand="0" w:noVBand="1"/>
      </w:tblPr>
      <w:tblGrid>
        <w:gridCol w:w="573"/>
        <w:gridCol w:w="4673"/>
        <w:gridCol w:w="2410"/>
        <w:gridCol w:w="2687"/>
      </w:tblGrid>
      <w:tr w:rsidR="004F76B1" w14:paraId="43B26DA7" w14:textId="77777777" w:rsidTr="00D9197B">
        <w:tc>
          <w:tcPr>
            <w:tcW w:w="573" w:type="dxa"/>
            <w:vAlign w:val="center"/>
          </w:tcPr>
          <w:p w14:paraId="44023DFA" w14:textId="1F057E75" w:rsidR="004F76B1" w:rsidRDefault="004F76B1" w:rsidP="004F76B1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673" w:type="dxa"/>
            <w:vAlign w:val="center"/>
          </w:tcPr>
          <w:p w14:paraId="2510832D" w14:textId="12FA07C6" w:rsidR="004F76B1" w:rsidRDefault="004F76B1" w:rsidP="004F76B1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2410" w:type="dxa"/>
            <w:vAlign w:val="center"/>
          </w:tcPr>
          <w:p w14:paraId="058529A5" w14:textId="4B4EF67D" w:rsidR="004F76B1" w:rsidRDefault="004F76B1" w:rsidP="004F76B1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687" w:type="dxa"/>
            <w:vAlign w:val="center"/>
          </w:tcPr>
          <w:p w14:paraId="609B5FAE" w14:textId="5B205B02" w:rsidR="004F76B1" w:rsidRDefault="004F76B1" w:rsidP="004F76B1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4F76B1" w14:paraId="2498CD63" w14:textId="77777777" w:rsidTr="00D9197B">
        <w:trPr>
          <w:trHeight w:val="1730"/>
        </w:trPr>
        <w:tc>
          <w:tcPr>
            <w:tcW w:w="573" w:type="dxa"/>
            <w:vAlign w:val="center"/>
          </w:tcPr>
          <w:p w14:paraId="091B9891" w14:textId="150C04EB" w:rsidR="004F76B1" w:rsidRPr="004F76B1" w:rsidRDefault="004F76B1" w:rsidP="004F76B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3" w:type="dxa"/>
            <w:vAlign w:val="bottom"/>
          </w:tcPr>
          <w:p w14:paraId="02B89BD1" w14:textId="611F6E65" w:rsidR="004F76B1" w:rsidRPr="004F76B1" w:rsidRDefault="004A1D79" w:rsidP="004A1D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Определение потребности в контейнерах (контейнерных площадках) временного накопления твердых коммунальных отходов (далее ТКО) (вид контейнера, количество контейнеров, количество площадок)</w:t>
            </w:r>
          </w:p>
        </w:tc>
        <w:tc>
          <w:tcPr>
            <w:tcW w:w="2410" w:type="dxa"/>
            <w:vAlign w:val="center"/>
          </w:tcPr>
          <w:p w14:paraId="7F3E49AF" w14:textId="574BFFD1" w:rsidR="004F76B1" w:rsidRPr="004F76B1" w:rsidRDefault="004A1D79" w:rsidP="004A1D7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01.08.2020</w:t>
            </w:r>
          </w:p>
        </w:tc>
        <w:tc>
          <w:tcPr>
            <w:tcW w:w="2687" w:type="dxa"/>
            <w:vAlign w:val="center"/>
          </w:tcPr>
          <w:p w14:paraId="139DB797" w14:textId="1FB5E9AC" w:rsidR="004F76B1" w:rsidRPr="004F76B1" w:rsidRDefault="004A1D79" w:rsidP="004A1D7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Жутовского сельского поселения</w:t>
            </w:r>
          </w:p>
        </w:tc>
      </w:tr>
      <w:tr w:rsidR="004A1D79" w14:paraId="16222A03" w14:textId="77777777" w:rsidTr="00D9197B">
        <w:trPr>
          <w:trHeight w:val="1118"/>
        </w:trPr>
        <w:tc>
          <w:tcPr>
            <w:tcW w:w="573" w:type="dxa"/>
            <w:vAlign w:val="center"/>
          </w:tcPr>
          <w:p w14:paraId="4C55FE99" w14:textId="37B27216" w:rsidR="004A1D79" w:rsidRDefault="004A1D79" w:rsidP="004F76B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4673" w:type="dxa"/>
            <w:vAlign w:val="center"/>
          </w:tcPr>
          <w:p w14:paraId="1A14FFDD" w14:textId="4F3152EA" w:rsidR="004A1D79" w:rsidRDefault="004A1D79" w:rsidP="004A1D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Обустроить и обеспечить содержание контейнерных площадок ТКО</w:t>
            </w:r>
          </w:p>
        </w:tc>
        <w:tc>
          <w:tcPr>
            <w:tcW w:w="2410" w:type="dxa"/>
            <w:vAlign w:val="center"/>
          </w:tcPr>
          <w:p w14:paraId="32A87151" w14:textId="22CEFF81" w:rsidR="004A1D79" w:rsidRDefault="004A1D79" w:rsidP="004A1D7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2021-2022</w:t>
            </w:r>
          </w:p>
        </w:tc>
        <w:tc>
          <w:tcPr>
            <w:tcW w:w="2687" w:type="dxa"/>
            <w:vAlign w:val="center"/>
          </w:tcPr>
          <w:p w14:paraId="030FF477" w14:textId="3BDF7080" w:rsidR="004A1D79" w:rsidRDefault="004A1D79" w:rsidP="004A1D7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Жутовского сельского поселения</w:t>
            </w:r>
          </w:p>
        </w:tc>
      </w:tr>
      <w:tr w:rsidR="004A1D79" w14:paraId="4DCFE116" w14:textId="77777777" w:rsidTr="00D9197B">
        <w:trPr>
          <w:trHeight w:val="1275"/>
        </w:trPr>
        <w:tc>
          <w:tcPr>
            <w:tcW w:w="573" w:type="dxa"/>
            <w:vAlign w:val="center"/>
          </w:tcPr>
          <w:p w14:paraId="772BAA93" w14:textId="3AFAE2E8" w:rsidR="004A1D79" w:rsidRDefault="004A1D79" w:rsidP="004F76B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73" w:type="dxa"/>
            <w:vAlign w:val="center"/>
          </w:tcPr>
          <w:p w14:paraId="613BBB71" w14:textId="4FCC8DFD" w:rsidR="004A1D79" w:rsidRDefault="004A1D79" w:rsidP="004A1D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Дооборудовать контейнерные площадки дополнительными контейнерами для раздельного накопления ТКО</w:t>
            </w:r>
          </w:p>
        </w:tc>
        <w:tc>
          <w:tcPr>
            <w:tcW w:w="2410" w:type="dxa"/>
            <w:vAlign w:val="center"/>
          </w:tcPr>
          <w:p w14:paraId="4B92C993" w14:textId="3449DF39" w:rsidR="004A1D79" w:rsidRDefault="004A1D79" w:rsidP="004A1D7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687" w:type="dxa"/>
            <w:vAlign w:val="center"/>
          </w:tcPr>
          <w:p w14:paraId="594BD8FA" w14:textId="4E10A6D2" w:rsidR="004A1D79" w:rsidRDefault="004A1D79" w:rsidP="004A1D7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Региональный оператор</w:t>
            </w:r>
          </w:p>
        </w:tc>
      </w:tr>
      <w:tr w:rsidR="00231ECE" w14:paraId="1EEF93D1" w14:textId="77777777" w:rsidTr="00D9197B">
        <w:trPr>
          <w:trHeight w:val="1394"/>
        </w:trPr>
        <w:tc>
          <w:tcPr>
            <w:tcW w:w="573" w:type="dxa"/>
            <w:vAlign w:val="center"/>
          </w:tcPr>
          <w:p w14:paraId="5BD2553A" w14:textId="68068068" w:rsidR="00231ECE" w:rsidRDefault="00231ECE" w:rsidP="00231EC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73" w:type="dxa"/>
            <w:vAlign w:val="center"/>
          </w:tcPr>
          <w:p w14:paraId="2F1C6DA2" w14:textId="427EB8BB" w:rsidR="00231ECE" w:rsidRDefault="00231ECE" w:rsidP="00231E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Произвести маркировку контейнеров, с указанием наименования и контактных данных оператора, перечнем принимаемых фракций ТКО</w:t>
            </w:r>
          </w:p>
        </w:tc>
        <w:tc>
          <w:tcPr>
            <w:tcW w:w="2410" w:type="dxa"/>
            <w:vAlign w:val="center"/>
          </w:tcPr>
          <w:p w14:paraId="70A6B857" w14:textId="21FC45BB" w:rsidR="00231ECE" w:rsidRDefault="00231ECE" w:rsidP="00231EC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687" w:type="dxa"/>
            <w:vAlign w:val="center"/>
          </w:tcPr>
          <w:p w14:paraId="46FACF4D" w14:textId="4B8A7889" w:rsidR="00231ECE" w:rsidRDefault="00231ECE" w:rsidP="00231EC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Региональный оператор</w:t>
            </w:r>
          </w:p>
        </w:tc>
      </w:tr>
      <w:tr w:rsidR="00231ECE" w14:paraId="222925C7" w14:textId="77777777" w:rsidTr="00D9197B">
        <w:trPr>
          <w:trHeight w:val="988"/>
        </w:trPr>
        <w:tc>
          <w:tcPr>
            <w:tcW w:w="573" w:type="dxa"/>
            <w:vAlign w:val="center"/>
          </w:tcPr>
          <w:p w14:paraId="2E555DF2" w14:textId="1F9B0801" w:rsidR="00231ECE" w:rsidRDefault="00231ECE" w:rsidP="00231EC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73" w:type="dxa"/>
            <w:vAlign w:val="center"/>
          </w:tcPr>
          <w:p w14:paraId="1C01E6E8" w14:textId="66803B62" w:rsidR="00231ECE" w:rsidRDefault="00231ECE" w:rsidP="00231E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Утверждение реестров и схем размещения мест (площадок) временного накопления ТКО и их актуализация по мере необходимости</w:t>
            </w:r>
          </w:p>
        </w:tc>
        <w:tc>
          <w:tcPr>
            <w:tcW w:w="2410" w:type="dxa"/>
            <w:vAlign w:val="center"/>
          </w:tcPr>
          <w:p w14:paraId="10040B88" w14:textId="2D4DF7E3" w:rsidR="00231ECE" w:rsidRDefault="00231ECE" w:rsidP="00231EC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2021-2022 </w:t>
            </w:r>
          </w:p>
        </w:tc>
        <w:tc>
          <w:tcPr>
            <w:tcW w:w="2687" w:type="dxa"/>
            <w:vAlign w:val="center"/>
          </w:tcPr>
          <w:p w14:paraId="063B0B32" w14:textId="1800F2F9" w:rsidR="00231ECE" w:rsidRDefault="00231ECE" w:rsidP="00231EC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Жутовского сельского поселения</w:t>
            </w:r>
          </w:p>
        </w:tc>
      </w:tr>
      <w:tr w:rsidR="00231ECE" w14:paraId="7EFC09C5" w14:textId="77777777" w:rsidTr="00D9197B">
        <w:trPr>
          <w:trHeight w:val="2297"/>
        </w:trPr>
        <w:tc>
          <w:tcPr>
            <w:tcW w:w="573" w:type="dxa"/>
            <w:vAlign w:val="center"/>
          </w:tcPr>
          <w:p w14:paraId="0DC6A941" w14:textId="260FC6A6" w:rsidR="00231ECE" w:rsidRDefault="00231ECE" w:rsidP="00231EC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73" w:type="dxa"/>
            <w:vAlign w:val="center"/>
          </w:tcPr>
          <w:p w14:paraId="1957DEDC" w14:textId="6A7F2F75" w:rsidR="00231ECE" w:rsidRDefault="00231ECE" w:rsidP="00231E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контейнеров для сбора ТКО</w:t>
            </w:r>
          </w:p>
        </w:tc>
        <w:tc>
          <w:tcPr>
            <w:tcW w:w="2410" w:type="dxa"/>
            <w:vAlign w:val="center"/>
          </w:tcPr>
          <w:p w14:paraId="4E252CA6" w14:textId="77777777" w:rsidR="00231ECE" w:rsidRDefault="00231ECE" w:rsidP="00231EC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квартал 2020</w:t>
            </w:r>
          </w:p>
          <w:p w14:paraId="441A0FCE" w14:textId="77777777" w:rsidR="00231ECE" w:rsidRDefault="00231ECE" w:rsidP="00231EC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3-4 квартал 2021</w:t>
            </w:r>
          </w:p>
          <w:p w14:paraId="5B0D52E5" w14:textId="79375FD4" w:rsidR="00231ECE" w:rsidRDefault="00231ECE" w:rsidP="00231EC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3-4 квартал 2022</w:t>
            </w:r>
          </w:p>
        </w:tc>
        <w:tc>
          <w:tcPr>
            <w:tcW w:w="2687" w:type="dxa"/>
            <w:vAlign w:val="center"/>
          </w:tcPr>
          <w:p w14:paraId="29320524" w14:textId="2B67318A" w:rsidR="00231ECE" w:rsidRDefault="00231ECE" w:rsidP="00231EC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Жутовского сельского поселения</w:t>
            </w:r>
          </w:p>
        </w:tc>
      </w:tr>
      <w:tr w:rsidR="00231ECE" w14:paraId="39E7FE18" w14:textId="77777777" w:rsidTr="00D9197B">
        <w:trPr>
          <w:trHeight w:val="2297"/>
        </w:trPr>
        <w:tc>
          <w:tcPr>
            <w:tcW w:w="573" w:type="dxa"/>
            <w:vAlign w:val="center"/>
          </w:tcPr>
          <w:p w14:paraId="26A58B3B" w14:textId="140B9F4F" w:rsidR="00231ECE" w:rsidRDefault="00231ECE" w:rsidP="00231EC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673" w:type="dxa"/>
            <w:vAlign w:val="center"/>
          </w:tcPr>
          <w:p w14:paraId="37DB1320" w14:textId="60D2BDE5" w:rsidR="00231ECE" w:rsidRDefault="00231ECE" w:rsidP="00231E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Формирование земельных участков под контейнерные площадки временного накопления ТКО в соответствии с Правилами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от 31.08.2018 г. № 1039</w:t>
            </w:r>
          </w:p>
        </w:tc>
        <w:tc>
          <w:tcPr>
            <w:tcW w:w="2410" w:type="dxa"/>
            <w:vAlign w:val="center"/>
          </w:tcPr>
          <w:p w14:paraId="46393D1F" w14:textId="77777777" w:rsidR="00231ECE" w:rsidRDefault="00231ECE" w:rsidP="00231EC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2-3 квартал</w:t>
            </w:r>
          </w:p>
          <w:p w14:paraId="6A799168" w14:textId="1CD58418" w:rsidR="00231ECE" w:rsidRDefault="00231ECE" w:rsidP="00231EC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2020-2022</w:t>
            </w:r>
          </w:p>
        </w:tc>
        <w:tc>
          <w:tcPr>
            <w:tcW w:w="2687" w:type="dxa"/>
            <w:vAlign w:val="center"/>
          </w:tcPr>
          <w:p w14:paraId="54CC3A5E" w14:textId="4BD9177E" w:rsidR="00231ECE" w:rsidRDefault="00231ECE" w:rsidP="00231EC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Жутовского сельского поселения</w:t>
            </w:r>
          </w:p>
        </w:tc>
      </w:tr>
      <w:tr w:rsidR="00231ECE" w14:paraId="12CB691F" w14:textId="77777777" w:rsidTr="00D9197B">
        <w:trPr>
          <w:trHeight w:val="1331"/>
        </w:trPr>
        <w:tc>
          <w:tcPr>
            <w:tcW w:w="573" w:type="dxa"/>
            <w:vAlign w:val="center"/>
          </w:tcPr>
          <w:p w14:paraId="4F47C341" w14:textId="208C90D9" w:rsidR="00231ECE" w:rsidRDefault="00231ECE" w:rsidP="00231EC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673" w:type="dxa"/>
            <w:vAlign w:val="center"/>
          </w:tcPr>
          <w:p w14:paraId="0F1A6A7C" w14:textId="73A8028B" w:rsidR="00231ECE" w:rsidRDefault="00231ECE" w:rsidP="00231E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Постановка на государственный учет земельных участков под контейнерные площадки временного накопления ТКО</w:t>
            </w:r>
          </w:p>
        </w:tc>
        <w:tc>
          <w:tcPr>
            <w:tcW w:w="2410" w:type="dxa"/>
            <w:vAlign w:val="center"/>
          </w:tcPr>
          <w:p w14:paraId="0373D0AC" w14:textId="2A97577E" w:rsidR="00231ECE" w:rsidRDefault="00231ECE" w:rsidP="00231EC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</w:t>
            </w:r>
            <w:r w:rsidR="00D9197B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квартал 2022</w:t>
            </w:r>
          </w:p>
        </w:tc>
        <w:tc>
          <w:tcPr>
            <w:tcW w:w="2687" w:type="dxa"/>
            <w:vAlign w:val="center"/>
          </w:tcPr>
          <w:p w14:paraId="0D18FDC0" w14:textId="22E1A06D" w:rsidR="00231ECE" w:rsidRDefault="00D9197B" w:rsidP="00231EC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Жутовского сельского поселения</w:t>
            </w:r>
          </w:p>
        </w:tc>
      </w:tr>
      <w:tr w:rsidR="00D9197B" w14:paraId="65601523" w14:textId="77777777" w:rsidTr="00D9197B">
        <w:trPr>
          <w:trHeight w:val="1975"/>
        </w:trPr>
        <w:tc>
          <w:tcPr>
            <w:tcW w:w="573" w:type="dxa"/>
            <w:vAlign w:val="center"/>
          </w:tcPr>
          <w:p w14:paraId="1ED60022" w14:textId="3217BDFA" w:rsidR="00D9197B" w:rsidRDefault="00D9197B" w:rsidP="00231EC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673" w:type="dxa"/>
            <w:vAlign w:val="center"/>
          </w:tcPr>
          <w:p w14:paraId="12CFD126" w14:textId="4BA2967A" w:rsidR="00D9197B" w:rsidRDefault="00D9197B" w:rsidP="00231E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разъяснительной работы с населением и хозяйствующими субъектами о необходимости соблюдения требований в области обращения с ТКО, запрете сжигания и нелегального размещения отходов</w:t>
            </w:r>
          </w:p>
        </w:tc>
        <w:tc>
          <w:tcPr>
            <w:tcW w:w="2410" w:type="dxa"/>
            <w:vAlign w:val="center"/>
          </w:tcPr>
          <w:p w14:paraId="49976C81" w14:textId="2239F7E0" w:rsidR="00D9197B" w:rsidRDefault="00D9197B" w:rsidP="00231EC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2020-2022</w:t>
            </w:r>
          </w:p>
        </w:tc>
        <w:tc>
          <w:tcPr>
            <w:tcW w:w="2687" w:type="dxa"/>
            <w:vAlign w:val="center"/>
          </w:tcPr>
          <w:p w14:paraId="512A7890" w14:textId="5A165553" w:rsidR="00D9197B" w:rsidRDefault="00D9197B" w:rsidP="00231EC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Жутовского сельского поселения</w:t>
            </w:r>
          </w:p>
        </w:tc>
      </w:tr>
      <w:tr w:rsidR="00D9197B" w14:paraId="64AF1825" w14:textId="77777777" w:rsidTr="00D9197B">
        <w:trPr>
          <w:trHeight w:val="1833"/>
        </w:trPr>
        <w:tc>
          <w:tcPr>
            <w:tcW w:w="573" w:type="dxa"/>
            <w:vAlign w:val="center"/>
          </w:tcPr>
          <w:p w14:paraId="50E003C1" w14:textId="66498113" w:rsidR="00D9197B" w:rsidRDefault="00D9197B" w:rsidP="00231EC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673" w:type="dxa"/>
            <w:vAlign w:val="center"/>
          </w:tcPr>
          <w:p w14:paraId="3CFCE738" w14:textId="77A3EABA" w:rsidR="00D9197B" w:rsidRDefault="00D9197B" w:rsidP="00231EC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Ознакомление населения с нормами федеральных законов № 7-ФЗ «Об охране окружающей среды» и № 89-ФЗ «Об отходах производства и потребления»</w:t>
            </w:r>
          </w:p>
        </w:tc>
        <w:tc>
          <w:tcPr>
            <w:tcW w:w="2410" w:type="dxa"/>
            <w:vAlign w:val="center"/>
          </w:tcPr>
          <w:p w14:paraId="4D3F1C98" w14:textId="43B769FA" w:rsidR="00D9197B" w:rsidRDefault="00D9197B" w:rsidP="00231EC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2020-2022</w:t>
            </w:r>
          </w:p>
        </w:tc>
        <w:tc>
          <w:tcPr>
            <w:tcW w:w="2687" w:type="dxa"/>
            <w:vAlign w:val="center"/>
          </w:tcPr>
          <w:p w14:paraId="0938D77A" w14:textId="463D97AD" w:rsidR="00D9197B" w:rsidRDefault="00D9197B" w:rsidP="00231EC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Жутовского сельского поселения</w:t>
            </w:r>
          </w:p>
        </w:tc>
      </w:tr>
    </w:tbl>
    <w:p w14:paraId="2861378B" w14:textId="77777777" w:rsidR="004F76B1" w:rsidRPr="004F76B1" w:rsidRDefault="004F76B1" w:rsidP="004F76B1">
      <w:pPr>
        <w:spacing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sectPr w:rsidR="004F76B1" w:rsidRPr="004F7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4228A"/>
    <w:multiLevelType w:val="hybridMultilevel"/>
    <w:tmpl w:val="80E07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16EE4"/>
    <w:multiLevelType w:val="hybridMultilevel"/>
    <w:tmpl w:val="17FA54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C2635"/>
    <w:multiLevelType w:val="hybridMultilevel"/>
    <w:tmpl w:val="8DF6BDBC"/>
    <w:lvl w:ilvl="0" w:tplc="450AF0D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9C02095"/>
    <w:multiLevelType w:val="hybridMultilevel"/>
    <w:tmpl w:val="46F22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779B7"/>
    <w:multiLevelType w:val="hybridMultilevel"/>
    <w:tmpl w:val="7BAC0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06FFA"/>
    <w:multiLevelType w:val="multilevel"/>
    <w:tmpl w:val="2B024FFE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596411"/>
    <w:multiLevelType w:val="hybridMultilevel"/>
    <w:tmpl w:val="5B146258"/>
    <w:lvl w:ilvl="0" w:tplc="E7A063B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E4FF3"/>
    <w:multiLevelType w:val="hybridMultilevel"/>
    <w:tmpl w:val="A7F6F9B4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A16641E2">
      <w:start w:val="1"/>
      <w:numFmt w:val="decimal"/>
      <w:lvlText w:val="%2)"/>
      <w:lvlJc w:val="left"/>
      <w:pPr>
        <w:ind w:left="223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327"/>
    <w:rsid w:val="000D67D8"/>
    <w:rsid w:val="001360A5"/>
    <w:rsid w:val="00231ECE"/>
    <w:rsid w:val="00294A8F"/>
    <w:rsid w:val="003277B0"/>
    <w:rsid w:val="00360234"/>
    <w:rsid w:val="004A1D79"/>
    <w:rsid w:val="004F76B1"/>
    <w:rsid w:val="005452CD"/>
    <w:rsid w:val="00566F01"/>
    <w:rsid w:val="00597E6E"/>
    <w:rsid w:val="007009C3"/>
    <w:rsid w:val="00763E8F"/>
    <w:rsid w:val="007C35B2"/>
    <w:rsid w:val="0086694F"/>
    <w:rsid w:val="00896CD4"/>
    <w:rsid w:val="008F2CFD"/>
    <w:rsid w:val="00943913"/>
    <w:rsid w:val="0099056F"/>
    <w:rsid w:val="00AD161F"/>
    <w:rsid w:val="00AD440B"/>
    <w:rsid w:val="00AD6A0D"/>
    <w:rsid w:val="00B02604"/>
    <w:rsid w:val="00BD44CC"/>
    <w:rsid w:val="00C72327"/>
    <w:rsid w:val="00CB72CF"/>
    <w:rsid w:val="00D9197B"/>
    <w:rsid w:val="00E02812"/>
    <w:rsid w:val="00ED7EC2"/>
    <w:rsid w:val="00F47E8F"/>
    <w:rsid w:val="00F83ED0"/>
    <w:rsid w:val="00F87582"/>
    <w:rsid w:val="00F9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CAE4D"/>
  <w15:chartTrackingRefBased/>
  <w15:docId w15:val="{75962481-FFF3-4E0F-9C08-572008B6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3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943913"/>
    <w:pPr>
      <w:keepNext/>
      <w:suppressAutoHyphens/>
      <w:spacing w:after="0" w:line="240" w:lineRule="auto"/>
      <w:jc w:val="both"/>
    </w:pPr>
    <w:rPr>
      <w:rFonts w:ascii="Times New Roman" w:hAnsi="Times New Roman" w:cs="Arial"/>
      <w:sz w:val="24"/>
      <w:szCs w:val="24"/>
    </w:rPr>
  </w:style>
  <w:style w:type="character" w:customStyle="1" w:styleId="10">
    <w:name w:val="Стиль1 Знак"/>
    <w:basedOn w:val="a0"/>
    <w:link w:val="1"/>
    <w:rsid w:val="00943913"/>
    <w:rPr>
      <w:rFonts w:ascii="Times New Roman" w:hAnsi="Times New Roman" w:cs="Arial"/>
      <w:sz w:val="24"/>
      <w:szCs w:val="24"/>
    </w:rPr>
  </w:style>
  <w:style w:type="paragraph" w:customStyle="1" w:styleId="a3">
    <w:name w:val="Свой"/>
    <w:basedOn w:val="a"/>
    <w:link w:val="a4"/>
    <w:qFormat/>
    <w:rsid w:val="00360234"/>
    <w:pPr>
      <w:keepNext/>
      <w:suppressAutoHyphens/>
      <w:spacing w:after="0" w:line="240" w:lineRule="auto"/>
      <w:jc w:val="both"/>
    </w:pPr>
    <w:rPr>
      <w:rFonts w:ascii="Times New Roman" w:hAnsi="Times New Roman" w:cs="Arial"/>
      <w:sz w:val="24"/>
      <w:szCs w:val="24"/>
    </w:rPr>
  </w:style>
  <w:style w:type="character" w:customStyle="1" w:styleId="a4">
    <w:name w:val="Свой Знак"/>
    <w:basedOn w:val="a0"/>
    <w:link w:val="a3"/>
    <w:rsid w:val="00360234"/>
    <w:rPr>
      <w:rFonts w:ascii="Times New Roman" w:hAnsi="Times New Roman" w:cs="Arial"/>
      <w:sz w:val="24"/>
      <w:szCs w:val="24"/>
    </w:rPr>
  </w:style>
  <w:style w:type="paragraph" w:customStyle="1" w:styleId="a5">
    <w:name w:val="Мой"/>
    <w:basedOn w:val="a"/>
    <w:link w:val="a6"/>
    <w:qFormat/>
    <w:rsid w:val="007009C3"/>
    <w:pPr>
      <w:framePr w:wrap="around" w:vAnchor="text" w:hAnchor="text" w:y="1"/>
      <w:suppressAutoHyphens/>
      <w:spacing w:after="0" w:line="240" w:lineRule="auto"/>
      <w:jc w:val="both"/>
    </w:pPr>
    <w:rPr>
      <w:bCs/>
      <w:sz w:val="24"/>
      <w:szCs w:val="28"/>
      <w:lang w:eastAsia="ar-SA"/>
    </w:rPr>
  </w:style>
  <w:style w:type="character" w:customStyle="1" w:styleId="a6">
    <w:name w:val="Мой Знак"/>
    <w:basedOn w:val="a0"/>
    <w:link w:val="a5"/>
    <w:rsid w:val="007009C3"/>
    <w:rPr>
      <w:bCs/>
      <w:sz w:val="24"/>
      <w:szCs w:val="28"/>
      <w:lang w:eastAsia="ar-SA"/>
    </w:rPr>
  </w:style>
  <w:style w:type="paragraph" w:customStyle="1" w:styleId="2">
    <w:name w:val="Стиль2"/>
    <w:basedOn w:val="a"/>
    <w:link w:val="20"/>
    <w:qFormat/>
    <w:rsid w:val="00597E6E"/>
    <w:pPr>
      <w:framePr w:wrap="around" w:vAnchor="text" w:hAnchor="text" w:y="1"/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20">
    <w:name w:val="Стиль2 Знак"/>
    <w:basedOn w:val="a0"/>
    <w:link w:val="2"/>
    <w:rsid w:val="00597E6E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F95432"/>
    <w:pPr>
      <w:ind w:left="720"/>
      <w:contextualSpacing/>
    </w:pPr>
  </w:style>
  <w:style w:type="table" w:styleId="a8">
    <w:name w:val="Table Grid"/>
    <w:basedOn w:val="a1"/>
    <w:uiPriority w:val="39"/>
    <w:rsid w:val="004F7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8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DCEBB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93B3B-8C51-40E9-8605-E0B824CCA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2020-01-24T09:47:00Z</dcterms:created>
  <dcterms:modified xsi:type="dcterms:W3CDTF">2020-07-09T12:21:00Z</dcterms:modified>
</cp:coreProperties>
</file>