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9C" w:rsidRPr="00F751E3" w:rsidRDefault="000D6C56" w:rsidP="00256A9C">
      <w:pPr>
        <w:autoSpaceDE w:val="0"/>
        <w:autoSpaceDN w:val="0"/>
        <w:adjustRightInd w:val="0"/>
        <w:jc w:val="center"/>
        <w:rPr>
          <w:rFonts w:ascii="Times New Roman" w:hAnsi="Times New Roman"/>
          <w:b/>
          <w:sz w:val="28"/>
          <w:szCs w:val="28"/>
        </w:rPr>
      </w:pPr>
      <w:bookmarkStart w:id="0" w:name="_Hlk486170807"/>
      <w:r>
        <w:rPr>
          <w:rFonts w:ascii="Times New Roman" w:hAnsi="Times New Roman"/>
          <w:b/>
          <w:sz w:val="28"/>
          <w:szCs w:val="28"/>
        </w:rPr>
        <w:t xml:space="preserve">                                             ПРОЕКТ</w:t>
      </w:r>
    </w:p>
    <w:p w:rsidR="00B55745" w:rsidRPr="00F751E3" w:rsidRDefault="00B55745" w:rsidP="00256A9C">
      <w:pPr>
        <w:autoSpaceDE w:val="0"/>
        <w:autoSpaceDN w:val="0"/>
        <w:adjustRightInd w:val="0"/>
        <w:jc w:val="center"/>
        <w:rPr>
          <w:rFonts w:ascii="Times New Roman" w:hAnsi="Times New Roman"/>
          <w:b/>
          <w:sz w:val="28"/>
          <w:szCs w:val="28"/>
        </w:rPr>
      </w:pPr>
    </w:p>
    <w:p w:rsidR="00B55745" w:rsidRPr="00F751E3" w:rsidRDefault="00B55745" w:rsidP="00B55745">
      <w:pPr>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 xml:space="preserve">Правила благоустройства </w:t>
      </w:r>
    </w:p>
    <w:p w:rsidR="00B55745" w:rsidRPr="00F751E3" w:rsidRDefault="00B55745" w:rsidP="00B55745">
      <w:pPr>
        <w:jc w:val="center"/>
        <w:rPr>
          <w:rFonts w:ascii="Times New Roman" w:hAnsi="Times New Roman"/>
          <w:b/>
          <w:sz w:val="28"/>
          <w:szCs w:val="28"/>
        </w:rPr>
      </w:pPr>
      <w:r w:rsidRPr="00F751E3">
        <w:rPr>
          <w:rFonts w:ascii="Times New Roman" w:eastAsia="Times New Roman" w:hAnsi="Times New Roman"/>
          <w:b/>
          <w:sz w:val="28"/>
          <w:szCs w:val="28"/>
          <w:lang w:eastAsia="ru-RU"/>
        </w:rPr>
        <w:t xml:space="preserve">территории </w:t>
      </w:r>
      <w:proofErr w:type="spellStart"/>
      <w:r w:rsidRPr="00F751E3">
        <w:rPr>
          <w:rFonts w:ascii="Times New Roman" w:eastAsia="Times New Roman" w:hAnsi="Times New Roman"/>
          <w:b/>
          <w:sz w:val="28"/>
          <w:szCs w:val="28"/>
          <w:lang w:eastAsia="ru-RU"/>
        </w:rPr>
        <w:t>Верхнехавского</w:t>
      </w:r>
      <w:proofErr w:type="spellEnd"/>
      <w:r w:rsidRPr="00F751E3">
        <w:rPr>
          <w:rFonts w:ascii="Times New Roman" w:eastAsia="Times New Roman" w:hAnsi="Times New Roman"/>
          <w:b/>
          <w:sz w:val="28"/>
          <w:szCs w:val="28"/>
          <w:lang w:eastAsia="ru-RU"/>
        </w:rPr>
        <w:t xml:space="preserve">  </w:t>
      </w:r>
      <w:r w:rsidR="00197B4F">
        <w:rPr>
          <w:rFonts w:ascii="Times New Roman" w:eastAsia="Times New Roman" w:hAnsi="Times New Roman"/>
          <w:b/>
          <w:sz w:val="28"/>
          <w:szCs w:val="28"/>
          <w:lang w:eastAsia="zh-CN"/>
        </w:rPr>
        <w:t xml:space="preserve">сельского поселения </w:t>
      </w:r>
      <w:bookmarkStart w:id="1" w:name="_GoBack"/>
      <w:bookmarkEnd w:id="1"/>
      <w:proofErr w:type="spellStart"/>
      <w:r w:rsidRPr="00F751E3">
        <w:rPr>
          <w:rFonts w:ascii="Times New Roman" w:eastAsia="Times New Roman" w:hAnsi="Times New Roman"/>
          <w:b/>
          <w:sz w:val="28"/>
          <w:szCs w:val="28"/>
          <w:lang w:eastAsia="zh-CN"/>
        </w:rPr>
        <w:t>Верхнехавского</w:t>
      </w:r>
      <w:proofErr w:type="spellEnd"/>
      <w:r w:rsidRPr="00F751E3">
        <w:rPr>
          <w:rFonts w:ascii="Times New Roman" w:hAnsi="Times New Roman"/>
          <w:b/>
          <w:sz w:val="28"/>
          <w:szCs w:val="28"/>
        </w:rPr>
        <w:t xml:space="preserve"> муниципального района Воронежской области </w:t>
      </w:r>
    </w:p>
    <w:p w:rsidR="00256A9C" w:rsidRPr="00F751E3" w:rsidRDefault="00256A9C" w:rsidP="00256A9C">
      <w:pPr>
        <w:autoSpaceDE w:val="0"/>
        <w:autoSpaceDN w:val="0"/>
        <w:adjustRightInd w:val="0"/>
        <w:jc w:val="center"/>
        <w:rPr>
          <w:rFonts w:ascii="Times New Roman" w:hAnsi="Times New Roman"/>
          <w:b/>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ОГЛАВЛЕНИЕ</w:t>
      </w:r>
    </w:p>
    <w:p w:rsidR="00256A9C" w:rsidRPr="00F751E3" w:rsidRDefault="00256A9C" w:rsidP="00256A9C">
      <w:pPr>
        <w:autoSpaceDE w:val="0"/>
        <w:autoSpaceDN w:val="0"/>
        <w:adjustRightInd w:val="0"/>
        <w:jc w:val="center"/>
        <w:rPr>
          <w:rFonts w:ascii="Times New Roman" w:hAnsi="Times New Roman"/>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 xml:space="preserve">Часть I. </w:t>
      </w: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Правовая основа Правил</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1. Общие положения</w:t>
      </w:r>
    </w:p>
    <w:p w:rsidR="00256A9C" w:rsidRPr="00F751E3" w:rsidRDefault="00256A9C" w:rsidP="00256A9C">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Статья 2. Общие принципы и подходы</w:t>
      </w:r>
    </w:p>
    <w:p w:rsidR="00256A9C" w:rsidRPr="00F751E3" w:rsidRDefault="00256A9C" w:rsidP="00256A9C">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Статья 3.  Перечень сводов правил и национальных стандартов, применяемых при осуществлении деятельности по благоустройству</w:t>
      </w:r>
    </w:p>
    <w:p w:rsidR="00256A9C" w:rsidRPr="00F751E3" w:rsidRDefault="00256A9C" w:rsidP="00256A9C">
      <w:pPr>
        <w:autoSpaceDE w:val="0"/>
        <w:autoSpaceDN w:val="0"/>
        <w:adjustRightInd w:val="0"/>
        <w:jc w:val="center"/>
        <w:rPr>
          <w:rFonts w:ascii="Times New Roman" w:hAnsi="Times New Roman"/>
          <w:b/>
          <w:sz w:val="28"/>
          <w:szCs w:val="28"/>
        </w:rPr>
      </w:pPr>
    </w:p>
    <w:p w:rsidR="00256A9C" w:rsidRPr="00F751E3" w:rsidRDefault="00256A9C" w:rsidP="00256A9C">
      <w:pPr>
        <w:autoSpaceDE w:val="0"/>
        <w:autoSpaceDN w:val="0"/>
        <w:adjustRightInd w:val="0"/>
        <w:jc w:val="center"/>
        <w:rPr>
          <w:rFonts w:ascii="Times New Roman" w:hAnsi="Times New Roman"/>
          <w:sz w:val="28"/>
          <w:szCs w:val="28"/>
        </w:rPr>
      </w:pPr>
      <w:r w:rsidRPr="00F751E3">
        <w:rPr>
          <w:rFonts w:ascii="Times New Roman" w:hAnsi="Times New Roman"/>
          <w:b/>
          <w:sz w:val="28"/>
          <w:szCs w:val="28"/>
        </w:rPr>
        <w:t>Часть II.</w:t>
      </w: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Требования к проектированию элементов комплексного благоустройства</w:t>
      </w:r>
    </w:p>
    <w:p w:rsidR="00256A9C" w:rsidRPr="00F751E3" w:rsidRDefault="00256A9C" w:rsidP="00256A9C">
      <w:pPr>
        <w:autoSpaceDE w:val="0"/>
        <w:autoSpaceDN w:val="0"/>
        <w:adjustRightInd w:val="0"/>
        <w:ind w:firstLine="54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4. Элементы озеленения</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5. Порядок содержания зеленых насаждений</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b/>
          <w:sz w:val="28"/>
          <w:szCs w:val="28"/>
        </w:rPr>
      </w:pPr>
    </w:p>
    <w:p w:rsidR="00256A9C" w:rsidRPr="00F751E3" w:rsidRDefault="00256A9C" w:rsidP="00256A9C">
      <w:pPr>
        <w:autoSpaceDE w:val="0"/>
        <w:autoSpaceDN w:val="0"/>
        <w:adjustRightInd w:val="0"/>
        <w:jc w:val="both"/>
        <w:rPr>
          <w:rFonts w:ascii="Times New Roman" w:hAnsi="Times New Roman"/>
          <w:b/>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6. Малые архитектурные формы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7. Нестационарные торговые объекты.</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8. Содержание малых архитектурных форм и нестационарных торговых объектов</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9.  Создание и благоустройство ограждений.</w:t>
      </w:r>
    </w:p>
    <w:p w:rsidR="00256A9C" w:rsidRPr="00F751E3" w:rsidRDefault="00256A9C" w:rsidP="00256A9C">
      <w:pPr>
        <w:pStyle w:val="pj"/>
        <w:shd w:val="clear" w:color="auto" w:fill="FFFFFF"/>
        <w:spacing w:before="0" w:beforeAutospacing="0" w:after="0" w:afterAutospacing="0"/>
        <w:jc w:val="both"/>
        <w:textAlignment w:val="baseline"/>
        <w:rPr>
          <w:sz w:val="28"/>
          <w:szCs w:val="28"/>
        </w:rPr>
      </w:pPr>
      <w:r w:rsidRPr="00F751E3">
        <w:rPr>
          <w:sz w:val="28"/>
          <w:szCs w:val="28"/>
        </w:rPr>
        <w:t>Статья 10 . Водные устройства.</w:t>
      </w:r>
    </w:p>
    <w:p w:rsidR="00256A9C" w:rsidRPr="00F751E3" w:rsidRDefault="00256A9C" w:rsidP="00256A9C">
      <w:pPr>
        <w:pStyle w:val="ConsPlusNormal"/>
        <w:outlineLvl w:val="1"/>
        <w:rPr>
          <w:rFonts w:ascii="Times New Roman" w:hAnsi="Times New Roman" w:cs="Times New Roman"/>
          <w:sz w:val="28"/>
          <w:szCs w:val="28"/>
        </w:rPr>
      </w:pPr>
      <w:r w:rsidRPr="00F751E3">
        <w:rPr>
          <w:rFonts w:ascii="Times New Roman" w:hAnsi="Times New Roman" w:cs="Times New Roman"/>
          <w:sz w:val="28"/>
          <w:szCs w:val="28"/>
        </w:rPr>
        <w:t>Статья 11.  Уличное к</w:t>
      </w:r>
      <w:r w:rsidR="009E76D4" w:rsidRPr="00F751E3">
        <w:rPr>
          <w:rFonts w:ascii="Times New Roman" w:hAnsi="Times New Roman" w:cs="Times New Roman"/>
          <w:sz w:val="28"/>
          <w:szCs w:val="28"/>
        </w:rPr>
        <w:t>оммунально-бытовое оборудование</w:t>
      </w:r>
      <w:r w:rsidRPr="00F751E3">
        <w:rPr>
          <w:rFonts w:ascii="Times New Roman" w:hAnsi="Times New Roman" w:cs="Times New Roman"/>
          <w:sz w:val="28"/>
          <w:szCs w:val="28"/>
        </w:rPr>
        <w:t>.</w:t>
      </w:r>
    </w:p>
    <w:p w:rsidR="00256A9C" w:rsidRPr="00F751E3" w:rsidRDefault="00256A9C" w:rsidP="00256A9C">
      <w:pPr>
        <w:tabs>
          <w:tab w:val="left" w:pos="2955"/>
        </w:tabs>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12. Размещение ули</w:t>
      </w:r>
      <w:r w:rsidR="009E76D4" w:rsidRPr="00F751E3">
        <w:rPr>
          <w:rFonts w:ascii="Times New Roman" w:hAnsi="Times New Roman"/>
          <w:sz w:val="28"/>
          <w:szCs w:val="28"/>
        </w:rPr>
        <w:t>чного технического оборудования</w:t>
      </w:r>
      <w:r w:rsidRPr="00F751E3">
        <w:rPr>
          <w:rFonts w:ascii="Times New Roman" w:hAnsi="Times New Roman"/>
          <w:sz w:val="28"/>
          <w:szCs w:val="28"/>
        </w:rPr>
        <w:t>.</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13.  Игровое и спортивное оборудование.</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14. Детские площадки.</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15. Площадки отдыха</w:t>
      </w:r>
    </w:p>
    <w:p w:rsidR="00256A9C" w:rsidRPr="00F751E3" w:rsidRDefault="00256A9C" w:rsidP="00256A9C">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Статья 16. Площадки автостоянок</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17. Спортивные площадки.</w:t>
      </w:r>
    </w:p>
    <w:p w:rsidR="00256A9C" w:rsidRPr="00F751E3" w:rsidRDefault="00256A9C" w:rsidP="00256A9C">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Статья 18. Велосипедные дорожки</w:t>
      </w:r>
    </w:p>
    <w:p w:rsidR="00256A9C" w:rsidRPr="00F751E3" w:rsidRDefault="00256A9C" w:rsidP="00256A9C">
      <w:pPr>
        <w:jc w:val="both"/>
        <w:outlineLvl w:val="0"/>
        <w:rPr>
          <w:rFonts w:ascii="Times New Roman" w:eastAsia="Times New Roman" w:hAnsi="Times New Roman"/>
          <w:kern w:val="36"/>
          <w:sz w:val="28"/>
          <w:szCs w:val="28"/>
          <w:lang w:eastAsia="ru-RU"/>
        </w:rPr>
      </w:pPr>
      <w:r w:rsidRPr="00F751E3">
        <w:rPr>
          <w:rFonts w:ascii="Times New Roman" w:eastAsia="Times New Roman" w:hAnsi="Times New Roman"/>
          <w:kern w:val="36"/>
          <w:sz w:val="28"/>
          <w:szCs w:val="28"/>
          <w:lang w:eastAsia="ru-RU"/>
        </w:rPr>
        <w:t>Статья 19. Обустройство и содержание площадок для выгула собак.</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20. Площадки для установки мусоросборников.</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21. Установка осветительного оборудования.</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22. Размещение и эксплуатация праздничного освещения</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23. Световая информация</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24. Содержание и эксплуатация осветительного оборудования.</w:t>
      </w:r>
    </w:p>
    <w:p w:rsidR="00256A9C" w:rsidRPr="00F751E3" w:rsidRDefault="00256A9C" w:rsidP="00256A9C">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Статья 25. Средства наружной рекламы и информации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lastRenderedPageBreak/>
        <w:t xml:space="preserve">Статья 26. Пешеходные коммуникации </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27. Основные пешеходные коммуникации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28. Второстепенные пешеходные коммуникации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29. Транспортные проезды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30. Лестницы, пандусы</w:t>
      </w:r>
    </w:p>
    <w:p w:rsidR="00256A9C" w:rsidRPr="00F751E3" w:rsidRDefault="00256A9C" w:rsidP="00256A9C">
      <w:pPr>
        <w:autoSpaceDE w:val="0"/>
        <w:autoSpaceDN w:val="0"/>
        <w:adjustRightInd w:val="0"/>
        <w:jc w:val="both"/>
        <w:outlineLvl w:val="1"/>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 xml:space="preserve">Часть III. </w:t>
      </w: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Содержание и эксплуатация объектов комплексного благоустройства</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pStyle w:val="ConsPlusNormal"/>
        <w:outlineLvl w:val="1"/>
        <w:rPr>
          <w:rFonts w:ascii="Times New Roman" w:hAnsi="Times New Roman" w:cs="Times New Roman"/>
          <w:sz w:val="28"/>
          <w:szCs w:val="28"/>
        </w:rPr>
      </w:pPr>
      <w:r w:rsidRPr="00F751E3">
        <w:rPr>
          <w:rFonts w:ascii="Times New Roman" w:hAnsi="Times New Roman" w:cs="Times New Roman"/>
          <w:sz w:val="28"/>
          <w:szCs w:val="28"/>
        </w:rPr>
        <w:t>Статья.30 Порядок производства дорожных и других земляных работ</w:t>
      </w:r>
    </w:p>
    <w:p w:rsidR="00256A9C" w:rsidRPr="00F751E3" w:rsidRDefault="00256A9C" w:rsidP="00256A9C">
      <w:pPr>
        <w:pStyle w:val="ConsPlusNormal"/>
        <w:jc w:val="center"/>
        <w:rPr>
          <w:rFonts w:ascii="Times New Roman" w:hAnsi="Times New Roman" w:cs="Times New Roman"/>
          <w:b/>
          <w:sz w:val="28"/>
          <w:szCs w:val="28"/>
        </w:rPr>
      </w:pPr>
      <w:r w:rsidRPr="00F751E3">
        <w:rPr>
          <w:rFonts w:ascii="Times New Roman" w:hAnsi="Times New Roman" w:cs="Times New Roman"/>
          <w:sz w:val="28"/>
          <w:szCs w:val="28"/>
        </w:rPr>
        <w:t>по благоустройству территории сельского поселения</w:t>
      </w:r>
    </w:p>
    <w:p w:rsidR="00256A9C" w:rsidRPr="00F751E3" w:rsidRDefault="00256A9C" w:rsidP="00256A9C">
      <w:pPr>
        <w:autoSpaceDE w:val="0"/>
        <w:autoSpaceDN w:val="0"/>
        <w:adjustRightInd w:val="0"/>
        <w:jc w:val="both"/>
        <w:outlineLvl w:val="1"/>
        <w:rPr>
          <w:rFonts w:ascii="Times New Roman" w:eastAsia="Times New Roman" w:hAnsi="Times New Roman"/>
          <w:sz w:val="28"/>
          <w:szCs w:val="28"/>
          <w:lang w:eastAsia="ru-RU"/>
        </w:rPr>
      </w:pPr>
      <w:r w:rsidRPr="00F751E3">
        <w:rPr>
          <w:rFonts w:ascii="Times New Roman" w:hAnsi="Times New Roman"/>
          <w:sz w:val="28"/>
          <w:szCs w:val="28"/>
        </w:rPr>
        <w:t>Статья 31</w:t>
      </w:r>
      <w:r w:rsidR="009E76D4" w:rsidRPr="00F751E3">
        <w:rPr>
          <w:rFonts w:ascii="Times New Roman" w:hAnsi="Times New Roman"/>
          <w:sz w:val="28"/>
          <w:szCs w:val="28"/>
        </w:rPr>
        <w:t xml:space="preserve">. Содержание смотровых </w:t>
      </w:r>
      <w:r w:rsidRPr="00F751E3">
        <w:rPr>
          <w:rFonts w:ascii="Times New Roman" w:hAnsi="Times New Roman"/>
          <w:sz w:val="28"/>
          <w:szCs w:val="28"/>
        </w:rPr>
        <w:t>колодцев</w:t>
      </w:r>
    </w:p>
    <w:p w:rsidR="00256A9C" w:rsidRPr="00F751E3" w:rsidRDefault="003C71C5" w:rsidP="00256A9C">
      <w:pPr>
        <w:autoSpaceDE w:val="0"/>
        <w:autoSpaceDN w:val="0"/>
        <w:adjustRightInd w:val="0"/>
        <w:jc w:val="both"/>
        <w:rPr>
          <w:rFonts w:ascii="Times New Roman" w:eastAsia="Times New Roman" w:hAnsi="Times New Roman"/>
          <w:b/>
          <w:sz w:val="28"/>
          <w:szCs w:val="28"/>
          <w:lang w:eastAsia="ru-RU"/>
        </w:rPr>
      </w:pPr>
      <w:r w:rsidRPr="00F751E3">
        <w:rPr>
          <w:rFonts w:ascii="Times New Roman" w:eastAsia="Times New Roman" w:hAnsi="Times New Roman"/>
          <w:sz w:val="28"/>
          <w:szCs w:val="28"/>
          <w:lang w:eastAsia="ru-RU"/>
        </w:rPr>
        <w:t>Статья</w:t>
      </w:r>
      <w:r w:rsidR="00256A9C" w:rsidRPr="00F751E3">
        <w:rPr>
          <w:rFonts w:ascii="Times New Roman" w:eastAsia="Times New Roman" w:hAnsi="Times New Roman"/>
          <w:sz w:val="28"/>
          <w:szCs w:val="28"/>
          <w:lang w:eastAsia="ru-RU"/>
        </w:rPr>
        <w:t xml:space="preserve"> </w:t>
      </w:r>
      <w:r w:rsidRPr="00F751E3">
        <w:rPr>
          <w:rFonts w:ascii="Times New Roman" w:eastAsia="Times New Roman" w:hAnsi="Times New Roman"/>
          <w:sz w:val="28"/>
          <w:szCs w:val="28"/>
          <w:lang w:eastAsia="ru-RU"/>
        </w:rPr>
        <w:t>32</w:t>
      </w:r>
      <w:r w:rsidR="00256A9C" w:rsidRPr="00F751E3">
        <w:rPr>
          <w:rFonts w:ascii="Times New Roman" w:eastAsia="Times New Roman" w:hAnsi="Times New Roman"/>
          <w:b/>
          <w:sz w:val="28"/>
          <w:szCs w:val="28"/>
          <w:lang w:eastAsia="ru-RU"/>
        </w:rPr>
        <w:t xml:space="preserve">. </w:t>
      </w:r>
      <w:r w:rsidR="00256A9C" w:rsidRPr="00F751E3">
        <w:rPr>
          <w:rFonts w:ascii="Times New Roman" w:eastAsia="Times New Roman" w:hAnsi="Times New Roman"/>
          <w:sz w:val="28"/>
          <w:szCs w:val="28"/>
          <w:lang w:eastAsia="ru-RU"/>
        </w:rPr>
        <w:t xml:space="preserve">Уборка территории </w:t>
      </w:r>
      <w:r w:rsidRPr="00F751E3">
        <w:rPr>
          <w:rFonts w:ascii="Times New Roman" w:eastAsia="Times New Roman" w:hAnsi="Times New Roman"/>
          <w:sz w:val="28"/>
          <w:szCs w:val="28"/>
          <w:lang w:eastAsia="ru-RU"/>
        </w:rPr>
        <w:t xml:space="preserve">сельского поселения </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3C71C5" w:rsidRPr="00F751E3">
        <w:rPr>
          <w:rFonts w:ascii="Times New Roman" w:eastAsia="Times New Roman" w:hAnsi="Times New Roman"/>
          <w:sz w:val="28"/>
          <w:szCs w:val="28"/>
          <w:lang w:eastAsia="ru-RU"/>
        </w:rPr>
        <w:t>3</w:t>
      </w:r>
      <w:r w:rsidRPr="00F751E3">
        <w:rPr>
          <w:rFonts w:ascii="Times New Roman" w:eastAsia="Times New Roman" w:hAnsi="Times New Roman"/>
          <w:sz w:val="28"/>
          <w:szCs w:val="28"/>
          <w:lang w:eastAsia="ru-RU"/>
        </w:rPr>
        <w:t>3. Организация уборки в летний период</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55211A" w:rsidRPr="00F751E3">
        <w:rPr>
          <w:rFonts w:ascii="Times New Roman" w:hAnsi="Times New Roman"/>
          <w:sz w:val="28"/>
          <w:szCs w:val="28"/>
        </w:rPr>
        <w:t>3</w:t>
      </w:r>
      <w:r w:rsidRPr="00F751E3">
        <w:rPr>
          <w:rFonts w:ascii="Times New Roman" w:eastAsia="Times New Roman" w:hAnsi="Times New Roman"/>
          <w:sz w:val="28"/>
          <w:szCs w:val="28"/>
          <w:lang w:eastAsia="ru-RU"/>
        </w:rPr>
        <w:t xml:space="preserve">4. Организация уборки в зимний период </w:t>
      </w:r>
    </w:p>
    <w:p w:rsidR="00C40BCC" w:rsidRPr="00F751E3" w:rsidRDefault="00C40BC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w:t>
      </w:r>
      <w:r w:rsidRPr="00F751E3">
        <w:rPr>
          <w:rFonts w:ascii="Times New Roman" w:hAnsi="Times New Roman"/>
          <w:bCs/>
          <w:sz w:val="28"/>
          <w:szCs w:val="28"/>
        </w:rPr>
        <w:t xml:space="preserve"> 35</w:t>
      </w:r>
      <w:r w:rsidRPr="00F751E3">
        <w:rPr>
          <w:rFonts w:ascii="Times New Roman" w:hAnsi="Times New Roman"/>
          <w:b/>
          <w:bCs/>
          <w:sz w:val="28"/>
          <w:szCs w:val="28"/>
        </w:rPr>
        <w:t xml:space="preserve">.  </w:t>
      </w:r>
      <w:r w:rsidRPr="00F751E3">
        <w:rPr>
          <w:rFonts w:ascii="Times New Roman" w:hAnsi="Times New Roman"/>
          <w:bCs/>
          <w:sz w:val="28"/>
          <w:szCs w:val="28"/>
        </w:rPr>
        <w:t>Содержание территорий частного сектора</w:t>
      </w:r>
      <w:r w:rsidRPr="00F751E3">
        <w:rPr>
          <w:rFonts w:ascii="Times New Roman" w:hAnsi="Times New Roman"/>
          <w:sz w:val="28"/>
          <w:szCs w:val="28"/>
        </w:rPr>
        <w:t xml:space="preserve"> </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36</w:t>
      </w:r>
      <w:r w:rsidRPr="00F751E3">
        <w:rPr>
          <w:rFonts w:ascii="Times New Roman" w:eastAsia="Times New Roman" w:hAnsi="Times New Roman"/>
          <w:sz w:val="28"/>
          <w:szCs w:val="28"/>
          <w:lang w:eastAsia="ru-RU"/>
        </w:rPr>
        <w:t>. Обеспечение чистоты и порядка при проведении строительных, ремонтных и восстановительных работ</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eastAsia="Times New Roman" w:hAnsi="Times New Roman"/>
          <w:sz w:val="28"/>
          <w:szCs w:val="28"/>
          <w:lang w:eastAsia="ru-RU"/>
        </w:rPr>
        <w:t>37</w:t>
      </w:r>
      <w:r w:rsidRPr="00F751E3">
        <w:rPr>
          <w:rFonts w:ascii="Times New Roman" w:eastAsia="Times New Roman" w:hAnsi="Times New Roman"/>
          <w:sz w:val="28"/>
          <w:szCs w:val="28"/>
          <w:lang w:eastAsia="ru-RU"/>
        </w:rPr>
        <w:t>. Организация порядка на территории рынков</w:t>
      </w:r>
    </w:p>
    <w:p w:rsidR="00256A9C" w:rsidRPr="00F751E3" w:rsidRDefault="00256A9C" w:rsidP="00256A9C">
      <w:pPr>
        <w:autoSpaceDE w:val="0"/>
        <w:autoSpaceDN w:val="0"/>
        <w:adjustRightInd w:val="0"/>
        <w:ind w:firstLine="708"/>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Часть IV.</w:t>
      </w: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Требования к содержанию зданий и сооружений</w:t>
      </w:r>
    </w:p>
    <w:p w:rsidR="00256A9C" w:rsidRPr="00F751E3" w:rsidRDefault="00256A9C" w:rsidP="00256A9C">
      <w:pPr>
        <w:autoSpaceDE w:val="0"/>
        <w:autoSpaceDN w:val="0"/>
        <w:adjustRightInd w:val="0"/>
        <w:ind w:firstLine="708"/>
        <w:jc w:val="center"/>
        <w:rPr>
          <w:rFonts w:ascii="Times New Roman" w:eastAsia="Times New Roman" w:hAnsi="Times New Roman"/>
          <w:sz w:val="28"/>
          <w:szCs w:val="28"/>
          <w:lang w:eastAsia="ru-RU"/>
        </w:rPr>
      </w:pP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38</w:t>
      </w:r>
      <w:r w:rsidRPr="00F751E3">
        <w:rPr>
          <w:rFonts w:ascii="Times New Roman" w:eastAsia="Times New Roman" w:hAnsi="Times New Roman"/>
          <w:sz w:val="28"/>
          <w:szCs w:val="28"/>
          <w:lang w:eastAsia="ru-RU"/>
        </w:rPr>
        <w:t>. Требования к фасадам, содержание фасадов зданий и сооружений</w:t>
      </w:r>
    </w:p>
    <w:p w:rsidR="00256A9C" w:rsidRPr="00F751E3" w:rsidRDefault="00256A9C" w:rsidP="00256A9C">
      <w:pPr>
        <w:autoSpaceDE w:val="0"/>
        <w:autoSpaceDN w:val="0"/>
        <w:adjustRightInd w:val="0"/>
        <w:jc w:val="both"/>
        <w:outlineLvl w:val="1"/>
        <w:rPr>
          <w:rFonts w:ascii="Times New Roman" w:eastAsia="Times New Roman" w:hAnsi="Times New Roman"/>
          <w:sz w:val="28"/>
          <w:szCs w:val="28"/>
          <w:shd w:val="clear" w:color="auto" w:fill="FFFFFF"/>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39</w:t>
      </w:r>
      <w:r w:rsidRPr="00F751E3">
        <w:rPr>
          <w:rFonts w:ascii="Times New Roman" w:hAnsi="Times New Roman"/>
          <w:sz w:val="28"/>
          <w:szCs w:val="28"/>
        </w:rPr>
        <w:t xml:space="preserve">. </w:t>
      </w:r>
      <w:r w:rsidRPr="00F751E3">
        <w:rPr>
          <w:rFonts w:ascii="Times New Roman" w:eastAsia="Times New Roman" w:hAnsi="Times New Roman"/>
          <w:sz w:val="28"/>
          <w:szCs w:val="28"/>
          <w:shd w:val="clear" w:color="auto" w:fill="FFFFFF"/>
          <w:lang w:eastAsia="ru-RU"/>
        </w:rPr>
        <w:t>Ремонт и содержание зданий и сооружений</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Часть V.</w:t>
      </w: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Сбор, транспортировка и утилизация отходов</w:t>
      </w:r>
    </w:p>
    <w:p w:rsidR="00256A9C" w:rsidRPr="00F751E3" w:rsidRDefault="00256A9C" w:rsidP="00256A9C">
      <w:pPr>
        <w:autoSpaceDE w:val="0"/>
        <w:autoSpaceDN w:val="0"/>
        <w:adjustRightInd w:val="0"/>
        <w:ind w:firstLine="708"/>
        <w:jc w:val="both"/>
        <w:rPr>
          <w:rFonts w:ascii="Times New Roman" w:eastAsia="Times New Roman" w:hAnsi="Times New Roman"/>
          <w:sz w:val="28"/>
          <w:szCs w:val="28"/>
          <w:lang w:eastAsia="ru-RU"/>
        </w:rPr>
      </w:pPr>
    </w:p>
    <w:p w:rsidR="0004213D" w:rsidRPr="00F751E3" w:rsidRDefault="00256A9C" w:rsidP="0004213D">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 xml:space="preserve">Статья </w:t>
      </w:r>
      <w:r w:rsidR="00131E54" w:rsidRPr="00F751E3">
        <w:rPr>
          <w:rFonts w:ascii="Times New Roman" w:hAnsi="Times New Roman"/>
          <w:sz w:val="28"/>
          <w:szCs w:val="28"/>
        </w:rPr>
        <w:t>40</w:t>
      </w:r>
      <w:r w:rsidRPr="00F751E3">
        <w:rPr>
          <w:rFonts w:ascii="Times New Roman" w:eastAsia="Times New Roman" w:hAnsi="Times New Roman"/>
          <w:sz w:val="28"/>
          <w:szCs w:val="28"/>
          <w:lang w:eastAsia="ru-RU"/>
        </w:rPr>
        <w:t xml:space="preserve">. </w:t>
      </w:r>
      <w:r w:rsidR="0004213D" w:rsidRPr="00F751E3">
        <w:rPr>
          <w:rFonts w:ascii="Times New Roman" w:hAnsi="Times New Roman"/>
          <w:sz w:val="28"/>
          <w:szCs w:val="28"/>
        </w:rPr>
        <w:t xml:space="preserve"> Организация сбор и вывоза твердых и жидких отходов</w:t>
      </w:r>
    </w:p>
    <w:p w:rsidR="00256A9C" w:rsidRPr="00F751E3" w:rsidRDefault="00256A9C" w:rsidP="0004213D">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04213D" w:rsidRPr="00F751E3">
        <w:rPr>
          <w:rFonts w:ascii="Times New Roman" w:eastAsia="Times New Roman" w:hAnsi="Times New Roman"/>
          <w:sz w:val="28"/>
          <w:szCs w:val="28"/>
          <w:lang w:eastAsia="ru-RU"/>
        </w:rPr>
        <w:t>41.</w:t>
      </w:r>
      <w:r w:rsidRPr="00F751E3">
        <w:rPr>
          <w:rFonts w:ascii="Times New Roman" w:eastAsia="Times New Roman" w:hAnsi="Times New Roman"/>
          <w:sz w:val="28"/>
          <w:szCs w:val="28"/>
          <w:lang w:eastAsia="ru-RU"/>
        </w:rPr>
        <w:t xml:space="preserve"> Организация сбора отработанных ртутьсодержащих ламп </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Часть VI.</w:t>
      </w: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Подготовка и реализация проектов по благоустройству территории </w:t>
      </w:r>
      <w:proofErr w:type="spellStart"/>
      <w:r w:rsidRPr="00F751E3">
        <w:rPr>
          <w:rFonts w:ascii="Times New Roman" w:hAnsi="Times New Roman"/>
          <w:b/>
          <w:sz w:val="28"/>
          <w:szCs w:val="28"/>
        </w:rPr>
        <w:t>Верхнехавского</w:t>
      </w:r>
      <w:proofErr w:type="spellEnd"/>
      <w:r w:rsidRPr="00F751E3">
        <w:rPr>
          <w:rFonts w:ascii="Times New Roman" w:hAnsi="Times New Roman"/>
          <w:b/>
          <w:sz w:val="28"/>
          <w:szCs w:val="28"/>
        </w:rPr>
        <w:t xml:space="preserve"> сельского поселения</w:t>
      </w:r>
    </w:p>
    <w:p w:rsidR="00256A9C" w:rsidRPr="00F751E3" w:rsidRDefault="00256A9C" w:rsidP="00256A9C">
      <w:pPr>
        <w:autoSpaceDE w:val="0"/>
        <w:autoSpaceDN w:val="0"/>
        <w:adjustRightInd w:val="0"/>
        <w:ind w:firstLine="540"/>
        <w:jc w:val="both"/>
        <w:rPr>
          <w:rFonts w:ascii="Times New Roman" w:hAnsi="Times New Roman"/>
          <w:b/>
          <w:sz w:val="28"/>
          <w:szCs w:val="28"/>
        </w:rPr>
      </w:pPr>
    </w:p>
    <w:p w:rsidR="0004213D"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42</w:t>
      </w:r>
      <w:r w:rsidRPr="00F751E3">
        <w:rPr>
          <w:rFonts w:ascii="Times New Roman" w:hAnsi="Times New Roman"/>
          <w:sz w:val="28"/>
          <w:szCs w:val="28"/>
        </w:rPr>
        <w:t xml:space="preserve">. </w:t>
      </w:r>
      <w:r w:rsidR="00B21917" w:rsidRPr="00F751E3">
        <w:rPr>
          <w:rFonts w:ascii="Times New Roman" w:hAnsi="Times New Roman"/>
          <w:sz w:val="28"/>
          <w:szCs w:val="28"/>
        </w:rPr>
        <w:t>Развитие городской среды.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43</w:t>
      </w:r>
      <w:r w:rsidRPr="00F751E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256A9C" w:rsidRPr="00F751E3" w:rsidRDefault="00256A9C" w:rsidP="00256A9C">
      <w:pPr>
        <w:autoSpaceDE w:val="0"/>
        <w:autoSpaceDN w:val="0"/>
        <w:adjustRightInd w:val="0"/>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44</w:t>
      </w:r>
      <w:r w:rsidRPr="00F751E3">
        <w:rPr>
          <w:rFonts w:ascii="Times New Roman" w:hAnsi="Times New Roman"/>
          <w:sz w:val="28"/>
          <w:szCs w:val="28"/>
        </w:rPr>
        <w:t>.  Особые требования к доступности городской среды для маломобильных групп населения</w:t>
      </w:r>
    </w:p>
    <w:p w:rsidR="00256A9C" w:rsidRPr="00F751E3" w:rsidRDefault="00256A9C" w:rsidP="00256A9C">
      <w:pPr>
        <w:autoSpaceDE w:val="0"/>
        <w:autoSpaceDN w:val="0"/>
        <w:adjustRightInd w:val="0"/>
        <w:ind w:firstLine="540"/>
        <w:jc w:val="both"/>
        <w:rPr>
          <w:rFonts w:ascii="Times New Roman" w:hAnsi="Times New Roman"/>
          <w:sz w:val="28"/>
          <w:szCs w:val="28"/>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lastRenderedPageBreak/>
        <w:t>Часть VII.</w:t>
      </w:r>
    </w:p>
    <w:p w:rsid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Контроль за соблюдением Правил благоустройства</w:t>
      </w:r>
    </w:p>
    <w:p w:rsidR="00F751E3" w:rsidRDefault="00F751E3" w:rsidP="00256A9C">
      <w:pPr>
        <w:autoSpaceDE w:val="0"/>
        <w:autoSpaceDN w:val="0"/>
        <w:adjustRightInd w:val="0"/>
        <w:ind w:firstLine="540"/>
        <w:jc w:val="center"/>
        <w:rPr>
          <w:rFonts w:ascii="Times New Roman" w:hAnsi="Times New Roman"/>
          <w:b/>
          <w:sz w:val="28"/>
          <w:szCs w:val="28"/>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 </w:t>
      </w:r>
    </w:p>
    <w:p w:rsidR="00256A9C" w:rsidRPr="00F751E3" w:rsidRDefault="00256A9C" w:rsidP="00256A9C">
      <w:pPr>
        <w:autoSpaceDE w:val="0"/>
        <w:autoSpaceDN w:val="0"/>
        <w:adjustRightInd w:val="0"/>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45</w:t>
      </w:r>
      <w:r w:rsidRPr="00F751E3">
        <w:rPr>
          <w:rFonts w:ascii="Times New Roman" w:hAnsi="Times New Roman"/>
          <w:sz w:val="28"/>
          <w:szCs w:val="28"/>
        </w:rPr>
        <w:t>. Ответственность за нарушение Правил</w:t>
      </w: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______________________________</w:t>
      </w:r>
    </w:p>
    <w:p w:rsidR="00B55745" w:rsidRPr="00F751E3" w:rsidRDefault="00B55745" w:rsidP="00256A9C">
      <w:pPr>
        <w:autoSpaceDE w:val="0"/>
        <w:autoSpaceDN w:val="0"/>
        <w:adjustRightInd w:val="0"/>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962BB3" w:rsidRPr="00F751E3" w:rsidRDefault="00F751E3" w:rsidP="000D3F37">
      <w:pPr>
        <w:jc w:val="center"/>
        <w:rPr>
          <w:rFonts w:ascii="Times New Roman" w:hAnsi="Times New Roman"/>
          <w:sz w:val="28"/>
          <w:szCs w:val="28"/>
        </w:rPr>
      </w:pPr>
      <w:r>
        <w:rPr>
          <w:rFonts w:ascii="Times New Roman" w:hAnsi="Times New Roman"/>
          <w:b/>
          <w:sz w:val="28"/>
          <w:szCs w:val="28"/>
        </w:rPr>
        <w:lastRenderedPageBreak/>
        <w:t>П</w:t>
      </w:r>
      <w:r w:rsidR="007D6ED3" w:rsidRPr="00F751E3">
        <w:rPr>
          <w:rFonts w:ascii="Times New Roman" w:hAnsi="Times New Roman"/>
          <w:b/>
          <w:sz w:val="28"/>
          <w:szCs w:val="28"/>
        </w:rPr>
        <w:t>равил</w:t>
      </w:r>
      <w:r w:rsidR="003F4EBA" w:rsidRPr="00F751E3">
        <w:rPr>
          <w:rFonts w:ascii="Times New Roman" w:hAnsi="Times New Roman"/>
          <w:b/>
          <w:sz w:val="28"/>
          <w:szCs w:val="28"/>
        </w:rPr>
        <w:t>а</w:t>
      </w:r>
      <w:r w:rsidR="007D6ED3" w:rsidRPr="00F751E3">
        <w:rPr>
          <w:rFonts w:ascii="Times New Roman" w:hAnsi="Times New Roman"/>
          <w:b/>
          <w:sz w:val="28"/>
          <w:szCs w:val="28"/>
        </w:rPr>
        <w:t xml:space="preserve"> благоустройства</w:t>
      </w:r>
    </w:p>
    <w:p w:rsidR="007D6ED3" w:rsidRPr="00F751E3" w:rsidRDefault="007D6ED3" w:rsidP="000D3F37">
      <w:pPr>
        <w:jc w:val="center"/>
        <w:rPr>
          <w:rFonts w:ascii="Times New Roman" w:hAnsi="Times New Roman"/>
          <w:b/>
          <w:sz w:val="28"/>
          <w:szCs w:val="28"/>
        </w:rPr>
      </w:pPr>
      <w:r w:rsidRPr="00F751E3">
        <w:rPr>
          <w:rFonts w:ascii="Times New Roman" w:hAnsi="Times New Roman"/>
          <w:b/>
          <w:sz w:val="28"/>
          <w:szCs w:val="28"/>
        </w:rPr>
        <w:t>территории</w:t>
      </w:r>
      <w:r w:rsidR="00E03A74" w:rsidRPr="00F751E3">
        <w:rPr>
          <w:rFonts w:ascii="Times New Roman" w:hAnsi="Times New Roman"/>
          <w:b/>
          <w:sz w:val="28"/>
          <w:szCs w:val="28"/>
        </w:rPr>
        <w:t xml:space="preserve"> </w:t>
      </w:r>
      <w:proofErr w:type="spellStart"/>
      <w:r w:rsidR="00E03A74" w:rsidRPr="00F751E3">
        <w:rPr>
          <w:rFonts w:ascii="Times New Roman" w:hAnsi="Times New Roman"/>
          <w:b/>
          <w:sz w:val="28"/>
          <w:szCs w:val="28"/>
        </w:rPr>
        <w:t>Верхнехавского</w:t>
      </w:r>
      <w:proofErr w:type="spellEnd"/>
      <w:r w:rsidR="00E03A74" w:rsidRPr="00F751E3">
        <w:rPr>
          <w:rFonts w:ascii="Times New Roman" w:hAnsi="Times New Roman"/>
          <w:b/>
          <w:sz w:val="28"/>
          <w:szCs w:val="28"/>
        </w:rPr>
        <w:t xml:space="preserve"> сельского поселения</w:t>
      </w:r>
      <w:r w:rsidR="003D1B00" w:rsidRPr="00F751E3">
        <w:rPr>
          <w:rFonts w:ascii="Times New Roman" w:hAnsi="Times New Roman"/>
          <w:b/>
          <w:sz w:val="28"/>
          <w:szCs w:val="28"/>
        </w:rPr>
        <w:t xml:space="preserve"> </w:t>
      </w:r>
      <w:proofErr w:type="spellStart"/>
      <w:r w:rsidR="003D1B00" w:rsidRPr="00F751E3">
        <w:rPr>
          <w:rFonts w:ascii="Times New Roman" w:hAnsi="Times New Roman"/>
          <w:b/>
          <w:sz w:val="28"/>
          <w:szCs w:val="28"/>
        </w:rPr>
        <w:t>Верх</w:t>
      </w:r>
      <w:r w:rsidR="00DC4F6C" w:rsidRPr="00F751E3">
        <w:rPr>
          <w:rFonts w:ascii="Times New Roman" w:hAnsi="Times New Roman"/>
          <w:b/>
          <w:sz w:val="28"/>
          <w:szCs w:val="28"/>
        </w:rPr>
        <w:t>нехавского</w:t>
      </w:r>
      <w:proofErr w:type="spellEnd"/>
      <w:r w:rsidR="00DC4F6C" w:rsidRPr="00F751E3">
        <w:rPr>
          <w:rFonts w:ascii="Times New Roman" w:hAnsi="Times New Roman"/>
          <w:b/>
          <w:sz w:val="28"/>
          <w:szCs w:val="28"/>
        </w:rPr>
        <w:t xml:space="preserve"> муниципального района Воронежской области</w:t>
      </w:r>
    </w:p>
    <w:p w:rsidR="00962BB3" w:rsidRPr="00F751E3" w:rsidRDefault="00962BB3" w:rsidP="00962BB3">
      <w:pPr>
        <w:jc w:val="center"/>
        <w:rPr>
          <w:rFonts w:ascii="Times New Roman" w:hAnsi="Times New Roman"/>
          <w:b/>
          <w:sz w:val="28"/>
          <w:szCs w:val="28"/>
        </w:rPr>
      </w:pPr>
    </w:p>
    <w:p w:rsidR="00962BB3" w:rsidRPr="00F751E3" w:rsidRDefault="00962BB3" w:rsidP="00962BB3">
      <w:pPr>
        <w:autoSpaceDE w:val="0"/>
        <w:autoSpaceDN w:val="0"/>
        <w:adjustRightInd w:val="0"/>
        <w:ind w:firstLine="540"/>
        <w:jc w:val="center"/>
        <w:outlineLvl w:val="0"/>
        <w:rPr>
          <w:rFonts w:ascii="Times New Roman" w:hAnsi="Times New Roman"/>
          <w:b/>
          <w:sz w:val="28"/>
          <w:szCs w:val="28"/>
        </w:rPr>
      </w:pPr>
      <w:r w:rsidRPr="00F751E3">
        <w:rPr>
          <w:rFonts w:ascii="Times New Roman" w:hAnsi="Times New Roman"/>
          <w:b/>
          <w:sz w:val="28"/>
          <w:szCs w:val="28"/>
        </w:rPr>
        <w:t>Часть I.</w:t>
      </w:r>
      <w:r w:rsidR="005603F6" w:rsidRPr="00F751E3">
        <w:rPr>
          <w:rFonts w:ascii="Times New Roman" w:hAnsi="Times New Roman"/>
          <w:b/>
          <w:sz w:val="28"/>
          <w:szCs w:val="28"/>
        </w:rPr>
        <w:t xml:space="preserve"> Правовая основа Правил</w:t>
      </w:r>
    </w:p>
    <w:p w:rsidR="00571DEB" w:rsidRPr="00F751E3" w:rsidRDefault="00571DEB" w:rsidP="00962BB3">
      <w:pPr>
        <w:autoSpaceDE w:val="0"/>
        <w:autoSpaceDN w:val="0"/>
        <w:adjustRightInd w:val="0"/>
        <w:ind w:firstLine="540"/>
        <w:jc w:val="center"/>
        <w:outlineLvl w:val="0"/>
        <w:rPr>
          <w:rFonts w:ascii="Times New Roman" w:hAnsi="Times New Roman"/>
          <w:b/>
          <w:sz w:val="28"/>
          <w:szCs w:val="28"/>
        </w:rPr>
      </w:pPr>
    </w:p>
    <w:p w:rsidR="00571DEB" w:rsidRPr="00F751E3" w:rsidRDefault="00391D84" w:rsidP="00571DEB">
      <w:pPr>
        <w:autoSpaceDE w:val="0"/>
        <w:autoSpaceDN w:val="0"/>
        <w:adjustRightInd w:val="0"/>
        <w:ind w:firstLine="540"/>
        <w:jc w:val="center"/>
        <w:outlineLvl w:val="0"/>
        <w:rPr>
          <w:rFonts w:ascii="Times New Roman" w:hAnsi="Times New Roman"/>
          <w:b/>
          <w:sz w:val="28"/>
          <w:szCs w:val="28"/>
        </w:rPr>
      </w:pPr>
      <w:r w:rsidRPr="00F751E3">
        <w:rPr>
          <w:rFonts w:ascii="Times New Roman" w:hAnsi="Times New Roman"/>
          <w:sz w:val="28"/>
          <w:szCs w:val="28"/>
        </w:rPr>
        <w:t xml:space="preserve">Статья </w:t>
      </w:r>
      <w:r w:rsidR="00571DEB" w:rsidRPr="00F751E3">
        <w:rPr>
          <w:rFonts w:ascii="Times New Roman" w:hAnsi="Times New Roman"/>
          <w:sz w:val="28"/>
          <w:szCs w:val="28"/>
        </w:rPr>
        <w:t>1. Общие положения</w:t>
      </w:r>
    </w:p>
    <w:p w:rsidR="00571DEB" w:rsidRPr="00F751E3" w:rsidRDefault="00571DEB" w:rsidP="00571DEB">
      <w:pPr>
        <w:autoSpaceDE w:val="0"/>
        <w:autoSpaceDN w:val="0"/>
        <w:adjustRightInd w:val="0"/>
        <w:ind w:firstLine="540"/>
        <w:jc w:val="both"/>
        <w:outlineLvl w:val="0"/>
        <w:rPr>
          <w:rFonts w:ascii="Times New Roman" w:hAnsi="Times New Roman"/>
          <w:b/>
          <w:sz w:val="28"/>
          <w:szCs w:val="28"/>
        </w:rPr>
      </w:pPr>
    </w:p>
    <w:p w:rsidR="00F96001" w:rsidRPr="00F751E3" w:rsidRDefault="009E76D4"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Правила благоустройства</w:t>
      </w:r>
      <w:r w:rsidR="00F96001" w:rsidRPr="00F751E3">
        <w:rPr>
          <w:rFonts w:ascii="Times New Roman" w:hAnsi="Times New Roman"/>
          <w:sz w:val="28"/>
          <w:szCs w:val="28"/>
        </w:rPr>
        <w:t xml:space="preserve"> </w:t>
      </w:r>
      <w:proofErr w:type="spellStart"/>
      <w:r w:rsidR="00F96001" w:rsidRPr="00F751E3">
        <w:rPr>
          <w:rFonts w:ascii="Times New Roman" w:hAnsi="Times New Roman"/>
          <w:sz w:val="28"/>
          <w:szCs w:val="28"/>
        </w:rPr>
        <w:t>Верхнехавского</w:t>
      </w:r>
      <w:proofErr w:type="spellEnd"/>
      <w:r w:rsidR="00F96001" w:rsidRPr="00F751E3">
        <w:rPr>
          <w:rFonts w:ascii="Times New Roman" w:hAnsi="Times New Roman"/>
          <w:sz w:val="28"/>
          <w:szCs w:val="28"/>
        </w:rPr>
        <w:t xml:space="preserve"> сельского поселения </w:t>
      </w:r>
      <w:proofErr w:type="spellStart"/>
      <w:r w:rsidR="00F96001" w:rsidRPr="00F751E3">
        <w:rPr>
          <w:rFonts w:ascii="Times New Roman" w:hAnsi="Times New Roman"/>
          <w:sz w:val="28"/>
          <w:szCs w:val="28"/>
        </w:rPr>
        <w:t>Верхнехавского</w:t>
      </w:r>
      <w:proofErr w:type="spellEnd"/>
      <w:r w:rsidR="00F96001" w:rsidRPr="00F751E3">
        <w:rPr>
          <w:rFonts w:ascii="Times New Roman" w:hAnsi="Times New Roman"/>
          <w:sz w:val="28"/>
          <w:szCs w:val="28"/>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F96001" w:rsidRPr="00F751E3" w:rsidRDefault="00F96001"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F96001" w:rsidRPr="00F751E3" w:rsidRDefault="00F96001"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Благоустройство сельского поселения обеспечивается деятельностью:</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администрации сельского поселения, осуществляющей организационную и контролирующую функции;</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организаций, выполняющих работы по санитарной очистке и уборке территории, благоустройству сельского поселения;</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2</w:t>
      </w:r>
      <w:r w:rsidR="00571DEB" w:rsidRPr="00F751E3">
        <w:rPr>
          <w:rFonts w:ascii="Times New Roman" w:hAnsi="Times New Roman"/>
          <w:sz w:val="28"/>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детские площадки, спортивные и другие площадки отдыха и досуга;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площадки для выгула и дрессировки собак;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площадки автостоянок;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улицы (в том числе пешеходные) и дороги;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парки, скверы, иные зеленые зоны;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площади и другие территории;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-технические зоны транспортных, инженерных коммуникаций, </w:t>
      </w:r>
      <w:proofErr w:type="spellStart"/>
      <w:r w:rsidRPr="00F751E3">
        <w:rPr>
          <w:rFonts w:ascii="Times New Roman" w:hAnsi="Times New Roman"/>
          <w:sz w:val="28"/>
          <w:szCs w:val="28"/>
        </w:rPr>
        <w:t>водоохранные</w:t>
      </w:r>
      <w:proofErr w:type="spellEnd"/>
      <w:r w:rsidRPr="00F751E3">
        <w:rPr>
          <w:rFonts w:ascii="Times New Roman" w:hAnsi="Times New Roman"/>
          <w:sz w:val="28"/>
          <w:szCs w:val="28"/>
        </w:rPr>
        <w:t xml:space="preserve"> зоны;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контейнерные площадки и (</w:t>
      </w:r>
      <w:r w:rsidR="009E76D4" w:rsidRPr="00F751E3">
        <w:rPr>
          <w:rFonts w:ascii="Times New Roman" w:hAnsi="Times New Roman"/>
          <w:sz w:val="28"/>
          <w:szCs w:val="28"/>
        </w:rPr>
        <w:t xml:space="preserve">или) площадки для складирования    </w:t>
      </w:r>
      <w:r w:rsidRPr="00F751E3">
        <w:rPr>
          <w:rFonts w:ascii="Times New Roman" w:hAnsi="Times New Roman"/>
          <w:sz w:val="28"/>
          <w:szCs w:val="28"/>
        </w:rPr>
        <w:t>от</w:t>
      </w:r>
      <w:r w:rsidR="009E76D4" w:rsidRPr="00F751E3">
        <w:rPr>
          <w:rFonts w:ascii="Times New Roman" w:hAnsi="Times New Roman"/>
          <w:sz w:val="28"/>
          <w:szCs w:val="28"/>
        </w:rPr>
        <w:t>д</w:t>
      </w:r>
      <w:r w:rsidRPr="00F751E3">
        <w:rPr>
          <w:rFonts w:ascii="Times New Roman" w:hAnsi="Times New Roman"/>
          <w:sz w:val="28"/>
          <w:szCs w:val="28"/>
        </w:rPr>
        <w:t xml:space="preserve">ельных групп коммунальных отходов. </w:t>
      </w:r>
    </w:p>
    <w:p w:rsidR="00CA13B1" w:rsidRPr="00F751E3" w:rsidRDefault="00CA13B1" w:rsidP="00CA13B1">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 xml:space="preserve">  </w:t>
      </w:r>
      <w:r w:rsidR="00BC2220" w:rsidRPr="00F751E3">
        <w:rPr>
          <w:rFonts w:ascii="Times New Roman" w:hAnsi="Times New Roman"/>
          <w:sz w:val="28"/>
          <w:szCs w:val="28"/>
        </w:rPr>
        <w:t>3</w:t>
      </w:r>
      <w:r w:rsidR="00571DEB" w:rsidRPr="00F751E3">
        <w:rPr>
          <w:rFonts w:ascii="Times New Roman" w:hAnsi="Times New Roman"/>
          <w:sz w:val="28"/>
          <w:szCs w:val="28"/>
        </w:rPr>
        <w:t xml:space="preserve">. К элементам благоустройства относят, в том числе: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элементы озеленения;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покрытия;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lastRenderedPageBreak/>
        <w:t xml:space="preserve">- ограждения (заборы);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водные устройства;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уличное коммунально-бытовое и техническое оборудование;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игровое и спортивное оборудование;</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элементы освещения;</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средства размещения информации и рекламные конструкции;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малые архитектурные формы и городская мебель;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некапитальные нестационарные сооружения;</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элементы объектов капитального строительства. </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571DEB" w:rsidRPr="00F751E3">
        <w:rPr>
          <w:rFonts w:ascii="Times New Roman" w:hAnsi="Times New Roman"/>
          <w:sz w:val="28"/>
          <w:szCs w:val="28"/>
        </w:rPr>
        <w:t xml:space="preserve">. </w:t>
      </w:r>
      <w:r w:rsidR="004A72B7" w:rsidRPr="00F751E3">
        <w:rPr>
          <w:rFonts w:ascii="Times New Roman" w:hAnsi="Times New Roman"/>
          <w:sz w:val="28"/>
          <w:szCs w:val="28"/>
        </w:rPr>
        <w:t>В настоящих Правилах используются следующие основные термины и понятия: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4A72B7" w:rsidRPr="00F751E3" w:rsidRDefault="00BC2220" w:rsidP="00BC2220">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 xml:space="preserve">        4</w:t>
      </w:r>
      <w:r w:rsidR="004A72B7" w:rsidRPr="00F751E3">
        <w:rPr>
          <w:rFonts w:ascii="Times New Roman" w:hAnsi="Times New Roman"/>
          <w:sz w:val="28"/>
          <w:szCs w:val="28"/>
        </w:rPr>
        <w:t>.4.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F751E3">
        <w:rPr>
          <w:rFonts w:ascii="Times New Roman" w:hAnsi="Times New Roman"/>
          <w:sz w:val="28"/>
          <w:szCs w:val="28"/>
        </w:rPr>
        <w:t xml:space="preserve"> </w:t>
      </w:r>
    </w:p>
    <w:p w:rsidR="004A72B7" w:rsidRPr="00F751E3" w:rsidRDefault="00BC2220" w:rsidP="004A72B7">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.5. Контейнер - специальная емкость для сбора твердых бытовых отходов (ТБО) объемом 0,7-1,5, 2,0 и более куб. м.</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.6. Санитарная очистка и уборка территории - очи</w:t>
      </w:r>
      <w:r w:rsidR="009E76D4" w:rsidRPr="00F751E3">
        <w:rPr>
          <w:rFonts w:ascii="Times New Roman" w:hAnsi="Times New Roman"/>
          <w:sz w:val="28"/>
          <w:szCs w:val="28"/>
        </w:rPr>
        <w:t>стка и уборка территории</w:t>
      </w:r>
      <w:r w:rsidR="004A72B7" w:rsidRPr="00F751E3">
        <w:rPr>
          <w:rFonts w:ascii="Times New Roman" w:hAnsi="Times New Roman"/>
          <w:sz w:val="28"/>
          <w:szCs w:val="28"/>
        </w:rPr>
        <w:t xml:space="preserve"> поселения, сбор </w:t>
      </w:r>
      <w:r w:rsidR="009E76D4" w:rsidRPr="00F751E3">
        <w:rPr>
          <w:rFonts w:ascii="Times New Roman" w:hAnsi="Times New Roman"/>
          <w:sz w:val="28"/>
          <w:szCs w:val="28"/>
        </w:rPr>
        <w:t>и вывоз мусора, бытовых отходов</w:t>
      </w:r>
      <w:r w:rsidR="004A72B7" w:rsidRPr="00F751E3">
        <w:rPr>
          <w:rFonts w:ascii="Times New Roman" w:hAnsi="Times New Roman"/>
          <w:sz w:val="28"/>
          <w:szCs w:val="28"/>
        </w:rPr>
        <w:t xml:space="preserve"> на полигон ТБО.</w:t>
      </w:r>
    </w:p>
    <w:p w:rsidR="004A72B7" w:rsidRPr="00F751E3" w:rsidRDefault="00BC2220" w:rsidP="00BC2220">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w:t>
      </w:r>
      <w:r w:rsidR="004A72B7" w:rsidRPr="00F751E3">
        <w:rPr>
          <w:rFonts w:ascii="Times New Roman" w:hAnsi="Times New Roman"/>
          <w:sz w:val="28"/>
          <w:szCs w:val="28"/>
        </w:rPr>
        <w:t>.7. Зеленые насаждения - совокупность древесных, кустарниковых и травянистых растений, расположенных на определенной территории.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AF66F8" w:rsidRPr="00F751E3">
        <w:rPr>
          <w:rFonts w:ascii="Times New Roman" w:hAnsi="Times New Roman"/>
          <w:sz w:val="28"/>
          <w:szCs w:val="28"/>
        </w:rPr>
        <w:t xml:space="preserve">.8. </w:t>
      </w:r>
      <w:r w:rsidR="009E76D4" w:rsidRPr="00F751E3">
        <w:rPr>
          <w:rFonts w:ascii="Times New Roman" w:hAnsi="Times New Roman"/>
          <w:sz w:val="28"/>
          <w:szCs w:val="28"/>
        </w:rPr>
        <w:t>Нестационарные торговые объекты</w:t>
      </w:r>
      <w:r w:rsidR="00AF66F8" w:rsidRPr="00F751E3">
        <w:rPr>
          <w:rFonts w:ascii="Times New Roman" w:hAnsi="Times New Roman"/>
          <w:sz w:val="28"/>
          <w:szCs w:val="28"/>
        </w:rPr>
        <w:t xml:space="preserve"> </w:t>
      </w:r>
      <w:r w:rsidR="004A72B7" w:rsidRPr="00F751E3">
        <w:rPr>
          <w:rFonts w:ascii="Times New Roman" w:hAnsi="Times New Roman"/>
          <w:sz w:val="28"/>
          <w:szCs w:val="28"/>
        </w:rPr>
        <w:t>-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4</w:t>
      </w:r>
      <w:r w:rsidR="004A72B7" w:rsidRPr="00F751E3">
        <w:rPr>
          <w:rFonts w:ascii="Times New Roman" w:hAnsi="Times New Roman"/>
          <w:sz w:val="28"/>
          <w:szCs w:val="28"/>
        </w:rPr>
        <w:t xml:space="preserve">.9. Объекты малых архитектурных форм и элементы внешнего благоустройства -  заборы и ограды, в </w:t>
      </w:r>
      <w:proofErr w:type="spellStart"/>
      <w:r w:rsidR="004A72B7" w:rsidRPr="00F751E3">
        <w:rPr>
          <w:rFonts w:ascii="Times New Roman" w:hAnsi="Times New Roman"/>
          <w:sz w:val="28"/>
          <w:szCs w:val="28"/>
        </w:rPr>
        <w:t>т.ч</w:t>
      </w:r>
      <w:proofErr w:type="spellEnd"/>
      <w:r w:rsidR="004A72B7" w:rsidRPr="00F751E3">
        <w:rPr>
          <w:rFonts w:ascii="Times New Roman" w:hAnsi="Times New Roman"/>
          <w:sz w:val="28"/>
          <w:szCs w:val="28"/>
        </w:rPr>
        <w:t>.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.10. Кромка покрытия проезжей части улицы - граница между проезжей частью улицы и прилегающей к ней территорией.</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9E76D4" w:rsidRPr="00F751E3">
        <w:rPr>
          <w:rFonts w:ascii="Times New Roman" w:hAnsi="Times New Roman"/>
          <w:sz w:val="28"/>
          <w:szCs w:val="28"/>
        </w:rPr>
        <w:t xml:space="preserve">.11. Земляные </w:t>
      </w:r>
      <w:r w:rsidR="004A72B7" w:rsidRPr="00F751E3">
        <w:rPr>
          <w:rFonts w:ascii="Times New Roman" w:hAnsi="Times New Roman"/>
          <w:sz w:val="28"/>
          <w:szCs w:val="28"/>
        </w:rPr>
        <w:t>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4.13.</w:t>
      </w:r>
      <w:r w:rsidR="004A72B7" w:rsidRPr="00F751E3">
        <w:rPr>
          <w:rFonts w:ascii="Times New Roman" w:hAnsi="Times New Roman"/>
          <w:sz w:val="28"/>
          <w:szCs w:val="28"/>
        </w:rPr>
        <w:t>Несанкционированная свалка - самовольный (несанкционированный) сброс (размещение) или складирование отходов производства и потребления.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.14. Газон - травяной покров, создаваемый посевом определенных видов трав (преимущественно многолетних злаков).</w:t>
      </w:r>
    </w:p>
    <w:p w:rsidR="004A72B7" w:rsidRPr="00F751E3" w:rsidRDefault="00BC2220" w:rsidP="00BC2220">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4.14</w:t>
      </w:r>
      <w:r w:rsidR="004A72B7" w:rsidRPr="00F751E3">
        <w:rPr>
          <w:rFonts w:ascii="Times New Roman" w:hAnsi="Times New Roman"/>
          <w:sz w:val="28"/>
          <w:szCs w:val="28"/>
        </w:rPr>
        <w:t xml:space="preserve"> Дернина - верхний слой почвенного профиля, формирующийся корневыми системами травянистых (злаковых) растений и их вегетирующими органами.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w:t>
      </w:r>
      <w:r w:rsidRPr="00F751E3">
        <w:rPr>
          <w:rFonts w:ascii="Times New Roman" w:hAnsi="Times New Roman"/>
          <w:sz w:val="28"/>
          <w:szCs w:val="28"/>
        </w:rPr>
        <w:t>5</w:t>
      </w:r>
      <w:r w:rsidR="004A72B7" w:rsidRPr="00F751E3">
        <w:rPr>
          <w:rFonts w:ascii="Times New Roman" w:hAnsi="Times New Roman"/>
          <w:sz w:val="28"/>
          <w:szCs w:val="28"/>
        </w:rPr>
        <w:t>. Наружная реклама - реклама, распространяемая в виде плакатов, стендов, щитовых установок, панно, световых табло и иных технических средств.</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4.16 Д</w:t>
      </w:r>
      <w:r w:rsidR="00571DEB" w:rsidRPr="00F751E3">
        <w:rPr>
          <w:rFonts w:ascii="Times New Roman" w:hAnsi="Times New Roman"/>
          <w:sz w:val="28"/>
          <w:szCs w:val="28"/>
        </w:rPr>
        <w:t xml:space="preserve">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4.17 Д</w:t>
      </w:r>
      <w:r w:rsidR="00571DEB" w:rsidRPr="00F751E3">
        <w:rPr>
          <w:rFonts w:ascii="Times New Roman" w:hAnsi="Times New Roman"/>
          <w:sz w:val="28"/>
          <w:szCs w:val="28"/>
        </w:rPr>
        <w:t>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w:t>
      </w:r>
      <w:r w:rsidR="00BC2220" w:rsidRPr="00F751E3">
        <w:rPr>
          <w:rFonts w:ascii="Times New Roman" w:hAnsi="Times New Roman"/>
          <w:sz w:val="28"/>
          <w:szCs w:val="28"/>
        </w:rPr>
        <w:t>4.18 З</w:t>
      </w:r>
      <w:r w:rsidRPr="00F751E3">
        <w:rPr>
          <w:rFonts w:ascii="Times New Roman" w:hAnsi="Times New Roman"/>
          <w:sz w:val="28"/>
          <w:szCs w:val="28"/>
        </w:rPr>
        <w:t>аинтересованные лица - активные жители, представители управляющих компаний, предприятий, сообществ и различных</w:t>
      </w:r>
      <w:r w:rsidR="009E76D4" w:rsidRPr="00F751E3">
        <w:rPr>
          <w:rFonts w:ascii="Times New Roman" w:hAnsi="Times New Roman"/>
          <w:sz w:val="28"/>
          <w:szCs w:val="28"/>
        </w:rPr>
        <w:t xml:space="preserve"> объединений </w:t>
      </w:r>
      <w:r w:rsidRPr="00F751E3">
        <w:rPr>
          <w:rFonts w:ascii="Times New Roman" w:hAnsi="Times New Roman"/>
          <w:sz w:val="28"/>
          <w:szCs w:val="28"/>
        </w:rPr>
        <w:t xml:space="preserve">и организаций;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lastRenderedPageBreak/>
        <w:t>4.19 М</w:t>
      </w:r>
      <w:r w:rsidR="00571DEB" w:rsidRPr="00F751E3">
        <w:rPr>
          <w:rFonts w:ascii="Times New Roman" w:hAnsi="Times New Roman"/>
          <w:sz w:val="28"/>
          <w:szCs w:val="28"/>
        </w:rPr>
        <w:t>аломобильные группы населения</w:t>
      </w:r>
      <w:r w:rsidR="00391D84" w:rsidRPr="00F751E3">
        <w:rPr>
          <w:rFonts w:ascii="Times New Roman" w:hAnsi="Times New Roman"/>
          <w:sz w:val="28"/>
          <w:szCs w:val="28"/>
        </w:rPr>
        <w:t xml:space="preserve"> </w:t>
      </w:r>
      <w:r w:rsidR="00571DEB" w:rsidRPr="00F751E3">
        <w:rPr>
          <w:rFonts w:ascii="Times New Roman" w:hAnsi="Times New Roman"/>
          <w:sz w:val="28"/>
          <w:szCs w:val="28"/>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4.20 М</w:t>
      </w:r>
      <w:r w:rsidR="00571DEB" w:rsidRPr="00F751E3">
        <w:rPr>
          <w:rFonts w:ascii="Times New Roman" w:hAnsi="Times New Roman"/>
          <w:sz w:val="28"/>
          <w:szCs w:val="28"/>
        </w:rPr>
        <w:t xml:space="preserve">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4.21 О</w:t>
      </w:r>
      <w:r w:rsidR="00571DEB" w:rsidRPr="00F751E3">
        <w:rPr>
          <w:rFonts w:ascii="Times New Roman" w:hAnsi="Times New Roman"/>
          <w:sz w:val="28"/>
          <w:szCs w:val="28"/>
        </w:rPr>
        <w:t xml:space="preserve">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4.22 О</w:t>
      </w:r>
      <w:r w:rsidR="00571DEB" w:rsidRPr="00F751E3">
        <w:rPr>
          <w:rFonts w:ascii="Times New Roman" w:hAnsi="Times New Roman"/>
          <w:sz w:val="28"/>
          <w:szCs w:val="28"/>
        </w:rPr>
        <w:t>становочный пункт общественного пассажирского транспорта – сооружение, предназначенное для организац</w:t>
      </w:r>
      <w:r w:rsidR="00391D84" w:rsidRPr="00F751E3">
        <w:rPr>
          <w:rFonts w:ascii="Times New Roman" w:hAnsi="Times New Roman"/>
          <w:sz w:val="28"/>
          <w:szCs w:val="28"/>
        </w:rPr>
        <w:t>ии ожидания, высадки и посадки</w:t>
      </w:r>
      <w:r w:rsidR="00571DEB" w:rsidRPr="00F751E3">
        <w:rPr>
          <w:rFonts w:ascii="Times New Roman" w:hAnsi="Times New Roman"/>
          <w:sz w:val="28"/>
          <w:szCs w:val="28"/>
        </w:rPr>
        <w:t xml:space="preserve">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4.23 Об</w:t>
      </w:r>
      <w:r w:rsidR="00571DEB" w:rsidRPr="00F751E3">
        <w:rPr>
          <w:rFonts w:ascii="Times New Roman" w:hAnsi="Times New Roman"/>
          <w:sz w:val="28"/>
          <w:szCs w:val="28"/>
        </w:rPr>
        <w:t xml:space="preserve">ъекты рекреации - части территорий зон особо охраняемых природных территорий, зоны отдыха, парки, сады, скверы;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4.24 П</w:t>
      </w:r>
      <w:r w:rsidR="00571DEB" w:rsidRPr="00F751E3">
        <w:rPr>
          <w:rFonts w:ascii="Times New Roman" w:hAnsi="Times New Roman"/>
          <w:sz w:val="28"/>
          <w:szCs w:val="28"/>
        </w:rPr>
        <w:t>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w:t>
      </w:r>
      <w:r w:rsidR="00307793" w:rsidRPr="00F751E3">
        <w:rPr>
          <w:rFonts w:ascii="Times New Roman" w:hAnsi="Times New Roman"/>
          <w:sz w:val="28"/>
          <w:szCs w:val="28"/>
        </w:rPr>
        <w:t>ния на территории городского поселения</w:t>
      </w:r>
      <w:r w:rsidR="00571DEB" w:rsidRPr="00F751E3">
        <w:rPr>
          <w:rFonts w:ascii="Times New Roman" w:hAnsi="Times New Roman"/>
          <w:sz w:val="28"/>
          <w:szCs w:val="28"/>
        </w:rPr>
        <w:t xml:space="preserve">;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4.25 П</w:t>
      </w:r>
      <w:r w:rsidR="00571DEB" w:rsidRPr="00F751E3">
        <w:rPr>
          <w:rFonts w:ascii="Times New Roman" w:hAnsi="Times New Roman"/>
          <w:sz w:val="28"/>
          <w:szCs w:val="28"/>
        </w:rPr>
        <w:t xml:space="preserve">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4.26 С</w:t>
      </w:r>
      <w:r w:rsidR="00571DEB" w:rsidRPr="00F751E3">
        <w:rPr>
          <w:rFonts w:ascii="Times New Roman" w:hAnsi="Times New Roman"/>
          <w:sz w:val="28"/>
          <w:szCs w:val="28"/>
        </w:rPr>
        <w:t xml:space="preserve">портивная площадка - площадка, предназначенная для занятий физкультурой и спортом всех возрастных групп населения;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4.27 С</w:t>
      </w:r>
      <w:r w:rsidR="00571DEB" w:rsidRPr="00F751E3">
        <w:rPr>
          <w:rFonts w:ascii="Times New Roman" w:hAnsi="Times New Roman"/>
          <w:sz w:val="28"/>
          <w:szCs w:val="28"/>
        </w:rPr>
        <w:t>редства наружной информации – выв</w:t>
      </w:r>
      <w:r w:rsidR="00391D84" w:rsidRPr="00F751E3">
        <w:rPr>
          <w:rFonts w:ascii="Times New Roman" w:hAnsi="Times New Roman"/>
          <w:sz w:val="28"/>
          <w:szCs w:val="28"/>
        </w:rPr>
        <w:t>ески, таблички, указатели место</w:t>
      </w:r>
      <w:r w:rsidR="00571DEB" w:rsidRPr="00F751E3">
        <w:rPr>
          <w:rFonts w:ascii="Times New Roman" w:hAnsi="Times New Roman"/>
          <w:sz w:val="28"/>
          <w:szCs w:val="28"/>
        </w:rPr>
        <w:t xml:space="preserve">нахождения, информационные знаки, </w:t>
      </w:r>
      <w:proofErr w:type="spellStart"/>
      <w:r w:rsidR="00571DEB" w:rsidRPr="00F751E3">
        <w:rPr>
          <w:rFonts w:ascii="Times New Roman" w:hAnsi="Times New Roman"/>
          <w:sz w:val="28"/>
          <w:szCs w:val="28"/>
        </w:rPr>
        <w:t>штендеры</w:t>
      </w:r>
      <w:proofErr w:type="spellEnd"/>
      <w:r w:rsidR="00571DEB" w:rsidRPr="00F751E3">
        <w:rPr>
          <w:rFonts w:ascii="Times New Roman" w:hAnsi="Times New Roman"/>
          <w:sz w:val="28"/>
          <w:szCs w:val="28"/>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91D84" w:rsidRPr="00F751E3" w:rsidRDefault="00654E36" w:rsidP="00BC2220">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lastRenderedPageBreak/>
        <w:t xml:space="preserve">       </w:t>
      </w:r>
      <w:r w:rsidR="00BC2220" w:rsidRPr="00F751E3">
        <w:rPr>
          <w:rFonts w:ascii="Times New Roman" w:hAnsi="Times New Roman"/>
          <w:sz w:val="28"/>
          <w:szCs w:val="28"/>
        </w:rPr>
        <w:t>4</w:t>
      </w:r>
      <w:r w:rsidRPr="00F751E3">
        <w:rPr>
          <w:rFonts w:ascii="Times New Roman" w:hAnsi="Times New Roman"/>
          <w:sz w:val="28"/>
          <w:szCs w:val="28"/>
        </w:rPr>
        <w:t>.28 С</w:t>
      </w:r>
      <w:r w:rsidR="00571DEB" w:rsidRPr="00F751E3">
        <w:rPr>
          <w:rFonts w:ascii="Times New Roman" w:hAnsi="Times New Roman"/>
          <w:sz w:val="28"/>
          <w:szCs w:val="28"/>
        </w:rPr>
        <w:t xml:space="preserve">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4.29 У</w:t>
      </w:r>
      <w:r w:rsidR="00571DEB" w:rsidRPr="00F751E3">
        <w:rPr>
          <w:rFonts w:ascii="Times New Roman" w:hAnsi="Times New Roman"/>
          <w:sz w:val="28"/>
          <w:szCs w:val="28"/>
        </w:rPr>
        <w:t xml:space="preserve">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4.30 У</w:t>
      </w:r>
      <w:r w:rsidR="00571DEB" w:rsidRPr="00F751E3">
        <w:rPr>
          <w:rFonts w:ascii="Times New Roman" w:hAnsi="Times New Roman"/>
          <w:sz w:val="28"/>
          <w:szCs w:val="28"/>
        </w:rPr>
        <w:t xml:space="preserve">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00571DEB" w:rsidRPr="00F751E3">
        <w:rPr>
          <w:rFonts w:ascii="Times New Roman" w:hAnsi="Times New Roman"/>
          <w:sz w:val="28"/>
          <w:szCs w:val="28"/>
        </w:rPr>
        <w:t>шумозащитных</w:t>
      </w:r>
      <w:proofErr w:type="spellEnd"/>
      <w:r w:rsidR="00571DEB" w:rsidRPr="00F751E3">
        <w:rPr>
          <w:rFonts w:ascii="Times New Roman" w:hAnsi="Times New Roman"/>
          <w:sz w:val="28"/>
          <w:szCs w:val="28"/>
        </w:rPr>
        <w:t xml:space="preserve"> устройств, установки технических средств информации и организации движения;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4.31 Ф</w:t>
      </w:r>
      <w:r w:rsidR="00571DEB" w:rsidRPr="00F751E3">
        <w:rPr>
          <w:rFonts w:ascii="Times New Roman" w:hAnsi="Times New Roman"/>
          <w:sz w:val="28"/>
          <w:szCs w:val="28"/>
        </w:rPr>
        <w:t>асады здания (строения, сооружения) - совокупность наружных ограждающих конструкций, архитектур</w:t>
      </w:r>
      <w:r w:rsidR="00391D84" w:rsidRPr="00F751E3">
        <w:rPr>
          <w:rFonts w:ascii="Times New Roman" w:hAnsi="Times New Roman"/>
          <w:sz w:val="28"/>
          <w:szCs w:val="28"/>
        </w:rPr>
        <w:t>ных деталей и элементов, поверх</w:t>
      </w:r>
      <w:r w:rsidR="00571DEB" w:rsidRPr="00F751E3">
        <w:rPr>
          <w:rFonts w:ascii="Times New Roman" w:hAnsi="Times New Roman"/>
          <w:sz w:val="28"/>
          <w:szCs w:val="28"/>
        </w:rPr>
        <w:t xml:space="preserve">ность крыш, включая ниши, террасы в пределах границ площади застройки здания (сооружения). </w:t>
      </w:r>
    </w:p>
    <w:p w:rsidR="00BD67C3" w:rsidRPr="00F751E3" w:rsidRDefault="00BD67C3" w:rsidP="00571DEB">
      <w:pPr>
        <w:autoSpaceDE w:val="0"/>
        <w:autoSpaceDN w:val="0"/>
        <w:adjustRightInd w:val="0"/>
        <w:ind w:firstLine="540"/>
        <w:jc w:val="both"/>
        <w:outlineLvl w:val="0"/>
        <w:rPr>
          <w:rFonts w:ascii="Times New Roman" w:hAnsi="Times New Roman"/>
          <w:sz w:val="28"/>
          <w:szCs w:val="28"/>
        </w:rPr>
      </w:pPr>
    </w:p>
    <w:p w:rsidR="008C524B" w:rsidRPr="00F751E3" w:rsidRDefault="008C524B" w:rsidP="008C524B">
      <w:pPr>
        <w:autoSpaceDE w:val="0"/>
        <w:autoSpaceDN w:val="0"/>
        <w:adjustRightInd w:val="0"/>
        <w:ind w:firstLine="540"/>
        <w:jc w:val="center"/>
        <w:outlineLvl w:val="0"/>
        <w:rPr>
          <w:rFonts w:ascii="Times New Roman" w:hAnsi="Times New Roman"/>
          <w:sz w:val="28"/>
          <w:szCs w:val="28"/>
        </w:rPr>
      </w:pPr>
      <w:r w:rsidRPr="00F751E3">
        <w:rPr>
          <w:rFonts w:ascii="Times New Roman" w:hAnsi="Times New Roman"/>
          <w:sz w:val="28"/>
          <w:szCs w:val="28"/>
        </w:rPr>
        <w:t>Статья 2. Общие принципы и подходы</w:t>
      </w:r>
    </w:p>
    <w:p w:rsidR="008C524B" w:rsidRPr="00F751E3" w:rsidRDefault="008C524B" w:rsidP="008C524B">
      <w:pPr>
        <w:autoSpaceDE w:val="0"/>
        <w:autoSpaceDN w:val="0"/>
        <w:adjustRightInd w:val="0"/>
        <w:ind w:firstLine="540"/>
        <w:jc w:val="center"/>
        <w:outlineLvl w:val="0"/>
        <w:rPr>
          <w:rFonts w:ascii="Times New Roman" w:hAnsi="Times New Roman"/>
          <w:sz w:val="28"/>
          <w:szCs w:val="28"/>
        </w:rPr>
      </w:pP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1. К деятельности по благоустройству территории </w:t>
      </w:r>
      <w:proofErr w:type="spellStart"/>
      <w:r w:rsidRPr="00F751E3">
        <w:rPr>
          <w:rFonts w:ascii="Times New Roman" w:hAnsi="Times New Roman"/>
          <w:sz w:val="28"/>
          <w:szCs w:val="28"/>
        </w:rPr>
        <w:t>Верхнехавского</w:t>
      </w:r>
      <w:proofErr w:type="spellEnd"/>
      <w:r w:rsidRPr="00F751E3">
        <w:rPr>
          <w:rFonts w:ascii="Times New Roman" w:hAnsi="Times New Roman"/>
          <w:sz w:val="28"/>
          <w:szCs w:val="28"/>
        </w:rPr>
        <w:t xml:space="preserve">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2. Под проектной документацией по благоустройству территории </w:t>
      </w:r>
      <w:proofErr w:type="spellStart"/>
      <w:r w:rsidRPr="00F751E3">
        <w:rPr>
          <w:rFonts w:ascii="Times New Roman" w:hAnsi="Times New Roman"/>
          <w:sz w:val="28"/>
          <w:szCs w:val="28"/>
        </w:rPr>
        <w:t>Верхнехавского</w:t>
      </w:r>
      <w:proofErr w:type="spellEnd"/>
      <w:r w:rsidRPr="00F751E3">
        <w:rPr>
          <w:rFonts w:ascii="Times New Roman" w:hAnsi="Times New Roman"/>
          <w:sz w:val="28"/>
          <w:szCs w:val="28"/>
        </w:rPr>
        <w:t xml:space="preserve"> сельского поселения понимается пакет документации, основанной на стратегии развития </w:t>
      </w:r>
      <w:proofErr w:type="spellStart"/>
      <w:r w:rsidRPr="00F751E3">
        <w:rPr>
          <w:rFonts w:ascii="Times New Roman" w:hAnsi="Times New Roman"/>
          <w:sz w:val="28"/>
          <w:szCs w:val="28"/>
        </w:rPr>
        <w:t>Верхнехавского</w:t>
      </w:r>
      <w:proofErr w:type="spellEnd"/>
      <w:r w:rsidRPr="00F751E3">
        <w:rPr>
          <w:rFonts w:ascii="Times New Roman" w:hAnsi="Times New Roman"/>
          <w:sz w:val="28"/>
          <w:szCs w:val="28"/>
        </w:rPr>
        <w:t xml:space="preserve"> сельского поселения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3</w:t>
      </w:r>
      <w:r w:rsidR="008C524B" w:rsidRPr="00F751E3">
        <w:rPr>
          <w:rFonts w:ascii="Times New Roman" w:hAnsi="Times New Roman"/>
          <w:sz w:val="28"/>
          <w:szCs w:val="28"/>
        </w:rPr>
        <w:t xml:space="preserve">. Участниками деятельности по благоустройству выступают: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а) население </w:t>
      </w:r>
      <w:proofErr w:type="spellStart"/>
      <w:r w:rsidRPr="00F751E3">
        <w:rPr>
          <w:rFonts w:ascii="Times New Roman" w:hAnsi="Times New Roman"/>
          <w:sz w:val="28"/>
          <w:szCs w:val="28"/>
        </w:rPr>
        <w:t>Верхнехавского</w:t>
      </w:r>
      <w:proofErr w:type="spellEnd"/>
      <w:r w:rsidRPr="00F751E3">
        <w:rPr>
          <w:rFonts w:ascii="Times New Roman" w:hAnsi="Times New Roman"/>
          <w:sz w:val="28"/>
          <w:szCs w:val="28"/>
        </w:rPr>
        <w:t xml:space="preserve"> сельского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б) представители администрации </w:t>
      </w:r>
      <w:proofErr w:type="spellStart"/>
      <w:r w:rsidRPr="00F751E3">
        <w:rPr>
          <w:rFonts w:ascii="Times New Roman" w:hAnsi="Times New Roman"/>
          <w:sz w:val="28"/>
          <w:szCs w:val="28"/>
        </w:rPr>
        <w:t>Верхнехавского</w:t>
      </w:r>
      <w:proofErr w:type="spellEnd"/>
      <w:r w:rsidRPr="00F751E3">
        <w:rPr>
          <w:rFonts w:ascii="Times New Roman" w:hAnsi="Times New Roman"/>
          <w:sz w:val="28"/>
          <w:szCs w:val="28"/>
        </w:rPr>
        <w:t xml:space="preserve"> сельского поселения, которые формируют техническое задание, выбирают исполнителей и обеспечивают финансирование в пределах своих полномочий;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в) хозяйствующие субъекты, осуществляющие деятельность на территории </w:t>
      </w:r>
      <w:proofErr w:type="spellStart"/>
      <w:r w:rsidRPr="00F751E3">
        <w:rPr>
          <w:rFonts w:ascii="Times New Roman" w:hAnsi="Times New Roman"/>
          <w:sz w:val="28"/>
          <w:szCs w:val="28"/>
        </w:rPr>
        <w:t>Верхнехавского</w:t>
      </w:r>
      <w:proofErr w:type="spellEnd"/>
      <w:r w:rsidRPr="00F751E3">
        <w:rPr>
          <w:rFonts w:ascii="Times New Roman" w:hAnsi="Times New Roman"/>
          <w:sz w:val="28"/>
          <w:szCs w:val="28"/>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lastRenderedPageBreak/>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е) иные лица.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w:t>
      </w:r>
      <w:r w:rsidR="008C524B" w:rsidRPr="00F751E3">
        <w:rPr>
          <w:rFonts w:ascii="Times New Roman" w:hAnsi="Times New Roman"/>
          <w:sz w:val="28"/>
          <w:szCs w:val="28"/>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5</w:t>
      </w:r>
      <w:r w:rsidR="008C524B" w:rsidRPr="00F751E3">
        <w:rPr>
          <w:rFonts w:ascii="Times New Roman" w:hAnsi="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654E36" w:rsidRPr="00F751E3" w:rsidRDefault="00654E36" w:rsidP="00654E36">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w:t>
      </w:r>
      <w:r w:rsidR="00055699" w:rsidRPr="00F751E3">
        <w:rPr>
          <w:rFonts w:ascii="Times New Roman" w:hAnsi="Times New Roman"/>
          <w:sz w:val="28"/>
          <w:szCs w:val="28"/>
        </w:rPr>
        <w:t xml:space="preserve">. При разработке проектов благоустройства территории сельского поселения удобно расположенные и легко доступные для большого числа жителей территории, использовать с максимальной эффективностью, на протяжении как можно более длительного времени и в любой сезон. </w:t>
      </w:r>
    </w:p>
    <w:p w:rsidR="008C524B" w:rsidRPr="00F751E3" w:rsidRDefault="00654E36" w:rsidP="00654E36">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w:t>
      </w:r>
      <w:r w:rsidR="008C524B" w:rsidRPr="00F751E3">
        <w:rPr>
          <w:rFonts w:ascii="Times New Roman" w:hAnsi="Times New Roman"/>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proofErr w:type="spellStart"/>
      <w:r w:rsidR="008C524B" w:rsidRPr="00F751E3">
        <w:rPr>
          <w:rFonts w:ascii="Times New Roman" w:hAnsi="Times New Roman"/>
          <w:sz w:val="28"/>
          <w:szCs w:val="28"/>
        </w:rPr>
        <w:t>Верхнехавского</w:t>
      </w:r>
      <w:proofErr w:type="spellEnd"/>
      <w:r w:rsidR="008C524B" w:rsidRPr="00F751E3">
        <w:rPr>
          <w:rFonts w:ascii="Times New Roman" w:hAnsi="Times New Roman"/>
          <w:sz w:val="28"/>
          <w:szCs w:val="28"/>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proofErr w:type="spellStart"/>
      <w:r w:rsidR="008C524B" w:rsidRPr="00F751E3">
        <w:rPr>
          <w:rFonts w:ascii="Times New Roman" w:hAnsi="Times New Roman"/>
          <w:sz w:val="28"/>
          <w:szCs w:val="28"/>
        </w:rPr>
        <w:t>Верхнехавского</w:t>
      </w:r>
      <w:proofErr w:type="spellEnd"/>
      <w:r w:rsidR="008C524B" w:rsidRPr="00F751E3">
        <w:rPr>
          <w:rFonts w:ascii="Times New Roman" w:hAnsi="Times New Roman"/>
          <w:sz w:val="28"/>
          <w:szCs w:val="28"/>
        </w:rPr>
        <w:t xml:space="preserve"> сельского поселения.</w:t>
      </w:r>
    </w:p>
    <w:p w:rsidR="008C524B" w:rsidRPr="00F751E3" w:rsidRDefault="008C524B" w:rsidP="008C524B">
      <w:pPr>
        <w:autoSpaceDE w:val="0"/>
        <w:autoSpaceDN w:val="0"/>
        <w:adjustRightInd w:val="0"/>
        <w:ind w:firstLine="540"/>
        <w:jc w:val="center"/>
        <w:outlineLvl w:val="0"/>
        <w:rPr>
          <w:rFonts w:ascii="Times New Roman" w:hAnsi="Times New Roman"/>
          <w:b/>
          <w:sz w:val="28"/>
          <w:szCs w:val="28"/>
        </w:rPr>
      </w:pPr>
    </w:p>
    <w:p w:rsidR="00B6179F" w:rsidRPr="00F751E3" w:rsidRDefault="00B6179F" w:rsidP="00B6179F">
      <w:pPr>
        <w:autoSpaceDE w:val="0"/>
        <w:autoSpaceDN w:val="0"/>
        <w:adjustRightInd w:val="0"/>
        <w:ind w:firstLine="540"/>
        <w:jc w:val="both"/>
        <w:outlineLvl w:val="0"/>
        <w:rPr>
          <w:rFonts w:ascii="Times New Roman" w:hAnsi="Times New Roman"/>
          <w:sz w:val="28"/>
          <w:szCs w:val="28"/>
        </w:rPr>
      </w:pPr>
    </w:p>
    <w:p w:rsidR="00B6179F" w:rsidRPr="00F751E3" w:rsidRDefault="001836D2" w:rsidP="00B6179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3</w:t>
      </w:r>
      <w:r w:rsidR="00B6179F" w:rsidRPr="00F751E3">
        <w:rPr>
          <w:rFonts w:ascii="Times New Roman" w:hAnsi="Times New Roman"/>
          <w:sz w:val="28"/>
          <w:szCs w:val="28"/>
        </w:rPr>
        <w:t>. Перечень сводов правил и национальных стандартов, применяемых при осуществлении деятельности по благоустройству</w:t>
      </w:r>
    </w:p>
    <w:p w:rsidR="003D4685" w:rsidRPr="00F751E3" w:rsidRDefault="003D4685" w:rsidP="00B6179F">
      <w:pPr>
        <w:autoSpaceDE w:val="0"/>
        <w:autoSpaceDN w:val="0"/>
        <w:adjustRightInd w:val="0"/>
        <w:ind w:firstLine="540"/>
        <w:jc w:val="both"/>
        <w:rPr>
          <w:rFonts w:ascii="Times New Roman" w:hAnsi="Times New Roman"/>
          <w:sz w:val="28"/>
          <w:szCs w:val="28"/>
        </w:rPr>
      </w:pPr>
    </w:p>
    <w:p w:rsidR="003D4685" w:rsidRPr="00F751E3" w:rsidRDefault="003D4685" w:rsidP="00B6179F">
      <w:pPr>
        <w:autoSpaceDE w:val="0"/>
        <w:autoSpaceDN w:val="0"/>
        <w:adjustRightInd w:val="0"/>
        <w:ind w:firstLine="540"/>
        <w:jc w:val="both"/>
        <w:rPr>
          <w:rFonts w:ascii="Times New Roman" w:hAnsi="Times New Roman"/>
          <w:sz w:val="28"/>
          <w:szCs w:val="28"/>
          <w:highlight w:val="yellow"/>
        </w:rPr>
      </w:pP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42.13330.2016 "СНиП 2.07.01-89* Градостроительство. Планировка и застройка городских и сельских поселений";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82.13330.2016 "СНиП III-10-75 Благоустройство территорий";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45.13330.2012 "СНиП 3.02.01-87 Земляные сооружения, основания и фундаменты";</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48.13330.2011 "СНиП 12-01-2004 Организация строительства";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59.13330.2016 "СНиП 35-01-2001 Доступность зданий и сооружений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СП 140.13330.2012 "Городская среда. Правила проектирования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136.13330.2012 "Здания и сооружения. Общие положения проектирования с учетом доступности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138.13330.2012 "Общественные здания и сооружения, доступные маломобильным группам населения. Правила проектирования";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137.13330.2012 "Жилая среда с планировочными элементами, доступными инвалидам. Правила проектирования";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34.13330.2012 "СНиП 2.05.02-85* Автомобильные дороги";</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52.13330.2016 "СНиП 23-05-95* Естественное и искусственное освещение";</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50.13330.2012 "СНиП 23-02-2003 Тепловая защита зданий";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51.13330.2011 "СНиП 23-03-2003 Защита от шума";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118.13330.2012 "СНиП 31-06-2009 Общественные здания и сооружения";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54.13330.2012 "СНиП 31-01-2003 Здания жилые многоквартирные";</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113.13330.2012 "СНиП 21-02-99* Стоянки автомобилей";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58.13330.2012 "СНиП 33-01-2003 Гидротехнические сооружения. Основные положения";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52024-2003 Услуги физкультурно-оздоровительные и спортивные.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52025-2003 Услуги физкультурно-оздоровительные и спортивные. Требования безопасности потребителей;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53102-2015 "Оборудование детских игровых площадок. Термины и определения";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52167-2012 "Оборудование детских игровых площадок. Безопасность конструкции и методы испытаний качелей.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52168-2012 "Оборудование детских игровых площадок. Безопасность конструкции и методы испытаний горок.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52299-2013 "Оборудование детских игровых площадок. Безопасность конструкции и методы испытаний качалок.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52300-2013 "Оборудование детских игровых площадок. Безопасность конструкции и методы испытаний каруселей.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52301-2013 "Оборудование детских игровых площадок. Безопасность при эксплуатации.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55677-2013 "Оборудование детских спортивных площадок. Безопасность конструкций и методы испытания.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ГОСТ Р 55678-2013 "Оборудование детских спортивных площадок. Безопасность конструкций и методы испытания спортивно-развивающего оборудования";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55679-2013 Оборудование детских спортивных площадок. Безопасность при эксплуатации;</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52766-2007 "Дороги автомобильные общего пользования. Элементы обустройства";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33127-2014 "Дороги автомобильные общего пользования. Ограждения дорожные. Классификация";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17.4.3.04-85 "Охрана природы. Почвы. Общие требования к контролю и охране от загрязнения";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23407-78 "Ограждения инвентарные строительных площадок и участков производства строительно-монтажных работ";</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Иные своды правил и стандарты, принятые и вступившие в действие в установленном порядке.</w:t>
      </w:r>
    </w:p>
    <w:p w:rsidR="003D4685" w:rsidRPr="00F751E3" w:rsidRDefault="003D4685" w:rsidP="00962BB3">
      <w:pPr>
        <w:autoSpaceDE w:val="0"/>
        <w:autoSpaceDN w:val="0"/>
        <w:adjustRightInd w:val="0"/>
        <w:ind w:firstLine="540"/>
        <w:jc w:val="center"/>
        <w:outlineLvl w:val="0"/>
        <w:rPr>
          <w:rFonts w:ascii="Times New Roman" w:hAnsi="Times New Roman"/>
          <w:b/>
          <w:sz w:val="28"/>
          <w:szCs w:val="28"/>
        </w:rPr>
      </w:pPr>
    </w:p>
    <w:p w:rsidR="003D4685" w:rsidRPr="00F751E3" w:rsidRDefault="003D4685" w:rsidP="00962BB3">
      <w:pPr>
        <w:autoSpaceDE w:val="0"/>
        <w:autoSpaceDN w:val="0"/>
        <w:adjustRightInd w:val="0"/>
        <w:ind w:firstLine="540"/>
        <w:jc w:val="center"/>
        <w:outlineLvl w:val="0"/>
        <w:rPr>
          <w:rFonts w:ascii="Times New Roman" w:hAnsi="Times New Roman"/>
          <w:b/>
          <w:sz w:val="28"/>
          <w:szCs w:val="28"/>
        </w:rPr>
      </w:pPr>
    </w:p>
    <w:p w:rsidR="00251A85" w:rsidRPr="00F751E3" w:rsidRDefault="00251A85" w:rsidP="00962BB3">
      <w:pPr>
        <w:autoSpaceDE w:val="0"/>
        <w:autoSpaceDN w:val="0"/>
        <w:adjustRightInd w:val="0"/>
        <w:ind w:firstLine="540"/>
        <w:jc w:val="both"/>
        <w:rPr>
          <w:rFonts w:ascii="Times New Roman" w:hAnsi="Times New Roman"/>
          <w:sz w:val="28"/>
          <w:szCs w:val="28"/>
        </w:rPr>
      </w:pPr>
    </w:p>
    <w:p w:rsidR="00962BB3"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Часть II.</w:t>
      </w:r>
    </w:p>
    <w:p w:rsidR="001836D2" w:rsidRPr="00F751E3" w:rsidRDefault="001836D2" w:rsidP="001836D2">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Требования к проектированию элементов комплексного благоустройства</w:t>
      </w:r>
    </w:p>
    <w:p w:rsidR="001836D2" w:rsidRPr="00F751E3" w:rsidRDefault="001836D2" w:rsidP="00962BB3">
      <w:pPr>
        <w:autoSpaceDE w:val="0"/>
        <w:autoSpaceDN w:val="0"/>
        <w:adjustRightInd w:val="0"/>
        <w:jc w:val="center"/>
        <w:outlineLvl w:val="0"/>
        <w:rPr>
          <w:rFonts w:ascii="Times New Roman" w:hAnsi="Times New Roman"/>
          <w:b/>
          <w:sz w:val="28"/>
          <w:szCs w:val="28"/>
        </w:rPr>
      </w:pPr>
    </w:p>
    <w:p w:rsidR="00A96FB0" w:rsidRPr="00F751E3" w:rsidRDefault="00A96FB0" w:rsidP="00A96FB0">
      <w:pPr>
        <w:autoSpaceDE w:val="0"/>
        <w:autoSpaceDN w:val="0"/>
        <w:adjustRightInd w:val="0"/>
        <w:jc w:val="center"/>
        <w:outlineLvl w:val="1"/>
        <w:rPr>
          <w:rFonts w:ascii="Times New Roman" w:hAnsi="Times New Roman"/>
          <w:b/>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35396" w:rsidP="00A96FB0">
      <w:pPr>
        <w:pStyle w:val="pc"/>
        <w:shd w:val="clear" w:color="auto" w:fill="FFFFFF"/>
        <w:spacing w:before="0" w:beforeAutospacing="0" w:after="0" w:afterAutospacing="0"/>
        <w:jc w:val="center"/>
        <w:textAlignment w:val="baseline"/>
        <w:rPr>
          <w:sz w:val="28"/>
          <w:szCs w:val="28"/>
        </w:rPr>
      </w:pPr>
      <w:r w:rsidRPr="00F751E3">
        <w:rPr>
          <w:sz w:val="28"/>
          <w:szCs w:val="28"/>
        </w:rPr>
        <w:t xml:space="preserve">Статья 4. </w:t>
      </w:r>
      <w:r w:rsidR="005114FA" w:rsidRPr="00F751E3">
        <w:rPr>
          <w:sz w:val="28"/>
          <w:szCs w:val="28"/>
        </w:rPr>
        <w:t>Элементы озеленения</w:t>
      </w:r>
    </w:p>
    <w:p w:rsidR="00A35396" w:rsidRPr="00F751E3" w:rsidRDefault="00A35396" w:rsidP="00A96FB0">
      <w:pPr>
        <w:pStyle w:val="pc"/>
        <w:shd w:val="clear" w:color="auto" w:fill="FFFFFF"/>
        <w:spacing w:before="0" w:beforeAutospacing="0" w:after="0" w:afterAutospacing="0"/>
        <w:jc w:val="center"/>
        <w:textAlignment w:val="baseline"/>
        <w:rPr>
          <w:sz w:val="28"/>
          <w:szCs w:val="28"/>
        </w:rPr>
      </w:pPr>
    </w:p>
    <w:p w:rsidR="00A96FB0" w:rsidRPr="00F751E3" w:rsidRDefault="00654E36"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A96FB0" w:rsidRPr="00F751E3">
        <w:rPr>
          <w:sz w:val="28"/>
          <w:szCs w:val="28"/>
        </w:rPr>
        <w:t>1. При создании элементов озеленения учитывать принципы организации комфортной пешеходной среды, комфортн</w:t>
      </w:r>
      <w:r w:rsidR="009C5EBF" w:rsidRPr="00F751E3">
        <w:rPr>
          <w:sz w:val="28"/>
          <w:szCs w:val="28"/>
        </w:rPr>
        <w:t xml:space="preserve">ой среды для общения, насыщения </w:t>
      </w:r>
      <w:r w:rsidR="00A96FB0" w:rsidRPr="00F751E3">
        <w:rPr>
          <w:sz w:val="28"/>
          <w:szCs w:val="28"/>
        </w:rPr>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w:t>
      </w:r>
      <w:r w:rsidRPr="00F751E3">
        <w:rPr>
          <w:sz w:val="28"/>
          <w:szCs w:val="28"/>
        </w:rPr>
        <w:lastRenderedPageBreak/>
        <w:t>существующей природной средой на территории муниципального образования.</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F751E3">
        <w:rPr>
          <w:sz w:val="28"/>
          <w:szCs w:val="28"/>
        </w:rPr>
        <w:t>неурбанизированным</w:t>
      </w:r>
      <w:proofErr w:type="spellEnd"/>
      <w:r w:rsidRPr="00F751E3">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4. В зависимости от выбора типов насаждений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5. Работы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6.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751E3">
        <w:rPr>
          <w:sz w:val="28"/>
          <w:szCs w:val="28"/>
        </w:rPr>
        <w:t>несмыкание</w:t>
      </w:r>
      <w:proofErr w:type="spellEnd"/>
      <w:r w:rsidRPr="00F751E3">
        <w:rPr>
          <w:sz w:val="28"/>
          <w:szCs w:val="28"/>
        </w:rPr>
        <w:t xml:space="preserve"> крон).</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7.  Целесообразно организовать на территории муниципального образования качественные озелененные территории в шаговой доступност</w:t>
      </w:r>
      <w:r w:rsidR="009C5EBF" w:rsidRPr="00F751E3">
        <w:rPr>
          <w:sz w:val="28"/>
          <w:szCs w:val="28"/>
        </w:rPr>
        <w:t>и от дома. Зеленые пространства</w:t>
      </w:r>
      <w:r w:rsidRPr="00F751E3">
        <w:rPr>
          <w:sz w:val="28"/>
          <w:szCs w:val="28"/>
        </w:rPr>
        <w:t xml:space="preserve">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8.   При проектировании озелененных пространств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F751E3">
        <w:rPr>
          <w:sz w:val="28"/>
          <w:szCs w:val="28"/>
        </w:rPr>
        <w:t>экосистемных</w:t>
      </w:r>
      <w:proofErr w:type="spellEnd"/>
      <w:r w:rsidRPr="00F751E3">
        <w:rPr>
          <w:sz w:val="28"/>
          <w:szCs w:val="28"/>
        </w:rPr>
        <w:t xml:space="preserve"> связей.</w:t>
      </w:r>
    </w:p>
    <w:p w:rsidR="00A96FB0" w:rsidRPr="00F751E3" w:rsidRDefault="00DC4F6C"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9.   </w:t>
      </w:r>
      <w:r w:rsidR="00A96FB0" w:rsidRPr="00F751E3">
        <w:rPr>
          <w:sz w:val="28"/>
          <w:szCs w:val="28"/>
        </w:rPr>
        <w:t xml:space="preserve">При разработке проектной документации включать требования, предъявляемые к условным обозначениям зеленых насаждений на </w:t>
      </w:r>
      <w:proofErr w:type="spellStart"/>
      <w:r w:rsidR="00A96FB0" w:rsidRPr="00F751E3">
        <w:rPr>
          <w:sz w:val="28"/>
          <w:szCs w:val="28"/>
        </w:rPr>
        <w:t>дендропланах</w:t>
      </w:r>
      <w:proofErr w:type="spellEnd"/>
      <w:r w:rsidR="00A96FB0" w:rsidRPr="00F751E3">
        <w:rPr>
          <w:sz w:val="28"/>
          <w:szCs w:val="28"/>
        </w:rPr>
        <w:t>.</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10.    Составлять </w:t>
      </w:r>
      <w:proofErr w:type="spellStart"/>
      <w:r w:rsidRPr="00F751E3">
        <w:rPr>
          <w:sz w:val="28"/>
          <w:szCs w:val="28"/>
        </w:rPr>
        <w:t>дендроплан</w:t>
      </w:r>
      <w:proofErr w:type="spellEnd"/>
      <w:r w:rsidRPr="00F751E3">
        <w:rPr>
          <w:sz w:val="28"/>
          <w:szCs w:val="28"/>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11.  Разработку проектной документации на строительство, капитальный ремонт и реконструкцию объектов озеленения производить на основании </w:t>
      </w:r>
      <w:proofErr w:type="spellStart"/>
      <w:r w:rsidRPr="00F751E3">
        <w:rPr>
          <w:sz w:val="28"/>
          <w:szCs w:val="28"/>
        </w:rPr>
        <w:t>геоподосновы</w:t>
      </w:r>
      <w:proofErr w:type="spellEnd"/>
      <w:r w:rsidRPr="00F751E3">
        <w:rPr>
          <w:sz w:val="28"/>
          <w:szCs w:val="28"/>
        </w:rPr>
        <w:t xml:space="preserve"> с инвентаризационным планом зеленых насаждений на весь участок благоустройства.</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12.     На основании полученных </w:t>
      </w:r>
      <w:proofErr w:type="spellStart"/>
      <w:r w:rsidRPr="00F751E3">
        <w:rPr>
          <w:sz w:val="28"/>
          <w:szCs w:val="28"/>
        </w:rPr>
        <w:t>геоподосновы</w:t>
      </w:r>
      <w:proofErr w:type="spellEnd"/>
      <w:r w:rsidRPr="00F751E3">
        <w:rPr>
          <w:sz w:val="28"/>
          <w:szCs w:val="28"/>
        </w:rPr>
        <w:t xml:space="preserve"> и инвентаризационного плана проектной организацией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F751E3">
        <w:rPr>
          <w:sz w:val="28"/>
          <w:szCs w:val="28"/>
        </w:rPr>
        <w:t>т.ч</w:t>
      </w:r>
      <w:proofErr w:type="spellEnd"/>
      <w:r w:rsidRPr="00F751E3">
        <w:rPr>
          <w:sz w:val="28"/>
          <w:szCs w:val="28"/>
        </w:rPr>
        <w:t xml:space="preserve">. на компенсационное озеленение. При этом </w:t>
      </w:r>
      <w:r w:rsidRPr="00F751E3">
        <w:rPr>
          <w:sz w:val="28"/>
          <w:szCs w:val="28"/>
        </w:rPr>
        <w:lastRenderedPageBreak/>
        <w:t>определяются объемы вырубок и пересадок в целом по участку благоустройства, производится расчет компенсационной стоимости.</w:t>
      </w:r>
    </w:p>
    <w:p w:rsidR="00A96FB0" w:rsidRPr="00F751E3" w:rsidRDefault="00654E36" w:rsidP="00654E36">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A96FB0" w:rsidRPr="00F751E3">
        <w:rPr>
          <w:sz w:val="28"/>
          <w:szCs w:val="28"/>
        </w:rPr>
        <w:t xml:space="preserve">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A96FB0" w:rsidRPr="00F751E3">
        <w:rPr>
          <w:sz w:val="28"/>
          <w:szCs w:val="28"/>
        </w:rPr>
        <w:t>дендроплана</w:t>
      </w:r>
      <w:proofErr w:type="spellEnd"/>
      <w:r w:rsidR="00A96FB0" w:rsidRPr="00F751E3">
        <w:rPr>
          <w:sz w:val="28"/>
          <w:szCs w:val="28"/>
        </w:rPr>
        <w:t>).</w:t>
      </w:r>
    </w:p>
    <w:p w:rsidR="00A96FB0" w:rsidRPr="00F751E3" w:rsidRDefault="00654E36" w:rsidP="00654E36">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A96FB0" w:rsidRPr="00F751E3">
        <w:rPr>
          <w:sz w:val="28"/>
          <w:szCs w:val="28"/>
        </w:rPr>
        <w:t xml:space="preserve">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A96FB0" w:rsidRPr="00F751E3">
        <w:rPr>
          <w:sz w:val="28"/>
          <w:szCs w:val="28"/>
        </w:rPr>
        <w:t>дендроплан</w:t>
      </w:r>
      <w:proofErr w:type="spellEnd"/>
      <w:r w:rsidR="00A96FB0" w:rsidRPr="00F751E3">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15.   При разработке </w:t>
      </w:r>
      <w:proofErr w:type="spellStart"/>
      <w:r w:rsidRPr="00F751E3">
        <w:rPr>
          <w:sz w:val="28"/>
          <w:szCs w:val="28"/>
        </w:rPr>
        <w:t>дендроплана</w:t>
      </w:r>
      <w:proofErr w:type="spellEnd"/>
      <w:r w:rsidRPr="00F751E3">
        <w:rPr>
          <w:sz w:val="28"/>
          <w:szCs w:val="28"/>
        </w:rPr>
        <w:t xml:space="preserve"> сохраняется нумерация растений инвентаризационного плана.</w:t>
      </w: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35396" w:rsidP="00A96FB0">
      <w:pPr>
        <w:pStyle w:val="ConsPlusNormal"/>
        <w:jc w:val="center"/>
        <w:outlineLvl w:val="1"/>
        <w:rPr>
          <w:rFonts w:ascii="Times New Roman" w:hAnsi="Times New Roman" w:cs="Times New Roman"/>
          <w:b/>
          <w:sz w:val="28"/>
          <w:szCs w:val="28"/>
        </w:rPr>
      </w:pPr>
      <w:r w:rsidRPr="00F751E3">
        <w:rPr>
          <w:rFonts w:ascii="Times New Roman" w:hAnsi="Times New Roman" w:cs="Times New Roman"/>
          <w:b/>
          <w:sz w:val="28"/>
          <w:szCs w:val="28"/>
        </w:rPr>
        <w:t>5</w:t>
      </w:r>
      <w:r w:rsidR="00A96FB0" w:rsidRPr="00F751E3">
        <w:rPr>
          <w:rFonts w:ascii="Times New Roman" w:hAnsi="Times New Roman" w:cs="Times New Roman"/>
          <w:b/>
          <w:sz w:val="28"/>
          <w:szCs w:val="28"/>
        </w:rPr>
        <w:t>. Порядок содержания зеленых насаждений</w:t>
      </w: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654E36">
      <w:pPr>
        <w:pStyle w:val="ConsPlusNormal"/>
        <w:widowControl/>
        <w:numPr>
          <w:ilvl w:val="1"/>
          <w:numId w:val="15"/>
        </w:numPr>
        <w:adjustRightInd w:val="0"/>
        <w:ind w:left="0" w:firstLine="568"/>
        <w:jc w:val="both"/>
        <w:rPr>
          <w:rFonts w:ascii="Times New Roman" w:hAnsi="Times New Roman" w:cs="Times New Roman"/>
          <w:sz w:val="28"/>
          <w:szCs w:val="28"/>
        </w:rPr>
      </w:pPr>
      <w:r w:rsidRPr="00F751E3">
        <w:rPr>
          <w:rFonts w:ascii="Times New Roman" w:hAnsi="Times New Roman" w:cs="Times New Roman"/>
          <w:sz w:val="28"/>
          <w:szCs w:val="28"/>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Учет, содержание, клеймение, снос, обрезка, пересадка деревьев и кустарников производится специализированной организацией.</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lastRenderedPageBreak/>
        <w:t xml:space="preserve">Администрация </w:t>
      </w:r>
      <w:proofErr w:type="spellStart"/>
      <w:r w:rsidRPr="00F751E3">
        <w:rPr>
          <w:rFonts w:ascii="Times New Roman" w:hAnsi="Times New Roman" w:cs="Times New Roman"/>
          <w:sz w:val="28"/>
          <w:szCs w:val="28"/>
        </w:rPr>
        <w:t>Верхнехавского</w:t>
      </w:r>
      <w:proofErr w:type="spellEnd"/>
      <w:r w:rsidRPr="00F751E3">
        <w:rPr>
          <w:rFonts w:ascii="Times New Roman" w:hAnsi="Times New Roman" w:cs="Times New Roman"/>
          <w:sz w:val="28"/>
          <w:szCs w:val="28"/>
        </w:rPr>
        <w:t xml:space="preserve"> </w:t>
      </w:r>
      <w:r w:rsidR="004170E7" w:rsidRPr="00F751E3">
        <w:rPr>
          <w:rFonts w:ascii="Times New Roman" w:hAnsi="Times New Roman" w:cs="Times New Roman"/>
          <w:sz w:val="28"/>
          <w:szCs w:val="28"/>
        </w:rPr>
        <w:t>сельского</w:t>
      </w:r>
      <w:r w:rsidRPr="00F751E3">
        <w:rPr>
          <w:rFonts w:ascii="Times New Roman" w:hAnsi="Times New Roman" w:cs="Times New Roman"/>
          <w:sz w:val="28"/>
          <w:szCs w:val="28"/>
        </w:rPr>
        <w:t xml:space="preserve">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Самовольная вырубка деревьев и кустарников запрещается.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Снос зеленых насаждений общего пользования осуществляется на основании разрешительной документации, выдаваемой администрацией </w:t>
      </w:r>
      <w:proofErr w:type="spellStart"/>
      <w:r w:rsidRPr="00F751E3">
        <w:rPr>
          <w:rFonts w:ascii="Times New Roman" w:hAnsi="Times New Roman" w:cs="Times New Roman"/>
          <w:sz w:val="28"/>
          <w:szCs w:val="28"/>
        </w:rPr>
        <w:t>Верхнехавского</w:t>
      </w:r>
      <w:proofErr w:type="spellEnd"/>
      <w:r w:rsidRPr="00F751E3">
        <w:rPr>
          <w:rFonts w:ascii="Times New Roman" w:hAnsi="Times New Roman" w:cs="Times New Roman"/>
          <w:sz w:val="28"/>
          <w:szCs w:val="28"/>
        </w:rPr>
        <w:t xml:space="preserve"> </w:t>
      </w:r>
      <w:r w:rsidR="004170E7" w:rsidRPr="00F751E3">
        <w:rPr>
          <w:rFonts w:ascii="Times New Roman" w:hAnsi="Times New Roman" w:cs="Times New Roman"/>
          <w:sz w:val="28"/>
          <w:szCs w:val="28"/>
        </w:rPr>
        <w:t>сельского</w:t>
      </w:r>
      <w:r w:rsidRPr="00F751E3">
        <w:rPr>
          <w:rFonts w:ascii="Times New Roman" w:hAnsi="Times New Roman" w:cs="Times New Roman"/>
          <w:sz w:val="28"/>
          <w:szCs w:val="28"/>
        </w:rPr>
        <w:t xml:space="preserve"> поселения. </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F751E3">
        <w:rPr>
          <w:rFonts w:ascii="Times New Roman" w:hAnsi="Times New Roman" w:cs="Times New Roman"/>
          <w:sz w:val="28"/>
          <w:szCs w:val="28"/>
        </w:rPr>
        <w:t>Верхнехавского</w:t>
      </w:r>
      <w:proofErr w:type="spellEnd"/>
      <w:r w:rsidRPr="00F751E3">
        <w:rPr>
          <w:rFonts w:ascii="Times New Roman" w:hAnsi="Times New Roman" w:cs="Times New Roman"/>
          <w:sz w:val="28"/>
          <w:szCs w:val="28"/>
        </w:rPr>
        <w:t xml:space="preserve"> сельского поселения, производится только на основании разрешительной документации, выдаваемой администрацией </w:t>
      </w:r>
      <w:proofErr w:type="spellStart"/>
      <w:r w:rsidRPr="00F751E3">
        <w:rPr>
          <w:rFonts w:ascii="Times New Roman" w:hAnsi="Times New Roman" w:cs="Times New Roman"/>
          <w:sz w:val="28"/>
          <w:szCs w:val="28"/>
        </w:rPr>
        <w:t>Верхнехавского</w:t>
      </w:r>
      <w:proofErr w:type="spellEnd"/>
      <w:r w:rsidRPr="00F751E3">
        <w:rPr>
          <w:rFonts w:ascii="Times New Roman" w:hAnsi="Times New Roman" w:cs="Times New Roman"/>
          <w:sz w:val="28"/>
          <w:szCs w:val="28"/>
        </w:rPr>
        <w:t xml:space="preserve"> сельского поселения.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Если зеленые насаждения подлежат пересадке, место пересадки зеленых насаждений определяется администрацией </w:t>
      </w:r>
      <w:proofErr w:type="spellStart"/>
      <w:r w:rsidR="007D4C82" w:rsidRPr="00F751E3">
        <w:rPr>
          <w:rFonts w:ascii="Times New Roman" w:hAnsi="Times New Roman" w:cs="Times New Roman"/>
          <w:sz w:val="28"/>
          <w:szCs w:val="28"/>
        </w:rPr>
        <w:t>Верхнехавского</w:t>
      </w:r>
      <w:proofErr w:type="spellEnd"/>
      <w:r w:rsidRPr="00F751E3">
        <w:rPr>
          <w:rFonts w:ascii="Times New Roman" w:hAnsi="Times New Roman" w:cs="Times New Roman"/>
          <w:sz w:val="28"/>
          <w:szCs w:val="28"/>
        </w:rPr>
        <w:t xml:space="preserve"> сельского поселения. </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Контроль за законностью сноса зеленых насаждений осуществляется администрацией </w:t>
      </w:r>
      <w:proofErr w:type="spellStart"/>
      <w:r w:rsidR="007D4C82" w:rsidRPr="00F751E3">
        <w:rPr>
          <w:rFonts w:ascii="Times New Roman" w:hAnsi="Times New Roman" w:cs="Times New Roman"/>
          <w:sz w:val="28"/>
          <w:szCs w:val="28"/>
        </w:rPr>
        <w:t>Верхнехавского</w:t>
      </w:r>
      <w:proofErr w:type="spellEnd"/>
      <w:r w:rsidRPr="00F751E3">
        <w:rPr>
          <w:rFonts w:ascii="Times New Roman" w:hAnsi="Times New Roman" w:cs="Times New Roman"/>
          <w:sz w:val="28"/>
          <w:szCs w:val="28"/>
        </w:rPr>
        <w:t xml:space="preserve"> </w:t>
      </w:r>
      <w:r w:rsidR="004170E7" w:rsidRPr="00F751E3">
        <w:rPr>
          <w:rFonts w:ascii="Times New Roman" w:hAnsi="Times New Roman" w:cs="Times New Roman"/>
          <w:sz w:val="28"/>
          <w:szCs w:val="28"/>
        </w:rPr>
        <w:t xml:space="preserve">сельского </w:t>
      </w:r>
      <w:r w:rsidRPr="00F751E3">
        <w:rPr>
          <w:rFonts w:ascii="Times New Roman" w:hAnsi="Times New Roman" w:cs="Times New Roman"/>
          <w:sz w:val="28"/>
          <w:szCs w:val="28"/>
        </w:rPr>
        <w:t>поселения.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На территориях зеленых насаждений сельского поселения </w:t>
      </w:r>
      <w:r w:rsidRPr="00F751E3">
        <w:rPr>
          <w:rFonts w:ascii="Times New Roman" w:hAnsi="Times New Roman" w:cs="Times New Roman"/>
          <w:sz w:val="28"/>
          <w:szCs w:val="28"/>
          <w:u w:val="single"/>
        </w:rPr>
        <w:t>запрещается</w:t>
      </w:r>
      <w:r w:rsidRPr="00F751E3">
        <w:rPr>
          <w:rFonts w:ascii="Times New Roman" w:hAnsi="Times New Roman" w:cs="Times New Roman"/>
          <w:sz w:val="28"/>
          <w:szCs w:val="28"/>
        </w:rPr>
        <w:t>:</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ходить и лежать на газонах и в молодых лесных посадках;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ломать деревья, кустарники, сучья и ветви;</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разбивать палатки и разводить костры;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засорять газоны, цветники, дорожки и водоемы;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портить скульптуры, скамейки, ограды;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lastRenderedPageBreak/>
        <w:t>мыть автотранспортные средства, стирать белье, а также купать животных в водоемах, расположенных на территории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парковать автотранспортные средства на газонах;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пасти скот;</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добывать растительную землю, песок и производить другие раскопки;</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выгуливать и отпускать с поводка собак в парках, лесопарках, скверах и на иных территориях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сжигать листву и мусор на территории общего пользования муниципального образования.</w:t>
      </w:r>
    </w:p>
    <w:p w:rsidR="00DC4F6C" w:rsidRPr="00F751E3" w:rsidRDefault="00A96FB0" w:rsidP="00DC4F6C">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Ответственность за сохранность зеленых насаждений на территории </w:t>
      </w:r>
      <w:proofErr w:type="spellStart"/>
      <w:r w:rsidR="007D4C82" w:rsidRPr="00F751E3">
        <w:rPr>
          <w:rFonts w:ascii="Times New Roman" w:hAnsi="Times New Roman" w:cs="Times New Roman"/>
          <w:sz w:val="28"/>
          <w:szCs w:val="28"/>
        </w:rPr>
        <w:t>Верхнехавского</w:t>
      </w:r>
      <w:proofErr w:type="spellEnd"/>
      <w:r w:rsidRPr="00F751E3">
        <w:rPr>
          <w:rFonts w:ascii="Times New Roman" w:hAnsi="Times New Roman" w:cs="Times New Roman"/>
          <w:sz w:val="28"/>
          <w:szCs w:val="28"/>
        </w:rPr>
        <w:t xml:space="preserve"> сельского поселения возлагается:</w:t>
      </w:r>
    </w:p>
    <w:p w:rsidR="00DC4F6C" w:rsidRPr="00F751E3" w:rsidRDefault="00DC4F6C" w:rsidP="00DC4F6C">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 xml:space="preserve">    н</w:t>
      </w:r>
      <w:r w:rsidR="00A96FB0" w:rsidRPr="00F751E3">
        <w:rPr>
          <w:rFonts w:ascii="Times New Roman" w:hAnsi="Times New Roman" w:cs="Times New Roman"/>
          <w:sz w:val="28"/>
          <w:szCs w:val="28"/>
        </w:rPr>
        <w:t>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A96FB0" w:rsidRPr="00F751E3" w:rsidRDefault="00DC4F6C" w:rsidP="00DC4F6C">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 xml:space="preserve"> п</w:t>
      </w:r>
      <w:r w:rsidR="00A96FB0" w:rsidRPr="00F751E3">
        <w:rPr>
          <w:rFonts w:ascii="Times New Roman" w:hAnsi="Times New Roman" w:cs="Times New Roman"/>
          <w:sz w:val="28"/>
          <w:szCs w:val="28"/>
        </w:rPr>
        <w:t xml:space="preserve">еред строениями до автодорог, на внутриквартальных территориях - на руководителей специализированных предприятий, определенных администрацией </w:t>
      </w:r>
      <w:r w:rsidR="00931B58" w:rsidRPr="00F751E3">
        <w:rPr>
          <w:rFonts w:ascii="Times New Roman" w:hAnsi="Times New Roman" w:cs="Times New Roman"/>
          <w:sz w:val="28"/>
          <w:szCs w:val="28"/>
        </w:rPr>
        <w:t>сельского</w:t>
      </w:r>
      <w:r w:rsidR="00A96FB0" w:rsidRPr="00F751E3">
        <w:rPr>
          <w:rFonts w:ascii="Times New Roman" w:hAnsi="Times New Roman" w:cs="Times New Roman"/>
          <w:sz w:val="28"/>
          <w:szCs w:val="28"/>
        </w:rPr>
        <w:t xml:space="preserve"> поселения.</w:t>
      </w:r>
    </w:p>
    <w:p w:rsidR="00A96FB0" w:rsidRPr="00F751E3" w:rsidRDefault="00144203" w:rsidP="00144203">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н</w:t>
      </w:r>
      <w:r w:rsidR="00A96FB0" w:rsidRPr="00F751E3">
        <w:rPr>
          <w:rFonts w:ascii="Times New Roman" w:hAnsi="Times New Roman" w:cs="Times New Roman"/>
          <w:sz w:val="28"/>
          <w:szCs w:val="28"/>
        </w:rPr>
        <w:t>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A96FB0" w:rsidRPr="00F751E3" w:rsidRDefault="00F73BAB" w:rsidP="00F73BAB">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н</w:t>
      </w:r>
      <w:r w:rsidR="00A96FB0" w:rsidRPr="00F751E3">
        <w:rPr>
          <w:rFonts w:ascii="Times New Roman" w:hAnsi="Times New Roman" w:cs="Times New Roman"/>
          <w:sz w:val="28"/>
          <w:szCs w:val="28"/>
        </w:rPr>
        <w:t>а территориях, отведенных под застройку со дня начала работ, - на руководителей строительных организаций и лиц, которым отведены участки.</w:t>
      </w:r>
    </w:p>
    <w:p w:rsidR="00A96FB0" w:rsidRPr="00F751E3" w:rsidRDefault="00A96FB0" w:rsidP="00F73BAB">
      <w:pPr>
        <w:pStyle w:val="ConsPlusNormal"/>
        <w:widowControl/>
        <w:numPr>
          <w:ilvl w:val="1"/>
          <w:numId w:val="15"/>
        </w:numPr>
        <w:adjustRightInd w:val="0"/>
        <w:ind w:left="0" w:firstLine="568"/>
        <w:jc w:val="both"/>
        <w:rPr>
          <w:rFonts w:ascii="Times New Roman" w:hAnsi="Times New Roman" w:cs="Times New Roman"/>
          <w:sz w:val="28"/>
          <w:szCs w:val="28"/>
        </w:rPr>
      </w:pPr>
      <w:r w:rsidRPr="00F751E3">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96FB0" w:rsidRPr="00F751E3" w:rsidRDefault="00A96FB0" w:rsidP="00F73BAB">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За всякое повреждение или самовольную вырубку зеленых насаждений, а также за непринятие мер охраны и халатное отношение к </w:t>
      </w:r>
      <w:r w:rsidRPr="00F751E3">
        <w:rPr>
          <w:rFonts w:ascii="Times New Roman" w:hAnsi="Times New Roman" w:cs="Times New Roman"/>
          <w:sz w:val="28"/>
          <w:szCs w:val="28"/>
        </w:rPr>
        <w:lastRenderedPageBreak/>
        <w:t>зеленым насаждениям с виновных взимается восстановительная стоимость поврежденных или уничтоженных насаждений.</w:t>
      </w:r>
    </w:p>
    <w:p w:rsidR="00A96FB0" w:rsidRPr="00F751E3" w:rsidRDefault="00A96FB0" w:rsidP="00A96FB0">
      <w:pPr>
        <w:autoSpaceDE w:val="0"/>
        <w:autoSpaceDN w:val="0"/>
        <w:adjustRightInd w:val="0"/>
        <w:jc w:val="both"/>
        <w:rPr>
          <w:rFonts w:ascii="Times New Roman" w:hAnsi="Times New Roman"/>
          <w:sz w:val="28"/>
          <w:szCs w:val="28"/>
        </w:rPr>
      </w:pPr>
    </w:p>
    <w:p w:rsidR="007970EF" w:rsidRPr="00F751E3" w:rsidRDefault="007970EF" w:rsidP="00A96FB0">
      <w:pPr>
        <w:autoSpaceDE w:val="0"/>
        <w:autoSpaceDN w:val="0"/>
        <w:adjustRightInd w:val="0"/>
        <w:jc w:val="both"/>
        <w:rPr>
          <w:rFonts w:ascii="Times New Roman" w:hAnsi="Times New Roman"/>
          <w:sz w:val="28"/>
          <w:szCs w:val="28"/>
        </w:rPr>
      </w:pPr>
    </w:p>
    <w:p w:rsidR="007970EF" w:rsidRPr="00F751E3" w:rsidRDefault="007970EF" w:rsidP="007970EF">
      <w:pPr>
        <w:pStyle w:val="ConsPlusNormal"/>
        <w:jc w:val="center"/>
        <w:outlineLvl w:val="1"/>
        <w:rPr>
          <w:rFonts w:ascii="Times New Roman" w:hAnsi="Times New Roman" w:cs="Times New Roman"/>
          <w:sz w:val="28"/>
          <w:szCs w:val="28"/>
        </w:rPr>
      </w:pPr>
    </w:p>
    <w:p w:rsidR="007970EF" w:rsidRPr="00F751E3" w:rsidRDefault="00153C34" w:rsidP="00F73BAB">
      <w:pPr>
        <w:pStyle w:val="ConsPlusNormal"/>
        <w:widowControl/>
        <w:numPr>
          <w:ilvl w:val="0"/>
          <w:numId w:val="15"/>
        </w:numPr>
        <w:adjustRightInd w:val="0"/>
        <w:jc w:val="center"/>
        <w:outlineLvl w:val="1"/>
        <w:rPr>
          <w:rFonts w:ascii="Times New Roman" w:hAnsi="Times New Roman" w:cs="Times New Roman"/>
          <w:b/>
          <w:sz w:val="28"/>
          <w:szCs w:val="28"/>
        </w:rPr>
      </w:pPr>
      <w:r w:rsidRPr="00F751E3">
        <w:rPr>
          <w:rFonts w:ascii="Times New Roman" w:hAnsi="Times New Roman" w:cs="Times New Roman"/>
          <w:b/>
          <w:sz w:val="28"/>
          <w:szCs w:val="28"/>
        </w:rPr>
        <w:t>М</w:t>
      </w:r>
      <w:r w:rsidR="007970EF" w:rsidRPr="00F751E3">
        <w:rPr>
          <w:rFonts w:ascii="Times New Roman" w:hAnsi="Times New Roman" w:cs="Times New Roman"/>
          <w:b/>
          <w:sz w:val="28"/>
          <w:szCs w:val="28"/>
        </w:rPr>
        <w:t>алы</w:t>
      </w:r>
      <w:r w:rsidRPr="00F751E3">
        <w:rPr>
          <w:rFonts w:ascii="Times New Roman" w:hAnsi="Times New Roman" w:cs="Times New Roman"/>
          <w:b/>
          <w:sz w:val="28"/>
          <w:szCs w:val="28"/>
        </w:rPr>
        <w:t>е архитектурные</w:t>
      </w:r>
      <w:r w:rsidR="007970EF" w:rsidRPr="00F751E3">
        <w:rPr>
          <w:rFonts w:ascii="Times New Roman" w:hAnsi="Times New Roman" w:cs="Times New Roman"/>
          <w:b/>
          <w:sz w:val="28"/>
          <w:szCs w:val="28"/>
        </w:rPr>
        <w:t xml:space="preserve"> форм</w:t>
      </w:r>
      <w:r w:rsidRPr="00F751E3">
        <w:rPr>
          <w:rFonts w:ascii="Times New Roman" w:hAnsi="Times New Roman" w:cs="Times New Roman"/>
          <w:b/>
          <w:sz w:val="28"/>
          <w:szCs w:val="28"/>
        </w:rPr>
        <w:t xml:space="preserve">ы </w:t>
      </w:r>
      <w:r w:rsidR="007970EF" w:rsidRPr="00F751E3">
        <w:rPr>
          <w:rFonts w:ascii="Times New Roman" w:hAnsi="Times New Roman" w:cs="Times New Roman"/>
          <w:b/>
          <w:sz w:val="28"/>
          <w:szCs w:val="28"/>
        </w:rPr>
        <w:t>(МАФ)</w:t>
      </w:r>
      <w:r w:rsidRPr="00F751E3">
        <w:rPr>
          <w:rFonts w:ascii="Times New Roman" w:hAnsi="Times New Roman" w:cs="Times New Roman"/>
          <w:b/>
          <w:sz w:val="28"/>
          <w:szCs w:val="28"/>
        </w:rPr>
        <w:t xml:space="preserve"> </w:t>
      </w:r>
    </w:p>
    <w:p w:rsidR="007970EF" w:rsidRPr="00F751E3" w:rsidRDefault="007970EF" w:rsidP="007970EF">
      <w:pPr>
        <w:pStyle w:val="ConsPlusNormal"/>
        <w:ind w:left="420"/>
        <w:jc w:val="center"/>
        <w:outlineLvl w:val="1"/>
        <w:rPr>
          <w:rFonts w:ascii="Times New Roman" w:hAnsi="Times New Roman" w:cs="Times New Roman"/>
          <w:b/>
          <w:sz w:val="28"/>
          <w:szCs w:val="28"/>
        </w:rPr>
      </w:pP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1. В рамках решения задачи обеспечения качества городской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F751E3">
        <w:rPr>
          <w:sz w:val="28"/>
          <w:szCs w:val="28"/>
        </w:rPr>
        <w:t>экологичных</w:t>
      </w:r>
      <w:proofErr w:type="spellEnd"/>
      <w:r w:rsidRPr="00F751E3">
        <w:rPr>
          <w:sz w:val="28"/>
          <w:szCs w:val="28"/>
        </w:rPr>
        <w:t xml:space="preserve"> материалов, привлечения людей к активному и здоровому времяпрепровождению на территории с зелеными насаждениями.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2. </w:t>
      </w:r>
      <w:r w:rsidR="007970EF" w:rsidRPr="00F751E3">
        <w:rPr>
          <w:sz w:val="28"/>
          <w:szCs w:val="28"/>
        </w:rPr>
        <w:t xml:space="preserve"> При проектировании, выборе МАФ учитывать:</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а) соответствие материалов и конструкции МАФ климату и назначению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антивандальную защищенность - от разрушения, оклейки, нанесения надписей и изображений;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возможность ремонта или замены деталей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г) защиту от образования наледи и снежных заносов, обеспечение стока воды;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д) удобство обслуживания, а также механизированной и ручной очистки территории рядом с МАФ и под конструкцией;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е) эргономичность конструкций (высоту и наклон спинки, высоту урн и прочее);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ж) расцветку, не диссонирующую с окружением;</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з) безопасность для потенциальных пользователей;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и) стилистическое сочетание с другими МАФ и окружающей архитектурой;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3</w:t>
      </w:r>
      <w:r w:rsidR="007970EF" w:rsidRPr="00F751E3">
        <w:rPr>
          <w:sz w:val="28"/>
          <w:szCs w:val="28"/>
        </w:rPr>
        <w:t>. Общие рекомендации к установке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а) расположение, не создающее препятствий для пешеходов;</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компактная установка на минимальной площади в местах большого скопления людей;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устойчивость конструкции;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г) надежная фиксация или обеспечение возможности перемещения в зависимости от условий расположения;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д) наличие в каждой конкретной зоне МАФ рекомендуемых типов для такой зоны.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4</w:t>
      </w:r>
      <w:r w:rsidR="007970EF" w:rsidRPr="00F751E3">
        <w:rPr>
          <w:sz w:val="28"/>
          <w:szCs w:val="28"/>
        </w:rPr>
        <w:t>. Рекомендации к установке урн:</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достаточная высота (максимальная до 100 см) и объем;</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xml:space="preserve">- наличие рельефного </w:t>
      </w:r>
      <w:proofErr w:type="spellStart"/>
      <w:r w:rsidRPr="00F751E3">
        <w:rPr>
          <w:sz w:val="28"/>
          <w:szCs w:val="28"/>
        </w:rPr>
        <w:t>текстурирования</w:t>
      </w:r>
      <w:proofErr w:type="spellEnd"/>
      <w:r w:rsidRPr="00F751E3">
        <w:rPr>
          <w:sz w:val="28"/>
          <w:szCs w:val="28"/>
        </w:rPr>
        <w:t xml:space="preserve"> или перфорирования для защиты от графического вандализма;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защита от дождя и снега;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использование и аккуратное расположение вставных ведер и мусорных мешков.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5</w:t>
      </w:r>
      <w:r w:rsidR="007970EF" w:rsidRPr="00F751E3">
        <w:rPr>
          <w:sz w:val="28"/>
          <w:szCs w:val="28"/>
        </w:rPr>
        <w:t>.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а) установку скамей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6</w:t>
      </w:r>
      <w:r w:rsidR="007970EF" w:rsidRPr="00F751E3">
        <w:rPr>
          <w:sz w:val="28"/>
          <w:szCs w:val="28"/>
        </w:rPr>
        <w:t>. Рекомендации к установке цветочниц (вазонов), в том числе к навесных:</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высота цветочниц (вазонов) обеспечивает предотвращение случайного наезда автомобилей и попадания мусора;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дизайн (цвет, форма) цветочниц (вазонов) не отвлекает внимание от растений;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7</w:t>
      </w:r>
      <w:r w:rsidR="007970EF" w:rsidRPr="00F751E3">
        <w:rPr>
          <w:sz w:val="28"/>
          <w:szCs w:val="28"/>
        </w:rPr>
        <w:t>. При установке ограждений учитывать следующее: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прочность, обеспечивающая защиту пешеходов от наезда автомобилей;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модульность, позволяющая создавать конструкции любой формы;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наличие светоотражающих элементов, в местах возможного наезда автомобиля;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расположение ограды не далее 10 см от края газона;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использование нейтральных цветов или естественного цвета используемого материала.</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8</w:t>
      </w:r>
      <w:r w:rsidR="007970EF" w:rsidRPr="00F751E3">
        <w:rPr>
          <w:sz w:val="28"/>
          <w:szCs w:val="28"/>
        </w:rPr>
        <w:t>. На тротуарах автомобильных дорог использовать следующие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скамейки без спинки с местом для сумок;</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опоры у скамеек для людей с ограниченными возможностями;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заграждения, обеспечивающие защиту пешеходов от наезда автомобилей;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навесные кашпо, навесные цветочницы и вазоны;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высокие цветочницы (вазоны) и урны.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9.</w:t>
      </w:r>
      <w:r w:rsidR="007970EF" w:rsidRPr="00F751E3">
        <w:rPr>
          <w:sz w:val="28"/>
          <w:szCs w:val="28"/>
        </w:rPr>
        <w:t xml:space="preserve"> Для пешеходных зон использовать следующие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уличные фонари, высота которых соотносима с ростом человека;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скамейки, предполагающие длительное сидение;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цветочницы и кашпо (вазоны);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информационные стенды;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защитные ограждения;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столы для игр.</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10</w:t>
      </w:r>
      <w:r w:rsidR="007970EF" w:rsidRPr="00F751E3">
        <w:rPr>
          <w:sz w:val="28"/>
          <w:szCs w:val="28"/>
        </w:rPr>
        <w:t>. Принципы антивандальной защиты малых архитектурных форм от графического вандализма.</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11</w:t>
      </w:r>
      <w:r w:rsidR="007970EF" w:rsidRPr="00F751E3">
        <w:rPr>
          <w:sz w:val="28"/>
          <w:szCs w:val="28"/>
        </w:rPr>
        <w:t>.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12</w:t>
      </w:r>
      <w:r w:rsidR="007970EF" w:rsidRPr="00F751E3">
        <w:rPr>
          <w:sz w:val="28"/>
          <w:szCs w:val="28"/>
        </w:rPr>
        <w:t>.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13</w:t>
      </w:r>
      <w:r w:rsidR="007970EF" w:rsidRPr="00F751E3">
        <w:rPr>
          <w:sz w:val="28"/>
          <w:szCs w:val="28"/>
        </w:rPr>
        <w:t>.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14</w:t>
      </w:r>
      <w:r w:rsidR="007970EF" w:rsidRPr="00F751E3">
        <w:rPr>
          <w:sz w:val="28"/>
          <w:szCs w:val="28"/>
        </w:rPr>
        <w:t xml:space="preserve">. При проектировании оборудования предусматривать его </w:t>
      </w:r>
      <w:proofErr w:type="spellStart"/>
      <w:r w:rsidR="007970EF" w:rsidRPr="00F751E3">
        <w:rPr>
          <w:sz w:val="28"/>
          <w:szCs w:val="28"/>
        </w:rPr>
        <w:t>вандалозащищенность</w:t>
      </w:r>
      <w:proofErr w:type="spellEnd"/>
      <w:r w:rsidR="007970EF" w:rsidRPr="00F751E3">
        <w:rPr>
          <w:sz w:val="28"/>
          <w:szCs w:val="28"/>
        </w:rPr>
        <w:t>, в том числе: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использовать легко очищающиеся и не боящиеся абразивных и растворяющих веществ материалы.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 использовать на плоских поверхностях оборудования и МАФ перфорирование или рельефное </w:t>
      </w:r>
      <w:proofErr w:type="spellStart"/>
      <w:r w:rsidRPr="00F751E3">
        <w:rPr>
          <w:sz w:val="28"/>
          <w:szCs w:val="28"/>
        </w:rPr>
        <w:t>текстурирование</w:t>
      </w:r>
      <w:proofErr w:type="spellEnd"/>
      <w:r w:rsidRPr="00F751E3">
        <w:rPr>
          <w:sz w:val="28"/>
          <w:szCs w:val="28"/>
        </w:rPr>
        <w:t>, которое мешает расклейке объявлений и разрисовыванию поверхности и облегчает очистку;</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F751E3">
        <w:rPr>
          <w:sz w:val="28"/>
          <w:szCs w:val="28"/>
        </w:rPr>
        <w:t>вандалозащищенность</w:t>
      </w:r>
      <w:proofErr w:type="spellEnd"/>
      <w:r w:rsidRPr="00F751E3">
        <w:rPr>
          <w:sz w:val="28"/>
          <w:szCs w:val="28"/>
        </w:rPr>
        <w:t xml:space="preserve">: - оборудование (будки, остановки, столбы, заборы) и фасады зданий защитить с помощью рекламы и полезной информации, стрит-арта и рекламного </w:t>
      </w:r>
      <w:proofErr w:type="spellStart"/>
      <w:r w:rsidRPr="00F751E3">
        <w:rPr>
          <w:sz w:val="28"/>
          <w:szCs w:val="28"/>
        </w:rPr>
        <w:t>графити</w:t>
      </w:r>
      <w:proofErr w:type="spellEnd"/>
      <w:r w:rsidRPr="00F751E3">
        <w:rPr>
          <w:sz w:val="28"/>
          <w:szCs w:val="28"/>
        </w:rPr>
        <w:t>, озеленения.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15</w:t>
      </w:r>
      <w:r w:rsidR="007970EF" w:rsidRPr="00F751E3">
        <w:rPr>
          <w:sz w:val="28"/>
          <w:szCs w:val="28"/>
        </w:rPr>
        <w:t>.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734DDE" w:rsidRPr="00F751E3" w:rsidRDefault="00734DDE" w:rsidP="007970EF">
      <w:pPr>
        <w:pStyle w:val="pj"/>
        <w:shd w:val="clear" w:color="auto" w:fill="FFFFFF"/>
        <w:spacing w:before="0" w:beforeAutospacing="0" w:after="0" w:afterAutospacing="0"/>
        <w:jc w:val="both"/>
        <w:textAlignment w:val="baseline"/>
        <w:rPr>
          <w:sz w:val="28"/>
          <w:szCs w:val="28"/>
        </w:rPr>
      </w:pPr>
    </w:p>
    <w:p w:rsidR="00153C34" w:rsidRPr="00F751E3" w:rsidRDefault="00153C34"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Статья </w:t>
      </w:r>
      <w:r w:rsidR="00A35396" w:rsidRPr="00F751E3">
        <w:rPr>
          <w:sz w:val="28"/>
          <w:szCs w:val="28"/>
        </w:rPr>
        <w:t>7</w:t>
      </w:r>
      <w:r w:rsidRPr="00F751E3">
        <w:rPr>
          <w:sz w:val="28"/>
          <w:szCs w:val="28"/>
        </w:rPr>
        <w:t>. Нестационарные торговые объекты</w:t>
      </w:r>
    </w:p>
    <w:p w:rsidR="00153C34" w:rsidRPr="00F751E3" w:rsidRDefault="00153C34" w:rsidP="007970EF">
      <w:pPr>
        <w:pStyle w:val="pj"/>
        <w:shd w:val="clear" w:color="auto" w:fill="FFFFFF"/>
        <w:spacing w:before="0" w:beforeAutospacing="0" w:after="0" w:afterAutospacing="0"/>
        <w:jc w:val="both"/>
        <w:textAlignment w:val="baseline"/>
        <w:rPr>
          <w:sz w:val="28"/>
          <w:szCs w:val="28"/>
        </w:rPr>
      </w:pPr>
    </w:p>
    <w:p w:rsidR="00734DDE" w:rsidRPr="00F751E3" w:rsidRDefault="00F73BAB" w:rsidP="00734DDE">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lastRenderedPageBreak/>
        <w:t>1</w:t>
      </w:r>
      <w:r w:rsidR="00734DDE" w:rsidRPr="00F751E3">
        <w:rPr>
          <w:rFonts w:ascii="Times New Roman" w:hAnsi="Times New Roman" w:cs="Times New Roman"/>
          <w:sz w:val="28"/>
          <w:szCs w:val="28"/>
        </w:rPr>
        <w:t xml:space="preserve">. Установка и эксплуатация нестационарных торговых объектов на территории </w:t>
      </w:r>
      <w:proofErr w:type="spellStart"/>
      <w:r w:rsidR="00734DDE" w:rsidRPr="00F751E3">
        <w:rPr>
          <w:rFonts w:ascii="Times New Roman" w:hAnsi="Times New Roman" w:cs="Times New Roman"/>
          <w:sz w:val="28"/>
          <w:szCs w:val="28"/>
        </w:rPr>
        <w:t>Верхнехавского</w:t>
      </w:r>
      <w:proofErr w:type="spellEnd"/>
      <w:r w:rsidR="00734DDE" w:rsidRPr="00F751E3">
        <w:rPr>
          <w:rFonts w:ascii="Times New Roman" w:hAnsi="Times New Roman" w:cs="Times New Roman"/>
          <w:sz w:val="28"/>
          <w:szCs w:val="28"/>
        </w:rPr>
        <w:t xml:space="preserve"> сельского поселения производятся в соответствии со схемой размещения нестационарных торговых объектов на территории </w:t>
      </w:r>
      <w:proofErr w:type="spellStart"/>
      <w:r w:rsidR="00734DDE" w:rsidRPr="00F751E3">
        <w:rPr>
          <w:rFonts w:ascii="Times New Roman" w:hAnsi="Times New Roman" w:cs="Times New Roman"/>
          <w:sz w:val="28"/>
          <w:szCs w:val="28"/>
        </w:rPr>
        <w:t>Верхнехавского</w:t>
      </w:r>
      <w:proofErr w:type="spellEnd"/>
      <w:r w:rsidR="00734DDE" w:rsidRPr="00F751E3">
        <w:rPr>
          <w:rFonts w:ascii="Times New Roman" w:hAnsi="Times New Roman" w:cs="Times New Roman"/>
          <w:sz w:val="28"/>
          <w:szCs w:val="28"/>
        </w:rPr>
        <w:t xml:space="preserve"> сельского поселения, утвержденной администрацией </w:t>
      </w:r>
      <w:proofErr w:type="spellStart"/>
      <w:r w:rsidR="00734DDE" w:rsidRPr="00F751E3">
        <w:rPr>
          <w:rFonts w:ascii="Times New Roman" w:hAnsi="Times New Roman" w:cs="Times New Roman"/>
          <w:sz w:val="28"/>
          <w:szCs w:val="28"/>
        </w:rPr>
        <w:t>Верхнехавского</w:t>
      </w:r>
      <w:proofErr w:type="spellEnd"/>
      <w:r w:rsidR="00734DDE" w:rsidRPr="00F751E3">
        <w:rPr>
          <w:rFonts w:ascii="Times New Roman" w:hAnsi="Times New Roman" w:cs="Times New Roman"/>
          <w:sz w:val="28"/>
          <w:szCs w:val="28"/>
        </w:rPr>
        <w:t xml:space="preserve"> </w:t>
      </w:r>
      <w:r w:rsidR="00426AB6" w:rsidRPr="00F751E3">
        <w:rPr>
          <w:rFonts w:ascii="Times New Roman" w:hAnsi="Times New Roman" w:cs="Times New Roman"/>
          <w:sz w:val="28"/>
          <w:szCs w:val="28"/>
        </w:rPr>
        <w:t>сельского</w:t>
      </w:r>
      <w:r w:rsidR="00734DDE" w:rsidRPr="00F751E3">
        <w:rPr>
          <w:rFonts w:ascii="Times New Roman" w:hAnsi="Times New Roman" w:cs="Times New Roman"/>
          <w:sz w:val="28"/>
          <w:szCs w:val="28"/>
        </w:rPr>
        <w:t xml:space="preserve"> поселения.</w:t>
      </w:r>
    </w:p>
    <w:p w:rsidR="00BF1E65"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2</w:t>
      </w:r>
      <w:r w:rsidR="00734DDE" w:rsidRPr="00F751E3">
        <w:rPr>
          <w:rFonts w:ascii="Times New Roman" w:hAnsi="Times New Roman"/>
          <w:sz w:val="28"/>
          <w:szCs w:val="28"/>
        </w:rPr>
        <w:t xml:space="preserve">. </w:t>
      </w:r>
      <w:r w:rsidR="00BF1E65" w:rsidRPr="00F751E3">
        <w:rPr>
          <w:rFonts w:ascii="Times New Roman" w:hAnsi="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w:t>
      </w:r>
      <w:proofErr w:type="spellStart"/>
      <w:r w:rsidR="00BF1E65" w:rsidRPr="00F751E3">
        <w:rPr>
          <w:rFonts w:ascii="Times New Roman" w:hAnsi="Times New Roman"/>
          <w:sz w:val="28"/>
          <w:szCs w:val="28"/>
        </w:rPr>
        <w:t>Верхнехавского</w:t>
      </w:r>
      <w:proofErr w:type="spellEnd"/>
      <w:r w:rsidR="00BF1E65" w:rsidRPr="00F751E3">
        <w:rPr>
          <w:rFonts w:ascii="Times New Roman" w:hAnsi="Times New Roman"/>
          <w:sz w:val="28"/>
          <w:szCs w:val="28"/>
        </w:rPr>
        <w:t xml:space="preserve"> сельского поселения, на предмет соответствия архитектурно-планировочным критериям существующей территории.</w:t>
      </w:r>
    </w:p>
    <w:p w:rsidR="00BF1E65" w:rsidRPr="00F751E3" w:rsidRDefault="00BF1E65" w:rsidP="00BF1E65">
      <w:pPr>
        <w:pStyle w:val="pj"/>
        <w:shd w:val="clear" w:color="auto" w:fill="FFFFFF"/>
        <w:spacing w:before="0" w:beforeAutospacing="0" w:after="0" w:afterAutospacing="0"/>
        <w:jc w:val="both"/>
        <w:textAlignment w:val="baseline"/>
        <w:rPr>
          <w:sz w:val="28"/>
          <w:szCs w:val="28"/>
        </w:rPr>
      </w:pPr>
      <w:r w:rsidRPr="00F751E3">
        <w:rPr>
          <w:sz w:val="28"/>
          <w:szCs w:val="28"/>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администрацией </w:t>
      </w:r>
      <w:proofErr w:type="spellStart"/>
      <w:r w:rsidRPr="00F751E3">
        <w:rPr>
          <w:sz w:val="28"/>
          <w:szCs w:val="28"/>
        </w:rPr>
        <w:t>Верхнехавского</w:t>
      </w:r>
      <w:proofErr w:type="spellEnd"/>
      <w:r w:rsidRPr="00F751E3">
        <w:rPr>
          <w:sz w:val="28"/>
          <w:szCs w:val="28"/>
        </w:rPr>
        <w:t xml:space="preserve"> сельского поселения. </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3</w:t>
      </w:r>
      <w:r w:rsidR="007970EF" w:rsidRPr="00F751E3">
        <w:rPr>
          <w:sz w:val="28"/>
          <w:szCs w:val="28"/>
        </w:rPr>
        <w:t xml:space="preserve">. Некапитальные нестационарные сооружения размещать на территории </w:t>
      </w:r>
      <w:proofErr w:type="spellStart"/>
      <w:r w:rsidR="007970EF" w:rsidRPr="00F751E3">
        <w:rPr>
          <w:sz w:val="28"/>
          <w:szCs w:val="28"/>
        </w:rPr>
        <w:t>Верхнехавского</w:t>
      </w:r>
      <w:proofErr w:type="spellEnd"/>
      <w:r w:rsidR="007970EF" w:rsidRPr="00F751E3">
        <w:rPr>
          <w:sz w:val="28"/>
          <w:szCs w:val="28"/>
        </w:rPr>
        <w:t xml:space="preserve">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4</w:t>
      </w:r>
      <w:r w:rsidR="007970EF" w:rsidRPr="00F751E3">
        <w:rPr>
          <w:sz w:val="28"/>
          <w:szCs w:val="28"/>
        </w:rPr>
        <w:t>.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7970EF" w:rsidRPr="00F751E3" w:rsidRDefault="007970EF" w:rsidP="007970EF">
      <w:pPr>
        <w:pStyle w:val="ConsPlusNormal"/>
        <w:ind w:firstLine="540"/>
        <w:jc w:val="both"/>
        <w:rPr>
          <w:rFonts w:ascii="Times New Roman" w:hAnsi="Times New Roman" w:cs="Times New Roman"/>
          <w:sz w:val="28"/>
          <w:szCs w:val="28"/>
        </w:rPr>
      </w:pPr>
    </w:p>
    <w:p w:rsidR="007970EF" w:rsidRPr="00F751E3" w:rsidRDefault="007970EF" w:rsidP="007970EF">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 xml:space="preserve">Статья </w:t>
      </w:r>
      <w:r w:rsidR="00A35396" w:rsidRPr="00F751E3">
        <w:rPr>
          <w:rFonts w:ascii="Times New Roman" w:hAnsi="Times New Roman"/>
          <w:sz w:val="28"/>
          <w:szCs w:val="28"/>
        </w:rPr>
        <w:t>8</w:t>
      </w:r>
      <w:r w:rsidRPr="00F751E3">
        <w:rPr>
          <w:rFonts w:ascii="Times New Roman" w:hAnsi="Times New Roman"/>
          <w:sz w:val="28"/>
          <w:szCs w:val="28"/>
        </w:rPr>
        <w:t>. Содержание малых архитектурных форм и эксплуатация</w:t>
      </w:r>
    </w:p>
    <w:p w:rsidR="007970EF" w:rsidRPr="00F751E3" w:rsidRDefault="00734DDE" w:rsidP="007970EF">
      <w:pPr>
        <w:autoSpaceDE w:val="0"/>
        <w:autoSpaceDN w:val="0"/>
        <w:adjustRightInd w:val="0"/>
        <w:jc w:val="both"/>
        <w:rPr>
          <w:rFonts w:ascii="Times New Roman" w:hAnsi="Times New Roman"/>
          <w:sz w:val="28"/>
          <w:szCs w:val="28"/>
        </w:rPr>
      </w:pPr>
      <w:r w:rsidRPr="00F751E3">
        <w:rPr>
          <w:rFonts w:ascii="Times New Roman" w:hAnsi="Times New Roman"/>
          <w:sz w:val="28"/>
          <w:szCs w:val="28"/>
        </w:rPr>
        <w:t>нестационарных торговых объектов</w:t>
      </w:r>
    </w:p>
    <w:p w:rsidR="007970EF" w:rsidRPr="00F751E3" w:rsidRDefault="00F73BAB" w:rsidP="007970E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7970EF" w:rsidRPr="00F751E3">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970EF" w:rsidRPr="00F751E3" w:rsidRDefault="007970EF" w:rsidP="007970EF">
      <w:pPr>
        <w:autoSpaceDE w:val="0"/>
        <w:autoSpaceDN w:val="0"/>
        <w:adjustRightInd w:val="0"/>
        <w:ind w:firstLine="540"/>
        <w:jc w:val="both"/>
        <w:rPr>
          <w:rFonts w:ascii="Times New Roman" w:hAnsi="Times New Roman"/>
          <w:sz w:val="28"/>
          <w:szCs w:val="28"/>
        </w:rPr>
      </w:pPr>
      <w:bookmarkStart w:id="2" w:name="Par15"/>
      <w:bookmarkEnd w:id="2"/>
      <w:r w:rsidRPr="00F751E3">
        <w:rPr>
          <w:rFonts w:ascii="Times New Roman" w:hAnsi="Times New Roman"/>
          <w:sz w:val="28"/>
          <w:szCs w:val="28"/>
        </w:rPr>
        <w:lastRenderedPageBreak/>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w:t>
      </w:r>
    </w:p>
    <w:p w:rsidR="007970EF" w:rsidRPr="00F751E3" w:rsidRDefault="007970EF" w:rsidP="007970EF">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                              </w:t>
      </w:r>
    </w:p>
    <w:p w:rsidR="007970EF" w:rsidRPr="00F751E3" w:rsidRDefault="007970EF" w:rsidP="00A35396">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        2. Владельцы малых архитектурных форм и </w:t>
      </w:r>
      <w:r w:rsidR="00734DDE" w:rsidRPr="00F751E3">
        <w:rPr>
          <w:rFonts w:ascii="Times New Roman" w:hAnsi="Times New Roman" w:cs="Times New Roman"/>
          <w:sz w:val="28"/>
          <w:szCs w:val="28"/>
        </w:rPr>
        <w:t>нестационарных торговых объектов</w:t>
      </w:r>
      <w:r w:rsidRPr="00F751E3">
        <w:rPr>
          <w:rFonts w:ascii="Times New Roman" w:hAnsi="Times New Roman" w:cs="Times New Roman"/>
          <w:sz w:val="28"/>
          <w:szCs w:val="28"/>
        </w:rPr>
        <w:t xml:space="preserve"> обязаны:</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2.1. Содержать малые архитектурные формы, производить их ремонт</w:t>
      </w:r>
      <w:r w:rsidR="007F2C2F" w:rsidRPr="00F751E3">
        <w:rPr>
          <w:rFonts w:ascii="Times New Roman" w:hAnsi="Times New Roman" w:cs="Times New Roman"/>
          <w:sz w:val="28"/>
          <w:szCs w:val="28"/>
        </w:rPr>
        <w:t>.</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2.2. </w:t>
      </w:r>
      <w:r w:rsidR="007F2C2F" w:rsidRPr="00F751E3">
        <w:rPr>
          <w:rFonts w:ascii="Times New Roman" w:hAnsi="Times New Roman" w:cs="Times New Roman"/>
          <w:sz w:val="28"/>
          <w:szCs w:val="28"/>
        </w:rPr>
        <w:t xml:space="preserve">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 </w:t>
      </w:r>
      <w:r w:rsidRPr="00F751E3">
        <w:rPr>
          <w:rFonts w:ascii="Times New Roman" w:hAnsi="Times New Roman" w:cs="Times New Roman"/>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w:t>
      </w:r>
      <w:r w:rsidR="00931B58" w:rsidRPr="00F751E3">
        <w:rPr>
          <w:rFonts w:ascii="Times New Roman" w:hAnsi="Times New Roman" w:cs="Times New Roman"/>
          <w:sz w:val="28"/>
          <w:szCs w:val="28"/>
        </w:rPr>
        <w:t xml:space="preserve"> сооружений, стендов для </w:t>
      </w:r>
      <w:r w:rsidR="00426AB6" w:rsidRPr="00F751E3">
        <w:rPr>
          <w:rFonts w:ascii="Times New Roman" w:hAnsi="Times New Roman" w:cs="Times New Roman"/>
          <w:sz w:val="28"/>
          <w:szCs w:val="28"/>
        </w:rPr>
        <w:t xml:space="preserve">афиш, </w:t>
      </w:r>
      <w:r w:rsidRPr="00F751E3">
        <w:rPr>
          <w:rFonts w:ascii="Times New Roman" w:hAnsi="Times New Roman" w:cs="Times New Roman"/>
          <w:sz w:val="28"/>
          <w:szCs w:val="28"/>
        </w:rPr>
        <w:t>объявлений</w:t>
      </w:r>
      <w:r w:rsidR="00426AB6" w:rsidRPr="00F751E3">
        <w:rPr>
          <w:rFonts w:ascii="Times New Roman" w:hAnsi="Times New Roman" w:cs="Times New Roman"/>
          <w:sz w:val="28"/>
          <w:szCs w:val="28"/>
        </w:rPr>
        <w:t xml:space="preserve"> </w:t>
      </w:r>
      <w:r w:rsidRPr="00F751E3">
        <w:rPr>
          <w:rFonts w:ascii="Times New Roman" w:hAnsi="Times New Roman" w:cs="Times New Roman"/>
          <w:sz w:val="28"/>
          <w:szCs w:val="28"/>
        </w:rPr>
        <w:t>и иных стендов, рекламных тумб, указателей остановок транспорта и переходов, скамеек.</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970EF" w:rsidRPr="00F751E3" w:rsidRDefault="00F73BAB" w:rsidP="007970EF">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        </w:t>
      </w:r>
      <w:r w:rsidR="007970EF" w:rsidRPr="00F751E3">
        <w:rPr>
          <w:rFonts w:ascii="Times New Roman" w:hAnsi="Times New Roman" w:cs="Times New Roman"/>
          <w:sz w:val="28"/>
          <w:szCs w:val="28"/>
        </w:rPr>
        <w:t>3. Запрещается:</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3.2. Размещать </w:t>
      </w:r>
      <w:r w:rsidR="00734DDE" w:rsidRPr="00F751E3">
        <w:rPr>
          <w:rFonts w:ascii="Times New Roman" w:hAnsi="Times New Roman" w:cs="Times New Roman"/>
          <w:sz w:val="28"/>
          <w:szCs w:val="28"/>
        </w:rPr>
        <w:t>нестационарны</w:t>
      </w:r>
      <w:r w:rsidR="003E780B" w:rsidRPr="00F751E3">
        <w:rPr>
          <w:rFonts w:ascii="Times New Roman" w:hAnsi="Times New Roman" w:cs="Times New Roman"/>
          <w:sz w:val="28"/>
          <w:szCs w:val="28"/>
        </w:rPr>
        <w:t>е торговые объекты</w:t>
      </w:r>
      <w:r w:rsidRPr="00F751E3">
        <w:rPr>
          <w:rFonts w:ascii="Times New Roman" w:hAnsi="Times New Roman" w:cs="Times New Roman"/>
          <w:sz w:val="28"/>
          <w:szCs w:val="28"/>
        </w:rPr>
        <w:t xml:space="preserve"> на транзитной части тротуаров и пешеходных путей. </w:t>
      </w:r>
    </w:p>
    <w:p w:rsidR="007970EF"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3.3. </w:t>
      </w:r>
      <w:r w:rsidR="007970EF" w:rsidRPr="00F751E3">
        <w:rPr>
          <w:rFonts w:ascii="Times New Roman" w:hAnsi="Times New Roman"/>
          <w:sz w:val="28"/>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970EF"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3.4. </w:t>
      </w:r>
      <w:r w:rsidR="007970EF" w:rsidRPr="00F751E3">
        <w:rPr>
          <w:rFonts w:ascii="Times New Roman" w:hAnsi="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970EF" w:rsidRPr="00F751E3" w:rsidRDefault="007970EF" w:rsidP="007970E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На территории </w:t>
      </w:r>
      <w:proofErr w:type="spellStart"/>
      <w:r w:rsidRPr="00F751E3">
        <w:rPr>
          <w:rFonts w:ascii="Times New Roman" w:hAnsi="Times New Roman"/>
          <w:sz w:val="28"/>
          <w:szCs w:val="28"/>
        </w:rPr>
        <w:t>Верхнехавского</w:t>
      </w:r>
      <w:proofErr w:type="spellEnd"/>
      <w:r w:rsidRPr="00F751E3">
        <w:rPr>
          <w:rFonts w:ascii="Times New Roman" w:hAnsi="Times New Roman"/>
          <w:sz w:val="28"/>
          <w:szCs w:val="28"/>
        </w:rPr>
        <w:t xml:space="preserve"> сельского поселени</w:t>
      </w:r>
      <w:r w:rsidR="00931B58" w:rsidRPr="00F751E3">
        <w:rPr>
          <w:rFonts w:ascii="Times New Roman" w:hAnsi="Times New Roman"/>
          <w:sz w:val="28"/>
          <w:szCs w:val="28"/>
        </w:rPr>
        <w:t xml:space="preserve">я </w:t>
      </w:r>
      <w:r w:rsidRPr="00F751E3">
        <w:rPr>
          <w:rFonts w:ascii="Times New Roman" w:hAnsi="Times New Roman"/>
          <w:sz w:val="28"/>
          <w:szCs w:val="28"/>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7970EF" w:rsidRPr="00F751E3" w:rsidRDefault="007970EF" w:rsidP="007970EF">
      <w:pPr>
        <w:autoSpaceDE w:val="0"/>
        <w:autoSpaceDN w:val="0"/>
        <w:adjustRightInd w:val="0"/>
        <w:jc w:val="center"/>
        <w:outlineLvl w:val="0"/>
        <w:rPr>
          <w:rFonts w:ascii="Times New Roman" w:hAnsi="Times New Roman"/>
          <w:b/>
          <w:sz w:val="28"/>
          <w:szCs w:val="28"/>
        </w:rPr>
      </w:pPr>
    </w:p>
    <w:p w:rsidR="003E7921" w:rsidRPr="00F751E3" w:rsidRDefault="005F2676" w:rsidP="00A35396">
      <w:pPr>
        <w:pStyle w:val="pj"/>
        <w:shd w:val="clear" w:color="auto" w:fill="FFFFFF"/>
        <w:spacing w:before="0" w:beforeAutospacing="0" w:after="0" w:afterAutospacing="0"/>
        <w:jc w:val="both"/>
        <w:textAlignment w:val="baseline"/>
        <w:rPr>
          <w:b/>
          <w:sz w:val="28"/>
          <w:szCs w:val="28"/>
        </w:rPr>
      </w:pPr>
      <w:r w:rsidRPr="00F751E3">
        <w:rPr>
          <w:b/>
          <w:sz w:val="28"/>
          <w:szCs w:val="28"/>
        </w:rPr>
        <w:t>Статья 9</w:t>
      </w:r>
      <w:r w:rsidR="00A35396" w:rsidRPr="00F751E3">
        <w:rPr>
          <w:b/>
          <w:sz w:val="28"/>
          <w:szCs w:val="28"/>
        </w:rPr>
        <w:t xml:space="preserve">. </w:t>
      </w:r>
      <w:r w:rsidR="003E7921" w:rsidRPr="00F751E3">
        <w:rPr>
          <w:b/>
          <w:sz w:val="28"/>
          <w:szCs w:val="28"/>
        </w:rPr>
        <w:t>Создание и благоустройство ограждений.</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1</w:t>
      </w:r>
      <w:r w:rsidR="003E7921" w:rsidRPr="00F751E3">
        <w:rPr>
          <w:sz w:val="28"/>
          <w:szCs w:val="28"/>
        </w:rPr>
        <w:t xml:space="preserve">.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3E7921" w:rsidRPr="00F751E3">
        <w:rPr>
          <w:sz w:val="28"/>
          <w:szCs w:val="28"/>
        </w:rPr>
        <w:lastRenderedPageBreak/>
        <w:t>полуприватных</w:t>
      </w:r>
      <w:proofErr w:type="spellEnd"/>
      <w:r w:rsidR="003E7921" w:rsidRPr="00F751E3">
        <w:rPr>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2222E" w:rsidRPr="00F751E3" w:rsidRDefault="0072222E" w:rsidP="003E7921">
      <w:pPr>
        <w:pStyle w:val="pj"/>
        <w:shd w:val="clear" w:color="auto" w:fill="FFFFFF"/>
        <w:spacing w:before="0" w:beforeAutospacing="0" w:after="0" w:afterAutospacing="0"/>
        <w:jc w:val="both"/>
        <w:textAlignment w:val="baseline"/>
        <w:rPr>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0459C1" w:rsidRPr="00F751E3">
        <w:rPr>
          <w:sz w:val="28"/>
          <w:szCs w:val="28"/>
        </w:rPr>
        <w:t xml:space="preserve">      2</w:t>
      </w:r>
      <w:r w:rsidRPr="00F751E3">
        <w:rPr>
          <w:sz w:val="28"/>
          <w:szCs w:val="28"/>
        </w:rPr>
        <w:t>.  При создании и благоустройстве ограждений учитывать необходимость, в том числе:</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разграничения зеленой зоны (газоны, клумбы, парки) с маршрутами пешеходов и транспорта;</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проектирования дорожек и тротуаров с учетом потоков людей и маршрутов;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разграничения зеленых зон и транзитных путей с помощью применения приемов </w:t>
      </w:r>
      <w:proofErr w:type="spellStart"/>
      <w:r w:rsidRPr="00F751E3">
        <w:rPr>
          <w:sz w:val="28"/>
          <w:szCs w:val="28"/>
        </w:rPr>
        <w:t>разноуровневой</w:t>
      </w:r>
      <w:proofErr w:type="spellEnd"/>
      <w:r w:rsidRPr="00F751E3">
        <w:rPr>
          <w:sz w:val="28"/>
          <w:szCs w:val="28"/>
        </w:rPr>
        <w:t xml:space="preserve"> высоты или создания зеленых кустовых ограждений;</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проектирования изменения высоты и геометрии бордюрного камня с учетом сезонных снежных отвалов;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бордюрного камня;</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(в особенности на границах зеленых зон) многолетних всесезонных кустистых растений;</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по возможности светоотражающих фасадных конструкций для затененных участков газонов;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использования </w:t>
      </w:r>
      <w:proofErr w:type="spellStart"/>
      <w:r w:rsidRPr="00F751E3">
        <w:rPr>
          <w:sz w:val="28"/>
          <w:szCs w:val="28"/>
        </w:rPr>
        <w:t>цвето</w:t>
      </w:r>
      <w:proofErr w:type="spellEnd"/>
      <w:r w:rsidRPr="00F751E3">
        <w:rPr>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ED3568" w:rsidRPr="00F751E3" w:rsidRDefault="00ED3568" w:rsidP="003E7921">
      <w:pPr>
        <w:pStyle w:val="pj"/>
        <w:shd w:val="clear" w:color="auto" w:fill="FFFFFF"/>
        <w:spacing w:before="0" w:beforeAutospacing="0" w:after="0" w:afterAutospacing="0"/>
        <w:jc w:val="both"/>
        <w:textAlignment w:val="baseline"/>
        <w:rPr>
          <w:b/>
          <w:sz w:val="28"/>
          <w:szCs w:val="28"/>
        </w:rPr>
      </w:pPr>
    </w:p>
    <w:p w:rsidR="00ED3568" w:rsidRPr="00F751E3" w:rsidRDefault="00ED3568" w:rsidP="003E7921">
      <w:pPr>
        <w:pStyle w:val="pj"/>
        <w:shd w:val="clear" w:color="auto" w:fill="FFFFFF"/>
        <w:spacing w:before="0" w:beforeAutospacing="0" w:after="0" w:afterAutospacing="0"/>
        <w:jc w:val="both"/>
        <w:textAlignment w:val="baseline"/>
        <w:rPr>
          <w:b/>
          <w:sz w:val="28"/>
          <w:szCs w:val="28"/>
        </w:rPr>
      </w:pPr>
    </w:p>
    <w:p w:rsidR="003E7921" w:rsidRPr="00F751E3" w:rsidRDefault="005F2676" w:rsidP="00DA4E25">
      <w:pPr>
        <w:pStyle w:val="pj"/>
        <w:shd w:val="clear" w:color="auto" w:fill="FFFFFF"/>
        <w:spacing w:before="0" w:beforeAutospacing="0" w:after="0" w:afterAutospacing="0"/>
        <w:jc w:val="both"/>
        <w:textAlignment w:val="baseline"/>
        <w:rPr>
          <w:b/>
          <w:sz w:val="28"/>
          <w:szCs w:val="28"/>
        </w:rPr>
      </w:pPr>
      <w:r w:rsidRPr="00F751E3">
        <w:rPr>
          <w:b/>
          <w:sz w:val="28"/>
          <w:szCs w:val="28"/>
        </w:rPr>
        <w:t>Статья 10</w:t>
      </w:r>
      <w:r w:rsidR="00DA4E25" w:rsidRPr="00F751E3">
        <w:rPr>
          <w:b/>
          <w:sz w:val="28"/>
          <w:szCs w:val="28"/>
        </w:rPr>
        <w:t xml:space="preserve"> . </w:t>
      </w:r>
      <w:r w:rsidR="003E7921" w:rsidRPr="00F751E3">
        <w:rPr>
          <w:b/>
          <w:sz w:val="28"/>
          <w:szCs w:val="28"/>
        </w:rPr>
        <w:t>Водные устройства.</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3E7921" w:rsidRPr="00F751E3">
        <w:rPr>
          <w:sz w:val="28"/>
          <w:szCs w:val="28"/>
        </w:rPr>
        <w:t xml:space="preserve">1.    В рамках </w:t>
      </w:r>
      <w:proofErr w:type="gramStart"/>
      <w:r w:rsidR="003E7921" w:rsidRPr="00F751E3">
        <w:rPr>
          <w:sz w:val="28"/>
          <w:szCs w:val="28"/>
        </w:rPr>
        <w:t>решения задачи обеспечения качества городской среды</w:t>
      </w:r>
      <w:proofErr w:type="gramEnd"/>
      <w:r w:rsidR="003E7921" w:rsidRPr="00F751E3">
        <w:rPr>
          <w:sz w:val="28"/>
          <w:szCs w:val="28"/>
        </w:rPr>
        <w:t xml:space="preserve"> при благоустройстве водных устройств учитывать принципы организации комфортной среды для общения, гармонии </w:t>
      </w:r>
      <w:r w:rsidR="00B55745" w:rsidRPr="00F751E3">
        <w:rPr>
          <w:sz w:val="28"/>
          <w:szCs w:val="28"/>
        </w:rPr>
        <w:t xml:space="preserve">с природой в части оборудования </w:t>
      </w:r>
      <w:r w:rsidR="003E7921" w:rsidRPr="00F751E3">
        <w:rPr>
          <w:sz w:val="28"/>
          <w:szCs w:val="28"/>
        </w:rPr>
        <w:t>востребованных жителями общественных пространств водными устройствами, развития благоустроенных центров притяжения людей.</w:t>
      </w: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3E7921" w:rsidRPr="00F751E3">
        <w:rPr>
          <w:sz w:val="28"/>
          <w:szCs w:val="28"/>
        </w:rPr>
        <w:t xml:space="preserve">2.  К водным устройствам относятся фонтаны, питьевые фонтанчики, бюветы, родники, декоративные водоемы и прочие. Водные устройства </w:t>
      </w:r>
      <w:r w:rsidR="003E7921" w:rsidRPr="00F751E3">
        <w:rPr>
          <w:sz w:val="28"/>
          <w:szCs w:val="28"/>
        </w:rPr>
        <w:lastRenderedPageBreak/>
        <w:t>выполняют декоративно-эстетическую и природоохранную функции, улучшают микроклимат, воздушную и акустическую среду.</w:t>
      </w:r>
    </w:p>
    <w:p w:rsidR="003E7921" w:rsidRPr="00F751E3" w:rsidRDefault="003E7921" w:rsidP="003E7921">
      <w:pPr>
        <w:jc w:val="both"/>
        <w:rPr>
          <w:rFonts w:ascii="Times New Roman" w:hAnsi="Times New Roman"/>
          <w:sz w:val="28"/>
          <w:szCs w:val="28"/>
        </w:rPr>
      </w:pPr>
    </w:p>
    <w:p w:rsidR="003E7921" w:rsidRPr="00F751E3" w:rsidRDefault="00DA4E25" w:rsidP="003E7921">
      <w:pPr>
        <w:pStyle w:val="ConsPlusNormal"/>
        <w:ind w:left="1260"/>
        <w:outlineLvl w:val="1"/>
        <w:rPr>
          <w:rFonts w:ascii="Times New Roman" w:hAnsi="Times New Roman" w:cs="Times New Roman"/>
          <w:b/>
          <w:sz w:val="28"/>
          <w:szCs w:val="28"/>
        </w:rPr>
      </w:pPr>
      <w:r w:rsidRPr="00F751E3">
        <w:rPr>
          <w:rFonts w:ascii="Times New Roman" w:hAnsi="Times New Roman" w:cs="Times New Roman"/>
          <w:b/>
          <w:sz w:val="28"/>
          <w:szCs w:val="28"/>
        </w:rPr>
        <w:t>Статья 1</w:t>
      </w:r>
      <w:r w:rsidR="005F2676" w:rsidRPr="00F751E3">
        <w:rPr>
          <w:rFonts w:ascii="Times New Roman" w:hAnsi="Times New Roman" w:cs="Times New Roman"/>
          <w:b/>
          <w:sz w:val="28"/>
          <w:szCs w:val="28"/>
        </w:rPr>
        <w:t>1</w:t>
      </w:r>
      <w:r w:rsidR="003E7921" w:rsidRPr="00F751E3">
        <w:rPr>
          <w:rFonts w:ascii="Times New Roman" w:hAnsi="Times New Roman" w:cs="Times New Roman"/>
          <w:b/>
          <w:sz w:val="28"/>
          <w:szCs w:val="28"/>
        </w:rPr>
        <w:t>.  Уличное к</w:t>
      </w:r>
      <w:r w:rsidR="00426AB6" w:rsidRPr="00F751E3">
        <w:rPr>
          <w:rFonts w:ascii="Times New Roman" w:hAnsi="Times New Roman" w:cs="Times New Roman"/>
          <w:b/>
          <w:sz w:val="28"/>
          <w:szCs w:val="28"/>
        </w:rPr>
        <w:t>оммунально-бытовое оборудование</w:t>
      </w:r>
      <w:r w:rsidR="003E7921" w:rsidRPr="00F751E3">
        <w:rPr>
          <w:rFonts w:ascii="Times New Roman" w:hAnsi="Times New Roman" w:cs="Times New Roman"/>
          <w:b/>
          <w:sz w:val="28"/>
          <w:szCs w:val="28"/>
        </w:rPr>
        <w:t>.</w:t>
      </w:r>
    </w:p>
    <w:p w:rsidR="003E7921" w:rsidRPr="00F751E3" w:rsidRDefault="003E7921" w:rsidP="003E7921">
      <w:pPr>
        <w:pStyle w:val="ConsPlusNormal"/>
        <w:jc w:val="center"/>
        <w:outlineLvl w:val="1"/>
        <w:rPr>
          <w:rFonts w:ascii="Times New Roman" w:hAnsi="Times New Roman" w:cs="Times New Roman"/>
          <w:b/>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3E7921" w:rsidRPr="00F751E3">
        <w:rPr>
          <w:sz w:val="28"/>
          <w:szCs w:val="28"/>
        </w:rPr>
        <w:t>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2.Уличное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751E3">
        <w:rPr>
          <w:rFonts w:ascii="Times New Roman" w:hAnsi="Times New Roman"/>
          <w:sz w:val="28"/>
          <w:szCs w:val="28"/>
        </w:rPr>
        <w:t>экологичность</w:t>
      </w:r>
      <w:proofErr w:type="spellEnd"/>
      <w:r w:rsidRPr="00F751E3">
        <w:rPr>
          <w:rFonts w:ascii="Times New Roman" w:hAnsi="Times New Roman"/>
          <w:sz w:val="28"/>
          <w:szCs w:val="28"/>
        </w:rPr>
        <w:t>, безопасность (отсутствие острых углов), удобство в пользовании, легкость очистки, привлекательный внешний вид.</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637A90" w:rsidRPr="00F751E3" w:rsidRDefault="00637A90" w:rsidP="00637A90">
      <w:pPr>
        <w:autoSpaceDE w:val="0"/>
        <w:autoSpaceDN w:val="0"/>
        <w:adjustRightInd w:val="0"/>
        <w:ind w:firstLine="540"/>
        <w:jc w:val="both"/>
        <w:rPr>
          <w:rFonts w:ascii="Times New Roman" w:hAnsi="Times New Roman"/>
          <w:sz w:val="28"/>
          <w:szCs w:val="28"/>
        </w:rPr>
      </w:pPr>
      <w:bookmarkStart w:id="3" w:name="Par43"/>
      <w:bookmarkEnd w:id="3"/>
      <w:r w:rsidRPr="00F751E3">
        <w:rPr>
          <w:rFonts w:ascii="Times New Roman" w:hAnsi="Times New Roman"/>
          <w:sz w:val="28"/>
          <w:szCs w:val="28"/>
        </w:rPr>
        <w:t>Для предотвращения засорения улиц, площадей и других общественных мест на территории поселения должны устанавливаться урны (менее 0,5 куб. м):</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и гражданами - у входов в здания, сооружения, находящиеся в их собственности (владении, пользовании);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управляющими многоквартирными домами - у входов в многоквартирный жилой дом, на дворовой (внутриквартальной) территории;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Урны должны содержаться в исправном состоянии, иметь рельефное </w:t>
      </w:r>
      <w:proofErr w:type="spellStart"/>
      <w:r w:rsidRPr="00F751E3">
        <w:rPr>
          <w:rFonts w:ascii="Times New Roman" w:hAnsi="Times New Roman"/>
          <w:sz w:val="28"/>
          <w:szCs w:val="28"/>
        </w:rPr>
        <w:t>текстурирования</w:t>
      </w:r>
      <w:proofErr w:type="spellEnd"/>
      <w:r w:rsidRPr="00F751E3">
        <w:rPr>
          <w:rFonts w:ascii="Times New Roman" w:hAnsi="Times New Roman"/>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w:t>
      </w:r>
      <w:r w:rsidRPr="00F751E3">
        <w:rPr>
          <w:rFonts w:ascii="Times New Roman" w:hAnsi="Times New Roman"/>
          <w:sz w:val="28"/>
          <w:szCs w:val="28"/>
        </w:rPr>
        <w:lastRenderedPageBreak/>
        <w:t xml:space="preserve">продажу продуктов питания. Кроме того, урны следует устанавливать на остановках общественного транспорта. </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DA4E25" w:rsidP="00B178D7">
      <w:pPr>
        <w:pStyle w:val="ConsPlusNormal"/>
        <w:widowControl/>
        <w:adjustRightInd w:val="0"/>
        <w:ind w:left="600"/>
        <w:outlineLvl w:val="1"/>
        <w:rPr>
          <w:rFonts w:ascii="Times New Roman" w:hAnsi="Times New Roman" w:cs="Times New Roman"/>
          <w:sz w:val="28"/>
          <w:szCs w:val="28"/>
        </w:rPr>
      </w:pPr>
      <w:r w:rsidRPr="00F751E3">
        <w:rPr>
          <w:rFonts w:ascii="Times New Roman" w:hAnsi="Times New Roman" w:cs="Times New Roman"/>
          <w:b/>
          <w:sz w:val="28"/>
          <w:szCs w:val="28"/>
        </w:rPr>
        <w:t>Статья 1</w:t>
      </w:r>
      <w:r w:rsidR="005F2676" w:rsidRPr="00F751E3">
        <w:rPr>
          <w:rFonts w:ascii="Times New Roman" w:hAnsi="Times New Roman" w:cs="Times New Roman"/>
          <w:b/>
          <w:sz w:val="28"/>
          <w:szCs w:val="28"/>
        </w:rPr>
        <w:t>2</w:t>
      </w:r>
      <w:r w:rsidRPr="00F751E3">
        <w:rPr>
          <w:rFonts w:ascii="Times New Roman" w:hAnsi="Times New Roman" w:cs="Times New Roman"/>
          <w:b/>
          <w:sz w:val="28"/>
          <w:szCs w:val="28"/>
        </w:rPr>
        <w:t xml:space="preserve">. </w:t>
      </w:r>
      <w:r w:rsidR="003E7921" w:rsidRPr="00F751E3">
        <w:rPr>
          <w:rFonts w:ascii="Times New Roman" w:hAnsi="Times New Roman" w:cs="Times New Roman"/>
          <w:b/>
          <w:sz w:val="28"/>
          <w:szCs w:val="28"/>
        </w:rPr>
        <w:t>Размещение уличного технического оборудования</w:t>
      </w:r>
      <w:r w:rsidR="003E7921" w:rsidRPr="00F751E3">
        <w:rPr>
          <w:rFonts w:ascii="Times New Roman" w:hAnsi="Times New Roman" w:cs="Times New Roman"/>
          <w:sz w:val="28"/>
          <w:szCs w:val="28"/>
        </w:rPr>
        <w:t xml:space="preserve">  </w:t>
      </w:r>
    </w:p>
    <w:p w:rsidR="003E7921" w:rsidRPr="00F751E3" w:rsidRDefault="003E7921" w:rsidP="003E7921">
      <w:pPr>
        <w:pStyle w:val="ConsPlusNormal"/>
        <w:jc w:val="center"/>
        <w:outlineLvl w:val="1"/>
        <w:rPr>
          <w:rFonts w:ascii="Times New Roman" w:hAnsi="Times New Roman" w:cs="Times New Roman"/>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3E7921" w:rsidRPr="00F751E3">
        <w:rPr>
          <w:sz w:val="28"/>
          <w:szCs w:val="28"/>
        </w:rPr>
        <w:t>1.    В рамках решения задачи обеспечения качества городской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2222E" w:rsidRPr="00F751E3" w:rsidRDefault="0072222E" w:rsidP="0072222E">
      <w:pPr>
        <w:autoSpaceDE w:val="0"/>
        <w:autoSpaceDN w:val="0"/>
        <w:adjustRightInd w:val="0"/>
        <w:jc w:val="both"/>
        <w:rPr>
          <w:rFonts w:ascii="Times New Roman" w:hAnsi="Times New Roman"/>
          <w:sz w:val="28"/>
          <w:szCs w:val="28"/>
        </w:rPr>
      </w:pP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F751E3">
        <w:rPr>
          <w:rFonts w:ascii="Times New Roman" w:hAnsi="Times New Roman"/>
          <w:sz w:val="28"/>
          <w:szCs w:val="28"/>
        </w:rPr>
        <w:t>дождеприемных</w:t>
      </w:r>
      <w:proofErr w:type="spellEnd"/>
      <w:r w:rsidRPr="00F751E3">
        <w:rPr>
          <w:rFonts w:ascii="Times New Roman" w:hAnsi="Times New Roman"/>
          <w:sz w:val="28"/>
          <w:szCs w:val="28"/>
        </w:rPr>
        <w:t xml:space="preserve"> колодцев, вентиляционные шахты подземных коммуникаций, шкафы телефонной связи и т.п.).</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w:t>
      </w:r>
      <w:hyperlink r:id="rId9" w:history="1">
        <w:r w:rsidRPr="00F751E3">
          <w:rPr>
            <w:rFonts w:ascii="Times New Roman" w:hAnsi="Times New Roman"/>
            <w:sz w:val="28"/>
            <w:szCs w:val="28"/>
          </w:rPr>
          <w:t>кодексом</w:t>
        </w:r>
      </w:hyperlink>
      <w:r w:rsidRPr="00F751E3">
        <w:rPr>
          <w:rFonts w:ascii="Times New Roman" w:hAnsi="Times New Roman"/>
          <w:sz w:val="28"/>
          <w:szCs w:val="28"/>
        </w:rPr>
        <w:t xml:space="preserve"> Российской Федерации, другими федеральными законами, законами Воронежской области, муниципальными правовыми актами </w:t>
      </w:r>
      <w:proofErr w:type="spellStart"/>
      <w:r w:rsidRPr="00F751E3">
        <w:rPr>
          <w:rFonts w:ascii="Times New Roman" w:hAnsi="Times New Roman"/>
          <w:sz w:val="28"/>
          <w:szCs w:val="28"/>
        </w:rPr>
        <w:t>Верхнехавского</w:t>
      </w:r>
      <w:proofErr w:type="spellEnd"/>
      <w:r w:rsidRPr="00F751E3">
        <w:rPr>
          <w:rFonts w:ascii="Times New Roman" w:hAnsi="Times New Roman"/>
          <w:sz w:val="28"/>
          <w:szCs w:val="28"/>
        </w:rPr>
        <w:t xml:space="preserve"> сельского поселения.</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крышки люков смотровых колодцев, расположенных на территории пешеходных коммуникаций (в </w:t>
      </w:r>
      <w:proofErr w:type="spellStart"/>
      <w:r w:rsidRPr="00F751E3">
        <w:rPr>
          <w:rFonts w:ascii="Times New Roman" w:hAnsi="Times New Roman"/>
          <w:sz w:val="28"/>
          <w:szCs w:val="28"/>
        </w:rPr>
        <w:t>т.ч</w:t>
      </w:r>
      <w:proofErr w:type="spellEnd"/>
      <w:r w:rsidRPr="00F751E3">
        <w:rPr>
          <w:rFonts w:ascii="Times New Roman" w:hAnsi="Times New Roman"/>
          <w:sz w:val="28"/>
          <w:szCs w:val="28"/>
        </w:rPr>
        <w:t xml:space="preserve">. уличных переходов), должны быть на одном уровне с покрытием прилегающей поверхности, в ином случае </w:t>
      </w:r>
      <w:r w:rsidRPr="00F751E3">
        <w:rPr>
          <w:rFonts w:ascii="Times New Roman" w:hAnsi="Times New Roman"/>
          <w:sz w:val="28"/>
          <w:szCs w:val="28"/>
        </w:rPr>
        <w:lastRenderedPageBreak/>
        <w:t>перепад отметок не должен превышать 20 миллиметров, а зазоры между краем люка и покрытием тротуара - не более 15 миллиметров;</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вентиляционные шахты должны быть оборудованы решетками.</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2222E" w:rsidRPr="00F751E3" w:rsidRDefault="0072222E" w:rsidP="0072222E">
      <w:pPr>
        <w:autoSpaceDE w:val="0"/>
        <w:autoSpaceDN w:val="0"/>
        <w:adjustRightInd w:val="0"/>
        <w:jc w:val="both"/>
        <w:rPr>
          <w:rFonts w:ascii="Times New Roman" w:hAnsi="Times New Roman"/>
          <w:sz w:val="28"/>
          <w:szCs w:val="28"/>
        </w:rPr>
      </w:pPr>
    </w:p>
    <w:p w:rsidR="00152C10" w:rsidRPr="00F751E3" w:rsidRDefault="003E7921" w:rsidP="00081541">
      <w:pPr>
        <w:pStyle w:val="ConsPlusNormal"/>
        <w:jc w:val="center"/>
        <w:outlineLvl w:val="2"/>
        <w:rPr>
          <w:rFonts w:ascii="Times New Roman" w:hAnsi="Times New Roman" w:cs="Times New Roman"/>
          <w:sz w:val="28"/>
          <w:szCs w:val="28"/>
        </w:rPr>
      </w:pPr>
      <w:r w:rsidRPr="00F751E3">
        <w:rPr>
          <w:rFonts w:ascii="Times New Roman" w:hAnsi="Times New Roman" w:cs="Times New Roman"/>
          <w:sz w:val="28"/>
          <w:szCs w:val="28"/>
        </w:rPr>
        <w:t xml:space="preserve">               </w:t>
      </w:r>
    </w:p>
    <w:p w:rsidR="00152C10" w:rsidRPr="00F751E3" w:rsidRDefault="00152C10" w:rsidP="00152C10">
      <w:pPr>
        <w:pStyle w:val="ConsPlusNormal"/>
        <w:ind w:firstLine="540"/>
        <w:jc w:val="both"/>
        <w:outlineLvl w:val="3"/>
        <w:rPr>
          <w:rFonts w:ascii="Times New Roman" w:hAnsi="Times New Roman" w:cs="Times New Roman"/>
          <w:sz w:val="28"/>
          <w:szCs w:val="28"/>
        </w:rPr>
      </w:pPr>
      <w:bookmarkStart w:id="4" w:name="Par171"/>
      <w:bookmarkEnd w:id="4"/>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3</w:t>
      </w:r>
      <w:r w:rsidR="001170FB" w:rsidRPr="00F751E3">
        <w:rPr>
          <w:rFonts w:ascii="Times New Roman" w:hAnsi="Times New Roman" w:cs="Times New Roman"/>
          <w:sz w:val="28"/>
          <w:szCs w:val="28"/>
        </w:rPr>
        <w:t xml:space="preserve">. </w:t>
      </w:r>
      <w:r w:rsidR="00081541" w:rsidRPr="00F751E3">
        <w:rPr>
          <w:rFonts w:ascii="Times New Roman" w:hAnsi="Times New Roman" w:cs="Times New Roman"/>
          <w:sz w:val="28"/>
          <w:szCs w:val="28"/>
        </w:rPr>
        <w:t xml:space="preserve"> Игровое и спортивное оборудование</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Требования к материалу игрового оборудования и условиям его обработки: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F751E3">
        <w:rPr>
          <w:rFonts w:ascii="Times New Roman" w:hAnsi="Times New Roman" w:cs="Times New Roman"/>
          <w:sz w:val="28"/>
          <w:szCs w:val="28"/>
        </w:rPr>
        <w:t>застревание</w:t>
      </w:r>
      <w:proofErr w:type="spellEnd"/>
      <w:r w:rsidRPr="00F751E3">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w:t>
      </w:r>
      <w:r w:rsidRPr="00F751E3">
        <w:rPr>
          <w:rFonts w:ascii="Times New Roman" w:hAnsi="Times New Roman" w:cs="Times New Roman"/>
          <w:sz w:val="28"/>
          <w:szCs w:val="28"/>
        </w:rPr>
        <w:lastRenderedPageBreak/>
        <w:t>миллиметров.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F751E3">
        <w:rPr>
          <w:rFonts w:ascii="Times New Roman" w:hAnsi="Times New Roman" w:cs="Times New Roman"/>
          <w:sz w:val="28"/>
          <w:szCs w:val="28"/>
        </w:rPr>
        <w:t>анатомофизиологическим</w:t>
      </w:r>
      <w:proofErr w:type="spellEnd"/>
      <w:r w:rsidRPr="00F751E3">
        <w:rPr>
          <w:rFonts w:ascii="Times New Roman" w:hAnsi="Times New Roman" w:cs="Times New Roman"/>
          <w:sz w:val="28"/>
          <w:szCs w:val="28"/>
        </w:rPr>
        <w:t xml:space="preserve"> особенностям разных возрастных групп.</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4</w:t>
      </w:r>
      <w:r w:rsidRPr="00F751E3">
        <w:rPr>
          <w:rFonts w:ascii="Times New Roman" w:hAnsi="Times New Roman" w:cs="Times New Roman"/>
          <w:sz w:val="28"/>
          <w:szCs w:val="28"/>
        </w:rPr>
        <w:t>. Детские площадки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F751E3">
        <w:rPr>
          <w:rFonts w:ascii="Times New Roman" w:hAnsi="Times New Roman" w:cs="Times New Roman"/>
          <w:sz w:val="28"/>
          <w:szCs w:val="28"/>
        </w:rPr>
        <w:t>преддошкольного</w:t>
      </w:r>
      <w:proofErr w:type="spellEnd"/>
      <w:r w:rsidRPr="00F751E3">
        <w:rPr>
          <w:rFonts w:ascii="Times New Roman" w:hAnsi="Times New Roman" w:cs="Times New Roman"/>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w:t>
      </w:r>
      <w:r w:rsidRPr="00F751E3">
        <w:rPr>
          <w:rFonts w:ascii="Times New Roman" w:hAnsi="Times New Roman" w:cs="Times New Roman"/>
          <w:sz w:val="28"/>
          <w:szCs w:val="28"/>
        </w:rPr>
        <w:lastRenderedPageBreak/>
        <w:t>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152C10" w:rsidRPr="00F751E3" w:rsidRDefault="00152C10" w:rsidP="00152C10">
      <w:pPr>
        <w:pStyle w:val="ConsPlusNormal"/>
        <w:ind w:firstLine="540"/>
        <w:jc w:val="both"/>
        <w:rPr>
          <w:rFonts w:ascii="Times New Roman" w:hAnsi="Times New Roman" w:cs="Times New Roman"/>
          <w:sz w:val="28"/>
          <w:szCs w:val="28"/>
        </w:rPr>
      </w:pPr>
      <w:bookmarkStart w:id="5" w:name="Par194"/>
      <w:bookmarkEnd w:id="5"/>
      <w:r w:rsidRPr="00F751E3">
        <w:rPr>
          <w:rFonts w:ascii="Times New Roman" w:hAnsi="Times New Roman" w:cs="Times New Roman"/>
          <w:sz w:val="28"/>
          <w:szCs w:val="28"/>
        </w:rPr>
        <w:t xml:space="preserve">Площадки детей </w:t>
      </w:r>
      <w:proofErr w:type="spellStart"/>
      <w:r w:rsidRPr="00F751E3">
        <w:rPr>
          <w:rFonts w:ascii="Times New Roman" w:hAnsi="Times New Roman" w:cs="Times New Roman"/>
          <w:sz w:val="28"/>
          <w:szCs w:val="28"/>
        </w:rPr>
        <w:t>преддошкольного</w:t>
      </w:r>
      <w:proofErr w:type="spellEnd"/>
      <w:r w:rsidRPr="00F751E3">
        <w:rPr>
          <w:rFonts w:ascii="Times New Roman" w:hAnsi="Times New Roman" w:cs="Times New Roman"/>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Размер игровых площадок должен составлять:</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для детей </w:t>
      </w:r>
      <w:proofErr w:type="spellStart"/>
      <w:r w:rsidRPr="00F751E3">
        <w:rPr>
          <w:rFonts w:ascii="Times New Roman" w:hAnsi="Times New Roman" w:cs="Times New Roman"/>
          <w:sz w:val="28"/>
          <w:szCs w:val="28"/>
        </w:rPr>
        <w:t>преддошкольного</w:t>
      </w:r>
      <w:proofErr w:type="spellEnd"/>
      <w:r w:rsidRPr="00F751E3">
        <w:rPr>
          <w:rFonts w:ascii="Times New Roman" w:hAnsi="Times New Roman" w:cs="Times New Roman"/>
          <w:sz w:val="28"/>
          <w:szCs w:val="28"/>
        </w:rPr>
        <w:t xml:space="preserve"> возраста - 50 - 75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детей дошкольного возраста - 70 - 150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детей младшего и среднего школьного возраста - 100 - 300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комплексных игровых площадок - 900 - 1600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F751E3">
        <w:rPr>
          <w:rFonts w:ascii="Times New Roman" w:hAnsi="Times New Roman" w:cs="Times New Roman"/>
          <w:sz w:val="28"/>
          <w:szCs w:val="28"/>
        </w:rPr>
        <w:t>отстойно</w:t>
      </w:r>
      <w:proofErr w:type="spellEnd"/>
      <w:r w:rsidRPr="00F751E3">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w:t>
      </w:r>
      <w:r w:rsidRPr="00F751E3">
        <w:rPr>
          <w:rFonts w:ascii="Times New Roman" w:hAnsi="Times New Roman"/>
          <w:sz w:val="28"/>
          <w:szCs w:val="28"/>
        </w:rPr>
        <w:lastRenderedPageBreak/>
        <w:t>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и спортивных площадок.</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5</w:t>
      </w:r>
      <w:r w:rsidRPr="00F751E3">
        <w:rPr>
          <w:rFonts w:ascii="Times New Roman" w:hAnsi="Times New Roman" w:cs="Times New Roman"/>
          <w:sz w:val="28"/>
          <w:szCs w:val="28"/>
        </w:rPr>
        <w:t>. Площадки отдыха</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парках и лесопарках. </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0" w:history="1">
        <w:r w:rsidRPr="00F751E3">
          <w:rPr>
            <w:rFonts w:ascii="Times New Roman" w:hAnsi="Times New Roman"/>
            <w:sz w:val="28"/>
            <w:szCs w:val="28"/>
          </w:rPr>
          <w:t>СанПиН 2.2.1/2.1.1.1200</w:t>
        </w:r>
      </w:hyperlink>
      <w:r w:rsidRPr="00F751E3">
        <w:rPr>
          <w:rFonts w:ascii="Times New Roman" w:hAnsi="Times New Roman"/>
          <w:sz w:val="28"/>
          <w:szCs w:val="28"/>
        </w:rPr>
        <w:t xml:space="preserve"> - 03                         (санитарно-защитные зоны </w:t>
      </w:r>
      <w:r w:rsidRPr="00F751E3">
        <w:rPr>
          <w:rFonts w:ascii="Times New Roman" w:hAnsi="Times New Roman"/>
          <w:bCs/>
          <w:sz w:val="28"/>
          <w:szCs w:val="28"/>
          <w:shd w:val="clear" w:color="auto" w:fill="FFFFFF"/>
        </w:rPr>
        <w:t>и санитарная</w:t>
      </w:r>
      <w:r w:rsidR="008D2222" w:rsidRPr="00F751E3">
        <w:rPr>
          <w:rFonts w:ascii="Times New Roman" w:hAnsi="Times New Roman"/>
          <w:bCs/>
          <w:sz w:val="28"/>
          <w:szCs w:val="28"/>
          <w:shd w:val="clear" w:color="auto" w:fill="FFFFFF"/>
        </w:rPr>
        <w:t xml:space="preserve"> </w:t>
      </w:r>
      <w:r w:rsidRPr="00F751E3">
        <w:rPr>
          <w:rFonts w:ascii="Times New Roman" w:hAnsi="Times New Roman"/>
          <w:bCs/>
          <w:sz w:val="28"/>
          <w:szCs w:val="28"/>
          <w:shd w:val="clear" w:color="auto" w:fill="FFFFFF"/>
        </w:rPr>
        <w:t>классификация предприятий, сооружений и иных объектов</w:t>
      </w:r>
      <w:r w:rsidRPr="00F751E3">
        <w:rPr>
          <w:rFonts w:ascii="Times New Roman" w:hAnsi="Times New Roman"/>
          <w:sz w:val="28"/>
          <w:szCs w:val="28"/>
        </w:rPr>
        <w:t xml:space="preserve">), </w:t>
      </w:r>
      <w:proofErr w:type="spellStart"/>
      <w:r w:rsidRPr="00F751E3">
        <w:rPr>
          <w:rFonts w:ascii="Times New Roman" w:hAnsi="Times New Roman"/>
          <w:sz w:val="28"/>
          <w:szCs w:val="28"/>
        </w:rPr>
        <w:t>отстойно</w:t>
      </w:r>
      <w:proofErr w:type="spellEnd"/>
      <w:r w:rsidRPr="00F751E3">
        <w:rPr>
          <w:rFonts w:ascii="Times New Roman" w:hAnsi="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Допускается совмещение площадок для отдыха и детских площадок</w:t>
      </w:r>
      <w:r w:rsidR="00190349" w:rsidRPr="00F751E3">
        <w:rPr>
          <w:rFonts w:ascii="Times New Roman" w:hAnsi="Times New Roman" w:cs="Times New Roman"/>
          <w:sz w:val="28"/>
          <w:szCs w:val="28"/>
        </w:rPr>
        <w:t xml:space="preserve">. </w:t>
      </w:r>
      <w:r w:rsidRPr="00F751E3">
        <w:rPr>
          <w:rFonts w:ascii="Times New Roman" w:hAnsi="Times New Roman" w:cs="Times New Roman"/>
          <w:sz w:val="28"/>
          <w:szCs w:val="28"/>
        </w:rPr>
        <w:t xml:space="preserve">При совмещении площадок отдыха и детских площадок не допускается </w:t>
      </w:r>
      <w:r w:rsidRPr="00F751E3">
        <w:rPr>
          <w:rFonts w:ascii="Times New Roman" w:hAnsi="Times New Roman" w:cs="Times New Roman"/>
          <w:sz w:val="28"/>
          <w:szCs w:val="28"/>
        </w:rPr>
        <w:lastRenderedPageBreak/>
        <w:t>устройство твердых видов покрытия в зоне детских игр.</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Статья 1</w:t>
      </w:r>
      <w:r w:rsidR="005F2676" w:rsidRPr="00F751E3">
        <w:rPr>
          <w:rFonts w:ascii="Times New Roman" w:hAnsi="Times New Roman"/>
          <w:sz w:val="28"/>
          <w:szCs w:val="28"/>
        </w:rPr>
        <w:t>6</w:t>
      </w:r>
      <w:r w:rsidRPr="00F751E3">
        <w:rPr>
          <w:rFonts w:ascii="Times New Roman" w:hAnsi="Times New Roman"/>
          <w:sz w:val="28"/>
          <w:szCs w:val="28"/>
        </w:rPr>
        <w:t>. Площадки автостоянок</w:t>
      </w:r>
    </w:p>
    <w:p w:rsidR="00152C10" w:rsidRPr="00F751E3" w:rsidRDefault="00152C10" w:rsidP="00152C10">
      <w:pPr>
        <w:autoSpaceDE w:val="0"/>
        <w:autoSpaceDN w:val="0"/>
        <w:adjustRightInd w:val="0"/>
        <w:jc w:val="both"/>
        <w:rPr>
          <w:rFonts w:ascii="Times New Roman" w:hAnsi="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На территории </w:t>
      </w:r>
      <w:r w:rsidR="00F64E27" w:rsidRPr="00F751E3">
        <w:rPr>
          <w:rFonts w:ascii="Times New Roman" w:hAnsi="Times New Roman"/>
          <w:sz w:val="28"/>
          <w:szCs w:val="28"/>
        </w:rPr>
        <w:t>поселения</w:t>
      </w:r>
      <w:r w:rsidRPr="00F751E3">
        <w:rPr>
          <w:rFonts w:ascii="Times New Roman" w:hAnsi="Times New Roman"/>
          <w:sz w:val="28"/>
          <w:szCs w:val="28"/>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A9063A"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7</w:t>
      </w:r>
      <w:r w:rsidR="00152C10" w:rsidRPr="00F751E3">
        <w:rPr>
          <w:rFonts w:ascii="Times New Roman" w:hAnsi="Times New Roman" w:cs="Times New Roman"/>
          <w:sz w:val="28"/>
          <w:szCs w:val="28"/>
        </w:rPr>
        <w:t>. Спортивные площадки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1" w:history="1">
        <w:r w:rsidRPr="00F751E3">
          <w:rPr>
            <w:rFonts w:ascii="Times New Roman" w:hAnsi="Times New Roman" w:cs="Times New Roman"/>
            <w:sz w:val="28"/>
            <w:szCs w:val="28"/>
          </w:rPr>
          <w:t>СанПиН 2.2.1/2.1.1.1200-03</w:t>
        </w:r>
      </w:hyperlink>
      <w:r w:rsidRPr="00F751E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Допускается размещать озеленение по периметру площадки, высаживать </w:t>
      </w:r>
      <w:r w:rsidRPr="00F751E3">
        <w:rPr>
          <w:rFonts w:ascii="Times New Roman" w:hAnsi="Times New Roman" w:cs="Times New Roman"/>
          <w:sz w:val="28"/>
          <w:szCs w:val="28"/>
        </w:rPr>
        <w:lastRenderedPageBreak/>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8</w:t>
      </w:r>
      <w:r w:rsidRPr="00F751E3">
        <w:rPr>
          <w:rFonts w:ascii="Times New Roman" w:hAnsi="Times New Roman" w:cs="Times New Roman"/>
          <w:sz w:val="28"/>
          <w:szCs w:val="28"/>
        </w:rPr>
        <w:t>. Велосипедные дорожки</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При создании велосипедных путей создаются условия для беспрепятственного передвижения на велосипеде.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F751E3">
        <w:rPr>
          <w:rFonts w:ascii="Times New Roman" w:hAnsi="Times New Roman"/>
          <w:sz w:val="28"/>
          <w:szCs w:val="28"/>
        </w:rPr>
        <w:t>велодвижение</w:t>
      </w:r>
      <w:proofErr w:type="spellEnd"/>
      <w:r w:rsidRPr="00F751E3">
        <w:rPr>
          <w:rFonts w:ascii="Times New Roman" w:hAnsi="Times New Roman"/>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F751E3">
        <w:rPr>
          <w:rFonts w:ascii="Times New Roman" w:hAnsi="Times New Roman"/>
          <w:sz w:val="28"/>
          <w:szCs w:val="28"/>
        </w:rPr>
        <w:t>велополос</w:t>
      </w:r>
      <w:proofErr w:type="spellEnd"/>
      <w:r w:rsidRPr="00F751E3">
        <w:rPr>
          <w:rFonts w:ascii="Times New Roman" w:hAnsi="Times New Roman"/>
          <w:sz w:val="28"/>
          <w:szCs w:val="28"/>
        </w:rPr>
        <w:t xml:space="preserve"> на местных улицах и проездах, где скоростной режим не превышает 30 км/ч.</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 Для эффективного использования велосипедного передвижения применяются следующие меры:</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маршруты велодорожек, интегрированные в единую замкнутую систему;</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 комфортные и безопасные пересечения </w:t>
      </w:r>
      <w:proofErr w:type="spellStart"/>
      <w:r w:rsidRPr="00F751E3">
        <w:rPr>
          <w:rFonts w:ascii="Times New Roman" w:hAnsi="Times New Roman"/>
          <w:sz w:val="28"/>
          <w:szCs w:val="28"/>
        </w:rPr>
        <w:t>веломаршрутов</w:t>
      </w:r>
      <w:proofErr w:type="spellEnd"/>
      <w:r w:rsidRPr="00F751E3">
        <w:rPr>
          <w:rFonts w:ascii="Times New Roman" w:hAnsi="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 организация </w:t>
      </w:r>
      <w:proofErr w:type="spellStart"/>
      <w:r w:rsidRPr="00F751E3">
        <w:rPr>
          <w:rFonts w:ascii="Times New Roman" w:hAnsi="Times New Roman"/>
          <w:sz w:val="28"/>
          <w:szCs w:val="28"/>
        </w:rPr>
        <w:t>безбарьерной</w:t>
      </w:r>
      <w:proofErr w:type="spellEnd"/>
      <w:r w:rsidRPr="00F751E3">
        <w:rPr>
          <w:rFonts w:ascii="Times New Roman" w:hAnsi="Times New Roman"/>
          <w:sz w:val="28"/>
          <w:szCs w:val="28"/>
        </w:rPr>
        <w:t xml:space="preserve"> среды в зонах перепада высот на маршруте;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 xml:space="preserve">- безопасные </w:t>
      </w:r>
      <w:proofErr w:type="spellStart"/>
      <w:r w:rsidRPr="00F751E3">
        <w:rPr>
          <w:rFonts w:ascii="Times New Roman" w:hAnsi="Times New Roman"/>
          <w:sz w:val="28"/>
          <w:szCs w:val="28"/>
        </w:rPr>
        <w:t>велопарковки</w:t>
      </w:r>
      <w:proofErr w:type="spellEnd"/>
      <w:r w:rsidRPr="00F751E3">
        <w:rPr>
          <w:rFonts w:ascii="Times New Roman" w:hAnsi="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5F2676" w:rsidP="00152C10">
      <w:pPr>
        <w:ind w:firstLine="540"/>
        <w:jc w:val="both"/>
        <w:outlineLvl w:val="0"/>
        <w:rPr>
          <w:rFonts w:ascii="Times New Roman" w:eastAsia="Times New Roman" w:hAnsi="Times New Roman"/>
          <w:kern w:val="36"/>
          <w:sz w:val="28"/>
          <w:szCs w:val="28"/>
          <w:lang w:eastAsia="ru-RU"/>
        </w:rPr>
      </w:pPr>
      <w:r w:rsidRPr="00F751E3">
        <w:rPr>
          <w:rFonts w:ascii="Times New Roman" w:eastAsia="Times New Roman" w:hAnsi="Times New Roman"/>
          <w:kern w:val="36"/>
          <w:sz w:val="28"/>
          <w:szCs w:val="28"/>
          <w:lang w:eastAsia="ru-RU"/>
        </w:rPr>
        <w:t>Статья 19</w:t>
      </w:r>
      <w:r w:rsidR="00152C10" w:rsidRPr="00F751E3">
        <w:rPr>
          <w:rFonts w:ascii="Times New Roman" w:eastAsia="Times New Roman" w:hAnsi="Times New Roman"/>
          <w:kern w:val="36"/>
          <w:sz w:val="28"/>
          <w:szCs w:val="28"/>
          <w:lang w:eastAsia="ru-RU"/>
        </w:rPr>
        <w:t>. Обустройство и содержание площадок для выгула собак</w:t>
      </w:r>
    </w:p>
    <w:p w:rsidR="001B62E1" w:rsidRPr="00F751E3" w:rsidRDefault="001B62E1" w:rsidP="00152C10">
      <w:pPr>
        <w:ind w:firstLine="540"/>
        <w:jc w:val="both"/>
        <w:outlineLvl w:val="0"/>
        <w:rPr>
          <w:rFonts w:ascii="Times New Roman" w:eastAsia="Times New Roman" w:hAnsi="Times New Roman"/>
          <w:kern w:val="36"/>
          <w:sz w:val="28"/>
          <w:szCs w:val="28"/>
          <w:lang w:eastAsia="ru-RU"/>
        </w:rPr>
      </w:pP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5. На территории площадки необходимо предусматривать информационный стенд с правилами пользования площадкой.</w:t>
      </w:r>
    </w:p>
    <w:p w:rsidR="00152C10" w:rsidRPr="00F751E3" w:rsidRDefault="00152C10" w:rsidP="00152C10">
      <w:pPr>
        <w:ind w:firstLine="708"/>
        <w:jc w:val="both"/>
        <w:rPr>
          <w:rFonts w:ascii="Times New Roman" w:eastAsia="Times New Roman" w:hAnsi="Times New Roman"/>
          <w:sz w:val="28"/>
          <w:szCs w:val="28"/>
          <w:lang w:eastAsia="ru-RU"/>
        </w:rPr>
      </w:pP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Статья </w:t>
      </w:r>
      <w:r w:rsidR="005F2676" w:rsidRPr="00F751E3">
        <w:rPr>
          <w:rFonts w:ascii="Times New Roman" w:hAnsi="Times New Roman"/>
          <w:sz w:val="28"/>
          <w:szCs w:val="28"/>
        </w:rPr>
        <w:t>20</w:t>
      </w:r>
      <w:r w:rsidRPr="00F751E3">
        <w:rPr>
          <w:rFonts w:ascii="Times New Roman" w:hAnsi="Times New Roman"/>
          <w:sz w:val="28"/>
          <w:szCs w:val="28"/>
        </w:rPr>
        <w:t xml:space="preserve">. Площадки для установки мусоросборников </w:t>
      </w:r>
    </w:p>
    <w:p w:rsidR="00152C10" w:rsidRPr="00F751E3" w:rsidRDefault="00152C10" w:rsidP="00152C10">
      <w:pPr>
        <w:ind w:firstLine="708"/>
        <w:jc w:val="both"/>
        <w:rPr>
          <w:rFonts w:ascii="Times New Roman" w:hAnsi="Times New Roman"/>
          <w:sz w:val="28"/>
          <w:szCs w:val="28"/>
        </w:rPr>
      </w:pP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lastRenderedPageBreak/>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70196F" w:rsidRPr="00F751E3" w:rsidRDefault="00152C10" w:rsidP="00152C10">
      <w:pPr>
        <w:pStyle w:val="pj"/>
        <w:shd w:val="clear" w:color="auto" w:fill="FFFFFF"/>
        <w:spacing w:before="0" w:beforeAutospacing="0" w:after="0" w:afterAutospacing="0"/>
        <w:jc w:val="both"/>
        <w:textAlignment w:val="baseline"/>
        <w:rPr>
          <w:b/>
          <w:sz w:val="28"/>
          <w:szCs w:val="28"/>
        </w:rPr>
      </w:pPr>
      <w:r w:rsidRPr="00F751E3">
        <w:rPr>
          <w:b/>
          <w:sz w:val="28"/>
          <w:szCs w:val="28"/>
        </w:rPr>
        <w:t xml:space="preserve">                </w:t>
      </w:r>
    </w:p>
    <w:p w:rsidR="003E7921" w:rsidRPr="00F751E3" w:rsidRDefault="005F2676" w:rsidP="003E7921">
      <w:pPr>
        <w:pStyle w:val="ConsPlusNormal"/>
        <w:jc w:val="center"/>
        <w:outlineLvl w:val="1"/>
        <w:rPr>
          <w:rFonts w:ascii="Times New Roman" w:hAnsi="Times New Roman" w:cs="Times New Roman"/>
          <w:b/>
          <w:sz w:val="28"/>
          <w:szCs w:val="28"/>
        </w:rPr>
      </w:pPr>
      <w:r w:rsidRPr="00F751E3">
        <w:rPr>
          <w:rFonts w:ascii="Times New Roman" w:hAnsi="Times New Roman" w:cs="Times New Roman"/>
          <w:b/>
          <w:sz w:val="28"/>
          <w:szCs w:val="28"/>
        </w:rPr>
        <w:t>Статья 21</w:t>
      </w:r>
      <w:r w:rsidR="00A9063A" w:rsidRPr="00F751E3">
        <w:rPr>
          <w:rFonts w:ascii="Times New Roman" w:hAnsi="Times New Roman" w:cs="Times New Roman"/>
          <w:b/>
          <w:sz w:val="28"/>
          <w:szCs w:val="28"/>
        </w:rPr>
        <w:t xml:space="preserve">. </w:t>
      </w:r>
      <w:r w:rsidR="0070196F" w:rsidRPr="00F751E3">
        <w:rPr>
          <w:rFonts w:ascii="Times New Roman" w:hAnsi="Times New Roman" w:cs="Times New Roman"/>
          <w:b/>
          <w:sz w:val="28"/>
          <w:szCs w:val="28"/>
        </w:rPr>
        <w:t>Установка осветительного оборудования</w:t>
      </w:r>
    </w:p>
    <w:p w:rsidR="0070196F" w:rsidRPr="00F751E3" w:rsidRDefault="0070196F" w:rsidP="003E7921">
      <w:pPr>
        <w:pStyle w:val="ConsPlusNormal"/>
        <w:jc w:val="center"/>
        <w:outlineLvl w:val="1"/>
        <w:rPr>
          <w:rFonts w:ascii="Times New Roman" w:hAnsi="Times New Roman" w:cs="Times New Roman"/>
          <w:b/>
          <w:sz w:val="28"/>
          <w:szCs w:val="28"/>
        </w:rPr>
      </w:pPr>
    </w:p>
    <w:p w:rsidR="0070196F" w:rsidRPr="00F751E3" w:rsidRDefault="000459C1" w:rsidP="0070196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 </w:t>
      </w:r>
      <w:r w:rsidR="003B5E7F" w:rsidRPr="00F751E3">
        <w:rPr>
          <w:rFonts w:ascii="Times New Roman" w:hAnsi="Times New Roman" w:cs="Times New Roman"/>
          <w:sz w:val="28"/>
          <w:szCs w:val="28"/>
        </w:rPr>
        <w:t xml:space="preserve">Улицы, площади, скверы, </w:t>
      </w:r>
      <w:r w:rsidR="0070196F" w:rsidRPr="00F751E3">
        <w:rPr>
          <w:rFonts w:ascii="Times New Roman" w:hAnsi="Times New Roman" w:cs="Times New Roman"/>
          <w:sz w:val="28"/>
          <w:szCs w:val="28"/>
        </w:rPr>
        <w:t>пешеходные аллеи, дороги, мосты,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дорожные знаки и указатели, иные объекты городской информации, рекламные конструкции, витрины должны освещаться в темное время суток.</w:t>
      </w: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2</w:t>
      </w:r>
      <w:r w:rsidR="003E7921" w:rsidRPr="00F751E3">
        <w:rPr>
          <w:sz w:val="28"/>
          <w:szCs w:val="28"/>
        </w:rPr>
        <w:t>.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B5E7F" w:rsidRPr="00F751E3" w:rsidRDefault="00A24181"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3. </w:t>
      </w:r>
      <w:r w:rsidR="003B5E7F" w:rsidRPr="00F751E3">
        <w:rPr>
          <w:rFonts w:ascii="Times New Roman" w:hAnsi="Times New Roman" w:cs="Times New Roman"/>
          <w:sz w:val="28"/>
          <w:szCs w:val="28"/>
        </w:rPr>
        <w:t xml:space="preserve">На территории </w:t>
      </w:r>
      <w:proofErr w:type="spellStart"/>
      <w:r w:rsidR="003B5E7F" w:rsidRPr="00F751E3">
        <w:rPr>
          <w:rFonts w:ascii="Times New Roman" w:hAnsi="Times New Roman" w:cs="Times New Roman"/>
          <w:sz w:val="28"/>
          <w:szCs w:val="28"/>
        </w:rPr>
        <w:t>Верхнехавского</w:t>
      </w:r>
      <w:proofErr w:type="spellEnd"/>
      <w:r w:rsidR="003B5E7F" w:rsidRPr="00F751E3">
        <w:rPr>
          <w:rFonts w:ascii="Times New Roman" w:hAnsi="Times New Roman" w:cs="Times New Roman"/>
          <w:sz w:val="28"/>
          <w:szCs w:val="28"/>
        </w:rPr>
        <w:t xml:space="preserve"> сельского поселения применяется функциональное, архитектурное, праздничное и информационное освещение.</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проектировании указанных видов освещения необходимо обеспечивать:</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надежность работы установок согласно </w:t>
      </w:r>
      <w:hyperlink r:id="rId12" w:history="1">
        <w:r w:rsidRPr="00F751E3">
          <w:rPr>
            <w:rFonts w:ascii="Times New Roman" w:hAnsi="Times New Roman" w:cs="Times New Roman"/>
            <w:sz w:val="28"/>
            <w:szCs w:val="28"/>
          </w:rPr>
          <w:t>Правилам</w:t>
        </w:r>
      </w:hyperlink>
      <w:r w:rsidR="008A0DDC" w:rsidRPr="00F751E3">
        <w:rPr>
          <w:rFonts w:ascii="Times New Roman" w:hAnsi="Times New Roman" w:cs="Times New Roman"/>
          <w:sz w:val="28"/>
          <w:szCs w:val="28"/>
        </w:rPr>
        <w:t xml:space="preserve"> </w:t>
      </w:r>
      <w:r w:rsidRPr="00F751E3">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экономичность и </w:t>
      </w:r>
      <w:proofErr w:type="spellStart"/>
      <w:r w:rsidRPr="00F751E3">
        <w:rPr>
          <w:rFonts w:ascii="Times New Roman" w:hAnsi="Times New Roman" w:cs="Times New Roman"/>
          <w:sz w:val="28"/>
          <w:szCs w:val="28"/>
        </w:rPr>
        <w:t>энергоэффективность</w:t>
      </w:r>
      <w:proofErr w:type="spellEnd"/>
      <w:r w:rsidRPr="00F751E3">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lastRenderedPageBreak/>
        <w:t>эстетику элементов осветительных установок, их дизайн, качество материалов и изделий с учетом восприятия в дневное и ночное время;</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удобство обслуживания и управления при разных режимах работы установок.</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B66D1" w:rsidRPr="00F751E3" w:rsidRDefault="009B66D1" w:rsidP="009B66D1">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A493D" w:rsidRPr="00F751E3" w:rsidRDefault="005A493D" w:rsidP="00962BB3">
      <w:pPr>
        <w:autoSpaceDE w:val="0"/>
        <w:autoSpaceDN w:val="0"/>
        <w:adjustRightInd w:val="0"/>
        <w:ind w:firstLine="540"/>
        <w:jc w:val="both"/>
        <w:rPr>
          <w:rFonts w:ascii="Times New Roman" w:hAnsi="Times New Roman"/>
          <w:sz w:val="28"/>
          <w:szCs w:val="28"/>
        </w:rPr>
      </w:pPr>
    </w:p>
    <w:p w:rsidR="001C2923" w:rsidRPr="00F751E3" w:rsidRDefault="001C2923" w:rsidP="001C2923">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w:t>
      </w:r>
      <w:r w:rsidR="005F2676" w:rsidRPr="00F751E3">
        <w:rPr>
          <w:rFonts w:ascii="Times New Roman" w:hAnsi="Times New Roman" w:cs="Times New Roman"/>
          <w:sz w:val="28"/>
          <w:szCs w:val="28"/>
        </w:rPr>
        <w:t>2</w:t>
      </w:r>
      <w:r w:rsidRPr="00F751E3">
        <w:rPr>
          <w:rFonts w:ascii="Times New Roman" w:hAnsi="Times New Roman" w:cs="Times New Roman"/>
          <w:sz w:val="28"/>
          <w:szCs w:val="28"/>
        </w:rPr>
        <w:t>. Размещение и эксплуатация праздничного освещения</w:t>
      </w:r>
    </w:p>
    <w:p w:rsidR="001C2923" w:rsidRPr="00F751E3" w:rsidRDefault="001C2923" w:rsidP="001C2923">
      <w:pPr>
        <w:pStyle w:val="ConsPlusNormal"/>
        <w:jc w:val="both"/>
        <w:rPr>
          <w:rFonts w:ascii="Times New Roman" w:hAnsi="Times New Roman" w:cs="Times New Roman"/>
          <w:sz w:val="28"/>
          <w:szCs w:val="28"/>
        </w:rPr>
      </w:pP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 К праздничному освещению (праздничной иллюминации) относятся световые гирлянды, сетки, контурные обтяжки, </w:t>
      </w:r>
      <w:proofErr w:type="spellStart"/>
      <w:r w:rsidRPr="00F751E3">
        <w:rPr>
          <w:rFonts w:ascii="Times New Roman" w:hAnsi="Times New Roman" w:cs="Times New Roman"/>
          <w:sz w:val="28"/>
          <w:szCs w:val="28"/>
        </w:rPr>
        <w:t>светографические</w:t>
      </w:r>
      <w:proofErr w:type="spellEnd"/>
      <w:r w:rsidRPr="00F751E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F751E3">
        <w:rPr>
          <w:rFonts w:ascii="Times New Roman" w:hAnsi="Times New Roman" w:cs="Times New Roman"/>
          <w:sz w:val="28"/>
          <w:szCs w:val="28"/>
        </w:rPr>
        <w:t>световодов</w:t>
      </w:r>
      <w:proofErr w:type="spellEnd"/>
      <w:r w:rsidRPr="00F751E3">
        <w:rPr>
          <w:rFonts w:ascii="Times New Roman" w:hAnsi="Times New Roman" w:cs="Times New Roman"/>
          <w:sz w:val="28"/>
          <w:szCs w:val="28"/>
        </w:rPr>
        <w:t>, световые проекции, лазерные рисунки и т.п.</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2</w:t>
      </w:r>
      <w:r w:rsidR="001C2923" w:rsidRPr="00F751E3">
        <w:rPr>
          <w:rFonts w:ascii="Times New Roman" w:hAnsi="Times New Roman" w:cs="Times New Roman"/>
          <w:sz w:val="28"/>
          <w:szCs w:val="28"/>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1C2923" w:rsidP="001C292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2</w:t>
      </w:r>
      <w:r w:rsidR="005F2676" w:rsidRPr="00F751E3">
        <w:rPr>
          <w:rFonts w:ascii="Times New Roman" w:hAnsi="Times New Roman"/>
          <w:sz w:val="28"/>
          <w:szCs w:val="28"/>
        </w:rPr>
        <w:t>3</w:t>
      </w:r>
      <w:r w:rsidRPr="00F751E3">
        <w:rPr>
          <w:rFonts w:ascii="Times New Roman" w:hAnsi="Times New Roman"/>
          <w:sz w:val="28"/>
          <w:szCs w:val="28"/>
        </w:rPr>
        <w:t xml:space="preserve">. Световая информация </w:t>
      </w:r>
    </w:p>
    <w:p w:rsidR="001C2923" w:rsidRPr="00F751E3" w:rsidRDefault="001C2923" w:rsidP="001C2923">
      <w:pPr>
        <w:autoSpaceDE w:val="0"/>
        <w:autoSpaceDN w:val="0"/>
        <w:adjustRightInd w:val="0"/>
        <w:ind w:firstLine="540"/>
        <w:jc w:val="both"/>
        <w:rPr>
          <w:rFonts w:ascii="Times New Roman" w:hAnsi="Times New Roman"/>
          <w:sz w:val="28"/>
          <w:szCs w:val="28"/>
        </w:rPr>
      </w:pP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F751E3">
        <w:rPr>
          <w:rFonts w:ascii="Times New Roman" w:hAnsi="Times New Roman"/>
          <w:sz w:val="28"/>
          <w:szCs w:val="28"/>
        </w:rPr>
        <w:t>светокомпозиционных</w:t>
      </w:r>
      <w:proofErr w:type="spellEnd"/>
      <w:r w:rsidRPr="00F751E3">
        <w:rPr>
          <w:rFonts w:ascii="Times New Roman" w:hAnsi="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   Статья 2</w:t>
      </w:r>
      <w:r w:rsidR="005F2676" w:rsidRPr="00F751E3">
        <w:rPr>
          <w:rFonts w:ascii="Times New Roman" w:hAnsi="Times New Roman" w:cs="Times New Roman"/>
          <w:sz w:val="28"/>
          <w:szCs w:val="28"/>
        </w:rPr>
        <w:t>4</w:t>
      </w:r>
      <w:r w:rsidRPr="00F751E3">
        <w:rPr>
          <w:rFonts w:ascii="Times New Roman" w:hAnsi="Times New Roman" w:cs="Times New Roman"/>
          <w:sz w:val="28"/>
          <w:szCs w:val="28"/>
        </w:rPr>
        <w:t>. Содержание и эксплуатация осветительного оборудования</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 </w:t>
      </w:r>
      <w:r w:rsidR="001C2923" w:rsidRPr="00F751E3">
        <w:rPr>
          <w:rFonts w:ascii="Times New Roman" w:hAnsi="Times New Roman" w:cs="Times New Roman"/>
          <w:sz w:val="28"/>
          <w:szCs w:val="28"/>
        </w:rPr>
        <w:t xml:space="preserve">Уличное освещение территории </w:t>
      </w:r>
      <w:proofErr w:type="spellStart"/>
      <w:r w:rsidR="001C2923" w:rsidRPr="00F751E3">
        <w:rPr>
          <w:rFonts w:ascii="Times New Roman" w:hAnsi="Times New Roman" w:cs="Times New Roman"/>
          <w:sz w:val="28"/>
          <w:szCs w:val="28"/>
        </w:rPr>
        <w:t>Верхнехавского</w:t>
      </w:r>
      <w:proofErr w:type="spellEnd"/>
      <w:r w:rsidR="001C2923" w:rsidRPr="00F751E3">
        <w:rPr>
          <w:rFonts w:ascii="Times New Roman" w:hAnsi="Times New Roman" w:cs="Times New Roman"/>
          <w:sz w:val="28"/>
          <w:szCs w:val="28"/>
        </w:rPr>
        <w:t xml:space="preserve"> сельского поселения осуществляется в соответствии с договорами на оказание услуг уличного освещения территории поселения, заключаемыми в установленном порядке органом администрации </w:t>
      </w:r>
      <w:proofErr w:type="spellStart"/>
      <w:r w:rsidR="001C2923" w:rsidRPr="00F751E3">
        <w:rPr>
          <w:rFonts w:ascii="Times New Roman" w:hAnsi="Times New Roman" w:cs="Times New Roman"/>
          <w:sz w:val="28"/>
          <w:szCs w:val="28"/>
        </w:rPr>
        <w:t>Верхнехавского</w:t>
      </w:r>
      <w:proofErr w:type="spellEnd"/>
      <w:r w:rsidR="001C2923" w:rsidRPr="00F751E3">
        <w:rPr>
          <w:rFonts w:ascii="Times New Roman" w:hAnsi="Times New Roman" w:cs="Times New Roman"/>
          <w:sz w:val="28"/>
          <w:szCs w:val="28"/>
        </w:rPr>
        <w:t xml:space="preserve"> сельского поселения с гарантирующим поставщиком.</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2. </w:t>
      </w:r>
      <w:r w:rsidR="001C2923" w:rsidRPr="00F751E3">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3. </w:t>
      </w:r>
      <w:r w:rsidR="001C2923" w:rsidRPr="00F751E3">
        <w:rPr>
          <w:rFonts w:ascii="Times New Roman" w:hAnsi="Times New Roman" w:cs="Times New Roman"/>
          <w:sz w:val="28"/>
          <w:szCs w:val="28"/>
        </w:rPr>
        <w:t>Освещение рекламных конструкций обеспечивают их владельцы (</w:t>
      </w:r>
      <w:proofErr w:type="spellStart"/>
      <w:r w:rsidR="001C2923" w:rsidRPr="00F751E3">
        <w:rPr>
          <w:rFonts w:ascii="Times New Roman" w:hAnsi="Times New Roman" w:cs="Times New Roman"/>
          <w:sz w:val="28"/>
          <w:szCs w:val="28"/>
        </w:rPr>
        <w:t>рекламораспространители</w:t>
      </w:r>
      <w:proofErr w:type="spellEnd"/>
      <w:r w:rsidR="001C2923" w:rsidRPr="00F751E3">
        <w:rPr>
          <w:rFonts w:ascii="Times New Roman" w:hAnsi="Times New Roman" w:cs="Times New Roman"/>
          <w:sz w:val="28"/>
          <w:szCs w:val="28"/>
        </w:rPr>
        <w:t xml:space="preserve">), номерных знаков жилых домов, общественных </w:t>
      </w:r>
      <w:r w:rsidR="001C2923" w:rsidRPr="00F751E3">
        <w:rPr>
          <w:rFonts w:ascii="Times New Roman" w:hAnsi="Times New Roman" w:cs="Times New Roman"/>
          <w:sz w:val="28"/>
          <w:szCs w:val="28"/>
        </w:rPr>
        <w:lastRenderedPageBreak/>
        <w:t>зданий - собственники (владельцы) указанных объектов.</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4</w:t>
      </w:r>
      <w:r w:rsidR="001C2923" w:rsidRPr="00F751E3">
        <w:rPr>
          <w:rFonts w:ascii="Times New Roman" w:hAnsi="Times New Roman" w:cs="Times New Roman"/>
          <w:sz w:val="28"/>
          <w:szCs w:val="28"/>
        </w:rPr>
        <w:t>.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5</w:t>
      </w:r>
      <w:r w:rsidR="001C2923" w:rsidRPr="00F751E3">
        <w:rPr>
          <w:rFonts w:ascii="Times New Roman" w:hAnsi="Times New Roman" w:cs="Times New Roman"/>
          <w:sz w:val="28"/>
          <w:szCs w:val="28"/>
        </w:rPr>
        <w:t>. В перечень работ специализированных организаций, занимающихся обеспечением уличного освещения, входит:</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6</w:t>
      </w:r>
      <w:r w:rsidR="001C2923" w:rsidRPr="00F751E3">
        <w:rPr>
          <w:rFonts w:ascii="Times New Roman" w:hAnsi="Times New Roman" w:cs="Times New Roman"/>
          <w:sz w:val="28"/>
          <w:szCs w:val="28"/>
        </w:rPr>
        <w:t xml:space="preserve">. Обеспечением нормативной освещенности территорий, находящихся в муниципальной собственности, занимаются специализированные организации. </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7</w:t>
      </w:r>
      <w:r w:rsidR="001C2923" w:rsidRPr="00F751E3">
        <w:rPr>
          <w:rFonts w:ascii="Times New Roman" w:hAnsi="Times New Roman" w:cs="Times New Roman"/>
          <w:sz w:val="28"/>
          <w:szCs w:val="28"/>
        </w:rPr>
        <w:t>.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размещать рекламные средства, дополнительные средства освещения и т.д.</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производить земляные работы вблизи установок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8</w:t>
      </w:r>
      <w:r w:rsidR="001C2923" w:rsidRPr="00F751E3">
        <w:rPr>
          <w:rFonts w:ascii="Times New Roman" w:hAnsi="Times New Roman" w:cs="Times New Roman"/>
          <w:sz w:val="28"/>
          <w:szCs w:val="28"/>
        </w:rPr>
        <w:t xml:space="preserve">. Предприятия и организации различных форм собственности, а также любая специализированная организация, занимающаяся обеспечением </w:t>
      </w:r>
      <w:r w:rsidR="001C2923" w:rsidRPr="00F751E3">
        <w:rPr>
          <w:rFonts w:ascii="Times New Roman" w:hAnsi="Times New Roman" w:cs="Times New Roman"/>
          <w:sz w:val="28"/>
          <w:szCs w:val="28"/>
        </w:rPr>
        <w:lastRenderedPageBreak/>
        <w:t>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9.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10. </w:t>
      </w:r>
      <w:r w:rsidR="001C2923" w:rsidRPr="00F751E3">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11. </w:t>
      </w:r>
      <w:r w:rsidR="001C2923" w:rsidRPr="00F751E3">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12. </w:t>
      </w:r>
      <w:r w:rsidR="001C2923" w:rsidRPr="00F751E3">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p>
    <w:p w:rsidR="00D10957" w:rsidRPr="00F751E3" w:rsidRDefault="00D10957"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Статья </w:t>
      </w:r>
      <w:r w:rsidR="00E62DE9" w:rsidRPr="00F751E3">
        <w:rPr>
          <w:rFonts w:ascii="Times New Roman" w:hAnsi="Times New Roman"/>
          <w:sz w:val="28"/>
          <w:szCs w:val="28"/>
        </w:rPr>
        <w:t>2</w:t>
      </w:r>
      <w:r w:rsidR="005F2676" w:rsidRPr="00F751E3">
        <w:rPr>
          <w:rFonts w:ascii="Times New Roman" w:hAnsi="Times New Roman"/>
          <w:sz w:val="28"/>
          <w:szCs w:val="28"/>
        </w:rPr>
        <w:t>5</w:t>
      </w:r>
      <w:r w:rsidRPr="00F751E3">
        <w:rPr>
          <w:rFonts w:ascii="Times New Roman" w:hAnsi="Times New Roman"/>
          <w:sz w:val="28"/>
          <w:szCs w:val="28"/>
        </w:rPr>
        <w:t>. Средства наружной рекламы и информации</w:t>
      </w:r>
    </w:p>
    <w:p w:rsidR="00B745CA" w:rsidRPr="00F751E3" w:rsidRDefault="00B745CA" w:rsidP="00962BB3">
      <w:pPr>
        <w:autoSpaceDE w:val="0"/>
        <w:autoSpaceDN w:val="0"/>
        <w:adjustRightInd w:val="0"/>
        <w:ind w:firstLine="540"/>
        <w:jc w:val="both"/>
        <w:outlineLvl w:val="0"/>
        <w:rPr>
          <w:rFonts w:ascii="Times New Roman" w:hAnsi="Times New Roman"/>
          <w:sz w:val="28"/>
          <w:szCs w:val="28"/>
        </w:rPr>
      </w:pP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w:t>
      </w:r>
      <w:hyperlink r:id="rId13" w:history="1">
        <w:r w:rsidRPr="00F751E3">
          <w:rPr>
            <w:rStyle w:val="ae"/>
            <w:color w:val="auto"/>
            <w:sz w:val="28"/>
            <w:szCs w:val="28"/>
            <w:bdr w:val="none" w:sz="0" w:space="0" w:color="auto" w:frame="1"/>
          </w:rPr>
          <w:t>38-ФЗ</w:t>
        </w:r>
      </w:hyperlink>
      <w:r w:rsidRPr="00F751E3">
        <w:rPr>
          <w:sz w:val="28"/>
          <w:szCs w:val="28"/>
        </w:rPr>
        <w:t> "О рекламе".</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 xml:space="preserve">2. Организациям, эксплуатирующим световые рекламы и вывески, обеспечивать своевременную замену перегоревших </w:t>
      </w:r>
      <w:proofErr w:type="spellStart"/>
      <w:r w:rsidRPr="00F751E3">
        <w:rPr>
          <w:sz w:val="28"/>
          <w:szCs w:val="28"/>
        </w:rPr>
        <w:t>газосветовых</w:t>
      </w:r>
      <w:proofErr w:type="spellEnd"/>
      <w:r w:rsidRPr="00F751E3">
        <w:rPr>
          <w:sz w:val="28"/>
          <w:szCs w:val="28"/>
        </w:rPr>
        <w:t xml:space="preserve"> трубок и электроламп. В случае неисправности отдельных знаков рекламы или вывески выключать полностью.</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3. Не размещать на зданиях вывески и рекламу, перекрывающие архитектурные элементы зданий (например:</w:t>
      </w:r>
      <w:r w:rsidR="004A3449" w:rsidRPr="00F751E3">
        <w:rPr>
          <w:sz w:val="28"/>
          <w:szCs w:val="28"/>
        </w:rPr>
        <w:t xml:space="preserve"> </w:t>
      </w:r>
      <w:r w:rsidRPr="00F751E3">
        <w:rPr>
          <w:sz w:val="28"/>
          <w:szCs w:val="28"/>
        </w:rPr>
        <w:t>оконные проемы, колонны, орнамент и прочие). Рекламу размещать на глухих фасадах зданий (брандмауэрах) в количестве не более 4-х.</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7. Размещение и эксп</w:t>
      </w:r>
      <w:r w:rsidR="00565870" w:rsidRPr="00F751E3">
        <w:rPr>
          <w:sz w:val="28"/>
          <w:szCs w:val="28"/>
        </w:rPr>
        <w:t xml:space="preserve">луатацию рекламных конструкций </w:t>
      </w:r>
      <w:r w:rsidRPr="00F751E3">
        <w:rPr>
          <w:sz w:val="28"/>
          <w:szCs w:val="28"/>
        </w:rPr>
        <w:t>осуществлять в порядке, установленном решением представительного органа муниципального образования.</w:t>
      </w:r>
    </w:p>
    <w:p w:rsidR="00192086" w:rsidRPr="00F751E3" w:rsidRDefault="00565870" w:rsidP="00192086">
      <w:pPr>
        <w:pStyle w:val="pj"/>
        <w:shd w:val="clear" w:color="auto" w:fill="FFFFFF"/>
        <w:spacing w:before="0" w:beforeAutospacing="0" w:after="0" w:afterAutospacing="0"/>
        <w:jc w:val="both"/>
        <w:textAlignment w:val="baseline"/>
        <w:rPr>
          <w:sz w:val="28"/>
          <w:szCs w:val="28"/>
        </w:rPr>
      </w:pPr>
      <w:r w:rsidRPr="00F751E3">
        <w:rPr>
          <w:sz w:val="28"/>
          <w:szCs w:val="28"/>
        </w:rPr>
        <w:t xml:space="preserve">8. Рекламные конструкции не </w:t>
      </w:r>
      <w:r w:rsidR="00192086" w:rsidRPr="00F751E3">
        <w:rPr>
          <w:sz w:val="28"/>
          <w:szCs w:val="28"/>
        </w:rPr>
        <w:t>располагать отдельно от оборудования (за исключением, например, конструкций культурных и спортивных объектов, а также афишных тумб).</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9. Крупноформатные рекламные конструкции (</w:t>
      </w:r>
      <w:proofErr w:type="spellStart"/>
      <w:r w:rsidRPr="00F751E3">
        <w:rPr>
          <w:sz w:val="28"/>
          <w:szCs w:val="28"/>
        </w:rPr>
        <w:t>бил</w:t>
      </w:r>
      <w:r w:rsidR="00565870" w:rsidRPr="00F751E3">
        <w:rPr>
          <w:sz w:val="28"/>
          <w:szCs w:val="28"/>
        </w:rPr>
        <w:t>борды</w:t>
      </w:r>
      <w:proofErr w:type="spellEnd"/>
      <w:r w:rsidR="00565870" w:rsidRPr="00F751E3">
        <w:rPr>
          <w:sz w:val="28"/>
          <w:szCs w:val="28"/>
        </w:rPr>
        <w:t xml:space="preserve">, </w:t>
      </w:r>
      <w:proofErr w:type="spellStart"/>
      <w:r w:rsidR="00565870" w:rsidRPr="00F751E3">
        <w:rPr>
          <w:sz w:val="28"/>
          <w:szCs w:val="28"/>
        </w:rPr>
        <w:t>суперсайты</w:t>
      </w:r>
      <w:proofErr w:type="spellEnd"/>
      <w:r w:rsidR="00565870" w:rsidRPr="00F751E3">
        <w:rPr>
          <w:sz w:val="28"/>
          <w:szCs w:val="28"/>
        </w:rPr>
        <w:t xml:space="preserve"> и прочие) не </w:t>
      </w:r>
      <w:r w:rsidRPr="00F751E3">
        <w:rPr>
          <w:sz w:val="28"/>
          <w:szCs w:val="28"/>
        </w:rPr>
        <w:t>располагать ближе 100 метров от жилых, общественных и офисных зданий.</w:t>
      </w:r>
    </w:p>
    <w:p w:rsidR="00D10957" w:rsidRPr="00F751E3" w:rsidRDefault="00D10957" w:rsidP="00962BB3">
      <w:pPr>
        <w:autoSpaceDE w:val="0"/>
        <w:autoSpaceDN w:val="0"/>
        <w:adjustRightInd w:val="0"/>
        <w:jc w:val="both"/>
        <w:rPr>
          <w:rFonts w:ascii="Times New Roman" w:hAnsi="Times New Roman"/>
          <w:sz w:val="28"/>
          <w:szCs w:val="28"/>
        </w:rPr>
      </w:pPr>
    </w:p>
    <w:p w:rsidR="00A617E7" w:rsidRPr="00F751E3" w:rsidRDefault="00A617E7" w:rsidP="00962BB3">
      <w:pPr>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Статья</w:t>
      </w:r>
      <w:r w:rsidR="005671A0" w:rsidRPr="00F751E3">
        <w:rPr>
          <w:rFonts w:ascii="Times New Roman" w:hAnsi="Times New Roman"/>
          <w:sz w:val="28"/>
          <w:szCs w:val="28"/>
        </w:rPr>
        <w:t xml:space="preserve"> 2</w:t>
      </w:r>
      <w:r w:rsidR="005F2676" w:rsidRPr="00F751E3">
        <w:rPr>
          <w:rFonts w:ascii="Times New Roman" w:hAnsi="Times New Roman"/>
          <w:sz w:val="28"/>
          <w:szCs w:val="28"/>
        </w:rPr>
        <w:t>6</w:t>
      </w:r>
      <w:r w:rsidRPr="00F751E3">
        <w:rPr>
          <w:rFonts w:ascii="Times New Roman" w:hAnsi="Times New Roman"/>
          <w:sz w:val="28"/>
          <w:szCs w:val="28"/>
        </w:rPr>
        <w:t xml:space="preserve">.Пешеходные коммуникации </w:t>
      </w:r>
    </w:p>
    <w:p w:rsidR="00A617E7" w:rsidRPr="00F751E3" w:rsidRDefault="00A617E7" w:rsidP="00962BB3">
      <w:pPr>
        <w:autoSpaceDE w:val="0"/>
        <w:autoSpaceDN w:val="0"/>
        <w:adjustRightInd w:val="0"/>
        <w:jc w:val="both"/>
        <w:outlineLvl w:val="0"/>
        <w:rPr>
          <w:rFonts w:ascii="Times New Roman" w:hAnsi="Times New Roman"/>
          <w:sz w:val="28"/>
          <w:szCs w:val="28"/>
        </w:rPr>
      </w:pPr>
    </w:p>
    <w:p w:rsidR="006C785B" w:rsidRPr="00F751E3" w:rsidRDefault="00A617E7" w:rsidP="009B66D1">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1. Пешеходные коммуникации обеспечивают пешеходные связи и передвижения на территории </w:t>
      </w:r>
      <w:proofErr w:type="spellStart"/>
      <w:r w:rsidR="009B66D1" w:rsidRPr="00F751E3">
        <w:rPr>
          <w:rFonts w:ascii="Times New Roman" w:hAnsi="Times New Roman"/>
          <w:sz w:val="28"/>
          <w:szCs w:val="28"/>
        </w:rPr>
        <w:t>Верхнехавского</w:t>
      </w:r>
      <w:proofErr w:type="spellEnd"/>
      <w:r w:rsidR="009B66D1" w:rsidRPr="00F751E3">
        <w:rPr>
          <w:rFonts w:ascii="Times New Roman" w:hAnsi="Times New Roman"/>
          <w:sz w:val="28"/>
          <w:szCs w:val="28"/>
        </w:rPr>
        <w:t xml:space="preserve"> сельского поселения</w:t>
      </w:r>
      <w:r w:rsidRPr="00F751E3">
        <w:rPr>
          <w:rFonts w:ascii="Times New Roman" w:hAnsi="Times New Roman"/>
          <w:sz w:val="28"/>
          <w:szCs w:val="28"/>
        </w:rPr>
        <w:t>. К пешеходным коммуникациям относятся: тротуары, алл</w:t>
      </w:r>
      <w:r w:rsidR="00BC575D" w:rsidRPr="00F751E3">
        <w:rPr>
          <w:rFonts w:ascii="Times New Roman" w:hAnsi="Times New Roman"/>
          <w:sz w:val="28"/>
          <w:szCs w:val="28"/>
        </w:rPr>
        <w:t>еи, дорожки</w:t>
      </w:r>
      <w:r w:rsidRPr="00F751E3">
        <w:rPr>
          <w:rFonts w:ascii="Times New Roman" w:hAnsi="Times New Roman"/>
          <w:sz w:val="28"/>
          <w:szCs w:val="28"/>
        </w:rPr>
        <w:t xml:space="preserve">. При </w:t>
      </w:r>
      <w:r w:rsidR="006C785B" w:rsidRPr="00F751E3">
        <w:rPr>
          <w:rFonts w:ascii="Times New Roman" w:hAnsi="Times New Roman"/>
          <w:sz w:val="28"/>
          <w:szCs w:val="28"/>
        </w:rPr>
        <w:t>обустройстве</w:t>
      </w:r>
      <w:r w:rsidRPr="00F751E3">
        <w:rPr>
          <w:rFonts w:ascii="Times New Roman" w:hAnsi="Times New Roman"/>
          <w:sz w:val="28"/>
          <w:szCs w:val="28"/>
        </w:rPr>
        <w:t xml:space="preserve">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Статья </w:t>
      </w:r>
      <w:r w:rsidR="005F2676" w:rsidRPr="00F751E3">
        <w:rPr>
          <w:rFonts w:ascii="Times New Roman" w:hAnsi="Times New Roman"/>
          <w:sz w:val="28"/>
          <w:szCs w:val="28"/>
        </w:rPr>
        <w:t>27</w:t>
      </w:r>
      <w:r w:rsidRPr="00F751E3">
        <w:rPr>
          <w:rFonts w:ascii="Times New Roman" w:hAnsi="Times New Roman"/>
          <w:sz w:val="28"/>
          <w:szCs w:val="28"/>
        </w:rPr>
        <w:t xml:space="preserve">. </w:t>
      </w:r>
      <w:r w:rsidR="00A617E7" w:rsidRPr="00F751E3">
        <w:rPr>
          <w:rFonts w:ascii="Times New Roman" w:hAnsi="Times New Roman"/>
          <w:sz w:val="28"/>
          <w:szCs w:val="28"/>
        </w:rPr>
        <w:t xml:space="preserve">Основные пешеходные коммуникации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1.</w:t>
      </w:r>
      <w:r w:rsidR="00A617E7" w:rsidRPr="00F751E3">
        <w:rPr>
          <w:rFonts w:ascii="Times New Roman" w:hAnsi="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2.</w:t>
      </w:r>
      <w:r w:rsidR="00A617E7" w:rsidRPr="00F751E3">
        <w:rPr>
          <w:rFonts w:ascii="Times New Roman" w:hAnsi="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r w:rsidRPr="00F751E3">
        <w:rPr>
          <w:rFonts w:ascii="Times New Roman" w:hAnsi="Times New Roman"/>
          <w:sz w:val="28"/>
          <w:szCs w:val="28"/>
        </w:rPr>
        <w:t xml:space="preserve">.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3.</w:t>
      </w:r>
      <w:r w:rsidR="00A617E7" w:rsidRPr="00F751E3">
        <w:rPr>
          <w:rFonts w:ascii="Times New Roman" w:hAnsi="Times New Roman"/>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w:t>
      </w:r>
      <w:r w:rsidR="00A617E7" w:rsidRPr="00F751E3">
        <w:rPr>
          <w:rFonts w:ascii="Times New Roman" w:hAnsi="Times New Roman"/>
          <w:sz w:val="28"/>
          <w:szCs w:val="28"/>
        </w:rPr>
        <w:lastRenderedPageBreak/>
        <w:t xml:space="preserve">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00A617E7" w:rsidRPr="00F751E3">
        <w:rPr>
          <w:rFonts w:ascii="Times New Roman" w:hAnsi="Times New Roman"/>
          <w:sz w:val="28"/>
          <w:szCs w:val="28"/>
        </w:rPr>
        <w:t>паркирования</w:t>
      </w:r>
      <w:proofErr w:type="spellEnd"/>
      <w:r w:rsidR="00A617E7" w:rsidRPr="00F751E3">
        <w:rPr>
          <w:rFonts w:ascii="Times New Roman" w:hAnsi="Times New Roman"/>
          <w:sz w:val="28"/>
          <w:szCs w:val="28"/>
        </w:rPr>
        <w:t xml:space="preserve"> легкового транспорта.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w:t>
      </w:r>
      <w:r w:rsidR="00634DA8" w:rsidRPr="00F751E3">
        <w:rPr>
          <w:rFonts w:ascii="Times New Roman" w:hAnsi="Times New Roman"/>
          <w:sz w:val="28"/>
          <w:szCs w:val="28"/>
        </w:rPr>
        <w:t xml:space="preserve"> </w:t>
      </w:r>
      <w:r w:rsidR="00A617E7" w:rsidRPr="00F751E3">
        <w:rPr>
          <w:rFonts w:ascii="Times New Roman" w:hAnsi="Times New Roman"/>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p>
    <w:p w:rsidR="006C785B" w:rsidRPr="00F751E3" w:rsidRDefault="006C785B"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6.</w:t>
      </w:r>
      <w:r w:rsidR="00A617E7" w:rsidRPr="00F751E3">
        <w:rPr>
          <w:rFonts w:ascii="Times New Roman" w:hAnsi="Times New Roman"/>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6C785B" w:rsidRPr="00F751E3" w:rsidRDefault="006C785B"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7.</w:t>
      </w:r>
      <w:r w:rsidR="00A617E7" w:rsidRPr="00F751E3">
        <w:rPr>
          <w:rFonts w:ascii="Times New Roman" w:hAnsi="Times New Roman"/>
          <w:sz w:val="28"/>
          <w:szCs w:val="28"/>
        </w:rPr>
        <w:t xml:space="preserve"> Покрытия и конструкции основных пешеходных коммуникаций должны предусматривать возможность их всесезонной эксплуатации</w:t>
      </w:r>
      <w:r w:rsidRPr="00F751E3">
        <w:rPr>
          <w:rFonts w:ascii="Times New Roman" w:hAnsi="Times New Roman"/>
          <w:sz w:val="28"/>
          <w:szCs w:val="28"/>
        </w:rPr>
        <w:t>.</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8.</w:t>
      </w:r>
      <w:r w:rsidR="00A617E7" w:rsidRPr="00F751E3">
        <w:rPr>
          <w:rFonts w:ascii="Times New Roman" w:hAnsi="Times New Roman"/>
          <w:sz w:val="28"/>
          <w:szCs w:val="28"/>
        </w:rPr>
        <w:t xml:space="preserve"> Допускается размещение некапитальных нестационарных сооружений.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 xml:space="preserve">Статья </w:t>
      </w:r>
      <w:r w:rsidR="005671A0" w:rsidRPr="00F751E3">
        <w:rPr>
          <w:rFonts w:ascii="Times New Roman" w:hAnsi="Times New Roman"/>
          <w:sz w:val="28"/>
          <w:szCs w:val="28"/>
        </w:rPr>
        <w:t>2</w:t>
      </w:r>
      <w:r w:rsidR="005F2676" w:rsidRPr="00F751E3">
        <w:rPr>
          <w:rFonts w:ascii="Times New Roman" w:hAnsi="Times New Roman"/>
          <w:sz w:val="28"/>
          <w:szCs w:val="28"/>
        </w:rPr>
        <w:t>8</w:t>
      </w:r>
      <w:r w:rsidRPr="00F751E3">
        <w:rPr>
          <w:rFonts w:ascii="Times New Roman" w:hAnsi="Times New Roman"/>
          <w:sz w:val="28"/>
          <w:szCs w:val="28"/>
        </w:rPr>
        <w:t xml:space="preserve">. </w:t>
      </w:r>
      <w:r w:rsidR="00A617E7" w:rsidRPr="00F751E3">
        <w:rPr>
          <w:rFonts w:ascii="Times New Roman" w:hAnsi="Times New Roman"/>
          <w:sz w:val="28"/>
          <w:szCs w:val="28"/>
        </w:rPr>
        <w:t xml:space="preserve">Второстепенные пешеходные коммуникации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1.</w:t>
      </w:r>
      <w:r w:rsidR="00A617E7" w:rsidRPr="00F751E3">
        <w:rPr>
          <w:rFonts w:ascii="Times New Roman" w:hAnsi="Times New Roman"/>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2.</w:t>
      </w:r>
      <w:r w:rsidR="00A617E7" w:rsidRPr="00F751E3">
        <w:rPr>
          <w:rFonts w:ascii="Times New Roman" w:hAnsi="Times New Roman"/>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3.</w:t>
      </w:r>
      <w:r w:rsidR="00A617E7" w:rsidRPr="00F751E3">
        <w:rPr>
          <w:rFonts w:ascii="Times New Roman" w:hAnsi="Times New Roman"/>
          <w:sz w:val="28"/>
          <w:szCs w:val="28"/>
        </w:rPr>
        <w:t xml:space="preserve"> На дор</w:t>
      </w:r>
      <w:r w:rsidR="00BC575D" w:rsidRPr="00F751E3">
        <w:rPr>
          <w:rFonts w:ascii="Times New Roman" w:hAnsi="Times New Roman"/>
          <w:sz w:val="28"/>
          <w:szCs w:val="28"/>
        </w:rPr>
        <w:t>ожках скверов, парков</w:t>
      </w:r>
      <w:r w:rsidR="00A617E7" w:rsidRPr="00F751E3">
        <w:rPr>
          <w:rFonts w:ascii="Times New Roman" w:hAnsi="Times New Roman"/>
          <w:sz w:val="28"/>
          <w:szCs w:val="28"/>
        </w:rPr>
        <w:t xml:space="preserve"> следует предусматривать твердые виды покрытия с элементами сопряжения. Рекомендуется мощение плиткой. </w:t>
      </w:r>
    </w:p>
    <w:p w:rsidR="00BC575D" w:rsidRPr="00F751E3" w:rsidRDefault="00BC575D" w:rsidP="00BC575D">
      <w:pPr>
        <w:tabs>
          <w:tab w:val="left" w:pos="0"/>
        </w:tabs>
        <w:autoSpaceDE w:val="0"/>
        <w:autoSpaceDN w:val="0"/>
        <w:adjustRightInd w:val="0"/>
        <w:ind w:firstLine="567"/>
        <w:jc w:val="both"/>
        <w:outlineLvl w:val="0"/>
        <w:rPr>
          <w:rFonts w:ascii="Times New Roman" w:hAnsi="Times New Roman"/>
          <w:sz w:val="28"/>
          <w:szCs w:val="28"/>
        </w:rPr>
      </w:pPr>
    </w:p>
    <w:p w:rsidR="007E6A25" w:rsidRPr="00F751E3" w:rsidRDefault="00D12796" w:rsidP="00962BB3">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Статья 29</w:t>
      </w:r>
      <w:r w:rsidR="007E6A25" w:rsidRPr="00F751E3">
        <w:rPr>
          <w:rFonts w:ascii="Times New Roman" w:hAnsi="Times New Roman"/>
          <w:sz w:val="28"/>
          <w:szCs w:val="28"/>
        </w:rPr>
        <w:t>. Лестницы, пандусы</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СОДЕРЖАНИЕ И ЭКСПЛУАТАЦИЯ</w:t>
      </w:r>
    </w:p>
    <w:p w:rsidR="007E6A25" w:rsidRPr="00F751E3" w:rsidRDefault="007E6A25" w:rsidP="00962BB3">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ОБЪЕКТОВ КОМПЛЕКСНОГО БЛАГОУСТРОЙСТВА</w:t>
      </w:r>
    </w:p>
    <w:p w:rsidR="00251A85" w:rsidRPr="00F751E3" w:rsidRDefault="00251A85" w:rsidP="00962BB3">
      <w:pPr>
        <w:autoSpaceDE w:val="0"/>
        <w:autoSpaceDN w:val="0"/>
        <w:adjustRightInd w:val="0"/>
        <w:jc w:val="center"/>
        <w:rPr>
          <w:rFonts w:ascii="Times New Roman" w:hAnsi="Times New Roman"/>
          <w:b/>
          <w:sz w:val="28"/>
          <w:szCs w:val="28"/>
        </w:rPr>
      </w:pPr>
    </w:p>
    <w:p w:rsidR="008A0DDC" w:rsidRPr="00F751E3" w:rsidRDefault="008B613A" w:rsidP="008A0DDC">
      <w:pPr>
        <w:pStyle w:val="ConsPlusNormal"/>
        <w:jc w:val="center"/>
        <w:outlineLvl w:val="1"/>
        <w:rPr>
          <w:rFonts w:ascii="Times New Roman" w:hAnsi="Times New Roman" w:cs="Times New Roman"/>
          <w:b/>
          <w:sz w:val="28"/>
          <w:szCs w:val="28"/>
        </w:rPr>
      </w:pPr>
      <w:r w:rsidRPr="00F751E3">
        <w:rPr>
          <w:rFonts w:ascii="Times New Roman" w:hAnsi="Times New Roman" w:cs="Times New Roman"/>
          <w:sz w:val="28"/>
          <w:szCs w:val="28"/>
        </w:rPr>
        <w:t>Статья</w:t>
      </w:r>
      <w:r w:rsidR="008A0DDC" w:rsidRPr="00F751E3">
        <w:rPr>
          <w:rFonts w:ascii="Times New Roman" w:hAnsi="Times New Roman" w:cs="Times New Roman"/>
          <w:sz w:val="28"/>
          <w:szCs w:val="28"/>
        </w:rPr>
        <w:t>.</w:t>
      </w:r>
      <w:r w:rsidRPr="00F751E3">
        <w:rPr>
          <w:rFonts w:ascii="Times New Roman" w:hAnsi="Times New Roman" w:cs="Times New Roman"/>
          <w:sz w:val="28"/>
          <w:szCs w:val="28"/>
        </w:rPr>
        <w:t>3</w:t>
      </w:r>
      <w:r w:rsidR="00146984" w:rsidRPr="00F751E3">
        <w:rPr>
          <w:rFonts w:ascii="Times New Roman" w:hAnsi="Times New Roman" w:cs="Times New Roman"/>
          <w:sz w:val="28"/>
          <w:szCs w:val="28"/>
        </w:rPr>
        <w:t>0</w:t>
      </w:r>
      <w:r w:rsidR="008A0DDC" w:rsidRPr="00F751E3">
        <w:rPr>
          <w:rFonts w:ascii="Times New Roman" w:hAnsi="Times New Roman" w:cs="Times New Roman"/>
          <w:sz w:val="28"/>
          <w:szCs w:val="28"/>
        </w:rPr>
        <w:t xml:space="preserve"> </w:t>
      </w:r>
      <w:r w:rsidR="008A0DDC" w:rsidRPr="00F751E3">
        <w:rPr>
          <w:rFonts w:ascii="Times New Roman" w:hAnsi="Times New Roman" w:cs="Times New Roman"/>
          <w:b/>
          <w:sz w:val="28"/>
          <w:szCs w:val="28"/>
        </w:rPr>
        <w:t>Порядок производства дорожных и других земляных работ</w:t>
      </w:r>
    </w:p>
    <w:p w:rsidR="008A0DDC" w:rsidRPr="00F751E3" w:rsidRDefault="008A0DDC" w:rsidP="008A0DDC">
      <w:pPr>
        <w:pStyle w:val="ConsPlusNormal"/>
        <w:jc w:val="center"/>
        <w:rPr>
          <w:rFonts w:ascii="Times New Roman" w:hAnsi="Times New Roman" w:cs="Times New Roman"/>
          <w:b/>
          <w:sz w:val="28"/>
          <w:szCs w:val="28"/>
        </w:rPr>
      </w:pPr>
      <w:r w:rsidRPr="00F751E3">
        <w:rPr>
          <w:rFonts w:ascii="Times New Roman" w:hAnsi="Times New Roman" w:cs="Times New Roman"/>
          <w:b/>
          <w:sz w:val="28"/>
          <w:szCs w:val="28"/>
        </w:rPr>
        <w:t>по благоустройству территории сельского поселения</w:t>
      </w:r>
    </w:p>
    <w:p w:rsidR="008A0DDC" w:rsidRPr="00F751E3" w:rsidRDefault="008A0DDC" w:rsidP="008A0DDC">
      <w:pPr>
        <w:pStyle w:val="ConsPlusNormal"/>
        <w:ind w:firstLine="540"/>
        <w:jc w:val="both"/>
        <w:rPr>
          <w:rFonts w:ascii="Times New Roman" w:hAnsi="Times New Roman" w:cs="Times New Roman"/>
          <w:b/>
          <w:sz w:val="28"/>
          <w:szCs w:val="28"/>
        </w:rPr>
      </w:pP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4. Организация, производящая работы, обязана до начала работ:</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обеспечить установку дорожных знаков и указателей стандартного типа;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lastRenderedPageBreak/>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8A0DDC" w:rsidRPr="00F751E3" w:rsidRDefault="008A0DDC" w:rsidP="008A0DD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Собственники дорог обязаны вести контроль за качеством засыпки траншеи и уплотнения грунта.</w:t>
      </w:r>
    </w:p>
    <w:p w:rsidR="008B613A" w:rsidRPr="00F751E3" w:rsidRDefault="008A0DDC" w:rsidP="008B613A">
      <w:pPr>
        <w:pStyle w:val="a3"/>
        <w:numPr>
          <w:ilvl w:val="0"/>
          <w:numId w:val="15"/>
        </w:numPr>
        <w:autoSpaceDE w:val="0"/>
        <w:autoSpaceDN w:val="0"/>
        <w:adjustRightInd w:val="0"/>
        <w:jc w:val="both"/>
        <w:outlineLvl w:val="2"/>
        <w:rPr>
          <w:rFonts w:ascii="Times New Roman" w:hAnsi="Times New Roman"/>
          <w:sz w:val="28"/>
          <w:szCs w:val="28"/>
        </w:rPr>
      </w:pPr>
      <w:r w:rsidRPr="00F751E3">
        <w:rPr>
          <w:rFonts w:ascii="Times New Roman" w:hAnsi="Times New Roman"/>
          <w:sz w:val="28"/>
          <w:szCs w:val="28"/>
        </w:rPr>
        <w:t>Муниципальный контроль за обеспечением сохранности автомобильных дорог местного значения осуществляется уполномоченным органом местного самоуправ</w:t>
      </w:r>
      <w:r w:rsidR="001B3942" w:rsidRPr="00F751E3">
        <w:rPr>
          <w:rFonts w:ascii="Times New Roman" w:hAnsi="Times New Roman"/>
          <w:sz w:val="28"/>
          <w:szCs w:val="28"/>
        </w:rPr>
        <w:t xml:space="preserve">ления </w:t>
      </w:r>
      <w:r w:rsidRPr="00F751E3">
        <w:rPr>
          <w:rFonts w:ascii="Times New Roman" w:hAnsi="Times New Roman"/>
          <w:sz w:val="28"/>
          <w:szCs w:val="28"/>
        </w:rPr>
        <w:t>в порядке, установленном муниципальными правовыми актами.</w:t>
      </w:r>
    </w:p>
    <w:p w:rsidR="008B613A" w:rsidRPr="00F751E3" w:rsidRDefault="008B613A" w:rsidP="008B613A">
      <w:pPr>
        <w:autoSpaceDE w:val="0"/>
        <w:autoSpaceDN w:val="0"/>
        <w:adjustRightInd w:val="0"/>
        <w:jc w:val="both"/>
        <w:outlineLvl w:val="2"/>
        <w:rPr>
          <w:rFonts w:ascii="Times New Roman" w:hAnsi="Times New Roman"/>
          <w:sz w:val="28"/>
          <w:szCs w:val="28"/>
        </w:rPr>
      </w:pPr>
    </w:p>
    <w:p w:rsidR="00D05E31" w:rsidRPr="00F751E3" w:rsidRDefault="008B613A" w:rsidP="00D05E31">
      <w:pPr>
        <w:autoSpaceDE w:val="0"/>
        <w:autoSpaceDN w:val="0"/>
        <w:adjustRightInd w:val="0"/>
        <w:ind w:firstLine="540"/>
        <w:jc w:val="both"/>
        <w:outlineLvl w:val="1"/>
        <w:rPr>
          <w:rFonts w:ascii="Times New Roman" w:hAnsi="Times New Roman"/>
          <w:b/>
          <w:sz w:val="28"/>
          <w:szCs w:val="28"/>
        </w:rPr>
      </w:pPr>
      <w:r w:rsidRPr="00F751E3">
        <w:rPr>
          <w:rFonts w:ascii="Times New Roman" w:hAnsi="Times New Roman"/>
          <w:b/>
          <w:sz w:val="28"/>
          <w:szCs w:val="28"/>
        </w:rPr>
        <w:t xml:space="preserve"> </w:t>
      </w:r>
      <w:r w:rsidR="00D05E31" w:rsidRPr="00F751E3">
        <w:rPr>
          <w:rFonts w:ascii="Times New Roman" w:hAnsi="Times New Roman"/>
          <w:sz w:val="28"/>
          <w:szCs w:val="28"/>
        </w:rPr>
        <w:t>Статья 3</w:t>
      </w:r>
      <w:r w:rsidR="00146984" w:rsidRPr="00F751E3">
        <w:rPr>
          <w:rFonts w:ascii="Times New Roman" w:hAnsi="Times New Roman"/>
          <w:sz w:val="28"/>
          <w:szCs w:val="28"/>
        </w:rPr>
        <w:t>1</w:t>
      </w:r>
      <w:r w:rsidR="00D05E31" w:rsidRPr="00F751E3">
        <w:rPr>
          <w:rFonts w:ascii="Times New Roman" w:hAnsi="Times New Roman"/>
          <w:sz w:val="28"/>
          <w:szCs w:val="28"/>
        </w:rPr>
        <w:t xml:space="preserve">. </w:t>
      </w:r>
      <w:r w:rsidR="00D05E31" w:rsidRPr="00F751E3">
        <w:rPr>
          <w:rFonts w:ascii="Times New Roman" w:hAnsi="Times New Roman"/>
          <w:b/>
          <w:sz w:val="28"/>
          <w:szCs w:val="28"/>
        </w:rPr>
        <w:t>Содержание смотровых колодцев</w:t>
      </w:r>
    </w:p>
    <w:p w:rsidR="00146984" w:rsidRPr="00F751E3" w:rsidRDefault="00146984" w:rsidP="00D05E31">
      <w:pPr>
        <w:autoSpaceDE w:val="0"/>
        <w:autoSpaceDN w:val="0"/>
        <w:adjustRightInd w:val="0"/>
        <w:ind w:firstLine="540"/>
        <w:jc w:val="both"/>
        <w:outlineLvl w:val="1"/>
        <w:rPr>
          <w:rFonts w:ascii="Times New Roman" w:hAnsi="Times New Roman"/>
          <w:b/>
          <w:sz w:val="28"/>
          <w:szCs w:val="28"/>
        </w:rPr>
      </w:pP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Не допускаются засорение, ограничи</w:t>
      </w:r>
      <w:r w:rsidR="004E5A10" w:rsidRPr="00F751E3">
        <w:rPr>
          <w:rFonts w:ascii="Times New Roman" w:hAnsi="Times New Roman"/>
          <w:sz w:val="28"/>
          <w:szCs w:val="28"/>
        </w:rPr>
        <w:t>вающее пропускную способность, см</w:t>
      </w:r>
      <w:r w:rsidRPr="00F751E3">
        <w:rPr>
          <w:rFonts w:ascii="Times New Roman" w:hAnsi="Times New Roman"/>
          <w:sz w:val="28"/>
          <w:szCs w:val="28"/>
        </w:rPr>
        <w:t>отровых колодцев.</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Профилактическое обследование смотровых колодцев и их очистка производятся не реже одного раза в год.</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Колодцы, на которых разрушены крышки,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Ответственность за исправное техническое состояние смотровых колодцев возлагается на эксплуатирующие организации.</w:t>
      </w:r>
    </w:p>
    <w:p w:rsidR="00D05E31" w:rsidRPr="00F751E3" w:rsidRDefault="00D05E31" w:rsidP="00D05E31">
      <w:pPr>
        <w:autoSpaceDE w:val="0"/>
        <w:autoSpaceDN w:val="0"/>
        <w:adjustRightInd w:val="0"/>
        <w:ind w:firstLine="540"/>
        <w:jc w:val="both"/>
        <w:rPr>
          <w:rFonts w:ascii="Times New Roman" w:hAnsi="Times New Roman"/>
          <w:sz w:val="28"/>
          <w:szCs w:val="28"/>
        </w:rPr>
      </w:pPr>
    </w:p>
    <w:p w:rsidR="008B613A" w:rsidRPr="00F751E3" w:rsidRDefault="008B613A" w:rsidP="008B613A">
      <w:pPr>
        <w:autoSpaceDE w:val="0"/>
        <w:autoSpaceDN w:val="0"/>
        <w:adjustRightInd w:val="0"/>
        <w:jc w:val="both"/>
        <w:outlineLvl w:val="2"/>
        <w:rPr>
          <w:rFonts w:ascii="Times New Roman" w:hAnsi="Times New Roman"/>
          <w:b/>
          <w:sz w:val="28"/>
          <w:szCs w:val="28"/>
        </w:rPr>
      </w:pPr>
    </w:p>
    <w:p w:rsidR="007E6A25" w:rsidRPr="00F751E3" w:rsidRDefault="008B613A" w:rsidP="008B613A">
      <w:pPr>
        <w:autoSpaceDE w:val="0"/>
        <w:autoSpaceDN w:val="0"/>
        <w:adjustRightInd w:val="0"/>
        <w:jc w:val="both"/>
        <w:outlineLvl w:val="2"/>
        <w:rPr>
          <w:rFonts w:ascii="Times New Roman" w:hAnsi="Times New Roman"/>
          <w:sz w:val="28"/>
          <w:szCs w:val="28"/>
        </w:rPr>
      </w:pPr>
      <w:r w:rsidRPr="00F751E3">
        <w:rPr>
          <w:rFonts w:ascii="Times New Roman" w:hAnsi="Times New Roman"/>
          <w:sz w:val="28"/>
          <w:szCs w:val="28"/>
        </w:rPr>
        <w:t>Статья 32</w:t>
      </w:r>
      <w:r w:rsidR="007E6A25" w:rsidRPr="00F751E3">
        <w:rPr>
          <w:rFonts w:ascii="Times New Roman" w:hAnsi="Times New Roman"/>
          <w:b/>
          <w:sz w:val="28"/>
          <w:szCs w:val="28"/>
        </w:rPr>
        <w:t xml:space="preserve">. </w:t>
      </w:r>
      <w:r w:rsidR="00146984" w:rsidRPr="00F751E3">
        <w:rPr>
          <w:rFonts w:ascii="Times New Roman" w:hAnsi="Times New Roman"/>
          <w:b/>
          <w:sz w:val="28"/>
          <w:szCs w:val="28"/>
        </w:rPr>
        <w:t>Организация уборки территории</w:t>
      </w:r>
      <w:r w:rsidR="00A3725A" w:rsidRPr="00F751E3">
        <w:rPr>
          <w:rFonts w:ascii="Times New Roman" w:hAnsi="Times New Roman"/>
          <w:b/>
          <w:sz w:val="28"/>
          <w:szCs w:val="28"/>
        </w:rPr>
        <w:t xml:space="preserve"> поселения</w:t>
      </w:r>
    </w:p>
    <w:p w:rsidR="00586837" w:rsidRPr="00F751E3" w:rsidRDefault="00586837" w:rsidP="00962BB3">
      <w:pPr>
        <w:autoSpaceDE w:val="0"/>
        <w:autoSpaceDN w:val="0"/>
        <w:adjustRightInd w:val="0"/>
        <w:jc w:val="both"/>
        <w:rPr>
          <w:rFonts w:ascii="Times New Roman" w:hAnsi="Times New Roman"/>
          <w:sz w:val="28"/>
          <w:szCs w:val="28"/>
        </w:rPr>
      </w:pPr>
    </w:p>
    <w:p w:rsidR="008B613A" w:rsidRPr="00F751E3" w:rsidRDefault="00586837" w:rsidP="008B613A">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 Санитарная уборка территорий поселения осуществляется в соответствии с действующими правилами и нормами, а также с настоящими Правилами.</w:t>
      </w:r>
    </w:p>
    <w:p w:rsidR="00586837" w:rsidRPr="00F751E3" w:rsidRDefault="008B613A" w:rsidP="008B613A">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2</w:t>
      </w:r>
      <w:r w:rsidR="00586837" w:rsidRPr="00F751E3">
        <w:rPr>
          <w:rFonts w:ascii="Times New Roman" w:hAnsi="Times New Roman"/>
          <w:sz w:val="28"/>
          <w:szCs w:val="28"/>
        </w:rPr>
        <w:t xml:space="preserve">. Планирование уборки территории </w:t>
      </w:r>
      <w:proofErr w:type="spellStart"/>
      <w:r w:rsidR="00586837" w:rsidRPr="00F751E3">
        <w:rPr>
          <w:rFonts w:ascii="Times New Roman" w:hAnsi="Times New Roman"/>
          <w:sz w:val="28"/>
          <w:szCs w:val="28"/>
        </w:rPr>
        <w:t>Верхнехавского</w:t>
      </w:r>
      <w:proofErr w:type="spellEnd"/>
      <w:r w:rsidR="00586837" w:rsidRPr="00F751E3">
        <w:rPr>
          <w:rFonts w:ascii="Times New Roman" w:hAnsi="Times New Roman"/>
          <w:sz w:val="28"/>
          <w:szCs w:val="28"/>
        </w:rPr>
        <w:t xml:space="preserve"> сельского поселения осуществлять таким образом, чтобы каждая часть территории сельского поселения была закреплена за определенным лицом, ответственными за уборку этой территории.</w:t>
      </w:r>
    </w:p>
    <w:p w:rsidR="00586837" w:rsidRPr="00F751E3" w:rsidRDefault="008B613A"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3</w:t>
      </w:r>
      <w:r w:rsidR="00586837" w:rsidRPr="00F751E3">
        <w:rPr>
          <w:sz w:val="28"/>
          <w:szCs w:val="28"/>
        </w:rPr>
        <w:t xml:space="preserve">.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w:t>
      </w:r>
      <w:r w:rsidR="00586837" w:rsidRPr="00F751E3">
        <w:rPr>
          <w:sz w:val="28"/>
          <w:szCs w:val="28"/>
        </w:rPr>
        <w:lastRenderedPageBreak/>
        <w:t>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86837" w:rsidRPr="00F751E3" w:rsidRDefault="009759DD" w:rsidP="009759DD">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w:t>
      </w:r>
      <w:r w:rsidR="00586837" w:rsidRPr="00F751E3">
        <w:rPr>
          <w:rFonts w:ascii="Times New Roman" w:hAnsi="Times New Roman"/>
          <w:sz w:val="28"/>
          <w:szCs w:val="28"/>
        </w:rPr>
        <w:t>. Физические лица, индивидуальные предприниматели без организации юридич</w:t>
      </w:r>
      <w:r w:rsidR="001B3942" w:rsidRPr="00F751E3">
        <w:rPr>
          <w:rFonts w:ascii="Times New Roman" w:hAnsi="Times New Roman"/>
          <w:sz w:val="28"/>
          <w:szCs w:val="28"/>
        </w:rPr>
        <w:t xml:space="preserve">еского лица, юридические лица, </w:t>
      </w:r>
      <w:r w:rsidR="00586837" w:rsidRPr="00F751E3">
        <w:rPr>
          <w:rFonts w:ascii="Times New Roman" w:hAnsi="Times New Roman"/>
          <w:sz w:val="28"/>
          <w:szCs w:val="28"/>
        </w:rPr>
        <w:t>независимо от их организационно-правовых форм, обязаны обеспечивать качественную очистку и уборку принадлежащих им на праве собственности или ином</w:t>
      </w:r>
      <w:r w:rsidR="001B3942" w:rsidRPr="00F751E3">
        <w:rPr>
          <w:rFonts w:ascii="Times New Roman" w:hAnsi="Times New Roman"/>
          <w:sz w:val="28"/>
          <w:szCs w:val="28"/>
        </w:rPr>
        <w:t xml:space="preserve"> </w:t>
      </w:r>
      <w:r w:rsidR="00586837" w:rsidRPr="00F751E3">
        <w:rPr>
          <w:rFonts w:ascii="Times New Roman" w:hAnsi="Times New Roman"/>
          <w:sz w:val="28"/>
          <w:szCs w:val="28"/>
        </w:rPr>
        <w:t>вещном праве земельных участков и прилегающих территорий в соответствии с действующим законодательством</w:t>
      </w:r>
      <w:r w:rsidR="002B3EA0" w:rsidRPr="00F751E3">
        <w:rPr>
          <w:rFonts w:ascii="Times New Roman" w:hAnsi="Times New Roman"/>
          <w:sz w:val="28"/>
          <w:szCs w:val="28"/>
        </w:rPr>
        <w:t>.</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5</w:t>
      </w:r>
      <w:r w:rsidR="00586837" w:rsidRPr="00F751E3">
        <w:rPr>
          <w:rFonts w:ascii="Times New Roman" w:hAnsi="Times New Roman"/>
          <w:sz w:val="28"/>
          <w:szCs w:val="28"/>
        </w:rPr>
        <w:t>.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6</w:t>
      </w:r>
      <w:r w:rsidR="00586837" w:rsidRPr="00F751E3">
        <w:rPr>
          <w:rFonts w:ascii="Times New Roman" w:hAnsi="Times New Roman"/>
          <w:sz w:val="28"/>
          <w:szCs w:val="28"/>
        </w:rPr>
        <w:t>.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7</w:t>
      </w:r>
      <w:r w:rsidR="00586837" w:rsidRPr="00F751E3">
        <w:rPr>
          <w:rFonts w:ascii="Times New Roman" w:hAnsi="Times New Roman"/>
          <w:sz w:val="28"/>
          <w:szCs w:val="28"/>
        </w:rPr>
        <w:t>.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w:t>
      </w:r>
      <w:r w:rsidRPr="00F751E3">
        <w:rPr>
          <w:rFonts w:ascii="Times New Roman" w:hAnsi="Times New Roman"/>
          <w:sz w:val="28"/>
          <w:szCs w:val="28"/>
        </w:rPr>
        <w:lastRenderedPageBreak/>
        <w:t>песком тротуаров, пешеходных дорожек и входов в подъезд, а затем санитарная уборка.</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8.</w:t>
      </w:r>
      <w:r w:rsidR="00D975CD" w:rsidRPr="00F751E3">
        <w:rPr>
          <w:rFonts w:ascii="Times New Roman" w:hAnsi="Times New Roman"/>
          <w:sz w:val="28"/>
          <w:szCs w:val="28"/>
        </w:rPr>
        <w:t xml:space="preserve"> </w:t>
      </w:r>
      <w:r w:rsidR="00586837" w:rsidRPr="00F751E3">
        <w:rPr>
          <w:rFonts w:ascii="Times New Roman" w:hAnsi="Times New Roman"/>
          <w:sz w:val="28"/>
          <w:szCs w:val="28"/>
        </w:rPr>
        <w:t>Урны устанавливаются:</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а также на остановочных комплексах, в </w:t>
      </w:r>
      <w:proofErr w:type="spellStart"/>
      <w:r w:rsidRPr="00F751E3">
        <w:rPr>
          <w:rFonts w:ascii="Times New Roman" w:hAnsi="Times New Roman"/>
          <w:sz w:val="28"/>
          <w:szCs w:val="28"/>
        </w:rPr>
        <w:t>т.ч</w:t>
      </w:r>
      <w:proofErr w:type="spellEnd"/>
      <w:r w:rsidRPr="00F751E3">
        <w:rPr>
          <w:rFonts w:ascii="Times New Roman" w:hAnsi="Times New Roman"/>
          <w:sz w:val="28"/>
          <w:szCs w:val="28"/>
        </w:rPr>
        <w:t>. при совмещенном с ними расположении, принадлежащих им в установленном законом порядке;</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в) организациями, собственниками, арендаторами, в ведении которых находятся скверы, парки, пляжи, вокзалы, остановки транспорта, рынки - в местах, удобных для сбора ТБО.</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9</w:t>
      </w:r>
      <w:r w:rsidR="00586837" w:rsidRPr="00F751E3">
        <w:rPr>
          <w:sz w:val="28"/>
          <w:szCs w:val="28"/>
        </w:rPr>
        <w:t>.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10</w:t>
      </w:r>
      <w:r w:rsidR="00586837" w:rsidRPr="00F751E3">
        <w:rPr>
          <w:sz w:val="28"/>
          <w:szCs w:val="28"/>
        </w:rPr>
        <w:t xml:space="preserve">. </w:t>
      </w:r>
      <w:r w:rsidRPr="00F751E3">
        <w:rPr>
          <w:sz w:val="28"/>
          <w:szCs w:val="28"/>
        </w:rPr>
        <w:t xml:space="preserve">   </w:t>
      </w:r>
      <w:r w:rsidR="00586837" w:rsidRPr="00F751E3">
        <w:rPr>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586837" w:rsidRPr="00F751E3">
        <w:rPr>
          <w:sz w:val="28"/>
          <w:szCs w:val="28"/>
        </w:rPr>
        <w:t>мусоровозный</w:t>
      </w:r>
      <w:proofErr w:type="spellEnd"/>
      <w:r w:rsidR="00586837" w:rsidRPr="00F751E3">
        <w:rPr>
          <w:sz w:val="28"/>
          <w:szCs w:val="28"/>
        </w:rPr>
        <w:t xml:space="preserve"> транспорт, производить работникам организации, осуществляющей транспортирование отходов.</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11</w:t>
      </w:r>
      <w:r w:rsidR="00586837" w:rsidRPr="00F751E3">
        <w:rPr>
          <w:sz w:val="28"/>
          <w:szCs w:val="28"/>
        </w:rPr>
        <w:t xml:space="preserve">. </w:t>
      </w:r>
      <w:r w:rsidRPr="00F751E3">
        <w:rPr>
          <w:sz w:val="28"/>
          <w:szCs w:val="28"/>
        </w:rPr>
        <w:t xml:space="preserve">  </w:t>
      </w:r>
      <w:r w:rsidR="00586837" w:rsidRPr="00F751E3">
        <w:rPr>
          <w:sz w:val="28"/>
          <w:szCs w:val="28"/>
        </w:rPr>
        <w:t>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12.</w:t>
      </w:r>
      <w:r w:rsidRPr="00F751E3">
        <w:rPr>
          <w:sz w:val="28"/>
          <w:szCs w:val="28"/>
        </w:rPr>
        <w:t xml:space="preserve">   </w:t>
      </w:r>
      <w:r w:rsidR="00586837" w:rsidRPr="00F751E3">
        <w:rPr>
          <w:sz w:val="28"/>
          <w:szCs w:val="28"/>
        </w:rPr>
        <w:t xml:space="preserve"> При уборке в ночное время принимать меры, предупреждающие шум.</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w:t>
      </w:r>
      <w:r w:rsidRPr="00F751E3">
        <w:rPr>
          <w:sz w:val="28"/>
          <w:szCs w:val="28"/>
        </w:rPr>
        <w:t>3</w:t>
      </w:r>
      <w:r w:rsidR="00586837" w:rsidRPr="00F751E3">
        <w:rPr>
          <w:sz w:val="28"/>
          <w:szCs w:val="28"/>
        </w:rPr>
        <w:t xml:space="preserve">. </w:t>
      </w:r>
      <w:r w:rsidRPr="00F751E3">
        <w:rPr>
          <w:sz w:val="28"/>
          <w:szCs w:val="28"/>
        </w:rPr>
        <w:t xml:space="preserve"> </w:t>
      </w:r>
      <w:r w:rsidR="00586837" w:rsidRPr="00F751E3">
        <w:rPr>
          <w:sz w:val="28"/>
          <w:szCs w:val="28"/>
        </w:rPr>
        <w:t>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w:t>
      </w:r>
      <w:r w:rsidRPr="00F751E3">
        <w:rPr>
          <w:sz w:val="28"/>
          <w:szCs w:val="28"/>
        </w:rPr>
        <w:t>4</w:t>
      </w:r>
      <w:r w:rsidR="00586837" w:rsidRPr="00F751E3">
        <w:rPr>
          <w:sz w:val="28"/>
          <w:szCs w:val="28"/>
        </w:rPr>
        <w:t>. Обеспечивать свободный подъезд непосредственно к мусоросборникам и выгребным ямам.</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w:t>
      </w:r>
      <w:r w:rsidRPr="00F751E3">
        <w:rPr>
          <w:sz w:val="28"/>
          <w:szCs w:val="28"/>
        </w:rPr>
        <w:t>5</w:t>
      </w:r>
      <w:r w:rsidR="00586837" w:rsidRPr="00F751E3">
        <w:rPr>
          <w:sz w:val="28"/>
          <w:szCs w:val="28"/>
        </w:rPr>
        <w:t xml:space="preserve">. Администрация </w:t>
      </w:r>
      <w:proofErr w:type="spellStart"/>
      <w:r w:rsidR="00586837" w:rsidRPr="00F751E3">
        <w:rPr>
          <w:sz w:val="28"/>
          <w:szCs w:val="28"/>
        </w:rPr>
        <w:t>Верхнехавского</w:t>
      </w:r>
      <w:proofErr w:type="spellEnd"/>
      <w:r w:rsidR="00586837" w:rsidRPr="00F751E3">
        <w:rPr>
          <w:sz w:val="28"/>
          <w:szCs w:val="28"/>
        </w:rP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u w:val="single"/>
        </w:rPr>
        <w:t>16. Запрещается</w:t>
      </w:r>
      <w:r w:rsidRPr="00F751E3">
        <w:rPr>
          <w:rFonts w:ascii="Times New Roman" w:hAnsi="Times New Roman"/>
          <w:sz w:val="28"/>
          <w:szCs w:val="28"/>
        </w:rPr>
        <w:t>:</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16.1. Производить засыпку недействующих шахтных колодцев бытовым мусором и использовать их как ямы складирования бытовых отходов.</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16.2.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16.3. Сливать в приемные дождевые колодцы нефтесодержащие продукты, кислоты, красители, откачанную при производстве аварийных работ воду.</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контейнерах-сборниках.</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16.6. Оставлять на улицах,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16.7. Выливать на газоны (дернину), грунт или твердое покрытие улиц воду после продажи цветов, мытья полов (прочие жидкие отходы).</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16.8. Размещать рекламные щиты, тумбы, ограждения, цветочные вазоны на тротуарах, затрудняющие уборку территории механизированным способом.</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16.9. Сметать на проезжую часть мусора, образовавшегося после уборки прилегающих территорий.</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17. Организацию уборки осуществляют:</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17.4.   Организация работы по очистке и уборке территории рынков и прилегающих к ним территорий возлагается на администрацию рынков.</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 17.5.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w:t>
      </w:r>
      <w:r w:rsidR="00C40BCC" w:rsidRPr="00F751E3">
        <w:rPr>
          <w:rFonts w:ascii="Times New Roman" w:hAnsi="Times New Roman"/>
          <w:sz w:val="28"/>
          <w:szCs w:val="28"/>
        </w:rPr>
        <w:lastRenderedPageBreak/>
        <w:t>земельного участка либо на его уполномоченного представителя, если иное не предусмотрено условиями договора с пользователем.</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 17.6.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 17.7.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 17.8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17.8.1. </w:t>
      </w:r>
      <w:proofErr w:type="spellStart"/>
      <w:r w:rsidR="00C40BCC" w:rsidRPr="00F751E3">
        <w:rPr>
          <w:rFonts w:ascii="Times New Roman" w:hAnsi="Times New Roman"/>
          <w:sz w:val="28"/>
          <w:szCs w:val="28"/>
        </w:rPr>
        <w:t>Окос</w:t>
      </w:r>
      <w:proofErr w:type="spellEnd"/>
      <w:r w:rsidR="00C40BCC" w:rsidRPr="00F751E3">
        <w:rPr>
          <w:rFonts w:ascii="Times New Roman" w:hAnsi="Times New Roman"/>
          <w:sz w:val="28"/>
          <w:szCs w:val="28"/>
        </w:rPr>
        <w:t xml:space="preserve"> газонов, сгребание листвы и уборку скошенной травы и листвы. </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w:t>
      </w:r>
      <w:r w:rsidR="00C40BCC" w:rsidRPr="00F751E3">
        <w:rPr>
          <w:rFonts w:ascii="Times New Roman" w:hAnsi="Times New Roman"/>
          <w:sz w:val="28"/>
          <w:szCs w:val="28"/>
        </w:rPr>
        <w:t>7.8.2. Содержание поверхности тротуаров, дворовых проездов в чистоте, беспрепятственный отвод талых и дождевых вод.</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17.8.3.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18.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C40BCC" w:rsidRPr="00F751E3" w:rsidRDefault="00C40BCC"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pStyle w:val="pj"/>
        <w:shd w:val="clear" w:color="auto" w:fill="FFFFFF"/>
        <w:spacing w:before="0" w:beforeAutospacing="0" w:after="0" w:afterAutospacing="0"/>
        <w:jc w:val="both"/>
        <w:textAlignment w:val="baseline"/>
        <w:rPr>
          <w:b/>
          <w:sz w:val="28"/>
          <w:szCs w:val="28"/>
        </w:rPr>
      </w:pPr>
      <w:r w:rsidRPr="00F751E3">
        <w:rPr>
          <w:sz w:val="28"/>
          <w:szCs w:val="28"/>
        </w:rPr>
        <w:t xml:space="preserve">      Статья</w:t>
      </w:r>
      <w:r w:rsidR="00586837" w:rsidRPr="00F751E3">
        <w:rPr>
          <w:sz w:val="28"/>
          <w:szCs w:val="28"/>
        </w:rPr>
        <w:t xml:space="preserve">. </w:t>
      </w:r>
      <w:r w:rsidRPr="00F751E3">
        <w:rPr>
          <w:sz w:val="28"/>
          <w:szCs w:val="28"/>
        </w:rPr>
        <w:t xml:space="preserve">33 </w:t>
      </w:r>
      <w:r w:rsidR="00586837" w:rsidRPr="00F751E3">
        <w:rPr>
          <w:b/>
          <w:sz w:val="28"/>
          <w:szCs w:val="28"/>
        </w:rPr>
        <w:t>Уборка территории в весенне-летний период</w:t>
      </w:r>
    </w:p>
    <w:p w:rsidR="00795BA4" w:rsidRPr="00F751E3" w:rsidRDefault="00795BA4" w:rsidP="00586837">
      <w:pPr>
        <w:pStyle w:val="pj"/>
        <w:shd w:val="clear" w:color="auto" w:fill="FFFFFF"/>
        <w:spacing w:before="0" w:beforeAutospacing="0" w:after="0" w:afterAutospacing="0"/>
        <w:jc w:val="both"/>
        <w:textAlignment w:val="baseline"/>
        <w:rPr>
          <w:b/>
          <w:sz w:val="28"/>
          <w:szCs w:val="28"/>
        </w:rPr>
      </w:pP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1. Весенне-летнюю уборку территории производить в сроки, установленные администрацией </w:t>
      </w:r>
      <w:proofErr w:type="spellStart"/>
      <w:r w:rsidR="00586837" w:rsidRPr="00F751E3">
        <w:rPr>
          <w:sz w:val="28"/>
          <w:szCs w:val="28"/>
        </w:rPr>
        <w:t>Верхнехавского</w:t>
      </w:r>
      <w:proofErr w:type="spellEnd"/>
      <w:r w:rsidR="00586837" w:rsidRPr="00F751E3">
        <w:rPr>
          <w:sz w:val="28"/>
          <w:szCs w:val="28"/>
        </w:rPr>
        <w:t xml:space="preserve"> сельского поселения с учетом климатических условий и предусматривать уборку и подметание проезжей части улиц, тротуаров, площадей.</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2</w:t>
      </w:r>
      <w:r w:rsidR="00586837" w:rsidRPr="00F751E3">
        <w:rPr>
          <w:sz w:val="28"/>
          <w:szCs w:val="28"/>
        </w:rPr>
        <w:t xml:space="preserve">. </w:t>
      </w:r>
      <w:r w:rsidR="00795BA4" w:rsidRPr="00F751E3">
        <w:rPr>
          <w:sz w:val="28"/>
          <w:szCs w:val="28"/>
        </w:rPr>
        <w:t>По</w:t>
      </w:r>
      <w:r w:rsidR="00586837" w:rsidRPr="00F751E3">
        <w:rPr>
          <w:sz w:val="28"/>
          <w:szCs w:val="28"/>
        </w:rPr>
        <w:t>ливку зеленых насаждений и газонов производить силами организаций и собственниками помещений.</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3</w:t>
      </w:r>
      <w:r w:rsidR="00586837" w:rsidRPr="00F751E3">
        <w:rPr>
          <w:sz w:val="28"/>
          <w:szCs w:val="28"/>
        </w:rPr>
        <w:t xml:space="preserve">. В летний период юридическими лицами и индивидуальными предпринимателями помимо уборки в границах, принадлежащих им на праве </w:t>
      </w:r>
      <w:r w:rsidR="00586837" w:rsidRPr="00F751E3">
        <w:rPr>
          <w:sz w:val="28"/>
          <w:szCs w:val="28"/>
        </w:rPr>
        <w:lastRenderedPageBreak/>
        <w:t>собственности или ином вещном праве земельных участков, целесообразно осуществлять выкос сорной травы.</w:t>
      </w:r>
    </w:p>
    <w:p w:rsidR="00586837" w:rsidRPr="00F751E3" w:rsidRDefault="003C71C5"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586837" w:rsidRPr="00F751E3">
        <w:rPr>
          <w:rFonts w:ascii="Times New Roman" w:hAnsi="Times New Roman"/>
          <w:sz w:val="28"/>
          <w:szCs w:val="28"/>
        </w:rPr>
        <w:t>.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586837" w:rsidRPr="00F751E3" w:rsidRDefault="003C71C5"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5</w:t>
      </w:r>
      <w:r w:rsidR="00586837" w:rsidRPr="00F751E3">
        <w:rPr>
          <w:rFonts w:ascii="Times New Roman" w:hAnsi="Times New Roman"/>
          <w:sz w:val="28"/>
          <w:szCs w:val="28"/>
        </w:rPr>
        <w:t>.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3C71C5" w:rsidP="00586837">
      <w:pPr>
        <w:pStyle w:val="pj"/>
        <w:shd w:val="clear" w:color="auto" w:fill="FFFFFF"/>
        <w:spacing w:before="0" w:beforeAutospacing="0" w:after="0" w:afterAutospacing="0"/>
        <w:jc w:val="both"/>
        <w:textAlignment w:val="baseline"/>
        <w:rPr>
          <w:b/>
          <w:sz w:val="28"/>
          <w:szCs w:val="28"/>
        </w:rPr>
      </w:pPr>
      <w:r w:rsidRPr="00F751E3">
        <w:rPr>
          <w:sz w:val="28"/>
          <w:szCs w:val="28"/>
        </w:rPr>
        <w:t xml:space="preserve">      </w:t>
      </w:r>
      <w:r w:rsidR="0055211A" w:rsidRPr="00F751E3">
        <w:rPr>
          <w:sz w:val="28"/>
          <w:szCs w:val="28"/>
        </w:rPr>
        <w:t>Статья</w:t>
      </w:r>
      <w:r w:rsidRPr="00F751E3">
        <w:rPr>
          <w:sz w:val="28"/>
          <w:szCs w:val="28"/>
        </w:rPr>
        <w:t xml:space="preserve"> 3</w:t>
      </w:r>
      <w:r w:rsidR="00586837" w:rsidRPr="00F751E3">
        <w:rPr>
          <w:sz w:val="28"/>
          <w:szCs w:val="28"/>
        </w:rPr>
        <w:t xml:space="preserve">4. </w:t>
      </w:r>
      <w:r w:rsidR="00586837" w:rsidRPr="00F751E3">
        <w:rPr>
          <w:b/>
          <w:sz w:val="28"/>
          <w:szCs w:val="28"/>
        </w:rPr>
        <w:t>Уборка территории в осенне-зимний период.</w:t>
      </w:r>
    </w:p>
    <w:p w:rsidR="00795BA4" w:rsidRPr="00F751E3" w:rsidRDefault="00795BA4" w:rsidP="00586837">
      <w:pPr>
        <w:pStyle w:val="pj"/>
        <w:shd w:val="clear" w:color="auto" w:fill="FFFFFF"/>
        <w:spacing w:before="0" w:beforeAutospacing="0" w:after="0" w:afterAutospacing="0"/>
        <w:jc w:val="both"/>
        <w:textAlignment w:val="baseline"/>
        <w:rPr>
          <w:sz w:val="28"/>
          <w:szCs w:val="28"/>
        </w:rPr>
      </w:pPr>
    </w:p>
    <w:p w:rsidR="00795BA4" w:rsidRPr="00F751E3" w:rsidRDefault="00795BA4" w:rsidP="00586837">
      <w:pPr>
        <w:pStyle w:val="pj"/>
        <w:shd w:val="clear" w:color="auto" w:fill="FFFFFF"/>
        <w:spacing w:before="0" w:beforeAutospacing="0" w:after="0" w:afterAutospacing="0"/>
        <w:jc w:val="both"/>
        <w:textAlignment w:val="baseline"/>
        <w:rPr>
          <w:sz w:val="28"/>
          <w:szCs w:val="28"/>
        </w:rPr>
      </w:pP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1. Осенне-зимнюю уборку территории проводить в сроки, установленные администрацией </w:t>
      </w:r>
      <w:proofErr w:type="spellStart"/>
      <w:r w:rsidR="00586837" w:rsidRPr="00F751E3">
        <w:rPr>
          <w:sz w:val="28"/>
          <w:szCs w:val="28"/>
        </w:rPr>
        <w:t>Верхнехавского</w:t>
      </w:r>
      <w:proofErr w:type="spellEnd"/>
      <w:r w:rsidR="00586837" w:rsidRPr="00F751E3">
        <w:rPr>
          <w:sz w:val="28"/>
          <w:szCs w:val="28"/>
        </w:rPr>
        <w:t xml:space="preserve"> сельского поселения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2. Укладку свежевыпавшего снега в валы и кучи разрешать на площадях, скверах с последующей вывозкой.</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3. Запретить складирование снега на территории зеленых насаждений, если это наносит ущерб зеленым насаждениям.</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4. В зависимости от ширины улицы и </w:t>
      </w:r>
      <w:r w:rsidR="00D16257" w:rsidRPr="00F751E3">
        <w:rPr>
          <w:sz w:val="28"/>
          <w:szCs w:val="28"/>
        </w:rPr>
        <w:t xml:space="preserve">характера движения на ней валы </w:t>
      </w:r>
      <w:r w:rsidR="00586837" w:rsidRPr="00F751E3">
        <w:rPr>
          <w:sz w:val="28"/>
          <w:szCs w:val="28"/>
        </w:rPr>
        <w:t>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5. Посыпку песком с примесью хлоридов, как правило, начинают немедленно с начала снегопада или появления гололеда.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7. Тротуары посыпать сухим песком без хлоридов.</w:t>
      </w:r>
    </w:p>
    <w:p w:rsidR="003A3377" w:rsidRPr="00F751E3" w:rsidRDefault="006E57DC" w:rsidP="00F57A06">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8. </w:t>
      </w:r>
      <w:r w:rsidR="003A3377" w:rsidRPr="00F751E3">
        <w:rPr>
          <w:sz w:val="28"/>
          <w:szCs w:val="28"/>
        </w:rPr>
        <w:t xml:space="preserve">Очистка крыш зданий от снега, </w:t>
      </w:r>
      <w:proofErr w:type="spellStart"/>
      <w:r w:rsidR="003A3377" w:rsidRPr="00F751E3">
        <w:rPr>
          <w:sz w:val="28"/>
          <w:szCs w:val="28"/>
        </w:rPr>
        <w:t>наледеобразований</w:t>
      </w:r>
      <w:proofErr w:type="spellEnd"/>
      <w:r w:rsidR="003A3377" w:rsidRPr="00F751E3">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w:t>
      </w:r>
      <w:r w:rsidR="003A3377" w:rsidRPr="00F751E3">
        <w:rPr>
          <w:sz w:val="28"/>
          <w:szCs w:val="28"/>
        </w:rPr>
        <w:lastRenderedPageBreak/>
        <w:t>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11. Все тротуары, дворы, лотки проезжей части улиц, площадей, набережных, рыночные площади и другие у</w:t>
      </w:r>
      <w:r w:rsidR="00D16257" w:rsidRPr="00F751E3">
        <w:rPr>
          <w:sz w:val="28"/>
          <w:szCs w:val="28"/>
        </w:rPr>
        <w:t xml:space="preserve">частки с асфальтовым покрытием </w:t>
      </w:r>
      <w:r w:rsidR="00586837" w:rsidRPr="00F751E3">
        <w:rPr>
          <w:sz w:val="28"/>
          <w:szCs w:val="28"/>
        </w:rPr>
        <w:t>очищать от снега и обледенелого наката под скребок и посыпать песком до 8 часов утра.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12. Вывоз снега целесообразно разрешать только на специально отведенные места отвала.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13. Места отвала снега оснастить удобными подъездами, необходимыми механизмами для складирования снега.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14. Уборку и вывозку снега и льда с улиц, площадей, мостов, плотин, скверов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15.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00586837" w:rsidRPr="00F751E3">
        <w:rPr>
          <w:sz w:val="28"/>
          <w:szCs w:val="28"/>
        </w:rPr>
        <w:t>прибордюрных</w:t>
      </w:r>
      <w:proofErr w:type="spellEnd"/>
      <w:r w:rsidR="00586837" w:rsidRPr="00F751E3">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86837" w:rsidRPr="00F751E3" w:rsidRDefault="00586837" w:rsidP="00962BB3">
      <w:pPr>
        <w:autoSpaceDE w:val="0"/>
        <w:autoSpaceDN w:val="0"/>
        <w:adjustRightInd w:val="0"/>
        <w:jc w:val="both"/>
        <w:rPr>
          <w:rFonts w:ascii="Times New Roman" w:hAnsi="Times New Roman"/>
          <w:sz w:val="28"/>
          <w:szCs w:val="28"/>
        </w:rPr>
      </w:pPr>
    </w:p>
    <w:p w:rsidR="00C06810" w:rsidRPr="00F751E3" w:rsidRDefault="00497C82" w:rsidP="00C06810">
      <w:pPr>
        <w:pStyle w:val="ab"/>
        <w:spacing w:line="273" w:lineRule="exact"/>
        <w:ind w:right="2169"/>
        <w:jc w:val="center"/>
        <w:rPr>
          <w:b/>
          <w:bCs/>
          <w:sz w:val="28"/>
          <w:szCs w:val="28"/>
        </w:rPr>
      </w:pPr>
      <w:r w:rsidRPr="00F751E3">
        <w:rPr>
          <w:sz w:val="28"/>
          <w:szCs w:val="28"/>
        </w:rPr>
        <w:t xml:space="preserve">      Статья</w:t>
      </w:r>
      <w:r w:rsidRPr="00F751E3">
        <w:rPr>
          <w:bCs/>
          <w:sz w:val="28"/>
          <w:szCs w:val="28"/>
        </w:rPr>
        <w:t xml:space="preserve"> </w:t>
      </w:r>
      <w:r w:rsidR="00C40BCC" w:rsidRPr="00F751E3">
        <w:rPr>
          <w:bCs/>
          <w:sz w:val="28"/>
          <w:szCs w:val="28"/>
        </w:rPr>
        <w:t>35</w:t>
      </w:r>
      <w:r w:rsidR="00C06810" w:rsidRPr="00F751E3">
        <w:rPr>
          <w:b/>
          <w:bCs/>
          <w:sz w:val="28"/>
          <w:szCs w:val="28"/>
        </w:rPr>
        <w:t>.  Содержание территорий частного сектора</w:t>
      </w:r>
    </w:p>
    <w:p w:rsidR="00C06810" w:rsidRPr="00F751E3" w:rsidRDefault="00C06810" w:rsidP="00835EFC">
      <w:pPr>
        <w:pStyle w:val="ab"/>
        <w:ind w:right="2169"/>
        <w:jc w:val="center"/>
        <w:rPr>
          <w:sz w:val="28"/>
          <w:szCs w:val="28"/>
        </w:rPr>
      </w:pPr>
      <w:r w:rsidRPr="00F751E3">
        <w:rPr>
          <w:b/>
          <w:bCs/>
          <w:sz w:val="28"/>
          <w:szCs w:val="28"/>
        </w:rPr>
        <w:t xml:space="preserve"> </w:t>
      </w:r>
      <w:r w:rsidRPr="00F751E3">
        <w:rPr>
          <w:b/>
          <w:bCs/>
          <w:sz w:val="28"/>
          <w:szCs w:val="28"/>
        </w:rPr>
        <w:br/>
      </w:r>
      <w:r w:rsidRPr="00F751E3">
        <w:rPr>
          <w:sz w:val="28"/>
          <w:szCs w:val="28"/>
        </w:rPr>
        <w:t>Жители индивидуальных жилых домов обязаны:</w:t>
      </w:r>
    </w:p>
    <w:p w:rsidR="00C06810" w:rsidRPr="00F751E3" w:rsidRDefault="00C06810" w:rsidP="00835EFC">
      <w:pPr>
        <w:pStyle w:val="ab"/>
        <w:ind w:right="278" w:firstLine="537"/>
        <w:jc w:val="both"/>
        <w:rPr>
          <w:sz w:val="28"/>
          <w:szCs w:val="28"/>
        </w:rPr>
      </w:pPr>
      <w:r w:rsidRPr="00F751E3">
        <w:rPr>
          <w:sz w:val="28"/>
          <w:szCs w:val="28"/>
        </w:rPr>
        <w:t>1.Убирать территорию на участках домовладения и прилегающие к домам</w:t>
      </w:r>
      <w:r w:rsidR="00835EFC" w:rsidRPr="00F751E3">
        <w:rPr>
          <w:sz w:val="28"/>
          <w:szCs w:val="28"/>
        </w:rPr>
        <w:t xml:space="preserve"> </w:t>
      </w:r>
      <w:r w:rsidRPr="00F751E3">
        <w:rPr>
          <w:sz w:val="28"/>
          <w:szCs w:val="28"/>
        </w:rPr>
        <w:t xml:space="preserve">тротуары, совмещенные с </w:t>
      </w:r>
      <w:proofErr w:type="spellStart"/>
      <w:r w:rsidRPr="00F751E3">
        <w:rPr>
          <w:sz w:val="28"/>
          <w:szCs w:val="28"/>
        </w:rPr>
        <w:t>отмосткой</w:t>
      </w:r>
      <w:proofErr w:type="spellEnd"/>
      <w:r w:rsidRPr="00F751E3">
        <w:rPr>
          <w:sz w:val="28"/>
          <w:szCs w:val="28"/>
        </w:rPr>
        <w:t xml:space="preserve">. </w:t>
      </w:r>
    </w:p>
    <w:p w:rsidR="00C06810" w:rsidRPr="00F751E3" w:rsidRDefault="00C06810" w:rsidP="00835EFC">
      <w:pPr>
        <w:pStyle w:val="ab"/>
        <w:ind w:right="5" w:firstLine="523"/>
        <w:jc w:val="both"/>
        <w:rPr>
          <w:sz w:val="28"/>
          <w:szCs w:val="28"/>
        </w:rPr>
      </w:pPr>
      <w:r w:rsidRPr="00F751E3">
        <w:rPr>
          <w:sz w:val="28"/>
          <w:szCs w:val="28"/>
        </w:rPr>
        <w:t>2. Осуществлять работы по уходу за зелеными насаждениями, растущими</w:t>
      </w:r>
      <w:r w:rsidR="00835EFC" w:rsidRPr="00F751E3">
        <w:rPr>
          <w:sz w:val="28"/>
          <w:szCs w:val="28"/>
        </w:rPr>
        <w:t xml:space="preserve"> </w:t>
      </w:r>
      <w:r w:rsidRPr="00F751E3">
        <w:rPr>
          <w:sz w:val="28"/>
          <w:szCs w:val="28"/>
        </w:rPr>
        <w:t xml:space="preserve">перед домом, и по очистке канав для стока воды, проходящих перед застроенным участком. </w:t>
      </w:r>
    </w:p>
    <w:p w:rsidR="00C06810" w:rsidRPr="00F751E3" w:rsidRDefault="00835EFC" w:rsidP="00835EFC">
      <w:pPr>
        <w:pStyle w:val="ab"/>
        <w:ind w:right="5" w:firstLine="426"/>
        <w:jc w:val="both"/>
        <w:rPr>
          <w:sz w:val="28"/>
          <w:szCs w:val="28"/>
        </w:rPr>
      </w:pPr>
      <w:r w:rsidRPr="00F751E3">
        <w:rPr>
          <w:sz w:val="28"/>
          <w:szCs w:val="28"/>
        </w:rPr>
        <w:lastRenderedPageBreak/>
        <w:t xml:space="preserve"> </w:t>
      </w:r>
      <w:r w:rsidR="00C06810" w:rsidRPr="00F751E3">
        <w:rPr>
          <w:sz w:val="28"/>
          <w:szCs w:val="28"/>
        </w:rPr>
        <w:t xml:space="preserve">3. Производить сбор твердых и жидких бытовых отходов. </w:t>
      </w:r>
    </w:p>
    <w:p w:rsidR="00C06810" w:rsidRPr="00F751E3" w:rsidRDefault="00C06810" w:rsidP="00835EFC">
      <w:pPr>
        <w:pStyle w:val="ab"/>
        <w:ind w:right="5" w:firstLine="523"/>
        <w:jc w:val="both"/>
        <w:rPr>
          <w:sz w:val="28"/>
          <w:szCs w:val="28"/>
        </w:rPr>
      </w:pPr>
      <w:r w:rsidRPr="00F751E3">
        <w:rPr>
          <w:sz w:val="28"/>
          <w:szCs w:val="28"/>
        </w:rPr>
        <w:t>4. Не допускается сброс жидких бытовых отходов и нечистот на пешеходные</w:t>
      </w:r>
      <w:r w:rsidR="00835EFC" w:rsidRPr="00F751E3">
        <w:rPr>
          <w:sz w:val="28"/>
          <w:szCs w:val="28"/>
        </w:rPr>
        <w:t xml:space="preserve"> </w:t>
      </w:r>
      <w:r w:rsidRPr="00F751E3">
        <w:rPr>
          <w:sz w:val="28"/>
          <w:szCs w:val="28"/>
        </w:rPr>
        <w:t xml:space="preserve">дорожки и прилегающую к домовладению территорию. </w:t>
      </w:r>
    </w:p>
    <w:p w:rsidR="00C06810" w:rsidRPr="00F751E3" w:rsidRDefault="00C06810" w:rsidP="00835EFC">
      <w:pPr>
        <w:pStyle w:val="ab"/>
        <w:ind w:right="5" w:firstLine="523"/>
        <w:jc w:val="both"/>
        <w:rPr>
          <w:sz w:val="28"/>
          <w:szCs w:val="28"/>
        </w:rPr>
      </w:pPr>
      <w:r w:rsidRPr="00F751E3">
        <w:rPr>
          <w:sz w:val="28"/>
          <w:szCs w:val="28"/>
        </w:rPr>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C40BCC" w:rsidP="00962BB3">
      <w:pPr>
        <w:autoSpaceDE w:val="0"/>
        <w:autoSpaceDN w:val="0"/>
        <w:adjustRightInd w:val="0"/>
        <w:ind w:firstLine="540"/>
        <w:jc w:val="both"/>
        <w:outlineLvl w:val="2"/>
        <w:rPr>
          <w:rFonts w:ascii="Times New Roman" w:hAnsi="Times New Roman"/>
          <w:b/>
          <w:sz w:val="28"/>
          <w:szCs w:val="28"/>
        </w:rPr>
      </w:pPr>
      <w:r w:rsidRPr="00F751E3">
        <w:rPr>
          <w:rFonts w:ascii="Times New Roman" w:hAnsi="Times New Roman"/>
          <w:sz w:val="28"/>
          <w:szCs w:val="28"/>
        </w:rPr>
        <w:t>Статья 36</w:t>
      </w:r>
      <w:r w:rsidR="007E6A25" w:rsidRPr="00F751E3">
        <w:rPr>
          <w:rFonts w:ascii="Times New Roman" w:hAnsi="Times New Roman"/>
          <w:sz w:val="28"/>
          <w:szCs w:val="28"/>
        </w:rPr>
        <w:t xml:space="preserve">. </w:t>
      </w:r>
      <w:r w:rsidR="007E6A25" w:rsidRPr="00F751E3">
        <w:rPr>
          <w:rFonts w:ascii="Times New Roman" w:hAnsi="Times New Roman"/>
          <w:b/>
          <w:sz w:val="28"/>
          <w:szCs w:val="28"/>
        </w:rPr>
        <w:t>Обеспечение чистоты и порядка при проведении строительных, ремонтных и восстановительных работ</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Ограждения должны содержаться в чистоте, иметь внешний вид, соответствующий установленным нормативам,</w:t>
      </w:r>
      <w:r w:rsidR="004A3449" w:rsidRPr="00F751E3">
        <w:rPr>
          <w:rFonts w:ascii="Times New Roman" w:hAnsi="Times New Roman"/>
          <w:sz w:val="28"/>
          <w:szCs w:val="28"/>
        </w:rPr>
        <w:t xml:space="preserve"> </w:t>
      </w:r>
      <w:r w:rsidRPr="00F751E3">
        <w:rPr>
          <w:rFonts w:ascii="Times New Roman" w:hAnsi="Times New Roman"/>
          <w:sz w:val="28"/>
          <w:szCs w:val="28"/>
        </w:rPr>
        <w:t>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131E54" w:rsidP="00962BB3">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Статья 37</w:t>
      </w:r>
      <w:r w:rsidR="007E6A25" w:rsidRPr="00F751E3">
        <w:rPr>
          <w:rFonts w:ascii="Times New Roman" w:hAnsi="Times New Roman"/>
          <w:sz w:val="28"/>
          <w:szCs w:val="28"/>
        </w:rPr>
        <w:t>. Организация порядка на территории рынков</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Управляющие рынками </w:t>
      </w:r>
      <w:r w:rsidR="00131E54" w:rsidRPr="00F751E3">
        <w:rPr>
          <w:rFonts w:ascii="Times New Roman" w:hAnsi="Times New Roman"/>
          <w:sz w:val="28"/>
          <w:szCs w:val="28"/>
        </w:rPr>
        <w:t>организации</w:t>
      </w:r>
      <w:r w:rsidRPr="00F751E3">
        <w:rPr>
          <w:rFonts w:ascii="Times New Roman" w:hAnsi="Times New Roman"/>
          <w:sz w:val="28"/>
          <w:szCs w:val="28"/>
        </w:rPr>
        <w:t xml:space="preserve">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w:t>
      </w:r>
      <w:r w:rsidRPr="00F751E3">
        <w:rPr>
          <w:rFonts w:ascii="Times New Roman" w:hAnsi="Times New Roman"/>
          <w:sz w:val="28"/>
          <w:szCs w:val="28"/>
        </w:rPr>
        <w:lastRenderedPageBreak/>
        <w:t>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E6A25" w:rsidRPr="00F751E3" w:rsidRDefault="007E6A25" w:rsidP="00962BB3">
      <w:pPr>
        <w:autoSpaceDE w:val="0"/>
        <w:autoSpaceDN w:val="0"/>
        <w:adjustRightInd w:val="0"/>
        <w:jc w:val="both"/>
        <w:rPr>
          <w:rFonts w:ascii="Times New Roman" w:hAnsi="Times New Roman"/>
          <w:sz w:val="28"/>
          <w:szCs w:val="28"/>
        </w:rPr>
      </w:pPr>
    </w:p>
    <w:p w:rsidR="00660F43" w:rsidRPr="00F751E3" w:rsidRDefault="00660F43" w:rsidP="00962BB3">
      <w:pPr>
        <w:autoSpaceDE w:val="0"/>
        <w:autoSpaceDN w:val="0"/>
        <w:adjustRightInd w:val="0"/>
        <w:jc w:val="both"/>
        <w:rPr>
          <w:rFonts w:ascii="Times New Roman" w:hAnsi="Times New Roman"/>
          <w:sz w:val="28"/>
          <w:szCs w:val="28"/>
        </w:rPr>
      </w:pPr>
    </w:p>
    <w:p w:rsidR="00962BB3"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 xml:space="preserve">Часть IV. </w:t>
      </w:r>
    </w:p>
    <w:p w:rsidR="005671A0" w:rsidRPr="00F751E3" w:rsidRDefault="005671A0" w:rsidP="00962BB3">
      <w:pPr>
        <w:autoSpaceDE w:val="0"/>
        <w:autoSpaceDN w:val="0"/>
        <w:adjustRightInd w:val="0"/>
        <w:jc w:val="center"/>
        <w:outlineLvl w:val="0"/>
        <w:rPr>
          <w:rFonts w:ascii="Times New Roman" w:hAnsi="Times New Roman"/>
          <w:b/>
          <w:sz w:val="28"/>
          <w:szCs w:val="28"/>
        </w:rPr>
      </w:pPr>
    </w:p>
    <w:p w:rsidR="007E6A25"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ТРЕБОВАНИЯ К СОДЕРЖАНИЮ ЗДАНИЙ И СООРУЖЕНИЙ</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131E54" w:rsidP="00962BB3">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Статья 38</w:t>
      </w:r>
      <w:r w:rsidR="007E6A25" w:rsidRPr="00F751E3">
        <w:rPr>
          <w:rFonts w:ascii="Times New Roman" w:hAnsi="Times New Roman"/>
          <w:sz w:val="28"/>
          <w:szCs w:val="28"/>
        </w:rPr>
        <w:t>. Требования к фасадам, содержание фасадов зданий и сооружений</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Фасады зданий и сооружений на территории </w:t>
      </w:r>
      <w:proofErr w:type="spellStart"/>
      <w:r w:rsidR="00002EBB" w:rsidRPr="00F751E3">
        <w:rPr>
          <w:rFonts w:ascii="Times New Roman" w:hAnsi="Times New Roman"/>
          <w:sz w:val="28"/>
          <w:szCs w:val="28"/>
        </w:rPr>
        <w:t>Верхнехавского</w:t>
      </w:r>
      <w:proofErr w:type="spellEnd"/>
      <w:r w:rsidR="00002EBB" w:rsidRPr="00F751E3">
        <w:rPr>
          <w:rFonts w:ascii="Times New Roman" w:hAnsi="Times New Roman"/>
          <w:sz w:val="28"/>
          <w:szCs w:val="28"/>
        </w:rPr>
        <w:t xml:space="preserve"> сельского поселения</w:t>
      </w:r>
      <w:r w:rsidR="00901F38" w:rsidRPr="00F751E3">
        <w:rPr>
          <w:rFonts w:ascii="Times New Roman" w:hAnsi="Times New Roman"/>
          <w:sz w:val="28"/>
          <w:szCs w:val="28"/>
        </w:rPr>
        <w:t xml:space="preserve"> </w:t>
      </w:r>
      <w:r w:rsidRPr="00F751E3">
        <w:rPr>
          <w:rFonts w:ascii="Times New Roman" w:hAnsi="Times New Roman"/>
          <w:sz w:val="28"/>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Колористическое решение фасадов объекта формируется с учетом:</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в том числе архитектурной </w:t>
      </w:r>
      <w:proofErr w:type="spellStart"/>
      <w:r w:rsidRPr="00F751E3">
        <w:rPr>
          <w:rFonts w:ascii="Times New Roman" w:hAnsi="Times New Roman"/>
          <w:sz w:val="28"/>
          <w:szCs w:val="28"/>
        </w:rPr>
        <w:t>колористики</w:t>
      </w:r>
      <w:proofErr w:type="spellEnd"/>
      <w:r w:rsidRPr="00F751E3">
        <w:rPr>
          <w:rFonts w:ascii="Times New Roman" w:hAnsi="Times New Roman"/>
          <w:sz w:val="28"/>
          <w:szCs w:val="28"/>
        </w:rPr>
        <w:t xml:space="preserve"> окружающей застройки;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материала существующих ограждающих конструкций.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w:t>
      </w:r>
      <w:r w:rsidR="00201FA7" w:rsidRPr="00F751E3">
        <w:rPr>
          <w:rFonts w:ascii="Times New Roman" w:hAnsi="Times New Roman"/>
          <w:sz w:val="28"/>
          <w:szCs w:val="28"/>
        </w:rPr>
        <w:t xml:space="preserve">х, выходящих на проезжую часть </w:t>
      </w:r>
      <w:r w:rsidRPr="00F751E3">
        <w:rPr>
          <w:rFonts w:ascii="Times New Roman" w:hAnsi="Times New Roman"/>
          <w:sz w:val="28"/>
          <w:szCs w:val="28"/>
        </w:rPr>
        <w:t xml:space="preserve">улиц, на площади, осуществляется по согласованию с </w:t>
      </w:r>
      <w:r w:rsidR="00002EBB" w:rsidRPr="00F751E3">
        <w:rPr>
          <w:rFonts w:ascii="Times New Roman" w:hAnsi="Times New Roman"/>
          <w:sz w:val="28"/>
          <w:szCs w:val="28"/>
        </w:rPr>
        <w:t xml:space="preserve">администрацией </w:t>
      </w:r>
      <w:proofErr w:type="spellStart"/>
      <w:r w:rsidR="00002EBB" w:rsidRPr="00F751E3">
        <w:rPr>
          <w:rFonts w:ascii="Times New Roman" w:hAnsi="Times New Roman"/>
          <w:sz w:val="28"/>
          <w:szCs w:val="28"/>
        </w:rPr>
        <w:t>Верхнехавского</w:t>
      </w:r>
      <w:proofErr w:type="spellEnd"/>
      <w:r w:rsidR="00002EBB" w:rsidRPr="00F751E3">
        <w:rPr>
          <w:rFonts w:ascii="Times New Roman" w:hAnsi="Times New Roman"/>
          <w:sz w:val="28"/>
          <w:szCs w:val="28"/>
        </w:rPr>
        <w:t xml:space="preserve"> сельского поселения.</w:t>
      </w:r>
    </w:p>
    <w:p w:rsidR="00E25B8D" w:rsidRPr="00F751E3" w:rsidRDefault="00E25B8D" w:rsidP="00962BB3">
      <w:pPr>
        <w:autoSpaceDE w:val="0"/>
        <w:autoSpaceDN w:val="0"/>
        <w:adjustRightInd w:val="0"/>
        <w:jc w:val="both"/>
        <w:rPr>
          <w:rFonts w:ascii="Times New Roman" w:hAnsi="Times New Roman"/>
          <w:sz w:val="28"/>
          <w:szCs w:val="28"/>
        </w:rPr>
      </w:pPr>
    </w:p>
    <w:p w:rsidR="007E6A25" w:rsidRPr="00F751E3" w:rsidRDefault="007E6A25" w:rsidP="00594547">
      <w:pPr>
        <w:autoSpaceDE w:val="0"/>
        <w:autoSpaceDN w:val="0"/>
        <w:adjustRightInd w:val="0"/>
        <w:ind w:firstLine="540"/>
        <w:jc w:val="both"/>
        <w:outlineLvl w:val="1"/>
        <w:rPr>
          <w:rFonts w:ascii="Times New Roman" w:eastAsia="Times New Roman" w:hAnsi="Times New Roman"/>
          <w:sz w:val="28"/>
          <w:szCs w:val="28"/>
          <w:shd w:val="clear" w:color="auto" w:fill="FFFFFF"/>
          <w:lang w:eastAsia="ru-RU"/>
        </w:rPr>
      </w:pPr>
      <w:r w:rsidRPr="00F751E3">
        <w:rPr>
          <w:rFonts w:ascii="Times New Roman" w:hAnsi="Times New Roman"/>
          <w:sz w:val="28"/>
          <w:szCs w:val="28"/>
        </w:rPr>
        <w:lastRenderedPageBreak/>
        <w:t xml:space="preserve">Статья </w:t>
      </w:r>
      <w:r w:rsidR="007E7DF7" w:rsidRPr="00F751E3">
        <w:rPr>
          <w:rFonts w:ascii="Times New Roman" w:hAnsi="Times New Roman"/>
          <w:sz w:val="28"/>
          <w:szCs w:val="28"/>
        </w:rPr>
        <w:t>39</w:t>
      </w:r>
      <w:r w:rsidRPr="00F751E3">
        <w:rPr>
          <w:rFonts w:ascii="Times New Roman" w:hAnsi="Times New Roman"/>
          <w:sz w:val="28"/>
          <w:szCs w:val="28"/>
        </w:rPr>
        <w:t xml:space="preserve">. </w:t>
      </w:r>
      <w:r w:rsidR="00594547" w:rsidRPr="00F751E3">
        <w:rPr>
          <w:rFonts w:ascii="Times New Roman" w:eastAsia="Times New Roman" w:hAnsi="Times New Roman"/>
          <w:sz w:val="28"/>
          <w:szCs w:val="28"/>
          <w:shd w:val="clear" w:color="auto" w:fill="FFFFFF"/>
          <w:lang w:eastAsia="ru-RU"/>
        </w:rPr>
        <w:t>Ремонт и содержание зданий и сооружений</w:t>
      </w:r>
    </w:p>
    <w:p w:rsidR="00594547" w:rsidRPr="00F751E3" w:rsidRDefault="0002399C" w:rsidP="0002399C">
      <w:pPr>
        <w:tabs>
          <w:tab w:val="left" w:pos="6645"/>
        </w:tabs>
        <w:autoSpaceDE w:val="0"/>
        <w:autoSpaceDN w:val="0"/>
        <w:adjustRightInd w:val="0"/>
        <w:ind w:firstLine="540"/>
        <w:jc w:val="both"/>
        <w:outlineLvl w:val="1"/>
        <w:rPr>
          <w:rFonts w:ascii="Times New Roman" w:eastAsia="Times New Roman" w:hAnsi="Times New Roman"/>
          <w:sz w:val="28"/>
          <w:szCs w:val="28"/>
          <w:shd w:val="clear" w:color="auto" w:fill="FFFFFF"/>
          <w:lang w:eastAsia="ru-RU"/>
        </w:rPr>
      </w:pPr>
      <w:r w:rsidRPr="00F751E3">
        <w:rPr>
          <w:rFonts w:ascii="Times New Roman" w:eastAsia="Times New Roman" w:hAnsi="Times New Roman"/>
          <w:sz w:val="28"/>
          <w:szCs w:val="28"/>
          <w:shd w:val="clear" w:color="auto" w:fill="FFFFFF"/>
          <w:lang w:eastAsia="ru-RU"/>
        </w:rPr>
        <w:tab/>
      </w:r>
    </w:p>
    <w:p w:rsidR="00594547" w:rsidRPr="00F751E3" w:rsidRDefault="00594547" w:rsidP="00B23A8D">
      <w:pPr>
        <w:ind w:firstLine="567"/>
        <w:contextualSpacing/>
        <w:jc w:val="both"/>
        <w:rPr>
          <w:rFonts w:ascii="Times New Roman" w:eastAsia="Times New Roman" w:hAnsi="Times New Roman"/>
          <w:sz w:val="28"/>
          <w:szCs w:val="28"/>
          <w:shd w:val="clear" w:color="auto" w:fill="FFFFFF"/>
          <w:lang w:eastAsia="ru-RU"/>
        </w:rPr>
      </w:pPr>
      <w:r w:rsidRPr="00F751E3">
        <w:rPr>
          <w:rFonts w:ascii="Times New Roman" w:eastAsia="Times New Roman" w:hAnsi="Times New Roman"/>
          <w:sz w:val="28"/>
          <w:szCs w:val="28"/>
          <w:shd w:val="clear" w:color="auto" w:fill="FFFFFF"/>
          <w:lang w:eastAsia="ru-RU"/>
        </w:rPr>
        <w:t>1. Эксплуатацию зданий и сооружений, их ремонт</w:t>
      </w:r>
      <w:r w:rsidR="00210350" w:rsidRPr="00F751E3">
        <w:rPr>
          <w:rFonts w:ascii="Times New Roman" w:eastAsia="Times New Roman" w:hAnsi="Times New Roman"/>
          <w:sz w:val="28"/>
          <w:szCs w:val="28"/>
          <w:shd w:val="clear" w:color="auto" w:fill="FFFFFF"/>
          <w:lang w:eastAsia="ru-RU"/>
        </w:rPr>
        <w:t xml:space="preserve"> </w:t>
      </w:r>
      <w:r w:rsidRPr="00F751E3">
        <w:rPr>
          <w:rFonts w:ascii="Times New Roman" w:eastAsia="Times New Roman" w:hAnsi="Times New Roman"/>
          <w:sz w:val="28"/>
          <w:szCs w:val="28"/>
          <w:shd w:val="clear" w:color="auto" w:fill="FFFFFF"/>
          <w:lang w:eastAsia="ru-RU"/>
        </w:rPr>
        <w:t>производить в соответствии с установленными правилами и нормами технической эксплуатации.</w:t>
      </w:r>
    </w:p>
    <w:p w:rsidR="00594547" w:rsidRPr="00F751E3" w:rsidRDefault="00D12796" w:rsidP="00B23A8D">
      <w:pPr>
        <w:ind w:firstLine="567"/>
        <w:contextualSpacing/>
        <w:jc w:val="both"/>
        <w:rPr>
          <w:rFonts w:ascii="Times New Roman" w:hAnsi="Times New Roman"/>
          <w:sz w:val="28"/>
          <w:szCs w:val="28"/>
        </w:rPr>
      </w:pPr>
      <w:r w:rsidRPr="00F751E3">
        <w:rPr>
          <w:rFonts w:ascii="Times New Roman" w:eastAsia="Times New Roman" w:hAnsi="Times New Roman"/>
          <w:sz w:val="28"/>
          <w:szCs w:val="28"/>
          <w:shd w:val="clear" w:color="auto" w:fill="FFFFFF"/>
          <w:lang w:eastAsia="ru-RU"/>
        </w:rPr>
        <w:t>2</w:t>
      </w:r>
      <w:r w:rsidR="00594547" w:rsidRPr="00F751E3">
        <w:rPr>
          <w:rFonts w:ascii="Times New Roman" w:eastAsia="Times New Roman" w:hAnsi="Times New Roman"/>
          <w:sz w:val="28"/>
          <w:szCs w:val="28"/>
          <w:shd w:val="clear" w:color="auto" w:fill="FFFFFF"/>
          <w:lang w:eastAsia="ru-RU"/>
        </w:rPr>
        <w:t xml:space="preserve">. </w:t>
      </w:r>
      <w:r w:rsidR="00594547" w:rsidRPr="00F751E3">
        <w:rPr>
          <w:rFonts w:ascii="Times New Roman" w:hAnsi="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3</w:t>
      </w:r>
      <w:r w:rsidR="00594547" w:rsidRPr="00F751E3">
        <w:rPr>
          <w:rFonts w:ascii="Times New Roman" w:hAnsi="Times New Roman"/>
          <w:sz w:val="28"/>
          <w:szCs w:val="28"/>
        </w:rPr>
        <w:t>. Внешний вид фасадов зданий и сооружений населенных пунктов, входящих в состав поселения, либо улиц населенных пунктов</w:t>
      </w:r>
      <w:r w:rsidRPr="00F751E3">
        <w:rPr>
          <w:rFonts w:ascii="Times New Roman" w:hAnsi="Times New Roman"/>
          <w:sz w:val="28"/>
          <w:szCs w:val="28"/>
        </w:rPr>
        <w:t>,</w:t>
      </w:r>
      <w:r w:rsidR="00594547" w:rsidRPr="00F751E3">
        <w:rPr>
          <w:rFonts w:ascii="Times New Roman" w:hAnsi="Times New Roman"/>
          <w:sz w:val="28"/>
          <w:szCs w:val="28"/>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4</w:t>
      </w:r>
      <w:r w:rsidR="00594547" w:rsidRPr="00F751E3">
        <w:rPr>
          <w:rFonts w:ascii="Times New Roman" w:hAnsi="Times New Roman"/>
          <w:sz w:val="28"/>
          <w:szCs w:val="28"/>
        </w:rPr>
        <w:t>.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B21FFA" w:rsidRPr="00F751E3" w:rsidRDefault="00B21FFA" w:rsidP="00B21FFA">
      <w:pPr>
        <w:ind w:firstLine="567"/>
        <w:contextualSpacing/>
        <w:jc w:val="both"/>
        <w:rPr>
          <w:rFonts w:ascii="Times New Roman" w:hAnsi="Times New Roman"/>
          <w:sz w:val="28"/>
          <w:szCs w:val="28"/>
        </w:rPr>
      </w:pPr>
      <w:r w:rsidRPr="00F751E3">
        <w:rPr>
          <w:rFonts w:ascii="Times New Roman" w:hAnsi="Times New Roman"/>
          <w:sz w:val="28"/>
          <w:szCs w:val="28"/>
        </w:rPr>
        <w:t>5</w:t>
      </w:r>
      <w:r w:rsidR="00594547" w:rsidRPr="00F751E3">
        <w:rPr>
          <w:rFonts w:ascii="Times New Roman" w:hAnsi="Times New Roman"/>
          <w:sz w:val="28"/>
          <w:szCs w:val="28"/>
        </w:rPr>
        <w:t>.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w:t>
      </w:r>
      <w:r w:rsidRPr="00F751E3">
        <w:rPr>
          <w:rFonts w:ascii="Times New Roman" w:hAnsi="Times New Roman"/>
          <w:sz w:val="28"/>
          <w:szCs w:val="28"/>
        </w:rPr>
        <w:t>тивное и архитектурное решение.</w:t>
      </w:r>
    </w:p>
    <w:p w:rsidR="00594547" w:rsidRPr="00F751E3" w:rsidRDefault="00B21FFA" w:rsidP="00B21FFA">
      <w:pPr>
        <w:ind w:firstLine="567"/>
        <w:contextualSpacing/>
        <w:jc w:val="both"/>
        <w:rPr>
          <w:rFonts w:ascii="Times New Roman" w:hAnsi="Times New Roman"/>
          <w:sz w:val="28"/>
          <w:szCs w:val="28"/>
        </w:rPr>
      </w:pPr>
      <w:r w:rsidRPr="00F751E3">
        <w:rPr>
          <w:rFonts w:ascii="Times New Roman" w:hAnsi="Times New Roman"/>
          <w:sz w:val="28"/>
          <w:szCs w:val="28"/>
        </w:rPr>
        <w:t>6</w:t>
      </w:r>
      <w:r w:rsidR="00594547" w:rsidRPr="00F751E3">
        <w:rPr>
          <w:rFonts w:ascii="Times New Roman" w:hAnsi="Times New Roman"/>
          <w:sz w:val="28"/>
          <w:szCs w:val="28"/>
        </w:rPr>
        <w:t>. Содержание фасадов зданий, сооружений включает:</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F751E3">
        <w:rPr>
          <w:rFonts w:ascii="Times New Roman" w:hAnsi="Times New Roman"/>
          <w:sz w:val="28"/>
          <w:szCs w:val="28"/>
        </w:rPr>
        <w:t>отмосток</w:t>
      </w:r>
      <w:proofErr w:type="spellEnd"/>
      <w:r w:rsidRPr="00F751E3">
        <w:rPr>
          <w:rFonts w:ascii="Times New Roman" w:hAnsi="Times New Roman"/>
          <w:sz w:val="28"/>
          <w:szCs w:val="28"/>
        </w:rPr>
        <w:t>, приямков цокольных окон и входов в подвалы и иных конструктивных элементов;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-обеспечение наличия и содержания в исправном состоянии водостоков, водосточных труб и сливов;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-очистку от снега и льда крыш и козырьков, удаление наледи, снега и сосулек с карнизов, балконов и лоджий;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-герметизацию, заделку и расшивку швов, трещин и выбоин;</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-поддержание в исправном состоянии размещенного на фасаде электроосвещения;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lastRenderedPageBreak/>
        <w:t>-очистку от надписей, рисунков, объявлений, плакатов и иной информационно-печатной продукции, а также нанесенных граффити.</w:t>
      </w:r>
    </w:p>
    <w:p w:rsidR="00594547" w:rsidRPr="00F751E3" w:rsidRDefault="00B21FFA" w:rsidP="00B23A8D">
      <w:pPr>
        <w:pStyle w:val="ConsPlusNormal"/>
        <w:ind w:firstLine="567"/>
        <w:jc w:val="both"/>
        <w:rPr>
          <w:rFonts w:ascii="Times New Roman" w:hAnsi="Times New Roman" w:cs="Times New Roman"/>
          <w:sz w:val="28"/>
          <w:szCs w:val="28"/>
        </w:rPr>
      </w:pPr>
      <w:r w:rsidRPr="00F751E3">
        <w:rPr>
          <w:rFonts w:ascii="Times New Roman" w:hAnsi="Times New Roman" w:cs="Times New Roman"/>
          <w:sz w:val="28"/>
          <w:szCs w:val="28"/>
        </w:rPr>
        <w:t>7</w:t>
      </w:r>
      <w:r w:rsidR="00594547" w:rsidRPr="00F751E3">
        <w:rPr>
          <w:rFonts w:ascii="Times New Roman" w:hAnsi="Times New Roman" w:cs="Times New Roman"/>
          <w:sz w:val="28"/>
          <w:szCs w:val="28"/>
        </w:rPr>
        <w:t>.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8</w:t>
      </w:r>
      <w:r w:rsidR="00594547" w:rsidRPr="00F751E3">
        <w:rPr>
          <w:rFonts w:ascii="Times New Roman" w:hAnsi="Times New Roman"/>
          <w:sz w:val="28"/>
          <w:szCs w:val="28"/>
        </w:rPr>
        <w:t xml:space="preserve">.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-уничтожение, порча, искажение конструктивных элементов и архитектурных деталей фасадов зданий и сооружений;</w:t>
      </w:r>
    </w:p>
    <w:p w:rsidR="00594547" w:rsidRPr="00F751E3" w:rsidRDefault="0002399C" w:rsidP="00B23A8D">
      <w:pPr>
        <w:ind w:firstLine="567"/>
        <w:jc w:val="both"/>
        <w:rPr>
          <w:rFonts w:ascii="Times New Roman" w:hAnsi="Times New Roman"/>
          <w:sz w:val="28"/>
          <w:szCs w:val="28"/>
        </w:rPr>
      </w:pPr>
      <w:r w:rsidRPr="00F751E3">
        <w:rPr>
          <w:rFonts w:ascii="Times New Roman" w:hAnsi="Times New Roman"/>
          <w:sz w:val="28"/>
          <w:szCs w:val="28"/>
        </w:rPr>
        <w:t>-повреждение</w:t>
      </w:r>
      <w:r w:rsidR="00594547" w:rsidRPr="00F751E3">
        <w:rPr>
          <w:rFonts w:ascii="Times New Roman" w:hAnsi="Times New Roman"/>
          <w:sz w:val="28"/>
          <w:szCs w:val="28"/>
        </w:rPr>
        <w:t xml:space="preserve">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-самовольное произведение надписей на фасадах зданий (сооружений);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9</w:t>
      </w:r>
      <w:r w:rsidR="00594547" w:rsidRPr="00F751E3">
        <w:rPr>
          <w:rFonts w:ascii="Times New Roman" w:hAnsi="Times New Roman"/>
          <w:sz w:val="28"/>
          <w:szCs w:val="28"/>
        </w:rPr>
        <w:t xml:space="preserve">.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w:t>
      </w:r>
      <w:r w:rsidR="00594547" w:rsidRPr="00F751E3">
        <w:rPr>
          <w:rFonts w:ascii="Times New Roman" w:hAnsi="Times New Roman"/>
          <w:sz w:val="28"/>
          <w:szCs w:val="28"/>
        </w:rPr>
        <w:lastRenderedPageBreak/>
        <w:t>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10</w:t>
      </w:r>
      <w:r w:rsidR="00594547" w:rsidRPr="00F751E3">
        <w:rPr>
          <w:rFonts w:ascii="Times New Roman" w:hAnsi="Times New Roman"/>
          <w:sz w:val="28"/>
          <w:szCs w:val="28"/>
        </w:rPr>
        <w:t xml:space="preserve">. При осуществлении работ по благоустройству прилегающих к зданиям и сооружениям территорий (тротуаров, </w:t>
      </w:r>
      <w:proofErr w:type="spellStart"/>
      <w:r w:rsidR="00594547" w:rsidRPr="00F751E3">
        <w:rPr>
          <w:rFonts w:ascii="Times New Roman" w:hAnsi="Times New Roman"/>
          <w:sz w:val="28"/>
          <w:szCs w:val="28"/>
        </w:rPr>
        <w:t>отмосток</w:t>
      </w:r>
      <w:proofErr w:type="spellEnd"/>
      <w:r w:rsidR="00594547" w:rsidRPr="00F751E3">
        <w:rPr>
          <w:rFonts w:ascii="Times New Roman" w:hAnsi="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594547" w:rsidRPr="00F751E3">
        <w:rPr>
          <w:rFonts w:ascii="Times New Roman" w:hAnsi="Times New Roman"/>
          <w:sz w:val="28"/>
          <w:szCs w:val="28"/>
        </w:rPr>
        <w:t>отмосток</w:t>
      </w:r>
      <w:proofErr w:type="spellEnd"/>
      <w:r w:rsidR="00594547" w:rsidRPr="00F751E3">
        <w:rPr>
          <w:rFonts w:ascii="Times New Roman" w:hAnsi="Times New Roman"/>
          <w:sz w:val="28"/>
          <w:szCs w:val="28"/>
        </w:rPr>
        <w:t>.</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1</w:t>
      </w:r>
      <w:r w:rsidRPr="00F751E3">
        <w:rPr>
          <w:rFonts w:ascii="Times New Roman" w:hAnsi="Times New Roman"/>
          <w:sz w:val="28"/>
          <w:szCs w:val="28"/>
        </w:rPr>
        <w:t>. При проектировании входных групп, изменении фасадов зданий, сооружений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-устройство опорных элементов (колонн, стоек), препятствующих движению пешеходов;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-прокладка сетей инженерно-технического обеспечения открытым способом по фасаду здания, выходящему на улицу.</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2</w:t>
      </w:r>
      <w:r w:rsidRPr="00F751E3">
        <w:rPr>
          <w:rFonts w:ascii="Times New Roman" w:hAnsi="Times New Roman"/>
          <w:sz w:val="28"/>
          <w:szCs w:val="28"/>
        </w:rPr>
        <w:t>. Собственники или наниматели индивидуальных жилых домов, если иное не предусмотрено законом или договором, обязаны:</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 xml:space="preserve">-иметь на жилом доме </w:t>
      </w:r>
      <w:r w:rsidRPr="00F751E3">
        <w:rPr>
          <w:rFonts w:ascii="Times New Roman" w:hAnsi="Times New Roman"/>
          <w:spacing w:val="2"/>
          <w:sz w:val="28"/>
          <w:szCs w:val="28"/>
          <w:shd w:val="clear" w:color="auto" w:fill="FFFFFF"/>
        </w:rPr>
        <w:t>указатель наименования улицы,</w:t>
      </w:r>
      <w:r w:rsidR="00201FA7" w:rsidRPr="00F751E3">
        <w:rPr>
          <w:rFonts w:ascii="Times New Roman" w:hAnsi="Times New Roman"/>
          <w:spacing w:val="2"/>
          <w:sz w:val="28"/>
          <w:szCs w:val="28"/>
          <w:shd w:val="clear" w:color="auto" w:fill="FFFFFF"/>
        </w:rPr>
        <w:t xml:space="preserve"> </w:t>
      </w:r>
      <w:r w:rsidRPr="00F751E3">
        <w:rPr>
          <w:rFonts w:ascii="Times New Roman" w:hAnsi="Times New Roman"/>
          <w:spacing w:val="2"/>
          <w:sz w:val="28"/>
          <w:szCs w:val="28"/>
          <w:shd w:val="clear" w:color="auto" w:fill="FFFFFF"/>
        </w:rPr>
        <w:t>указатель номер</w:t>
      </w:r>
      <w:r w:rsidR="00201FA7" w:rsidRPr="00F751E3">
        <w:rPr>
          <w:rFonts w:ascii="Times New Roman" w:hAnsi="Times New Roman"/>
          <w:spacing w:val="2"/>
          <w:sz w:val="28"/>
          <w:szCs w:val="28"/>
          <w:shd w:val="clear" w:color="auto" w:fill="FFFFFF"/>
        </w:rPr>
        <w:t xml:space="preserve">а дома и корпуса - </w:t>
      </w:r>
      <w:r w:rsidRPr="00F751E3">
        <w:rPr>
          <w:rFonts w:ascii="Times New Roman" w:hAnsi="Times New Roman"/>
          <w:spacing w:val="2"/>
          <w:sz w:val="28"/>
          <w:szCs w:val="28"/>
          <w:shd w:val="clear" w:color="auto" w:fill="FFFFFF"/>
        </w:rPr>
        <w:t xml:space="preserve"> </w:t>
      </w:r>
      <w:r w:rsidRPr="00F751E3">
        <w:rPr>
          <w:rFonts w:ascii="Times New Roman" w:hAnsi="Times New Roman"/>
          <w:sz w:val="28"/>
          <w:szCs w:val="28"/>
        </w:rPr>
        <w:t>номерной знак и поддерживать его в исправном состоянии;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-содержать в порядке территорию домовладения и обеспечивать надлежащее санитарное состояние;</w:t>
      </w:r>
    </w:p>
    <w:p w:rsidR="00594547" w:rsidRPr="00F751E3" w:rsidRDefault="00594547" w:rsidP="00B23A8D">
      <w:pPr>
        <w:pStyle w:val="ConsPlusNormal"/>
        <w:ind w:firstLine="567"/>
        <w:jc w:val="both"/>
        <w:rPr>
          <w:rFonts w:ascii="Times New Roman" w:hAnsi="Times New Roman" w:cs="Times New Roman"/>
          <w:sz w:val="28"/>
          <w:szCs w:val="28"/>
        </w:rPr>
      </w:pPr>
      <w:r w:rsidRPr="00F751E3">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594547" w:rsidRPr="00F751E3" w:rsidRDefault="00B23A8D" w:rsidP="00B23A8D">
      <w:pPr>
        <w:ind w:firstLine="567"/>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3</w:t>
      </w:r>
      <w:r w:rsidR="00594547" w:rsidRPr="00F751E3">
        <w:rPr>
          <w:rFonts w:ascii="Times New Roman" w:hAnsi="Times New Roman"/>
          <w:sz w:val="28"/>
          <w:szCs w:val="28"/>
        </w:rPr>
        <w:t>. На территории индивидуальной жилой застройки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-хранить разукомплектованное (неисправное) транспортное средство за территорией домовладения.</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lastRenderedPageBreak/>
        <w:t>1</w:t>
      </w:r>
      <w:r w:rsidR="00B21FFA" w:rsidRPr="00F751E3">
        <w:rPr>
          <w:rFonts w:ascii="Times New Roman" w:hAnsi="Times New Roman"/>
          <w:sz w:val="28"/>
          <w:szCs w:val="28"/>
        </w:rPr>
        <w:t>4</w:t>
      </w:r>
      <w:r w:rsidRPr="00F751E3">
        <w:rPr>
          <w:rFonts w:ascii="Times New Roman" w:hAnsi="Times New Roman"/>
          <w:sz w:val="28"/>
          <w:szCs w:val="28"/>
        </w:rPr>
        <w:t>.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5</w:t>
      </w:r>
      <w:r w:rsidRPr="00F751E3">
        <w:rPr>
          <w:rFonts w:ascii="Times New Roman" w:hAnsi="Times New Roman"/>
          <w:sz w:val="28"/>
          <w:szCs w:val="28"/>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594547" w:rsidRPr="00F751E3" w:rsidRDefault="00B21FFA" w:rsidP="00B23A8D">
      <w:pPr>
        <w:ind w:firstLine="567"/>
        <w:jc w:val="both"/>
        <w:rPr>
          <w:rFonts w:ascii="Times New Roman" w:hAnsi="Times New Roman"/>
          <w:sz w:val="28"/>
          <w:szCs w:val="28"/>
        </w:rPr>
      </w:pPr>
      <w:r w:rsidRPr="00F751E3">
        <w:rPr>
          <w:rFonts w:ascii="Times New Roman" w:hAnsi="Times New Roman"/>
          <w:sz w:val="28"/>
          <w:szCs w:val="28"/>
        </w:rPr>
        <w:t>16</w:t>
      </w:r>
      <w:r w:rsidR="00594547" w:rsidRPr="00F751E3">
        <w:rPr>
          <w:rFonts w:ascii="Times New Roman" w:hAnsi="Times New Roman"/>
          <w:sz w:val="28"/>
          <w:szCs w:val="28"/>
        </w:rPr>
        <w:t>.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-установка ограждений из бытовых отходов и их элементов;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-использование деталей ограждений, способных вызвать порчу имущества граждан;</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-окраска ограждений в чрезмерно активные тона</w:t>
      </w:r>
      <w:r w:rsidR="00795BA4" w:rsidRPr="00F751E3">
        <w:rPr>
          <w:rFonts w:ascii="Times New Roman" w:hAnsi="Times New Roman"/>
          <w:sz w:val="28"/>
          <w:szCs w:val="28"/>
        </w:rPr>
        <w:t>;</w:t>
      </w:r>
    </w:p>
    <w:p w:rsidR="00594547" w:rsidRPr="00F751E3" w:rsidRDefault="00B21FFA" w:rsidP="00B23A8D">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17</w:t>
      </w:r>
      <w:r w:rsidR="00594547" w:rsidRPr="00F751E3">
        <w:rPr>
          <w:rFonts w:ascii="Times New Roman" w:hAnsi="Times New Roman"/>
          <w:sz w:val="28"/>
          <w:szCs w:val="28"/>
        </w:rPr>
        <w:t>.</w:t>
      </w:r>
      <w:r w:rsidR="00B23A8D" w:rsidRPr="00F751E3">
        <w:rPr>
          <w:rFonts w:ascii="Times New Roman" w:hAnsi="Times New Roman"/>
          <w:sz w:val="28"/>
          <w:szCs w:val="28"/>
        </w:rPr>
        <w:t xml:space="preserve"> </w:t>
      </w:r>
      <w:r w:rsidR="00594547" w:rsidRPr="00F751E3">
        <w:rPr>
          <w:rFonts w:ascii="Times New Roman" w:hAnsi="Times New Roman"/>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95BA4" w:rsidRPr="00F751E3" w:rsidRDefault="00795BA4" w:rsidP="00962BB3">
      <w:pPr>
        <w:autoSpaceDE w:val="0"/>
        <w:autoSpaceDN w:val="0"/>
        <w:adjustRightInd w:val="0"/>
        <w:jc w:val="center"/>
        <w:outlineLvl w:val="0"/>
        <w:rPr>
          <w:rFonts w:ascii="Times New Roman" w:hAnsi="Times New Roman"/>
          <w:b/>
          <w:sz w:val="28"/>
          <w:szCs w:val="28"/>
        </w:rPr>
      </w:pPr>
    </w:p>
    <w:p w:rsidR="007E7DF7" w:rsidRPr="00F751E3" w:rsidRDefault="007E7DF7" w:rsidP="00962BB3">
      <w:pPr>
        <w:autoSpaceDE w:val="0"/>
        <w:autoSpaceDN w:val="0"/>
        <w:adjustRightInd w:val="0"/>
        <w:jc w:val="center"/>
        <w:outlineLvl w:val="0"/>
        <w:rPr>
          <w:rFonts w:ascii="Times New Roman" w:hAnsi="Times New Roman"/>
          <w:b/>
          <w:sz w:val="28"/>
          <w:szCs w:val="28"/>
        </w:rPr>
      </w:pPr>
    </w:p>
    <w:p w:rsidR="007E7DF7" w:rsidRPr="00F751E3" w:rsidRDefault="007E6A25" w:rsidP="007E7DF7">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 xml:space="preserve">Часть V. </w:t>
      </w:r>
    </w:p>
    <w:p w:rsidR="007E7DF7" w:rsidRPr="00F751E3" w:rsidRDefault="007E7DF7" w:rsidP="007E7DF7">
      <w:pPr>
        <w:autoSpaceDE w:val="0"/>
        <w:autoSpaceDN w:val="0"/>
        <w:adjustRightInd w:val="0"/>
        <w:jc w:val="center"/>
        <w:outlineLvl w:val="0"/>
        <w:rPr>
          <w:rFonts w:ascii="Times New Roman" w:hAnsi="Times New Roman"/>
          <w:b/>
          <w:sz w:val="28"/>
          <w:szCs w:val="28"/>
        </w:rPr>
      </w:pPr>
    </w:p>
    <w:p w:rsidR="00EE3F2A" w:rsidRPr="00F751E3" w:rsidRDefault="00766BF3" w:rsidP="007E7DF7">
      <w:pPr>
        <w:autoSpaceDE w:val="0"/>
        <w:autoSpaceDN w:val="0"/>
        <w:adjustRightInd w:val="0"/>
        <w:jc w:val="center"/>
        <w:outlineLvl w:val="0"/>
        <w:rPr>
          <w:rFonts w:ascii="Times New Roman" w:hAnsi="Times New Roman"/>
          <w:b/>
          <w:sz w:val="28"/>
          <w:szCs w:val="28"/>
        </w:rPr>
      </w:pPr>
      <w:r w:rsidRPr="00F751E3">
        <w:rPr>
          <w:rFonts w:ascii="Times New Roman" w:hAnsi="Times New Roman"/>
          <w:sz w:val="28"/>
          <w:szCs w:val="28"/>
        </w:rPr>
        <w:t>Статья</w:t>
      </w:r>
      <w:r w:rsidR="007E7DF7" w:rsidRPr="00F751E3">
        <w:rPr>
          <w:rFonts w:ascii="Times New Roman" w:hAnsi="Times New Roman"/>
          <w:sz w:val="28"/>
          <w:szCs w:val="28"/>
        </w:rPr>
        <w:t xml:space="preserve"> 40</w:t>
      </w:r>
      <w:r w:rsidRPr="00F751E3">
        <w:rPr>
          <w:rFonts w:ascii="Times New Roman" w:hAnsi="Times New Roman"/>
          <w:sz w:val="28"/>
          <w:szCs w:val="28"/>
        </w:rPr>
        <w:t xml:space="preserve">. </w:t>
      </w:r>
      <w:r w:rsidR="002A5088" w:rsidRPr="00F751E3">
        <w:rPr>
          <w:rFonts w:ascii="Times New Roman" w:hAnsi="Times New Roman"/>
          <w:b/>
          <w:sz w:val="28"/>
          <w:szCs w:val="28"/>
        </w:rPr>
        <w:t>О</w:t>
      </w:r>
      <w:r w:rsidR="007E7DF7" w:rsidRPr="00F751E3">
        <w:rPr>
          <w:rFonts w:ascii="Times New Roman" w:hAnsi="Times New Roman"/>
          <w:b/>
          <w:sz w:val="28"/>
          <w:szCs w:val="28"/>
        </w:rPr>
        <w:t>р</w:t>
      </w:r>
      <w:r w:rsidR="002A5088" w:rsidRPr="00F751E3">
        <w:rPr>
          <w:rFonts w:ascii="Times New Roman" w:hAnsi="Times New Roman"/>
          <w:b/>
          <w:sz w:val="28"/>
          <w:szCs w:val="28"/>
        </w:rPr>
        <w:t>ганизация с</w:t>
      </w:r>
      <w:r w:rsidR="00EE3F2A" w:rsidRPr="00F751E3">
        <w:rPr>
          <w:rFonts w:ascii="Times New Roman" w:hAnsi="Times New Roman"/>
          <w:b/>
          <w:sz w:val="28"/>
          <w:szCs w:val="28"/>
        </w:rPr>
        <w:t>бор и вывоз</w:t>
      </w:r>
      <w:r w:rsidR="002A5088" w:rsidRPr="00F751E3">
        <w:rPr>
          <w:rFonts w:ascii="Times New Roman" w:hAnsi="Times New Roman"/>
          <w:b/>
          <w:sz w:val="28"/>
          <w:szCs w:val="28"/>
        </w:rPr>
        <w:t>а</w:t>
      </w:r>
      <w:r w:rsidR="00EE3F2A" w:rsidRPr="00F751E3">
        <w:rPr>
          <w:rFonts w:ascii="Times New Roman" w:hAnsi="Times New Roman"/>
          <w:b/>
          <w:sz w:val="28"/>
          <w:szCs w:val="28"/>
        </w:rPr>
        <w:t xml:space="preserve"> твердых и жидких отходов</w:t>
      </w:r>
    </w:p>
    <w:p w:rsidR="00EE3F2A" w:rsidRPr="00F751E3" w:rsidRDefault="00EE3F2A" w:rsidP="00EE3F2A">
      <w:pPr>
        <w:pStyle w:val="ConsPlusNormal"/>
        <w:ind w:left="1260"/>
        <w:outlineLvl w:val="1"/>
        <w:rPr>
          <w:rFonts w:ascii="Times New Roman" w:hAnsi="Times New Roman" w:cs="Times New Roman"/>
          <w:b/>
          <w:sz w:val="28"/>
          <w:szCs w:val="28"/>
        </w:rPr>
      </w:pP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EE3F2A" w:rsidRPr="00F751E3" w:rsidRDefault="00EE3F2A" w:rsidP="00EE3F2A">
      <w:pPr>
        <w:pStyle w:val="ConsPlusNormal"/>
        <w:ind w:firstLine="540"/>
        <w:jc w:val="both"/>
        <w:outlineLvl w:val="1"/>
        <w:rPr>
          <w:rFonts w:ascii="Times New Roman" w:hAnsi="Times New Roman" w:cs="Times New Roman"/>
          <w:sz w:val="28"/>
          <w:szCs w:val="28"/>
          <w:u w:val="single"/>
        </w:rPr>
      </w:pPr>
      <w:r w:rsidRPr="00F751E3">
        <w:rPr>
          <w:rFonts w:ascii="Times New Roman" w:hAnsi="Times New Roman" w:cs="Times New Roman"/>
          <w:sz w:val="28"/>
          <w:szCs w:val="28"/>
        </w:rPr>
        <w:t xml:space="preserve">2. Юридические, должностные и физические лица (в том числе индивидуальные предприниматели) </w:t>
      </w:r>
      <w:r w:rsidRPr="00F751E3">
        <w:rPr>
          <w:rFonts w:ascii="Times New Roman" w:hAnsi="Times New Roman" w:cs="Times New Roman"/>
          <w:sz w:val="28"/>
          <w:szCs w:val="28"/>
          <w:u w:val="single"/>
        </w:rPr>
        <w:t>обязаны:</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3</w:t>
      </w:r>
      <w:r w:rsidR="00EE3F2A" w:rsidRPr="00F751E3">
        <w:rPr>
          <w:rFonts w:ascii="Times New Roman" w:hAnsi="Times New Roman" w:cs="Times New Roman"/>
          <w:sz w:val="28"/>
          <w:szCs w:val="28"/>
        </w:rPr>
        <w:t>. Обеспечить сбор отходов в контейнеры (сборники ТБО) на специально оборудованных площадках.</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 xml:space="preserve">4. Иметь в </w:t>
      </w:r>
      <w:proofErr w:type="spellStart"/>
      <w:r w:rsidRPr="00F751E3">
        <w:rPr>
          <w:rFonts w:ascii="Times New Roman" w:hAnsi="Times New Roman" w:cs="Times New Roman"/>
          <w:sz w:val="28"/>
          <w:szCs w:val="28"/>
        </w:rPr>
        <w:t>неканализованных</w:t>
      </w:r>
      <w:proofErr w:type="spellEnd"/>
      <w:r w:rsidRPr="00F751E3">
        <w:rPr>
          <w:rFonts w:ascii="Times New Roman" w:hAnsi="Times New Roman" w:cs="Times New Roman"/>
          <w:sz w:val="28"/>
          <w:szCs w:val="28"/>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5</w:t>
      </w:r>
      <w:r w:rsidR="00EE3F2A" w:rsidRPr="00F751E3">
        <w:rPr>
          <w:rFonts w:ascii="Times New Roman" w:hAnsi="Times New Roman" w:cs="Times New Roman"/>
          <w:sz w:val="28"/>
          <w:szCs w:val="28"/>
        </w:rPr>
        <w:t>. Иметь надежную гидроизоляцию выгребных ям, исключающую загрязнение окружающей среды жидкими отходами.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lastRenderedPageBreak/>
        <w:t>6</w:t>
      </w:r>
      <w:r w:rsidR="00EE3F2A" w:rsidRPr="00F751E3">
        <w:rPr>
          <w:rFonts w:ascii="Times New Roman" w:hAnsi="Times New Roman" w:cs="Times New Roman"/>
          <w:sz w:val="28"/>
          <w:szCs w:val="28"/>
        </w:rPr>
        <w:t>. Содержать в исправном состоянии несменяемые контейнеры и другие сборники для жидких и твердых бытовых отходов.</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7</w:t>
      </w:r>
      <w:r w:rsidR="00EE3F2A" w:rsidRPr="00F751E3">
        <w:rPr>
          <w:rFonts w:ascii="Times New Roman" w:hAnsi="Times New Roman" w:cs="Times New Roman"/>
          <w:sz w:val="28"/>
          <w:szCs w:val="28"/>
        </w:rPr>
        <w:t>. Обеспечить свободный проезд к контейнерам, установленным на специально оборудованных площадках.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8</w:t>
      </w:r>
      <w:r w:rsidR="00EE3F2A" w:rsidRPr="00F751E3">
        <w:rPr>
          <w:rFonts w:ascii="Times New Roman" w:hAnsi="Times New Roman" w:cs="Times New Roman"/>
          <w:sz w:val="28"/>
          <w:szCs w:val="28"/>
        </w:rPr>
        <w:t>. Для сбора ТБО должны применяться контейнеры в технически исправном состоянии.</w:t>
      </w:r>
    </w:p>
    <w:p w:rsidR="00825C6A" w:rsidRPr="00F751E3" w:rsidRDefault="00B21FF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9</w:t>
      </w:r>
      <w:r w:rsidR="00825C6A" w:rsidRPr="00F751E3">
        <w:rPr>
          <w:rFonts w:ascii="Times New Roman" w:hAnsi="Times New Roman"/>
          <w:sz w:val="28"/>
          <w:szCs w:val="28"/>
        </w:rPr>
        <w:t>.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25C6A" w:rsidRPr="00F751E3" w:rsidRDefault="00825C6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отсутствии возможности размещения достаточного количества контейнеров увеличивается кратность вывоза отходов.</w:t>
      </w:r>
    </w:p>
    <w:p w:rsidR="00825C6A" w:rsidRPr="00F751E3" w:rsidRDefault="00B21FF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10</w:t>
      </w:r>
      <w:r w:rsidR="00825C6A" w:rsidRPr="00F751E3">
        <w:rPr>
          <w:rFonts w:ascii="Times New Roman" w:hAnsi="Times New Roman"/>
          <w:sz w:val="28"/>
          <w:szCs w:val="28"/>
        </w:rPr>
        <w:t>. Запрещается устанавливать контейнеры на проезжей части, тротуарах, газонах и в проходных арках домов.</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11</w:t>
      </w:r>
      <w:r w:rsidR="00EE3F2A" w:rsidRPr="00F751E3">
        <w:rPr>
          <w:rFonts w:ascii="Times New Roman" w:hAnsi="Times New Roman" w:cs="Times New Roman"/>
          <w:sz w:val="28"/>
          <w:szCs w:val="28"/>
        </w:rPr>
        <w:t>.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12</w:t>
      </w:r>
      <w:r w:rsidR="00EE3F2A" w:rsidRPr="00F751E3">
        <w:rPr>
          <w:rFonts w:ascii="Times New Roman" w:hAnsi="Times New Roman" w:cs="Times New Roman"/>
          <w:sz w:val="28"/>
          <w:szCs w:val="28"/>
        </w:rPr>
        <w:t xml:space="preserve">.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u w:val="single"/>
        </w:rPr>
        <w:t>13</w:t>
      </w:r>
      <w:r w:rsidR="00EE3F2A" w:rsidRPr="00F751E3">
        <w:rPr>
          <w:rFonts w:ascii="Times New Roman" w:hAnsi="Times New Roman" w:cs="Times New Roman"/>
          <w:sz w:val="28"/>
          <w:szCs w:val="28"/>
          <w:u w:val="single"/>
        </w:rPr>
        <w:t>. Ответственность</w:t>
      </w:r>
      <w:r w:rsidR="00EE3F2A" w:rsidRPr="00F751E3">
        <w:rPr>
          <w:rFonts w:ascii="Times New Roman" w:hAnsi="Times New Roman" w:cs="Times New Roman"/>
          <w:sz w:val="28"/>
          <w:szCs w:val="28"/>
        </w:rPr>
        <w:t>:</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2. За техническое и санитарное состояние контейнерных площадок, выгребных ям, чистоту и порядок вокруг них несут их владельцы.</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13.3</w:t>
      </w:r>
      <w:r w:rsidR="00EE3F2A" w:rsidRPr="00F751E3">
        <w:rPr>
          <w:rFonts w:ascii="Times New Roman" w:hAnsi="Times New Roman" w:cs="Times New Roman"/>
          <w:sz w:val="28"/>
          <w:szCs w:val="28"/>
        </w:rPr>
        <w:t>.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4.</w:t>
      </w:r>
      <w:r w:rsidR="00EE3F2A" w:rsidRPr="00F751E3">
        <w:rPr>
          <w:rFonts w:ascii="Times New Roman" w:hAnsi="Times New Roman" w:cs="Times New Roman"/>
          <w:sz w:val="28"/>
          <w:szCs w:val="28"/>
        </w:rPr>
        <w:t xml:space="preserve">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w:t>
      </w:r>
      <w:r w:rsidR="00EE3F2A" w:rsidRPr="00F751E3">
        <w:rPr>
          <w:rFonts w:ascii="Times New Roman" w:hAnsi="Times New Roman" w:cs="Times New Roman"/>
          <w:sz w:val="28"/>
          <w:szCs w:val="28"/>
        </w:rPr>
        <w:lastRenderedPageBreak/>
        <w:t>собирается в контейнеры, установленные в специально отведенных местах.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5.</w:t>
      </w:r>
      <w:r w:rsidR="00EE3F2A" w:rsidRPr="00F751E3">
        <w:rPr>
          <w:rFonts w:ascii="Times New Roman" w:hAnsi="Times New Roman" w:cs="Times New Roman"/>
          <w:sz w:val="28"/>
          <w:szCs w:val="28"/>
        </w:rPr>
        <w:t xml:space="preserve"> Вывоз шлака с дворовых территорий, где имеются котельные, работающие на твердом топливе, производится владельцами котельных.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6.</w:t>
      </w:r>
      <w:r w:rsidR="00EE3F2A" w:rsidRPr="00F751E3">
        <w:rPr>
          <w:rFonts w:ascii="Times New Roman" w:hAnsi="Times New Roman" w:cs="Times New Roman"/>
          <w:sz w:val="28"/>
          <w:szCs w:val="28"/>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7E7DF7" w:rsidP="007E7DF7">
      <w:pPr>
        <w:pStyle w:val="ConsPlusNormal"/>
        <w:jc w:val="both"/>
        <w:outlineLvl w:val="1"/>
        <w:rPr>
          <w:rFonts w:ascii="Times New Roman" w:hAnsi="Times New Roman" w:cs="Times New Roman"/>
          <w:sz w:val="28"/>
          <w:szCs w:val="28"/>
        </w:rPr>
      </w:pPr>
      <w:r w:rsidRPr="00F751E3">
        <w:rPr>
          <w:rFonts w:ascii="Times New Roman" w:hAnsi="Times New Roman" w:cs="Times New Roman"/>
          <w:sz w:val="28"/>
          <w:szCs w:val="28"/>
        </w:rPr>
        <w:t xml:space="preserve">      </w:t>
      </w:r>
      <w:r w:rsidR="00B21FFA" w:rsidRPr="00F751E3">
        <w:rPr>
          <w:rFonts w:ascii="Times New Roman" w:hAnsi="Times New Roman" w:cs="Times New Roman"/>
          <w:sz w:val="28"/>
          <w:szCs w:val="28"/>
        </w:rPr>
        <w:t>14</w:t>
      </w:r>
      <w:r w:rsidR="00EE3F2A" w:rsidRPr="00F751E3">
        <w:rPr>
          <w:rFonts w:ascii="Times New Roman" w:hAnsi="Times New Roman" w:cs="Times New Roman"/>
          <w:sz w:val="28"/>
          <w:szCs w:val="28"/>
        </w:rPr>
        <w:t>. Запрещается: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4.1. Выбрасывать мусор на улицах и площадях, в парках и скверах, на придомовых территориях, в местах торговли, на мини-р</w:t>
      </w:r>
      <w:r w:rsidR="007E7DF7" w:rsidRPr="00F751E3">
        <w:rPr>
          <w:rFonts w:ascii="Times New Roman" w:hAnsi="Times New Roman" w:cs="Times New Roman"/>
          <w:sz w:val="28"/>
          <w:szCs w:val="28"/>
        </w:rPr>
        <w:t xml:space="preserve">ынках и в </w:t>
      </w:r>
      <w:proofErr w:type="spellStart"/>
      <w:r w:rsidR="007E7DF7" w:rsidRPr="00F751E3">
        <w:rPr>
          <w:rFonts w:ascii="Times New Roman" w:hAnsi="Times New Roman" w:cs="Times New Roman"/>
          <w:sz w:val="28"/>
          <w:szCs w:val="28"/>
        </w:rPr>
        <w:t>други</w:t>
      </w:r>
      <w:r w:rsidR="00EE3F2A" w:rsidRPr="00F751E3">
        <w:rPr>
          <w:rFonts w:ascii="Times New Roman" w:hAnsi="Times New Roman" w:cs="Times New Roman"/>
          <w:sz w:val="28"/>
          <w:szCs w:val="28"/>
        </w:rPr>
        <w:t>общественных</w:t>
      </w:r>
      <w:proofErr w:type="spellEnd"/>
      <w:r w:rsidR="00EE3F2A" w:rsidRPr="00F751E3">
        <w:rPr>
          <w:rFonts w:ascii="Times New Roman" w:hAnsi="Times New Roman" w:cs="Times New Roman"/>
          <w:sz w:val="28"/>
          <w:szCs w:val="28"/>
        </w:rPr>
        <w:t xml:space="preserve">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 xml:space="preserve">4.2. Осуществлять выгрузку бытового и строительного мусора, в </w:t>
      </w:r>
      <w:proofErr w:type="spellStart"/>
      <w:r w:rsidR="00EE3F2A" w:rsidRPr="00F751E3">
        <w:rPr>
          <w:rFonts w:ascii="Times New Roman" w:hAnsi="Times New Roman" w:cs="Times New Roman"/>
          <w:sz w:val="28"/>
          <w:szCs w:val="28"/>
        </w:rPr>
        <w:t>т.ч</w:t>
      </w:r>
      <w:proofErr w:type="spellEnd"/>
      <w:r w:rsidR="00EE3F2A" w:rsidRPr="00F751E3">
        <w:rPr>
          <w:rFonts w:ascii="Times New Roman" w:hAnsi="Times New Roman" w:cs="Times New Roman"/>
          <w:sz w:val="28"/>
          <w:szCs w:val="28"/>
        </w:rPr>
        <w:t xml:space="preserve">. грунта, в местах, не отведенных для этих целей, в </w:t>
      </w:r>
      <w:proofErr w:type="spellStart"/>
      <w:r w:rsidR="00EE3F2A" w:rsidRPr="00F751E3">
        <w:rPr>
          <w:rFonts w:ascii="Times New Roman" w:hAnsi="Times New Roman" w:cs="Times New Roman"/>
          <w:sz w:val="28"/>
          <w:szCs w:val="28"/>
        </w:rPr>
        <w:t>т.ч</w:t>
      </w:r>
      <w:proofErr w:type="spellEnd"/>
      <w:r w:rsidR="00EE3F2A" w:rsidRPr="00F751E3">
        <w:rPr>
          <w:rFonts w:ascii="Times New Roman" w:hAnsi="Times New Roman" w:cs="Times New Roman"/>
          <w:sz w:val="28"/>
          <w:szCs w:val="28"/>
        </w:rPr>
        <w:t>. возле контейнеров, на контейнерных площадках.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14.</w:t>
      </w:r>
      <w:r w:rsidR="00EE3F2A" w:rsidRPr="00F751E3">
        <w:rPr>
          <w:rFonts w:ascii="Times New Roman" w:hAnsi="Times New Roman" w:cs="Times New Roman"/>
          <w:sz w:val="28"/>
          <w:szCs w:val="28"/>
        </w:rPr>
        <w:t xml:space="preserve">3. Выливать жидкие отходы во дворах и на улицах. </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14.</w:t>
      </w:r>
      <w:r w:rsidR="00EE3F2A" w:rsidRPr="00F751E3">
        <w:rPr>
          <w:rFonts w:ascii="Times New Roman" w:hAnsi="Times New Roman" w:cs="Times New Roman"/>
          <w:sz w:val="28"/>
          <w:szCs w:val="28"/>
        </w:rPr>
        <w:t>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4.</w:t>
      </w:r>
      <w:r w:rsidRPr="00F751E3">
        <w:rPr>
          <w:rFonts w:ascii="Times New Roman" w:hAnsi="Times New Roman" w:cs="Times New Roman"/>
          <w:sz w:val="28"/>
          <w:szCs w:val="28"/>
        </w:rPr>
        <w:t>5</w:t>
      </w:r>
      <w:r w:rsidR="00EE3F2A" w:rsidRPr="00F751E3">
        <w:rPr>
          <w:rFonts w:ascii="Times New Roman" w:hAnsi="Times New Roman" w:cs="Times New Roman"/>
          <w:sz w:val="28"/>
          <w:szCs w:val="28"/>
        </w:rPr>
        <w:t>.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825C6A" w:rsidRPr="00F751E3" w:rsidRDefault="0000764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15.</w:t>
      </w:r>
      <w:r w:rsidR="00825C6A" w:rsidRPr="00F751E3">
        <w:rPr>
          <w:rFonts w:ascii="Times New Roman" w:hAnsi="Times New Roman" w:cs="Times New Roman"/>
          <w:sz w:val="28"/>
          <w:szCs w:val="28"/>
        </w:rPr>
        <w:t xml:space="preserve">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25C6A" w:rsidRPr="00F751E3" w:rsidRDefault="0000764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16</w:t>
      </w:r>
      <w:r w:rsidR="00825C6A" w:rsidRPr="00F751E3">
        <w:rPr>
          <w:rFonts w:ascii="Times New Roman" w:hAnsi="Times New Roman" w:cs="Times New Roman"/>
          <w:sz w:val="28"/>
          <w:szCs w:val="28"/>
        </w:rPr>
        <w:t>. Граждане, использующие в качестве накопителя жидких бытовых отходов выгребные ямы, обязаны:</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7</w:t>
      </w:r>
      <w:r w:rsidRPr="00F751E3">
        <w:rPr>
          <w:rFonts w:ascii="Times New Roman" w:hAnsi="Times New Roman"/>
          <w:sz w:val="28"/>
          <w:szCs w:val="28"/>
        </w:rPr>
        <w:t xml:space="preserve">.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w:t>
      </w:r>
      <w:r w:rsidRPr="00F751E3">
        <w:rPr>
          <w:rFonts w:ascii="Times New Roman" w:hAnsi="Times New Roman"/>
          <w:sz w:val="28"/>
          <w:szCs w:val="28"/>
        </w:rPr>
        <w:lastRenderedPageBreak/>
        <w:t>расположена контейнерная площадка, если соглашением или договором между собственниками отходов не предусмотрено иное.</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8</w:t>
      </w:r>
      <w:r w:rsidRPr="00F751E3">
        <w:rPr>
          <w:rFonts w:ascii="Times New Roman" w:hAnsi="Times New Roman"/>
          <w:sz w:val="28"/>
          <w:szCs w:val="28"/>
        </w:rPr>
        <w:t>.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9</w:t>
      </w:r>
      <w:r w:rsidRPr="00F751E3">
        <w:rPr>
          <w:rFonts w:ascii="Times New Roman" w:hAnsi="Times New Roman"/>
          <w:sz w:val="28"/>
          <w:szCs w:val="28"/>
        </w:rPr>
        <w:t>.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E6A25" w:rsidRPr="00F751E3" w:rsidRDefault="0000764A"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20.</w:t>
      </w:r>
      <w:r w:rsidR="007E6A25" w:rsidRPr="00F751E3">
        <w:rPr>
          <w:rFonts w:ascii="Times New Roman" w:hAnsi="Times New Roman"/>
          <w:sz w:val="28"/>
          <w:szCs w:val="28"/>
        </w:rPr>
        <w:t xml:space="preserve"> Для уменьшения воздействия шума на жителей </w:t>
      </w:r>
      <w:r w:rsidR="00EC103E" w:rsidRPr="00F751E3">
        <w:rPr>
          <w:rFonts w:ascii="Times New Roman" w:hAnsi="Times New Roman"/>
          <w:sz w:val="28"/>
          <w:szCs w:val="28"/>
        </w:rPr>
        <w:t xml:space="preserve">коммунальных </w:t>
      </w:r>
      <w:r w:rsidR="007E6A25" w:rsidRPr="00F751E3">
        <w:rPr>
          <w:rFonts w:ascii="Times New Roman" w:hAnsi="Times New Roman"/>
          <w:sz w:val="28"/>
          <w:szCs w:val="28"/>
        </w:rPr>
        <w:t>отходы вывозятся не ранее 7-00 часов утра и не позднее 23-00 часов.</w:t>
      </w:r>
    </w:p>
    <w:p w:rsidR="007E6A25" w:rsidRPr="00F751E3" w:rsidRDefault="0000764A"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21</w:t>
      </w:r>
      <w:r w:rsidR="007E6A25" w:rsidRPr="00F751E3">
        <w:rPr>
          <w:rFonts w:ascii="Times New Roman" w:hAnsi="Times New Roman"/>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не допускать разлива отработавших масел и </w:t>
      </w:r>
      <w:proofErr w:type="spellStart"/>
      <w:r w:rsidRPr="00F751E3">
        <w:rPr>
          <w:rFonts w:ascii="Times New Roman" w:hAnsi="Times New Roman"/>
          <w:sz w:val="28"/>
          <w:szCs w:val="28"/>
        </w:rPr>
        <w:t>автожидкостей</w:t>
      </w:r>
      <w:proofErr w:type="spellEnd"/>
      <w:r w:rsidRPr="00F751E3">
        <w:rPr>
          <w:rFonts w:ascii="Times New Roman" w:hAnsi="Times New Roman"/>
          <w:sz w:val="28"/>
          <w:szCs w:val="28"/>
        </w:rPr>
        <w:t>;</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2) определить места и емкости для сбора отработавших масел и </w:t>
      </w:r>
      <w:proofErr w:type="spellStart"/>
      <w:r w:rsidRPr="00F751E3">
        <w:rPr>
          <w:rFonts w:ascii="Times New Roman" w:hAnsi="Times New Roman"/>
          <w:sz w:val="28"/>
          <w:szCs w:val="28"/>
        </w:rPr>
        <w:t>автожидкостей</w:t>
      </w:r>
      <w:proofErr w:type="spellEnd"/>
      <w:r w:rsidRPr="00F751E3">
        <w:rPr>
          <w:rFonts w:ascii="Times New Roman" w:hAnsi="Times New Roman"/>
          <w:sz w:val="28"/>
          <w:szCs w:val="28"/>
        </w:rPr>
        <w:t>;</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 xml:space="preserve">Статья </w:t>
      </w:r>
      <w:r w:rsidR="007E7DF7" w:rsidRPr="00F751E3">
        <w:rPr>
          <w:rFonts w:ascii="Times New Roman" w:hAnsi="Times New Roman"/>
          <w:sz w:val="28"/>
          <w:szCs w:val="28"/>
        </w:rPr>
        <w:t>41</w:t>
      </w:r>
      <w:r w:rsidRPr="00F751E3">
        <w:rPr>
          <w:rFonts w:ascii="Times New Roman" w:hAnsi="Times New Roman"/>
          <w:sz w:val="28"/>
          <w:szCs w:val="28"/>
        </w:rPr>
        <w:t>. Организация сбора отработанных ртутьсодержащих ламп</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r w:rsidR="007B2460" w:rsidRPr="00F751E3">
        <w:rPr>
          <w:rFonts w:ascii="Times New Roman" w:hAnsi="Times New Roman"/>
          <w:sz w:val="28"/>
          <w:szCs w:val="28"/>
        </w:rPr>
        <w:t>сельского поселения.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w:t>
      </w:r>
      <w:r w:rsidR="001037B1" w:rsidRPr="00F751E3">
        <w:rPr>
          <w:rFonts w:ascii="Times New Roman" w:hAnsi="Times New Roman"/>
          <w:sz w:val="28"/>
          <w:szCs w:val="28"/>
        </w:rPr>
        <w:t xml:space="preserve">и </w:t>
      </w:r>
      <w:r w:rsidR="001037B1" w:rsidRPr="00F751E3">
        <w:rPr>
          <w:rFonts w:ascii="Times New Roman" w:hAnsi="Times New Roman"/>
          <w:sz w:val="28"/>
          <w:szCs w:val="28"/>
        </w:rPr>
        <w:lastRenderedPageBreak/>
        <w:t>содержащихся</w:t>
      </w:r>
      <w:r w:rsidRPr="00F751E3">
        <w:rPr>
          <w:rFonts w:ascii="Times New Roman" w:hAnsi="Times New Roman"/>
          <w:sz w:val="28"/>
          <w:szCs w:val="28"/>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Место первичного сбора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Потребители ртутьсодержащих ламп (кроме физических лиц) осуществляют накопление отработанных ртутьсодержащих ламп.</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Накопление отработанных ртутьсодержащих ламп производится отдельно от других видов.</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A34A37" w:rsidRPr="00F751E3" w:rsidRDefault="00A34A37" w:rsidP="00962BB3">
      <w:pPr>
        <w:autoSpaceDE w:val="0"/>
        <w:autoSpaceDN w:val="0"/>
        <w:adjustRightInd w:val="0"/>
        <w:jc w:val="both"/>
        <w:rPr>
          <w:rFonts w:ascii="Times New Roman" w:hAnsi="Times New Roman"/>
          <w:sz w:val="28"/>
          <w:szCs w:val="28"/>
        </w:rPr>
      </w:pPr>
    </w:p>
    <w:p w:rsidR="00251A85" w:rsidRPr="00F751E3" w:rsidRDefault="00251A85" w:rsidP="00962BB3">
      <w:pPr>
        <w:autoSpaceDE w:val="0"/>
        <w:autoSpaceDN w:val="0"/>
        <w:adjustRightInd w:val="0"/>
        <w:jc w:val="both"/>
        <w:rPr>
          <w:rFonts w:ascii="Times New Roman" w:hAnsi="Times New Roman"/>
          <w:sz w:val="28"/>
          <w:szCs w:val="28"/>
        </w:rPr>
      </w:pPr>
    </w:p>
    <w:p w:rsidR="00962BB3" w:rsidRPr="00F751E3" w:rsidRDefault="007E6A25" w:rsidP="00962BB3">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Часть</w:t>
      </w:r>
      <w:r w:rsidR="006872D9" w:rsidRPr="00F751E3">
        <w:rPr>
          <w:rFonts w:ascii="Times New Roman" w:hAnsi="Times New Roman"/>
          <w:b/>
          <w:sz w:val="28"/>
          <w:szCs w:val="28"/>
        </w:rPr>
        <w:t xml:space="preserve"> </w:t>
      </w:r>
      <w:r w:rsidRPr="00F751E3">
        <w:rPr>
          <w:rFonts w:ascii="Times New Roman" w:hAnsi="Times New Roman"/>
          <w:b/>
          <w:sz w:val="28"/>
          <w:szCs w:val="28"/>
        </w:rPr>
        <w:t xml:space="preserve">VI. </w:t>
      </w:r>
    </w:p>
    <w:p w:rsidR="00437425" w:rsidRPr="00F751E3" w:rsidRDefault="00C14CCB" w:rsidP="00962BB3">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 ПОДГОТОВКА И РЕАЛИЗАЦИЯ ПРОЕКТО</w:t>
      </w:r>
      <w:r w:rsidR="00C33684" w:rsidRPr="00F751E3">
        <w:rPr>
          <w:rFonts w:ascii="Times New Roman" w:hAnsi="Times New Roman"/>
          <w:b/>
          <w:sz w:val="28"/>
          <w:szCs w:val="28"/>
        </w:rPr>
        <w:t>В ПО БЛАГОУСТРОЙСТВУ ТЕРРИТОРИИ СЕЛЬСКОГО ПОСЕЛЕНИЯ</w:t>
      </w:r>
    </w:p>
    <w:p w:rsidR="00437425" w:rsidRPr="00F751E3" w:rsidRDefault="00437425" w:rsidP="00962BB3">
      <w:pPr>
        <w:autoSpaceDE w:val="0"/>
        <w:autoSpaceDN w:val="0"/>
        <w:adjustRightInd w:val="0"/>
        <w:ind w:firstLine="540"/>
        <w:jc w:val="both"/>
        <w:rPr>
          <w:rFonts w:ascii="Times New Roman" w:hAnsi="Times New Roman"/>
          <w:sz w:val="28"/>
          <w:szCs w:val="28"/>
        </w:rPr>
      </w:pPr>
    </w:p>
    <w:p w:rsidR="00437425" w:rsidRPr="00F751E3" w:rsidRDefault="0004213D"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w:t>
      </w:r>
      <w:r w:rsidR="008D5EEA" w:rsidRPr="00F751E3">
        <w:rPr>
          <w:rFonts w:ascii="Times New Roman" w:hAnsi="Times New Roman"/>
          <w:sz w:val="28"/>
          <w:szCs w:val="28"/>
        </w:rPr>
        <w:t xml:space="preserve"> </w:t>
      </w:r>
      <w:r w:rsidRPr="00F751E3">
        <w:rPr>
          <w:rFonts w:ascii="Times New Roman" w:hAnsi="Times New Roman"/>
          <w:sz w:val="28"/>
          <w:szCs w:val="28"/>
        </w:rPr>
        <w:t>42</w:t>
      </w:r>
      <w:r w:rsidR="004A3449" w:rsidRPr="00F751E3">
        <w:rPr>
          <w:rFonts w:ascii="Times New Roman" w:hAnsi="Times New Roman"/>
          <w:sz w:val="28"/>
          <w:szCs w:val="28"/>
        </w:rPr>
        <w:t xml:space="preserve">. </w:t>
      </w:r>
      <w:r w:rsidRPr="00F751E3">
        <w:rPr>
          <w:rFonts w:ascii="Times New Roman" w:hAnsi="Times New Roman"/>
          <w:sz w:val="28"/>
          <w:szCs w:val="28"/>
        </w:rPr>
        <w:t xml:space="preserve"> </w:t>
      </w:r>
      <w:r w:rsidR="008D5EEA" w:rsidRPr="00F751E3">
        <w:rPr>
          <w:rFonts w:ascii="Times New Roman" w:hAnsi="Times New Roman"/>
          <w:sz w:val="28"/>
          <w:szCs w:val="28"/>
        </w:rPr>
        <w:t xml:space="preserve"> </w:t>
      </w:r>
      <w:r w:rsidR="00B21917" w:rsidRPr="00F751E3">
        <w:rPr>
          <w:rFonts w:ascii="Times New Roman" w:hAnsi="Times New Roman"/>
          <w:sz w:val="28"/>
          <w:szCs w:val="28"/>
        </w:rPr>
        <w:t>Развитие городской среды.</w:t>
      </w:r>
    </w:p>
    <w:p w:rsidR="00B4388B" w:rsidRPr="00F751E3" w:rsidRDefault="00B4388B" w:rsidP="00B21917">
      <w:pPr>
        <w:autoSpaceDE w:val="0"/>
        <w:autoSpaceDN w:val="0"/>
        <w:adjustRightInd w:val="0"/>
        <w:ind w:firstLine="540"/>
        <w:jc w:val="both"/>
        <w:rPr>
          <w:rFonts w:ascii="Times New Roman" w:hAnsi="Times New Roman"/>
          <w:sz w:val="28"/>
          <w:szCs w:val="28"/>
        </w:rPr>
      </w:pPr>
    </w:p>
    <w:p w:rsidR="00B4388B" w:rsidRPr="00F751E3" w:rsidRDefault="00B21917" w:rsidP="00B4388B">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B4388B" w:rsidRPr="00F751E3">
        <w:rPr>
          <w:rFonts w:ascii="Times New Roman" w:hAnsi="Times New Roman"/>
          <w:sz w:val="28"/>
          <w:szCs w:val="28"/>
        </w:rPr>
        <w:t>.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4388B" w:rsidRPr="00F751E3" w:rsidRDefault="00B21917" w:rsidP="00B4388B">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w:t>
      </w:r>
      <w:r w:rsidR="00B4388B" w:rsidRPr="00F751E3">
        <w:rPr>
          <w:rFonts w:ascii="Times New Roman" w:hAnsi="Times New Roman"/>
          <w:sz w:val="28"/>
          <w:szCs w:val="28"/>
        </w:rPr>
        <w:t xml:space="preserve">. Содержание объектов благоустройства осуществляется путем поддержания в надлежащем техническом, физическом, эстетическом </w:t>
      </w:r>
      <w:r w:rsidR="00B4388B" w:rsidRPr="00F751E3">
        <w:rPr>
          <w:rFonts w:ascii="Times New Roman" w:hAnsi="Times New Roman"/>
          <w:sz w:val="28"/>
          <w:szCs w:val="28"/>
        </w:rPr>
        <w:lastRenderedPageBreak/>
        <w:t xml:space="preserve">состоянии объектов благоустройства, их отдельных элементов в соответствии с эксплуатационными требованиями. </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w:t>
      </w:r>
      <w:r w:rsidR="00E1276F" w:rsidRPr="00F751E3">
        <w:rPr>
          <w:rFonts w:ascii="Times New Roman" w:hAnsi="Times New Roman"/>
          <w:sz w:val="28"/>
          <w:szCs w:val="28"/>
        </w:rPr>
        <w:t>. Концепцию благоустройства для каждой территории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w:t>
      </w:r>
      <w:r w:rsidR="00E1276F" w:rsidRPr="00F751E3">
        <w:rPr>
          <w:rFonts w:ascii="Times New Roman" w:hAnsi="Times New Roman"/>
          <w:sz w:val="28"/>
          <w:szCs w:val="28"/>
        </w:rPr>
        <w:t xml:space="preserve">. Реализация принципов комфортной среды для общения и комфортной пешеходной среды предполагает создание условий для защиты </w:t>
      </w:r>
      <w:r w:rsidR="00E1276F" w:rsidRPr="00F751E3">
        <w:rPr>
          <w:rFonts w:ascii="Times New Roman" w:hAnsi="Times New Roman"/>
          <w:sz w:val="28"/>
          <w:szCs w:val="28"/>
        </w:rPr>
        <w:lastRenderedPageBreak/>
        <w:t>общественных и приватных пространств от вредных факторов среды (шум, пыль, загазованность) эффективными архитектурно-планировочными приемами.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w:t>
      </w:r>
      <w:r w:rsidR="00E1276F" w:rsidRPr="00F751E3">
        <w:rPr>
          <w:rFonts w:ascii="Times New Roman" w:hAnsi="Times New Roman"/>
          <w:sz w:val="28"/>
          <w:szCs w:val="28"/>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w:t>
      </w:r>
      <w:r w:rsidR="00E1276F" w:rsidRPr="00F751E3">
        <w:rPr>
          <w:rFonts w:ascii="Times New Roman" w:hAnsi="Times New Roman"/>
          <w:sz w:val="28"/>
          <w:szCs w:val="28"/>
        </w:rPr>
        <w:t>. Реализаци</w:t>
      </w:r>
      <w:r w:rsidR="005566AF" w:rsidRPr="00F751E3">
        <w:rPr>
          <w:rFonts w:ascii="Times New Roman" w:hAnsi="Times New Roman"/>
          <w:sz w:val="28"/>
          <w:szCs w:val="28"/>
        </w:rPr>
        <w:t>я</w:t>
      </w:r>
      <w:r w:rsidR="00E1276F" w:rsidRPr="00F751E3">
        <w:rPr>
          <w:rFonts w:ascii="Times New Roman" w:hAnsi="Times New Roman"/>
          <w:sz w:val="28"/>
          <w:szCs w:val="28"/>
        </w:rPr>
        <w:t xml:space="preserve"> комплексных проектов благоустройства осуществля</w:t>
      </w:r>
      <w:r w:rsidR="005566AF" w:rsidRPr="00F751E3">
        <w:rPr>
          <w:rFonts w:ascii="Times New Roman" w:hAnsi="Times New Roman"/>
          <w:sz w:val="28"/>
          <w:szCs w:val="28"/>
        </w:rPr>
        <w:t>ется</w:t>
      </w:r>
      <w:r w:rsidR="00E1276F" w:rsidRPr="00F751E3">
        <w:rPr>
          <w:rFonts w:ascii="Times New Roman" w:hAnsi="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95DAA" w:rsidRPr="00F751E3" w:rsidRDefault="00B21917" w:rsidP="00B95DAA">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8</w:t>
      </w:r>
      <w:r w:rsidR="008E0950" w:rsidRPr="00F751E3">
        <w:rPr>
          <w:rFonts w:ascii="Times New Roman" w:hAnsi="Times New Roman"/>
          <w:sz w:val="28"/>
          <w:szCs w:val="28"/>
        </w:rPr>
        <w:t>.</w:t>
      </w:r>
      <w:r w:rsidR="00B95DAA" w:rsidRPr="00F751E3">
        <w:rPr>
          <w:rFonts w:ascii="Times New Roman" w:hAnsi="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B95DAA" w:rsidRPr="00F751E3">
        <w:rPr>
          <w:rFonts w:ascii="Times New Roman" w:hAnsi="Times New Roman"/>
          <w:sz w:val="28"/>
          <w:szCs w:val="28"/>
        </w:rPr>
        <w:t>муниципально</w:t>
      </w:r>
      <w:proofErr w:type="spellEnd"/>
      <w:r w:rsidR="00B95DAA" w:rsidRPr="00F751E3">
        <w:rPr>
          <w:rFonts w:ascii="Times New Roman" w:hAnsi="Times New Roman"/>
          <w:sz w:val="28"/>
          <w:szCs w:val="28"/>
        </w:rPr>
        <w:t xml:space="preserve">-частного партнерства. </w:t>
      </w:r>
    </w:p>
    <w:p w:rsidR="00E1276F" w:rsidRPr="00F751E3" w:rsidRDefault="00E1276F" w:rsidP="00962BB3">
      <w:pPr>
        <w:autoSpaceDE w:val="0"/>
        <w:autoSpaceDN w:val="0"/>
        <w:adjustRightInd w:val="0"/>
        <w:ind w:firstLine="540"/>
        <w:jc w:val="both"/>
        <w:rPr>
          <w:rFonts w:ascii="Times New Roman" w:hAnsi="Times New Roman"/>
          <w:sz w:val="28"/>
          <w:szCs w:val="28"/>
        </w:rPr>
      </w:pPr>
    </w:p>
    <w:p w:rsidR="008E65E0" w:rsidRPr="00F751E3" w:rsidRDefault="008E65E0" w:rsidP="00962BB3">
      <w:pPr>
        <w:autoSpaceDE w:val="0"/>
        <w:autoSpaceDN w:val="0"/>
        <w:adjustRightInd w:val="0"/>
        <w:ind w:firstLine="540"/>
        <w:jc w:val="both"/>
        <w:rPr>
          <w:rFonts w:ascii="Times New Roman" w:hAnsi="Times New Roman"/>
          <w:sz w:val="28"/>
          <w:szCs w:val="28"/>
        </w:rPr>
      </w:pPr>
    </w:p>
    <w:p w:rsidR="008E65E0" w:rsidRPr="00F751E3" w:rsidRDefault="0004213D"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43</w:t>
      </w:r>
      <w:r w:rsidR="008E65E0" w:rsidRPr="00F751E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8E65E0" w:rsidRPr="00F751E3" w:rsidRDefault="008E65E0" w:rsidP="008E65E0">
      <w:pPr>
        <w:autoSpaceDE w:val="0"/>
        <w:autoSpaceDN w:val="0"/>
        <w:adjustRightInd w:val="0"/>
        <w:ind w:firstLine="540"/>
        <w:jc w:val="both"/>
        <w:rPr>
          <w:rFonts w:ascii="Times New Roman" w:hAnsi="Times New Roman"/>
          <w:sz w:val="28"/>
          <w:szCs w:val="28"/>
        </w:rPr>
      </w:pP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8E65E0" w:rsidRPr="00F751E3">
        <w:rPr>
          <w:sz w:val="28"/>
          <w:szCs w:val="28"/>
        </w:rPr>
        <w:t>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C35416" w:rsidRPr="00F751E3">
        <w:rPr>
          <w:sz w:val="28"/>
          <w:szCs w:val="28"/>
        </w:rPr>
        <w:t xml:space="preserve">2. </w:t>
      </w:r>
      <w:r w:rsidR="008E65E0" w:rsidRPr="00F751E3">
        <w:rPr>
          <w:sz w:val="28"/>
          <w:szCs w:val="28"/>
        </w:rPr>
        <w:t>Открытое обсуждение проектов благоустройства</w:t>
      </w:r>
      <w:r w:rsidR="00C35416" w:rsidRPr="00F751E3">
        <w:rPr>
          <w:sz w:val="28"/>
          <w:szCs w:val="28"/>
        </w:rPr>
        <w:t xml:space="preserve"> </w:t>
      </w:r>
      <w:r w:rsidR="008E65E0" w:rsidRPr="00F751E3">
        <w:rPr>
          <w:sz w:val="28"/>
          <w:szCs w:val="28"/>
        </w:rPr>
        <w:t>территорий организовывать на этапе формулирования задач проекта и по итогам каждого из этапов проектирования.</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8E65E0" w:rsidRPr="00F751E3">
        <w:rPr>
          <w:sz w:val="28"/>
          <w:szCs w:val="28"/>
        </w:rPr>
        <w:t>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8E65E0" w:rsidRPr="00F751E3">
        <w:rPr>
          <w:sz w:val="28"/>
          <w:szCs w:val="28"/>
        </w:rPr>
        <w:t xml:space="preserve">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я создать </w:t>
      </w:r>
      <w:r w:rsidR="008E65E0" w:rsidRPr="00F751E3">
        <w:rPr>
          <w:sz w:val="28"/>
          <w:szCs w:val="28"/>
        </w:rPr>
        <w:lastRenderedPageBreak/>
        <w:t>(использовать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D5EEA" w:rsidRPr="00F751E3" w:rsidRDefault="008D5EEA" w:rsidP="008D5EEA">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8E65E0" w:rsidRPr="00F751E3">
        <w:rPr>
          <w:sz w:val="28"/>
          <w:szCs w:val="28"/>
        </w:rPr>
        <w:t xml:space="preserve">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w:t>
      </w:r>
      <w:r w:rsidRPr="00F751E3">
        <w:rPr>
          <w:sz w:val="28"/>
          <w:szCs w:val="28"/>
        </w:rPr>
        <w:t>обсуждения материалов проектов.</w:t>
      </w:r>
    </w:p>
    <w:p w:rsidR="008E65E0" w:rsidRPr="00F751E3" w:rsidRDefault="008D5EEA" w:rsidP="008D5EEA">
      <w:pPr>
        <w:pStyle w:val="pj"/>
        <w:shd w:val="clear" w:color="auto" w:fill="FFFFFF"/>
        <w:spacing w:before="0" w:beforeAutospacing="0" w:after="0" w:afterAutospacing="0"/>
        <w:jc w:val="both"/>
        <w:textAlignment w:val="baseline"/>
        <w:rPr>
          <w:sz w:val="28"/>
          <w:szCs w:val="28"/>
        </w:rPr>
      </w:pPr>
      <w:r w:rsidRPr="00F751E3">
        <w:rPr>
          <w:sz w:val="28"/>
          <w:szCs w:val="28"/>
        </w:rPr>
        <w:t xml:space="preserve">   6.</w:t>
      </w:r>
      <w:r w:rsidR="008E65E0" w:rsidRPr="00F751E3">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w:t>
      </w:r>
      <w:r w:rsidR="00C35416" w:rsidRPr="00F751E3">
        <w:rPr>
          <w:sz w:val="28"/>
          <w:szCs w:val="28"/>
        </w:rPr>
        <w:t>благоустройства</w:t>
      </w:r>
      <w:r w:rsidR="008E65E0" w:rsidRPr="00F751E3">
        <w:rPr>
          <w:sz w:val="28"/>
          <w:szCs w:val="28"/>
        </w:rPr>
        <w:t xml:space="preserve"> использовать следующие формы: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г) консультации в выборе типов покрытий, с учетом функционального зонирования территории;</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д) консультации по предполагаемым типам озеленения;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е) консультации по предполагаемым типам освещения и осветительного оборудования;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EEA" w:rsidRPr="00F751E3" w:rsidRDefault="008E65E0" w:rsidP="008D5EE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F751E3">
        <w:rPr>
          <w:rFonts w:ascii="Times New Roman" w:hAnsi="Times New Roman"/>
          <w:sz w:val="28"/>
          <w:szCs w:val="28"/>
        </w:rPr>
        <w:lastRenderedPageBreak/>
        <w:t>наблюдательного совета проекта для проведения регулярной о</w:t>
      </w:r>
      <w:r w:rsidR="008D5EEA" w:rsidRPr="00F751E3">
        <w:rPr>
          <w:rFonts w:ascii="Times New Roman" w:hAnsi="Times New Roman"/>
          <w:sz w:val="28"/>
          <w:szCs w:val="28"/>
        </w:rPr>
        <w:t>ценки эксплуатации территории).</w:t>
      </w:r>
    </w:p>
    <w:p w:rsidR="008E65E0" w:rsidRPr="00F751E3" w:rsidRDefault="008D5EEA" w:rsidP="008D5EE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w:t>
      </w:r>
      <w:r w:rsidR="008E65E0" w:rsidRPr="00F751E3">
        <w:rPr>
          <w:rFonts w:ascii="Times New Roman" w:hAnsi="Times New Roman"/>
          <w:sz w:val="28"/>
          <w:szCs w:val="28"/>
        </w:rPr>
        <w:t>. При реализации проектов информировать общественность о планирующихся изменениях и возможности участия в этом процессе.</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8.   </w:t>
      </w:r>
      <w:r w:rsidR="008E65E0" w:rsidRPr="00F751E3">
        <w:rPr>
          <w:rFonts w:ascii="Times New Roman" w:hAnsi="Times New Roman"/>
          <w:sz w:val="28"/>
          <w:szCs w:val="28"/>
        </w:rPr>
        <w:t xml:space="preserve"> Информирование может осуществляться путем:</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а) создания единого информационного </w:t>
      </w:r>
      <w:proofErr w:type="spellStart"/>
      <w:r w:rsidRPr="00F751E3">
        <w:rPr>
          <w:rFonts w:ascii="Times New Roman" w:hAnsi="Times New Roman"/>
          <w:sz w:val="28"/>
          <w:szCs w:val="28"/>
        </w:rPr>
        <w:t>интернет-ресурса</w:t>
      </w:r>
      <w:proofErr w:type="spellEnd"/>
      <w:r w:rsidRPr="00F751E3">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д) индивидуальных приглашений участников встречи лично, по электронной почте или по телефону;</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w:t>
      </w:r>
      <w:r w:rsidR="008E65E0" w:rsidRPr="00F751E3">
        <w:rPr>
          <w:rFonts w:ascii="Times New Roman" w:hAnsi="Times New Roman"/>
          <w:sz w:val="28"/>
          <w:szCs w:val="28"/>
        </w:rPr>
        <w:t>. Механизмы общественного участия.</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w:t>
      </w:r>
      <w:r w:rsidR="008E65E0" w:rsidRPr="00F751E3">
        <w:rPr>
          <w:rFonts w:ascii="Times New Roman" w:hAnsi="Times New Roman"/>
          <w:sz w:val="28"/>
          <w:szCs w:val="28"/>
        </w:rPr>
        <w:t xml:space="preserve">.1.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4" w:history="1">
        <w:r w:rsidR="008E65E0" w:rsidRPr="00F751E3">
          <w:rPr>
            <w:rFonts w:ascii="Times New Roman" w:hAnsi="Times New Roman"/>
            <w:sz w:val="28"/>
            <w:szCs w:val="28"/>
          </w:rPr>
          <w:t>законом</w:t>
        </w:r>
      </w:hyperlink>
      <w:r w:rsidR="008E65E0" w:rsidRPr="00F751E3">
        <w:rPr>
          <w:rFonts w:ascii="Times New Roman" w:hAnsi="Times New Roman"/>
          <w:sz w:val="28"/>
          <w:szCs w:val="28"/>
        </w:rPr>
        <w:t xml:space="preserve"> от 21 июля 2014 </w:t>
      </w:r>
      <w:r w:rsidR="008E65E0" w:rsidRPr="00F751E3">
        <w:rPr>
          <w:rFonts w:ascii="Times New Roman" w:hAnsi="Times New Roman"/>
          <w:sz w:val="28"/>
          <w:szCs w:val="28"/>
        </w:rPr>
        <w:lastRenderedPageBreak/>
        <w:t>г. № 212-ФЗ «Об основах общественного контроля в Российской Федерации».</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w:t>
      </w:r>
      <w:r w:rsidR="008E65E0" w:rsidRPr="00F751E3">
        <w:rPr>
          <w:rFonts w:ascii="Times New Roman" w:hAnsi="Times New Roman"/>
          <w:sz w:val="28"/>
          <w:szCs w:val="28"/>
        </w:rPr>
        <w:t>.2. Рекомендуется использовать следующие инструменты: анкетирование, опросы, интервьюирование.</w:t>
      </w:r>
    </w:p>
    <w:p w:rsidR="008E65E0" w:rsidRPr="00F751E3" w:rsidRDefault="008D5EEA" w:rsidP="008D5EEA">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        8</w:t>
      </w:r>
      <w:r w:rsidR="008E65E0" w:rsidRPr="00F751E3">
        <w:rPr>
          <w:rFonts w:ascii="Times New Roman" w:hAnsi="Times New Roman"/>
          <w:sz w:val="28"/>
          <w:szCs w:val="28"/>
        </w:rPr>
        <w:t xml:space="preserve">.3. На каждом этапе </w:t>
      </w:r>
      <w:r w:rsidR="004A3449" w:rsidRPr="00F751E3">
        <w:rPr>
          <w:rFonts w:ascii="Times New Roman" w:hAnsi="Times New Roman"/>
          <w:sz w:val="28"/>
          <w:szCs w:val="28"/>
        </w:rPr>
        <w:t>проектирования</w:t>
      </w:r>
      <w:r w:rsidR="008E65E0" w:rsidRPr="00F751E3">
        <w:rPr>
          <w:rFonts w:ascii="Times New Roman" w:hAnsi="Times New Roman"/>
          <w:sz w:val="28"/>
          <w:szCs w:val="28"/>
        </w:rPr>
        <w:t xml:space="preserve"> выбирать наиболее подходящие </w:t>
      </w:r>
      <w:r w:rsidRPr="00F751E3">
        <w:rPr>
          <w:rFonts w:ascii="Times New Roman" w:hAnsi="Times New Roman"/>
          <w:sz w:val="28"/>
          <w:szCs w:val="28"/>
        </w:rPr>
        <w:t xml:space="preserve">  </w:t>
      </w:r>
      <w:r w:rsidR="008E65E0" w:rsidRPr="00F751E3">
        <w:rPr>
          <w:rFonts w:ascii="Times New Roman" w:hAnsi="Times New Roman"/>
          <w:sz w:val="28"/>
          <w:szCs w:val="28"/>
        </w:rPr>
        <w:t>заинтересованных в проекте сторон.</w:t>
      </w:r>
    </w:p>
    <w:p w:rsidR="008E65E0" w:rsidRPr="00F751E3" w:rsidRDefault="008D5EEA" w:rsidP="008D5EEA">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        8</w:t>
      </w:r>
      <w:r w:rsidR="008E65E0" w:rsidRPr="00F751E3">
        <w:rPr>
          <w:rFonts w:ascii="Times New Roman" w:hAnsi="Times New Roman"/>
          <w:sz w:val="28"/>
          <w:szCs w:val="28"/>
        </w:rPr>
        <w:t xml:space="preserve">.4. Для обеспечения квалифицированного участия целесообразно </w:t>
      </w:r>
      <w:r w:rsidRPr="00F751E3">
        <w:rPr>
          <w:rFonts w:ascii="Times New Roman" w:hAnsi="Times New Roman"/>
          <w:sz w:val="28"/>
          <w:szCs w:val="28"/>
        </w:rPr>
        <w:t xml:space="preserve">  </w:t>
      </w:r>
      <w:r w:rsidR="008E65E0" w:rsidRPr="00F751E3">
        <w:rPr>
          <w:rFonts w:ascii="Times New Roman" w:hAnsi="Times New Roman"/>
          <w:sz w:val="28"/>
          <w:szCs w:val="28"/>
        </w:rPr>
        <w:t xml:space="preserve">публиковать достоверную и актуальную информацию о проекте, результатах </w:t>
      </w:r>
      <w:proofErr w:type="spellStart"/>
      <w:r w:rsidR="008E65E0" w:rsidRPr="00F751E3">
        <w:rPr>
          <w:rFonts w:ascii="Times New Roman" w:hAnsi="Times New Roman"/>
          <w:sz w:val="28"/>
          <w:szCs w:val="28"/>
        </w:rPr>
        <w:t>предпроектного</w:t>
      </w:r>
      <w:proofErr w:type="spellEnd"/>
      <w:r w:rsidR="008E65E0" w:rsidRPr="00F751E3">
        <w:rPr>
          <w:rFonts w:ascii="Times New Roman" w:hAnsi="Times New Roman"/>
          <w:sz w:val="28"/>
          <w:szCs w:val="28"/>
        </w:rPr>
        <w:t xml:space="preserve"> исследования, а также сам проект.</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8.5</w:t>
      </w:r>
      <w:r w:rsidR="008E65E0" w:rsidRPr="00F751E3">
        <w:rPr>
          <w:sz w:val="28"/>
          <w:szCs w:val="28"/>
        </w:rPr>
        <w:t>.</w:t>
      </w:r>
      <w:r w:rsidRPr="00F751E3">
        <w:rPr>
          <w:sz w:val="28"/>
          <w:szCs w:val="28"/>
        </w:rPr>
        <w:t xml:space="preserve">  </w:t>
      </w:r>
      <w:r w:rsidR="008E65E0" w:rsidRPr="00F751E3">
        <w:rPr>
          <w:sz w:val="28"/>
          <w:szCs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8.6</w:t>
      </w:r>
      <w:r w:rsidR="008E65E0" w:rsidRPr="00F751E3">
        <w:rPr>
          <w:sz w:val="28"/>
          <w:szCs w:val="28"/>
        </w:rPr>
        <w:t>.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8.7</w:t>
      </w:r>
      <w:r w:rsidR="008E65E0" w:rsidRPr="00F751E3">
        <w:rPr>
          <w:sz w:val="28"/>
          <w:szCs w:val="28"/>
        </w:rPr>
        <w:t>.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8.8</w:t>
      </w:r>
      <w:r w:rsidR="008E65E0" w:rsidRPr="00F751E3">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8E65E0" w:rsidRPr="00F751E3">
        <w:rPr>
          <w:sz w:val="28"/>
          <w:szCs w:val="28"/>
        </w:rPr>
        <w:t>видеофиксации</w:t>
      </w:r>
      <w:proofErr w:type="spellEnd"/>
      <w:r w:rsidR="008E65E0" w:rsidRPr="00F751E3">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E65E0" w:rsidRPr="00F751E3" w:rsidRDefault="008E65E0" w:rsidP="00962BB3">
      <w:pPr>
        <w:autoSpaceDE w:val="0"/>
        <w:autoSpaceDN w:val="0"/>
        <w:adjustRightInd w:val="0"/>
        <w:ind w:firstLine="540"/>
        <w:jc w:val="both"/>
        <w:rPr>
          <w:rFonts w:ascii="Times New Roman" w:hAnsi="Times New Roman"/>
          <w:sz w:val="28"/>
          <w:szCs w:val="28"/>
        </w:rPr>
      </w:pPr>
    </w:p>
    <w:p w:rsidR="003A1122" w:rsidRPr="00F751E3" w:rsidRDefault="0004213D" w:rsidP="003A1122">
      <w:pPr>
        <w:autoSpaceDE w:val="0"/>
        <w:autoSpaceDN w:val="0"/>
        <w:adjustRightInd w:val="0"/>
        <w:ind w:firstLine="540"/>
        <w:jc w:val="center"/>
        <w:rPr>
          <w:rFonts w:ascii="Times New Roman" w:hAnsi="Times New Roman"/>
          <w:sz w:val="28"/>
          <w:szCs w:val="28"/>
        </w:rPr>
      </w:pPr>
      <w:r w:rsidRPr="00F751E3">
        <w:rPr>
          <w:rFonts w:ascii="Times New Roman" w:hAnsi="Times New Roman"/>
          <w:sz w:val="28"/>
          <w:szCs w:val="28"/>
        </w:rPr>
        <w:t>Статья 44</w:t>
      </w:r>
      <w:r w:rsidR="003A1122" w:rsidRPr="00F751E3">
        <w:rPr>
          <w:rFonts w:ascii="Times New Roman" w:hAnsi="Times New Roman"/>
          <w:sz w:val="28"/>
          <w:szCs w:val="28"/>
        </w:rPr>
        <w:t>. Особые требования к доступности городской среды для маломобильных групп населения</w:t>
      </w:r>
    </w:p>
    <w:p w:rsidR="003A1122" w:rsidRPr="00F751E3" w:rsidRDefault="003A1122" w:rsidP="003A1122">
      <w:pPr>
        <w:autoSpaceDE w:val="0"/>
        <w:autoSpaceDN w:val="0"/>
        <w:adjustRightInd w:val="0"/>
        <w:ind w:firstLine="540"/>
        <w:jc w:val="center"/>
        <w:rPr>
          <w:rFonts w:ascii="Times New Roman" w:hAnsi="Times New Roman"/>
          <w:sz w:val="28"/>
          <w:szCs w:val="28"/>
        </w:rPr>
      </w:pP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2. Основными принципами формирования среды жизне</w:t>
      </w:r>
      <w:r w:rsidR="004A3449" w:rsidRPr="00F751E3">
        <w:rPr>
          <w:rFonts w:ascii="Times New Roman" w:hAnsi="Times New Roman"/>
          <w:sz w:val="28"/>
          <w:szCs w:val="28"/>
        </w:rPr>
        <w:t xml:space="preserve">деятельности при реконструкции </w:t>
      </w:r>
      <w:r w:rsidRPr="00F751E3">
        <w:rPr>
          <w:rFonts w:ascii="Times New Roman" w:hAnsi="Times New Roman"/>
          <w:sz w:val="28"/>
          <w:szCs w:val="28"/>
        </w:rPr>
        <w:t xml:space="preserve">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w:t>
      </w:r>
      <w:r w:rsidRPr="00F751E3">
        <w:rPr>
          <w:rFonts w:ascii="Times New Roman" w:hAnsi="Times New Roman"/>
          <w:sz w:val="28"/>
          <w:szCs w:val="28"/>
        </w:rPr>
        <w:lastRenderedPageBreak/>
        <w:t>рекреационных, транспортно-коммуникационных и др.), а также обеспечение безопасности и комфортности городской среды.</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3. При создании доступной для маломобильных групп населения, включая инвалидов, среды жизнедеятельности на территории </w:t>
      </w:r>
      <w:r w:rsidR="0002399C" w:rsidRPr="00F751E3">
        <w:rPr>
          <w:rFonts w:ascii="Times New Roman" w:hAnsi="Times New Roman"/>
          <w:sz w:val="28"/>
          <w:szCs w:val="28"/>
        </w:rPr>
        <w:t xml:space="preserve">сельского </w:t>
      </w:r>
      <w:r w:rsidRPr="00F751E3">
        <w:rPr>
          <w:rFonts w:ascii="Times New Roman" w:hAnsi="Times New Roman"/>
          <w:sz w:val="28"/>
          <w:szCs w:val="28"/>
        </w:rPr>
        <w:t>поселения</w:t>
      </w:r>
      <w:r w:rsidR="0002399C" w:rsidRPr="00F751E3">
        <w:rPr>
          <w:rFonts w:ascii="Times New Roman" w:hAnsi="Times New Roman"/>
          <w:sz w:val="28"/>
          <w:szCs w:val="28"/>
        </w:rPr>
        <w:t xml:space="preserve"> не</w:t>
      </w:r>
      <w:r w:rsidRPr="00F751E3">
        <w:rPr>
          <w:rFonts w:ascii="Times New Roman" w:hAnsi="Times New Roman"/>
          <w:sz w:val="28"/>
          <w:szCs w:val="28"/>
        </w:rPr>
        <w:t xml:space="preserve">обходимо обеспечивать возможность беспрепятственного передвижения: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4. Основу доступной для маломобильных групп населения среды жизнедеятельности должен составлять </w:t>
      </w:r>
      <w:proofErr w:type="spellStart"/>
      <w:r w:rsidRPr="00F751E3">
        <w:rPr>
          <w:rFonts w:ascii="Times New Roman" w:hAnsi="Times New Roman"/>
          <w:sz w:val="28"/>
          <w:szCs w:val="28"/>
        </w:rPr>
        <w:t>безбарьерный</w:t>
      </w:r>
      <w:proofErr w:type="spellEnd"/>
      <w:r w:rsidRPr="00F751E3">
        <w:rPr>
          <w:rFonts w:ascii="Times New Roman" w:hAnsi="Times New Roman"/>
          <w:sz w:val="28"/>
          <w:szCs w:val="28"/>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5. Принципы формирования </w:t>
      </w:r>
      <w:proofErr w:type="spellStart"/>
      <w:r w:rsidRPr="00F751E3">
        <w:rPr>
          <w:rFonts w:ascii="Times New Roman" w:hAnsi="Times New Roman"/>
          <w:sz w:val="28"/>
          <w:szCs w:val="28"/>
        </w:rPr>
        <w:t>безбарьерного</w:t>
      </w:r>
      <w:proofErr w:type="spellEnd"/>
      <w:r w:rsidRPr="00F751E3">
        <w:rPr>
          <w:rFonts w:ascii="Times New Roman" w:hAnsi="Times New Roman"/>
          <w:sz w:val="28"/>
          <w:szCs w:val="28"/>
        </w:rPr>
        <w:t xml:space="preserve"> каркаса территории </w:t>
      </w:r>
      <w:r w:rsidR="0002399C" w:rsidRPr="00F751E3">
        <w:rPr>
          <w:rFonts w:ascii="Times New Roman" w:hAnsi="Times New Roman"/>
          <w:sz w:val="28"/>
          <w:szCs w:val="28"/>
        </w:rPr>
        <w:t>сельского</w:t>
      </w:r>
      <w:r w:rsidRPr="00F751E3">
        <w:rPr>
          <w:rFonts w:ascii="Times New Roman" w:hAnsi="Times New Roman"/>
          <w:sz w:val="28"/>
          <w:szCs w:val="28"/>
        </w:rPr>
        <w:t xml:space="preserve"> поселения должны основываться на принципах универсального дизайна и обеспечивать:</w:t>
      </w:r>
    </w:p>
    <w:p w:rsidR="0002399C"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равенство в использовании городской среды всеми категориями населения;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гибкость в использовании и возможность выбора всеми категориями населения способов передвижения;</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возможность восприятия информации и минимальность возникновения опасностей и ошибок восприятия информации.</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w:t>
      </w:r>
      <w:r w:rsidRPr="00F751E3">
        <w:rPr>
          <w:rFonts w:ascii="Times New Roman" w:hAnsi="Times New Roman"/>
          <w:sz w:val="28"/>
          <w:szCs w:val="28"/>
        </w:rPr>
        <w:lastRenderedPageBreak/>
        <w:t xml:space="preserve">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02399C"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t>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w:t>
      </w:r>
      <w:r>
        <w:rPr>
          <w:rFonts w:ascii="Times New Roman" w:hAnsi="Times New Roman"/>
          <w:sz w:val="28"/>
          <w:szCs w:val="28"/>
        </w:rPr>
        <w:t xml:space="preserve">обильных групп населения». </w:t>
      </w:r>
      <w:r w:rsidRPr="003A1122">
        <w:rPr>
          <w:rFonts w:ascii="Times New Roman" w:hAnsi="Times New Roman"/>
          <w:sz w:val="28"/>
          <w:szCs w:val="28"/>
        </w:rPr>
        <w:t>14. Покрытие пешеходных дорожек, тротуаров, съездов, пандусов и лестниц должно быть из твердых матери</w:t>
      </w:r>
      <w:r>
        <w:rPr>
          <w:rFonts w:ascii="Times New Roman" w:hAnsi="Times New Roman"/>
          <w:sz w:val="28"/>
          <w:szCs w:val="28"/>
        </w:rPr>
        <w:t>алов, ровным, не создающим виб</w:t>
      </w:r>
      <w:r w:rsidRPr="003A1122">
        <w:rPr>
          <w:rFonts w:ascii="Times New Roman" w:hAnsi="Times New Roman"/>
          <w:sz w:val="28"/>
          <w:szCs w:val="28"/>
        </w:rPr>
        <w:t xml:space="preserve">рацию при движении по нему. </w:t>
      </w:r>
    </w:p>
    <w:p w:rsid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3A1122">
        <w:rPr>
          <w:rFonts w:ascii="Times New Roman" w:hAnsi="Times New Roman"/>
          <w:sz w:val="28"/>
          <w:szCs w:val="28"/>
        </w:rPr>
        <w:t>машиномест</w:t>
      </w:r>
      <w:proofErr w:type="spellEnd"/>
      <w:r w:rsidRPr="003A1122">
        <w:rPr>
          <w:rFonts w:ascii="Times New Roman" w:hAnsi="Times New Roman"/>
          <w:sz w:val="28"/>
          <w:szCs w:val="28"/>
        </w:rPr>
        <w:t xml:space="preserve"> (но не менее одного места) для людей с инвалидностью. </w:t>
      </w:r>
    </w:p>
    <w:p w:rsidR="003A1122" w:rsidRP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1276F" w:rsidRPr="00962BB3" w:rsidRDefault="00E1276F" w:rsidP="00962BB3">
      <w:pPr>
        <w:autoSpaceDE w:val="0"/>
        <w:autoSpaceDN w:val="0"/>
        <w:adjustRightInd w:val="0"/>
        <w:jc w:val="both"/>
        <w:rPr>
          <w:rFonts w:ascii="Times New Roman" w:hAnsi="Times New Roman"/>
          <w:sz w:val="28"/>
          <w:szCs w:val="28"/>
        </w:rPr>
      </w:pPr>
    </w:p>
    <w:p w:rsidR="00251A85" w:rsidRPr="00962BB3" w:rsidRDefault="00251A85" w:rsidP="00962BB3">
      <w:pPr>
        <w:autoSpaceDE w:val="0"/>
        <w:autoSpaceDN w:val="0"/>
        <w:adjustRightInd w:val="0"/>
        <w:jc w:val="both"/>
        <w:rPr>
          <w:rFonts w:ascii="Times New Roman" w:hAnsi="Times New Roman"/>
          <w:sz w:val="28"/>
          <w:szCs w:val="28"/>
        </w:rPr>
      </w:pPr>
    </w:p>
    <w:p w:rsidR="00962BB3" w:rsidRPr="00962BB3" w:rsidRDefault="00437425" w:rsidP="00962BB3">
      <w:pPr>
        <w:autoSpaceDE w:val="0"/>
        <w:autoSpaceDN w:val="0"/>
        <w:adjustRightInd w:val="0"/>
        <w:ind w:firstLine="540"/>
        <w:jc w:val="center"/>
        <w:rPr>
          <w:rFonts w:ascii="Times New Roman" w:hAnsi="Times New Roman"/>
          <w:b/>
          <w:sz w:val="28"/>
          <w:szCs w:val="28"/>
        </w:rPr>
      </w:pPr>
      <w:r w:rsidRPr="00962BB3">
        <w:rPr>
          <w:rFonts w:ascii="Times New Roman" w:hAnsi="Times New Roman"/>
          <w:b/>
          <w:sz w:val="28"/>
          <w:szCs w:val="28"/>
        </w:rPr>
        <w:lastRenderedPageBreak/>
        <w:t>Часть V</w:t>
      </w:r>
      <w:r w:rsidR="00962BB3" w:rsidRPr="00962BB3">
        <w:rPr>
          <w:rFonts w:ascii="Times New Roman" w:hAnsi="Times New Roman"/>
          <w:b/>
          <w:sz w:val="28"/>
          <w:szCs w:val="28"/>
          <w:lang w:val="en-US"/>
        </w:rPr>
        <w:t>II</w:t>
      </w:r>
      <w:r w:rsidRPr="00962BB3">
        <w:rPr>
          <w:rFonts w:ascii="Times New Roman" w:hAnsi="Times New Roman"/>
          <w:b/>
          <w:sz w:val="28"/>
          <w:szCs w:val="28"/>
        </w:rPr>
        <w:t>.</w:t>
      </w:r>
    </w:p>
    <w:p w:rsidR="007E6A25" w:rsidRDefault="004A3449" w:rsidP="008E0950">
      <w:pPr>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КОНТРОЛЬ</w:t>
      </w:r>
      <w:r w:rsidR="001037B1">
        <w:rPr>
          <w:rFonts w:ascii="Times New Roman" w:hAnsi="Times New Roman"/>
          <w:b/>
          <w:sz w:val="28"/>
          <w:szCs w:val="28"/>
        </w:rPr>
        <w:t xml:space="preserve"> </w:t>
      </w:r>
      <w:r w:rsidR="001037B1" w:rsidRPr="00962BB3">
        <w:rPr>
          <w:rFonts w:ascii="Times New Roman" w:hAnsi="Times New Roman"/>
          <w:b/>
          <w:sz w:val="28"/>
          <w:szCs w:val="28"/>
        </w:rPr>
        <w:t xml:space="preserve">ЗА СОБЛЮДЕНИЕМ ПРАВИЛ БЛАГОУСТРОЙСТВА </w:t>
      </w:r>
    </w:p>
    <w:p w:rsidR="008E0950" w:rsidRPr="00962BB3" w:rsidRDefault="008E0950" w:rsidP="008E0950">
      <w:pPr>
        <w:autoSpaceDE w:val="0"/>
        <w:autoSpaceDN w:val="0"/>
        <w:adjustRightInd w:val="0"/>
        <w:ind w:firstLine="540"/>
        <w:jc w:val="center"/>
        <w:rPr>
          <w:rFonts w:ascii="Times New Roman" w:hAnsi="Times New Roman"/>
          <w:sz w:val="28"/>
          <w:szCs w:val="28"/>
        </w:rPr>
      </w:pPr>
    </w:p>
    <w:p w:rsidR="007E6A25" w:rsidRPr="00962BB3" w:rsidRDefault="007E6A25" w:rsidP="00962BB3">
      <w:pPr>
        <w:autoSpaceDE w:val="0"/>
        <w:autoSpaceDN w:val="0"/>
        <w:adjustRightInd w:val="0"/>
        <w:ind w:firstLine="540"/>
        <w:jc w:val="both"/>
        <w:outlineLvl w:val="1"/>
        <w:rPr>
          <w:rFonts w:ascii="Times New Roman" w:hAnsi="Times New Roman"/>
          <w:sz w:val="28"/>
          <w:szCs w:val="28"/>
        </w:rPr>
      </w:pPr>
      <w:r w:rsidRPr="00962BB3">
        <w:rPr>
          <w:rFonts w:ascii="Times New Roman" w:hAnsi="Times New Roman"/>
          <w:sz w:val="28"/>
          <w:szCs w:val="28"/>
        </w:rPr>
        <w:t xml:space="preserve">Статья </w:t>
      </w:r>
      <w:r w:rsidR="0004213D">
        <w:rPr>
          <w:rFonts w:ascii="Times New Roman" w:hAnsi="Times New Roman"/>
          <w:sz w:val="28"/>
          <w:szCs w:val="28"/>
        </w:rPr>
        <w:t>45</w:t>
      </w:r>
      <w:r w:rsidRPr="00962BB3">
        <w:rPr>
          <w:rFonts w:ascii="Times New Roman" w:hAnsi="Times New Roman"/>
          <w:sz w:val="28"/>
          <w:szCs w:val="28"/>
        </w:rPr>
        <w:t>. Ответственность за нарушение Правил</w:t>
      </w:r>
    </w:p>
    <w:p w:rsidR="007E6A25" w:rsidRPr="00962BB3" w:rsidRDefault="007E6A25" w:rsidP="00962BB3">
      <w:pPr>
        <w:autoSpaceDE w:val="0"/>
        <w:autoSpaceDN w:val="0"/>
        <w:adjustRightInd w:val="0"/>
        <w:ind w:firstLine="540"/>
        <w:jc w:val="both"/>
        <w:rPr>
          <w:rFonts w:ascii="Times New Roman" w:hAnsi="Times New Roman"/>
          <w:sz w:val="28"/>
          <w:szCs w:val="28"/>
        </w:rPr>
      </w:pPr>
    </w:p>
    <w:p w:rsidR="007E6A25" w:rsidRPr="00962BB3" w:rsidRDefault="00317639" w:rsidP="00962BB3">
      <w:pPr>
        <w:autoSpaceDE w:val="0"/>
        <w:autoSpaceDN w:val="0"/>
        <w:adjustRightInd w:val="0"/>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 xml:space="preserve">1. </w:t>
      </w:r>
      <w:r w:rsidR="007E6A25" w:rsidRPr="00962BB3">
        <w:rPr>
          <w:rFonts w:ascii="Times New Roman" w:hAnsi="Times New Roman"/>
          <w:color w:val="000000" w:themeColor="text1"/>
          <w:sz w:val="28"/>
          <w:szCs w:val="28"/>
        </w:rPr>
        <w:t xml:space="preserve">Контроль за Правилами благоустройства территории </w:t>
      </w:r>
      <w:r w:rsidR="008E0950">
        <w:rPr>
          <w:rFonts w:ascii="Times New Roman" w:hAnsi="Times New Roman"/>
          <w:color w:val="000000" w:themeColor="text1"/>
          <w:sz w:val="28"/>
          <w:szCs w:val="28"/>
        </w:rPr>
        <w:t>поселения</w:t>
      </w:r>
      <w:r w:rsidR="00CB4C80">
        <w:rPr>
          <w:rFonts w:ascii="Times New Roman" w:hAnsi="Times New Roman"/>
          <w:color w:val="000000" w:themeColor="text1"/>
          <w:sz w:val="28"/>
          <w:szCs w:val="28"/>
        </w:rPr>
        <w:t xml:space="preserve"> </w:t>
      </w:r>
      <w:r w:rsidR="007E6A25" w:rsidRPr="00962BB3">
        <w:rPr>
          <w:rFonts w:ascii="Times New Roman" w:hAnsi="Times New Roman"/>
          <w:color w:val="000000" w:themeColor="text1"/>
          <w:sz w:val="28"/>
          <w:szCs w:val="28"/>
        </w:rPr>
        <w:t xml:space="preserve">осуществляется должностными </w:t>
      </w:r>
      <w:r w:rsidR="00DC7FAC" w:rsidRPr="00962BB3">
        <w:rPr>
          <w:rFonts w:ascii="Times New Roman" w:hAnsi="Times New Roman"/>
          <w:color w:val="000000" w:themeColor="text1"/>
          <w:sz w:val="28"/>
          <w:szCs w:val="28"/>
        </w:rPr>
        <w:t>лицами,</w:t>
      </w:r>
      <w:r w:rsidR="007E6A25" w:rsidRPr="00962BB3">
        <w:rPr>
          <w:rFonts w:ascii="Times New Roman" w:hAnsi="Times New Roman"/>
          <w:color w:val="000000" w:themeColor="text1"/>
          <w:sz w:val="28"/>
          <w:szCs w:val="28"/>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w:t>
      </w:r>
      <w:r w:rsidR="001037B1" w:rsidRPr="00962BB3">
        <w:rPr>
          <w:rFonts w:ascii="Times New Roman" w:hAnsi="Times New Roman"/>
          <w:color w:val="000000" w:themeColor="text1"/>
          <w:sz w:val="28"/>
          <w:szCs w:val="28"/>
        </w:rPr>
        <w:t xml:space="preserve">При проведении проверки осуществляется фото или </w:t>
      </w:r>
      <w:proofErr w:type="spellStart"/>
      <w:r w:rsidR="001037B1" w:rsidRPr="00962BB3">
        <w:rPr>
          <w:rFonts w:ascii="Times New Roman" w:hAnsi="Times New Roman"/>
          <w:color w:val="000000" w:themeColor="text1"/>
          <w:sz w:val="28"/>
          <w:szCs w:val="28"/>
        </w:rPr>
        <w:t>видеофиксация</w:t>
      </w:r>
      <w:proofErr w:type="spellEnd"/>
      <w:r w:rsidR="001037B1">
        <w:rPr>
          <w:rFonts w:ascii="Times New Roman" w:hAnsi="Times New Roman"/>
          <w:color w:val="000000" w:themeColor="text1"/>
          <w:sz w:val="28"/>
          <w:szCs w:val="28"/>
        </w:rPr>
        <w:t>,</w:t>
      </w:r>
      <w:r w:rsidR="001037B1" w:rsidRPr="00962BB3">
        <w:rPr>
          <w:rFonts w:ascii="Times New Roman" w:hAnsi="Times New Roman"/>
          <w:color w:val="000000" w:themeColor="text1"/>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7E6A25" w:rsidRPr="00962BB3" w:rsidRDefault="007E6A25" w:rsidP="00962BB3">
      <w:pPr>
        <w:autoSpaceDE w:val="0"/>
        <w:autoSpaceDN w:val="0"/>
        <w:adjustRightInd w:val="0"/>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 xml:space="preserve">При проведении контроля также осуществляется фото, видео фиксация нарушений Правил благоустройства территории </w:t>
      </w:r>
      <w:proofErr w:type="spellStart"/>
      <w:r w:rsidR="008E0950">
        <w:rPr>
          <w:rFonts w:ascii="Times New Roman" w:hAnsi="Times New Roman"/>
          <w:color w:val="000000" w:themeColor="text1"/>
          <w:sz w:val="28"/>
          <w:szCs w:val="28"/>
        </w:rPr>
        <w:t>Верхнехавского</w:t>
      </w:r>
      <w:proofErr w:type="spellEnd"/>
      <w:r w:rsidR="008E0950">
        <w:rPr>
          <w:rFonts w:ascii="Times New Roman" w:hAnsi="Times New Roman"/>
          <w:color w:val="000000" w:themeColor="text1"/>
          <w:sz w:val="28"/>
          <w:szCs w:val="28"/>
        </w:rPr>
        <w:t xml:space="preserve"> сельского поселения</w:t>
      </w:r>
      <w:r w:rsidRPr="00962BB3">
        <w:rPr>
          <w:rFonts w:ascii="Times New Roman" w:hAnsi="Times New Roman"/>
          <w:color w:val="000000" w:themeColor="text1"/>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8E0950">
        <w:rPr>
          <w:rFonts w:ascii="Times New Roman" w:hAnsi="Times New Roman"/>
          <w:color w:val="000000" w:themeColor="text1"/>
          <w:sz w:val="28"/>
          <w:szCs w:val="28"/>
        </w:rPr>
        <w:t>поселения.</w:t>
      </w:r>
    </w:p>
    <w:bookmarkEnd w:id="0"/>
    <w:p w:rsidR="007E6A25" w:rsidRPr="00654E36" w:rsidRDefault="007E6A25" w:rsidP="00962BB3">
      <w:pPr>
        <w:suppressAutoHyphens/>
        <w:jc w:val="center"/>
        <w:rPr>
          <w:rFonts w:ascii="Times New Roman" w:eastAsia="Times New Roman" w:hAnsi="Times New Roman"/>
          <w:sz w:val="28"/>
          <w:szCs w:val="28"/>
          <w:lang w:eastAsia="zh-CN"/>
        </w:rPr>
      </w:pPr>
    </w:p>
    <w:sectPr w:rsidR="007E6A25" w:rsidRPr="00654E36" w:rsidSect="009E76D4">
      <w:headerReference w:type="default" r:id="rId15"/>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73" w:rsidRDefault="004B0273" w:rsidP="00E23D59">
      <w:r>
        <w:separator/>
      </w:r>
    </w:p>
  </w:endnote>
  <w:endnote w:type="continuationSeparator" w:id="0">
    <w:p w:rsidR="004B0273" w:rsidRDefault="004B0273" w:rsidP="00E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73" w:rsidRDefault="004B0273" w:rsidP="00E23D59">
      <w:r>
        <w:separator/>
      </w:r>
    </w:p>
  </w:footnote>
  <w:footnote w:type="continuationSeparator" w:id="0">
    <w:p w:rsidR="004B0273" w:rsidRDefault="004B0273" w:rsidP="00E2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15594"/>
      <w:docPartObj>
        <w:docPartGallery w:val="Page Numbers (Top of Page)"/>
        <w:docPartUnique/>
      </w:docPartObj>
    </w:sdtPr>
    <w:sdtContent>
      <w:p w:rsidR="00197B4F" w:rsidRDefault="00197B4F">
        <w:pPr>
          <w:pStyle w:val="a7"/>
          <w:jc w:val="right"/>
        </w:pPr>
        <w:r>
          <w:fldChar w:fldCharType="begin"/>
        </w:r>
        <w:r>
          <w:instrText>PAGE   \* MERGEFORMAT</w:instrText>
        </w:r>
        <w:r>
          <w:fldChar w:fldCharType="separate"/>
        </w:r>
        <w:r w:rsidR="00B642A1">
          <w:rPr>
            <w:noProof/>
          </w:rPr>
          <w:t>62</w:t>
        </w:r>
        <w:r>
          <w:rPr>
            <w:noProof/>
          </w:rPr>
          <w:fldChar w:fldCharType="end"/>
        </w:r>
      </w:p>
    </w:sdtContent>
  </w:sdt>
  <w:p w:rsidR="00197B4F" w:rsidRDefault="00197B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2676F"/>
    <w:multiLevelType w:val="multilevel"/>
    <w:tmpl w:val="B24A4E2A"/>
    <w:lvl w:ilvl="0">
      <w:start w:val="1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4">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2981437"/>
    <w:multiLevelType w:val="multilevel"/>
    <w:tmpl w:val="8A8EF660"/>
    <w:lvl w:ilvl="0">
      <w:start w:val="5"/>
      <w:numFmt w:val="decimal"/>
      <w:lvlText w:val="%1."/>
      <w:lvlJc w:val="left"/>
      <w:pPr>
        <w:ind w:left="420" w:hanging="420"/>
      </w:pPr>
      <w:rPr>
        <w:rFonts w:cs="Times New Roman"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4DA63B1"/>
    <w:multiLevelType w:val="hybridMultilevel"/>
    <w:tmpl w:val="1772E956"/>
    <w:lvl w:ilvl="0" w:tplc="54140A94">
      <w:start w:val="8"/>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0">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C6A7C"/>
    <w:multiLevelType w:val="multilevel"/>
    <w:tmpl w:val="2AE02A80"/>
    <w:lvl w:ilvl="0">
      <w:start w:val="1"/>
      <w:numFmt w:val="decimal"/>
      <w:lvlText w:val="%1."/>
      <w:lvlJc w:val="left"/>
      <w:pPr>
        <w:ind w:left="1260" w:hanging="1260"/>
      </w:pPr>
      <w:rPr>
        <w:rFonts w:cs="Times New Roman" w:hint="default"/>
      </w:rPr>
    </w:lvl>
    <w:lvl w:ilvl="1">
      <w:start w:val="1"/>
      <w:numFmt w:val="decimal"/>
      <w:lvlText w:val="%1.%2."/>
      <w:lvlJc w:val="left"/>
      <w:pPr>
        <w:ind w:left="1800" w:hanging="1260"/>
      </w:pPr>
      <w:rPr>
        <w:rFonts w:cs="Times New Roman" w:hint="default"/>
      </w:rPr>
    </w:lvl>
    <w:lvl w:ilvl="2">
      <w:start w:val="1"/>
      <w:numFmt w:val="decimal"/>
      <w:lvlText w:val="%1.%2.%3."/>
      <w:lvlJc w:val="left"/>
      <w:pPr>
        <w:ind w:left="2340" w:hanging="1260"/>
      </w:pPr>
      <w:rPr>
        <w:rFonts w:cs="Times New Roman" w:hint="default"/>
      </w:rPr>
    </w:lvl>
    <w:lvl w:ilvl="3">
      <w:start w:val="1"/>
      <w:numFmt w:val="decimal"/>
      <w:lvlText w:val="%1.%2.%3.%4."/>
      <w:lvlJc w:val="left"/>
      <w:pPr>
        <w:ind w:left="2880" w:hanging="1260"/>
      </w:pPr>
      <w:rPr>
        <w:rFonts w:cs="Times New Roman" w:hint="default"/>
      </w:rPr>
    </w:lvl>
    <w:lvl w:ilvl="4">
      <w:start w:val="1"/>
      <w:numFmt w:val="decimal"/>
      <w:lvlText w:val="%1.%2.%3.%4.%5."/>
      <w:lvlJc w:val="left"/>
      <w:pPr>
        <w:ind w:left="3420" w:hanging="126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B1400D4"/>
    <w:multiLevelType w:val="multilevel"/>
    <w:tmpl w:val="C658CF1C"/>
    <w:lvl w:ilvl="0">
      <w:start w:val="5"/>
      <w:numFmt w:val="decimal"/>
      <w:lvlText w:val="%1."/>
      <w:lvlJc w:val="left"/>
      <w:pPr>
        <w:ind w:left="600" w:hanging="600"/>
      </w:pPr>
      <w:rPr>
        <w:rFonts w:hint="default"/>
      </w:rPr>
    </w:lvl>
    <w:lvl w:ilvl="1">
      <w:start w:val="16"/>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7">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8"/>
  </w:num>
  <w:num w:numId="3">
    <w:abstractNumId w:val="11"/>
  </w:num>
  <w:num w:numId="4">
    <w:abstractNumId w:val="15"/>
  </w:num>
  <w:num w:numId="5">
    <w:abstractNumId w:val="0"/>
  </w:num>
  <w:num w:numId="6">
    <w:abstractNumId w:val="12"/>
  </w:num>
  <w:num w:numId="7">
    <w:abstractNumId w:val="18"/>
  </w:num>
  <w:num w:numId="8">
    <w:abstractNumId w:val="17"/>
  </w:num>
  <w:num w:numId="9">
    <w:abstractNumId w:val="5"/>
  </w:num>
  <w:num w:numId="10">
    <w:abstractNumId w:val="7"/>
  </w:num>
  <w:num w:numId="11">
    <w:abstractNumId w:val="4"/>
  </w:num>
  <w:num w:numId="12">
    <w:abstractNumId w:val="2"/>
  </w:num>
  <w:num w:numId="13">
    <w:abstractNumId w:val="10"/>
  </w:num>
  <w:num w:numId="14">
    <w:abstractNumId w:val="13"/>
  </w:num>
  <w:num w:numId="15">
    <w:abstractNumId w:val="6"/>
  </w:num>
  <w:num w:numId="16">
    <w:abstractNumId w:val="14"/>
  </w:num>
  <w:num w:numId="17">
    <w:abstractNumId w:val="9"/>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38"/>
    <w:rsid w:val="00002EBB"/>
    <w:rsid w:val="0000764A"/>
    <w:rsid w:val="00012806"/>
    <w:rsid w:val="00022FB0"/>
    <w:rsid w:val="0002399C"/>
    <w:rsid w:val="00024C0F"/>
    <w:rsid w:val="00027C26"/>
    <w:rsid w:val="0004213D"/>
    <w:rsid w:val="000459C1"/>
    <w:rsid w:val="00055699"/>
    <w:rsid w:val="00055A38"/>
    <w:rsid w:val="000807C1"/>
    <w:rsid w:val="00081541"/>
    <w:rsid w:val="00085514"/>
    <w:rsid w:val="00094C90"/>
    <w:rsid w:val="000956D9"/>
    <w:rsid w:val="000971CD"/>
    <w:rsid w:val="00097766"/>
    <w:rsid w:val="000A3EBB"/>
    <w:rsid w:val="000B1D5C"/>
    <w:rsid w:val="000C55FB"/>
    <w:rsid w:val="000C6C80"/>
    <w:rsid w:val="000D398C"/>
    <w:rsid w:val="000D3F37"/>
    <w:rsid w:val="000D6C56"/>
    <w:rsid w:val="000D70B9"/>
    <w:rsid w:val="001037B1"/>
    <w:rsid w:val="00106EB1"/>
    <w:rsid w:val="00111B32"/>
    <w:rsid w:val="001170FB"/>
    <w:rsid w:val="00127367"/>
    <w:rsid w:val="00131E54"/>
    <w:rsid w:val="00144203"/>
    <w:rsid w:val="00144F9A"/>
    <w:rsid w:val="001463C3"/>
    <w:rsid w:val="00146984"/>
    <w:rsid w:val="00152C10"/>
    <w:rsid w:val="00153C34"/>
    <w:rsid w:val="00164F46"/>
    <w:rsid w:val="0017667C"/>
    <w:rsid w:val="00181B52"/>
    <w:rsid w:val="00182282"/>
    <w:rsid w:val="001836D2"/>
    <w:rsid w:val="00190349"/>
    <w:rsid w:val="00192086"/>
    <w:rsid w:val="00193080"/>
    <w:rsid w:val="001967A5"/>
    <w:rsid w:val="00197B4F"/>
    <w:rsid w:val="001B1D47"/>
    <w:rsid w:val="001B3942"/>
    <w:rsid w:val="001B62E1"/>
    <w:rsid w:val="001C2923"/>
    <w:rsid w:val="001D4A6D"/>
    <w:rsid w:val="001D4F9E"/>
    <w:rsid w:val="001E698A"/>
    <w:rsid w:val="00201FA7"/>
    <w:rsid w:val="00202D1D"/>
    <w:rsid w:val="00204DF0"/>
    <w:rsid w:val="00210350"/>
    <w:rsid w:val="00211A19"/>
    <w:rsid w:val="00214B96"/>
    <w:rsid w:val="0023597B"/>
    <w:rsid w:val="00250F2B"/>
    <w:rsid w:val="00251A85"/>
    <w:rsid w:val="00253554"/>
    <w:rsid w:val="00256A9C"/>
    <w:rsid w:val="00271AC0"/>
    <w:rsid w:val="002773F4"/>
    <w:rsid w:val="00283E70"/>
    <w:rsid w:val="00284247"/>
    <w:rsid w:val="002A0550"/>
    <w:rsid w:val="002A5088"/>
    <w:rsid w:val="002B17FD"/>
    <w:rsid w:val="002B3EA0"/>
    <w:rsid w:val="002C0BA5"/>
    <w:rsid w:val="002D68EC"/>
    <w:rsid w:val="002E2D6D"/>
    <w:rsid w:val="002E5020"/>
    <w:rsid w:val="00307793"/>
    <w:rsid w:val="00317639"/>
    <w:rsid w:val="003229B8"/>
    <w:rsid w:val="003342BE"/>
    <w:rsid w:val="00334D7B"/>
    <w:rsid w:val="00343BD5"/>
    <w:rsid w:val="00356208"/>
    <w:rsid w:val="00360B38"/>
    <w:rsid w:val="0038260D"/>
    <w:rsid w:val="00384D15"/>
    <w:rsid w:val="00391D84"/>
    <w:rsid w:val="003964F2"/>
    <w:rsid w:val="003A1122"/>
    <w:rsid w:val="003A2561"/>
    <w:rsid w:val="003A3377"/>
    <w:rsid w:val="003B5E7F"/>
    <w:rsid w:val="003C0426"/>
    <w:rsid w:val="003C71C5"/>
    <w:rsid w:val="003D1B00"/>
    <w:rsid w:val="003D3ADC"/>
    <w:rsid w:val="003D4685"/>
    <w:rsid w:val="003E18D2"/>
    <w:rsid w:val="003E6FE1"/>
    <w:rsid w:val="003E74C6"/>
    <w:rsid w:val="003E780B"/>
    <w:rsid w:val="003E7921"/>
    <w:rsid w:val="003F0553"/>
    <w:rsid w:val="003F3617"/>
    <w:rsid w:val="003F4EBA"/>
    <w:rsid w:val="00402184"/>
    <w:rsid w:val="00402AF5"/>
    <w:rsid w:val="0040617E"/>
    <w:rsid w:val="004122C8"/>
    <w:rsid w:val="004170E7"/>
    <w:rsid w:val="00426AB6"/>
    <w:rsid w:val="00437425"/>
    <w:rsid w:val="00442AFF"/>
    <w:rsid w:val="00462D24"/>
    <w:rsid w:val="00463EF3"/>
    <w:rsid w:val="00481CC1"/>
    <w:rsid w:val="00487658"/>
    <w:rsid w:val="00497C82"/>
    <w:rsid w:val="004A111C"/>
    <w:rsid w:val="004A1550"/>
    <w:rsid w:val="004A3449"/>
    <w:rsid w:val="004A72B7"/>
    <w:rsid w:val="004B0273"/>
    <w:rsid w:val="004C0B6E"/>
    <w:rsid w:val="004C1C10"/>
    <w:rsid w:val="004D5C32"/>
    <w:rsid w:val="004E1319"/>
    <w:rsid w:val="004E5A10"/>
    <w:rsid w:val="004F3E0A"/>
    <w:rsid w:val="005114FA"/>
    <w:rsid w:val="005445F7"/>
    <w:rsid w:val="0055211A"/>
    <w:rsid w:val="00552FF1"/>
    <w:rsid w:val="005566AF"/>
    <w:rsid w:val="005603F6"/>
    <w:rsid w:val="005620F7"/>
    <w:rsid w:val="00565870"/>
    <w:rsid w:val="005671A0"/>
    <w:rsid w:val="00571DEB"/>
    <w:rsid w:val="00572CF0"/>
    <w:rsid w:val="00586837"/>
    <w:rsid w:val="0059097E"/>
    <w:rsid w:val="00594547"/>
    <w:rsid w:val="005A493D"/>
    <w:rsid w:val="005B25D0"/>
    <w:rsid w:val="005D6A10"/>
    <w:rsid w:val="005F2676"/>
    <w:rsid w:val="005F453D"/>
    <w:rsid w:val="005F6210"/>
    <w:rsid w:val="006029B2"/>
    <w:rsid w:val="006066A5"/>
    <w:rsid w:val="00612EE2"/>
    <w:rsid w:val="006235C1"/>
    <w:rsid w:val="0063179C"/>
    <w:rsid w:val="00634DA8"/>
    <w:rsid w:val="006357F6"/>
    <w:rsid w:val="00637A90"/>
    <w:rsid w:val="00653988"/>
    <w:rsid w:val="00654E36"/>
    <w:rsid w:val="00660F43"/>
    <w:rsid w:val="006620F7"/>
    <w:rsid w:val="0067031A"/>
    <w:rsid w:val="006745FE"/>
    <w:rsid w:val="006870FE"/>
    <w:rsid w:val="006872D9"/>
    <w:rsid w:val="00694AEB"/>
    <w:rsid w:val="006A0E89"/>
    <w:rsid w:val="006B7667"/>
    <w:rsid w:val="006C0671"/>
    <w:rsid w:val="006C1BF1"/>
    <w:rsid w:val="006C6D64"/>
    <w:rsid w:val="006C785B"/>
    <w:rsid w:val="006D600A"/>
    <w:rsid w:val="006E3747"/>
    <w:rsid w:val="006E48C0"/>
    <w:rsid w:val="006E57DC"/>
    <w:rsid w:val="006F1692"/>
    <w:rsid w:val="006F4CDC"/>
    <w:rsid w:val="00700A60"/>
    <w:rsid w:val="0070196F"/>
    <w:rsid w:val="007138F6"/>
    <w:rsid w:val="0072222E"/>
    <w:rsid w:val="00724E9B"/>
    <w:rsid w:val="00726280"/>
    <w:rsid w:val="0073102E"/>
    <w:rsid w:val="00734DDE"/>
    <w:rsid w:val="00744F49"/>
    <w:rsid w:val="00761817"/>
    <w:rsid w:val="00766BF3"/>
    <w:rsid w:val="00766D20"/>
    <w:rsid w:val="007728BD"/>
    <w:rsid w:val="00781DDA"/>
    <w:rsid w:val="00783688"/>
    <w:rsid w:val="00795BA4"/>
    <w:rsid w:val="007970EF"/>
    <w:rsid w:val="007A75F1"/>
    <w:rsid w:val="007B2460"/>
    <w:rsid w:val="007B4D67"/>
    <w:rsid w:val="007D1816"/>
    <w:rsid w:val="007D4C82"/>
    <w:rsid w:val="007D6ED3"/>
    <w:rsid w:val="007E6A25"/>
    <w:rsid w:val="007E7DF7"/>
    <w:rsid w:val="007F2C2F"/>
    <w:rsid w:val="007F49EF"/>
    <w:rsid w:val="00825C6A"/>
    <w:rsid w:val="00826426"/>
    <w:rsid w:val="00830A54"/>
    <w:rsid w:val="00830CBF"/>
    <w:rsid w:val="00835EFC"/>
    <w:rsid w:val="00837B40"/>
    <w:rsid w:val="00853F2D"/>
    <w:rsid w:val="00856804"/>
    <w:rsid w:val="00860D74"/>
    <w:rsid w:val="008651E0"/>
    <w:rsid w:val="00865890"/>
    <w:rsid w:val="008730BB"/>
    <w:rsid w:val="008954FF"/>
    <w:rsid w:val="008A0DDC"/>
    <w:rsid w:val="008A427A"/>
    <w:rsid w:val="008A55CA"/>
    <w:rsid w:val="008B3060"/>
    <w:rsid w:val="008B613A"/>
    <w:rsid w:val="008C524B"/>
    <w:rsid w:val="008D2222"/>
    <w:rsid w:val="008D5EEA"/>
    <w:rsid w:val="008E0950"/>
    <w:rsid w:val="008E52B5"/>
    <w:rsid w:val="008E5F44"/>
    <w:rsid w:val="008E65E0"/>
    <w:rsid w:val="008E671A"/>
    <w:rsid w:val="008F20D9"/>
    <w:rsid w:val="00901F38"/>
    <w:rsid w:val="009046A3"/>
    <w:rsid w:val="00905910"/>
    <w:rsid w:val="009202B7"/>
    <w:rsid w:val="0092710A"/>
    <w:rsid w:val="00931B58"/>
    <w:rsid w:val="00946B72"/>
    <w:rsid w:val="00953E2B"/>
    <w:rsid w:val="00962BB3"/>
    <w:rsid w:val="009669C1"/>
    <w:rsid w:val="009759DD"/>
    <w:rsid w:val="00977A93"/>
    <w:rsid w:val="009823FA"/>
    <w:rsid w:val="009849FA"/>
    <w:rsid w:val="009855C9"/>
    <w:rsid w:val="00987D2E"/>
    <w:rsid w:val="009926FD"/>
    <w:rsid w:val="00993E9D"/>
    <w:rsid w:val="009A36D3"/>
    <w:rsid w:val="009B0865"/>
    <w:rsid w:val="009B29F3"/>
    <w:rsid w:val="009B66D1"/>
    <w:rsid w:val="009C5EBF"/>
    <w:rsid w:val="009E5924"/>
    <w:rsid w:val="009E76D4"/>
    <w:rsid w:val="009F074D"/>
    <w:rsid w:val="009F1BF2"/>
    <w:rsid w:val="009F274C"/>
    <w:rsid w:val="009F52CF"/>
    <w:rsid w:val="00A13162"/>
    <w:rsid w:val="00A24181"/>
    <w:rsid w:val="00A31363"/>
    <w:rsid w:val="00A34A37"/>
    <w:rsid w:val="00A35396"/>
    <w:rsid w:val="00A3725A"/>
    <w:rsid w:val="00A40B81"/>
    <w:rsid w:val="00A41851"/>
    <w:rsid w:val="00A41EE8"/>
    <w:rsid w:val="00A43B04"/>
    <w:rsid w:val="00A47A01"/>
    <w:rsid w:val="00A536EE"/>
    <w:rsid w:val="00A617E7"/>
    <w:rsid w:val="00A620A7"/>
    <w:rsid w:val="00A73D21"/>
    <w:rsid w:val="00A9063A"/>
    <w:rsid w:val="00A910C9"/>
    <w:rsid w:val="00A937F7"/>
    <w:rsid w:val="00A96FB0"/>
    <w:rsid w:val="00AA13AB"/>
    <w:rsid w:val="00AA2E37"/>
    <w:rsid w:val="00AA651F"/>
    <w:rsid w:val="00AB2153"/>
    <w:rsid w:val="00AB6212"/>
    <w:rsid w:val="00AE3F82"/>
    <w:rsid w:val="00AE5765"/>
    <w:rsid w:val="00AF66F8"/>
    <w:rsid w:val="00AF7801"/>
    <w:rsid w:val="00B014BC"/>
    <w:rsid w:val="00B01B64"/>
    <w:rsid w:val="00B04B72"/>
    <w:rsid w:val="00B07EE7"/>
    <w:rsid w:val="00B178D7"/>
    <w:rsid w:val="00B21917"/>
    <w:rsid w:val="00B21FFA"/>
    <w:rsid w:val="00B23454"/>
    <w:rsid w:val="00B23930"/>
    <w:rsid w:val="00B23A8D"/>
    <w:rsid w:val="00B242E3"/>
    <w:rsid w:val="00B35911"/>
    <w:rsid w:val="00B35F38"/>
    <w:rsid w:val="00B3763C"/>
    <w:rsid w:val="00B4388B"/>
    <w:rsid w:val="00B55745"/>
    <w:rsid w:val="00B55C6B"/>
    <w:rsid w:val="00B56EBD"/>
    <w:rsid w:val="00B6179F"/>
    <w:rsid w:val="00B642A1"/>
    <w:rsid w:val="00B668DD"/>
    <w:rsid w:val="00B745CA"/>
    <w:rsid w:val="00B95DAA"/>
    <w:rsid w:val="00BA21AB"/>
    <w:rsid w:val="00BA3246"/>
    <w:rsid w:val="00BA6EBE"/>
    <w:rsid w:val="00BC2220"/>
    <w:rsid w:val="00BC575D"/>
    <w:rsid w:val="00BC594D"/>
    <w:rsid w:val="00BD67C3"/>
    <w:rsid w:val="00BF1E65"/>
    <w:rsid w:val="00C06810"/>
    <w:rsid w:val="00C11FE6"/>
    <w:rsid w:val="00C12174"/>
    <w:rsid w:val="00C14CCB"/>
    <w:rsid w:val="00C1541D"/>
    <w:rsid w:val="00C15651"/>
    <w:rsid w:val="00C33684"/>
    <w:rsid w:val="00C35416"/>
    <w:rsid w:val="00C40BCC"/>
    <w:rsid w:val="00C45D17"/>
    <w:rsid w:val="00C47B11"/>
    <w:rsid w:val="00C654D3"/>
    <w:rsid w:val="00C84832"/>
    <w:rsid w:val="00C85184"/>
    <w:rsid w:val="00CA13B1"/>
    <w:rsid w:val="00CA2207"/>
    <w:rsid w:val="00CA44DB"/>
    <w:rsid w:val="00CB4597"/>
    <w:rsid w:val="00CB4C80"/>
    <w:rsid w:val="00CC456A"/>
    <w:rsid w:val="00CC60CA"/>
    <w:rsid w:val="00CD6E98"/>
    <w:rsid w:val="00CE4F62"/>
    <w:rsid w:val="00D00C7C"/>
    <w:rsid w:val="00D05E31"/>
    <w:rsid w:val="00D10957"/>
    <w:rsid w:val="00D12796"/>
    <w:rsid w:val="00D16257"/>
    <w:rsid w:val="00D217AA"/>
    <w:rsid w:val="00D250FD"/>
    <w:rsid w:val="00D31F2E"/>
    <w:rsid w:val="00D42673"/>
    <w:rsid w:val="00D43BAD"/>
    <w:rsid w:val="00D47E74"/>
    <w:rsid w:val="00D841B3"/>
    <w:rsid w:val="00D87B61"/>
    <w:rsid w:val="00D93825"/>
    <w:rsid w:val="00D93DC0"/>
    <w:rsid w:val="00D975CD"/>
    <w:rsid w:val="00D97C21"/>
    <w:rsid w:val="00DA4E25"/>
    <w:rsid w:val="00DB2469"/>
    <w:rsid w:val="00DC4F6C"/>
    <w:rsid w:val="00DC70C3"/>
    <w:rsid w:val="00DC7FAC"/>
    <w:rsid w:val="00DE252F"/>
    <w:rsid w:val="00DE36C6"/>
    <w:rsid w:val="00DF5B14"/>
    <w:rsid w:val="00E03A74"/>
    <w:rsid w:val="00E07510"/>
    <w:rsid w:val="00E1276F"/>
    <w:rsid w:val="00E23D59"/>
    <w:rsid w:val="00E25B8D"/>
    <w:rsid w:val="00E273B6"/>
    <w:rsid w:val="00E34D0F"/>
    <w:rsid w:val="00E43A75"/>
    <w:rsid w:val="00E55C38"/>
    <w:rsid w:val="00E62DE9"/>
    <w:rsid w:val="00E67ABD"/>
    <w:rsid w:val="00E744C0"/>
    <w:rsid w:val="00E87FC6"/>
    <w:rsid w:val="00EA0986"/>
    <w:rsid w:val="00EA39B7"/>
    <w:rsid w:val="00EC103E"/>
    <w:rsid w:val="00ED1EA1"/>
    <w:rsid w:val="00ED3568"/>
    <w:rsid w:val="00EE05D6"/>
    <w:rsid w:val="00EE3F2A"/>
    <w:rsid w:val="00F01AAB"/>
    <w:rsid w:val="00F0355F"/>
    <w:rsid w:val="00F07DB1"/>
    <w:rsid w:val="00F221FA"/>
    <w:rsid w:val="00F2585E"/>
    <w:rsid w:val="00F309B5"/>
    <w:rsid w:val="00F37B37"/>
    <w:rsid w:val="00F43646"/>
    <w:rsid w:val="00F459FF"/>
    <w:rsid w:val="00F55C6D"/>
    <w:rsid w:val="00F57A06"/>
    <w:rsid w:val="00F6167C"/>
    <w:rsid w:val="00F61A5C"/>
    <w:rsid w:val="00F64E27"/>
    <w:rsid w:val="00F67020"/>
    <w:rsid w:val="00F72EA6"/>
    <w:rsid w:val="00F73BAB"/>
    <w:rsid w:val="00F751E3"/>
    <w:rsid w:val="00F96001"/>
    <w:rsid w:val="00FA0B51"/>
    <w:rsid w:val="00FB4131"/>
    <w:rsid w:val="00FC4881"/>
    <w:rsid w:val="00FE2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A"/>
    <w:rPr>
      <w:sz w:val="24"/>
      <w:szCs w:val="24"/>
    </w:rPr>
  </w:style>
  <w:style w:type="paragraph" w:styleId="1">
    <w:name w:val="heading 1"/>
    <w:basedOn w:val="a"/>
    <w:next w:val="a"/>
    <w:link w:val="10"/>
    <w:uiPriority w:val="9"/>
    <w:qFormat/>
    <w:rsid w:val="008D5EE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D5EE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D5E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D5EE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D5EE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D5EE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D5EEA"/>
    <w:pPr>
      <w:spacing w:before="240" w:after="60"/>
      <w:outlineLvl w:val="6"/>
    </w:pPr>
    <w:rPr>
      <w:rFonts w:cstheme="majorBidi"/>
    </w:rPr>
  </w:style>
  <w:style w:type="paragraph" w:styleId="8">
    <w:name w:val="heading 8"/>
    <w:basedOn w:val="a"/>
    <w:next w:val="a"/>
    <w:link w:val="80"/>
    <w:uiPriority w:val="9"/>
    <w:semiHidden/>
    <w:unhideWhenUsed/>
    <w:qFormat/>
    <w:rsid w:val="008D5EEA"/>
    <w:pPr>
      <w:spacing w:before="240" w:after="60"/>
      <w:outlineLvl w:val="7"/>
    </w:pPr>
    <w:rPr>
      <w:rFonts w:cstheme="majorBidi"/>
      <w:i/>
      <w:iCs/>
    </w:rPr>
  </w:style>
  <w:style w:type="paragraph" w:styleId="9">
    <w:name w:val="heading 9"/>
    <w:basedOn w:val="a"/>
    <w:next w:val="a"/>
    <w:link w:val="90"/>
    <w:uiPriority w:val="9"/>
    <w:semiHidden/>
    <w:unhideWhenUsed/>
    <w:qFormat/>
    <w:rsid w:val="008D5EE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EEA"/>
    <w:pPr>
      <w:ind w:left="720"/>
      <w:contextualSpacing/>
    </w:pPr>
  </w:style>
  <w:style w:type="paragraph" w:styleId="a4">
    <w:name w:val="Balloon Text"/>
    <w:basedOn w:val="a"/>
    <w:link w:val="a5"/>
    <w:uiPriority w:val="99"/>
    <w:semiHidden/>
    <w:unhideWhenUsed/>
    <w:rsid w:val="00F0355F"/>
    <w:rPr>
      <w:rFonts w:ascii="Segoe UI" w:hAnsi="Segoe UI" w:cs="Segoe UI"/>
      <w:sz w:val="18"/>
      <w:szCs w:val="18"/>
    </w:rPr>
  </w:style>
  <w:style w:type="character" w:customStyle="1" w:styleId="a5">
    <w:name w:val="Текст выноски Знак"/>
    <w:basedOn w:val="a0"/>
    <w:link w:val="a4"/>
    <w:uiPriority w:val="99"/>
    <w:semiHidden/>
    <w:rsid w:val="00F0355F"/>
    <w:rPr>
      <w:rFonts w:ascii="Segoe UI" w:hAnsi="Segoe UI" w:cs="Segoe UI"/>
      <w:sz w:val="18"/>
      <w:szCs w:val="18"/>
    </w:rPr>
  </w:style>
  <w:style w:type="character" w:customStyle="1" w:styleId="10">
    <w:name w:val="Заголовок 1 Знак"/>
    <w:basedOn w:val="a0"/>
    <w:link w:val="1"/>
    <w:uiPriority w:val="9"/>
    <w:rsid w:val="008D5EEA"/>
    <w:rPr>
      <w:rFonts w:asciiTheme="majorHAnsi" w:eastAsiaTheme="majorEastAsia" w:hAnsiTheme="majorHAnsi" w:cstheme="majorBidi"/>
      <w:b/>
      <w:bCs/>
      <w:kern w:val="32"/>
      <w:sz w:val="32"/>
      <w:szCs w:val="32"/>
    </w:rPr>
  </w:style>
  <w:style w:type="paragraph" w:customStyle="1" w:styleId="ConsPlusNormal">
    <w:name w:val="ConsPlusNormal"/>
    <w:link w:val="ConsPlusNormal0"/>
    <w:rsid w:val="007E6A25"/>
    <w:pPr>
      <w:widowControl w:val="0"/>
      <w:autoSpaceDE w:val="0"/>
      <w:autoSpaceDN w:val="0"/>
    </w:pPr>
    <w:rPr>
      <w:rFonts w:ascii="Calibri" w:eastAsia="Times New Roman" w:hAnsi="Calibri" w:cs="Calibri"/>
      <w:szCs w:val="20"/>
      <w:lang w:eastAsia="ru-RU"/>
    </w:rPr>
  </w:style>
  <w:style w:type="paragraph" w:styleId="a6">
    <w:name w:val="Normal (Web)"/>
    <w:basedOn w:val="a"/>
    <w:uiPriority w:val="99"/>
    <w:semiHidden/>
    <w:unhideWhenUsed/>
    <w:rsid w:val="007E6A25"/>
    <w:pPr>
      <w:spacing w:before="100" w:beforeAutospacing="1" w:after="100" w:afterAutospacing="1"/>
    </w:pPr>
    <w:rPr>
      <w:rFonts w:ascii="Times New Roman" w:eastAsia="Times New Roman" w:hAnsi="Times New Roman"/>
      <w:lang w:eastAsia="ru-RU"/>
    </w:rPr>
  </w:style>
  <w:style w:type="paragraph" w:styleId="a7">
    <w:name w:val="header"/>
    <w:basedOn w:val="a"/>
    <w:link w:val="a8"/>
    <w:uiPriority w:val="99"/>
    <w:unhideWhenUsed/>
    <w:rsid w:val="007E6A25"/>
    <w:pPr>
      <w:tabs>
        <w:tab w:val="center" w:pos="4677"/>
        <w:tab w:val="right" w:pos="9355"/>
      </w:tabs>
    </w:pPr>
  </w:style>
  <w:style w:type="character" w:customStyle="1" w:styleId="a8">
    <w:name w:val="Верхний колонтитул Знак"/>
    <w:basedOn w:val="a0"/>
    <w:link w:val="a7"/>
    <w:uiPriority w:val="99"/>
    <w:rsid w:val="007E6A25"/>
  </w:style>
  <w:style w:type="paragraph" w:styleId="a9">
    <w:name w:val="footer"/>
    <w:basedOn w:val="a"/>
    <w:link w:val="aa"/>
    <w:uiPriority w:val="99"/>
    <w:unhideWhenUsed/>
    <w:rsid w:val="007E6A25"/>
    <w:pPr>
      <w:tabs>
        <w:tab w:val="center" w:pos="4677"/>
        <w:tab w:val="right" w:pos="9355"/>
      </w:tabs>
    </w:pPr>
  </w:style>
  <w:style w:type="character" w:customStyle="1" w:styleId="aa">
    <w:name w:val="Нижний колонтитул Знак"/>
    <w:basedOn w:val="a0"/>
    <w:link w:val="a9"/>
    <w:uiPriority w:val="99"/>
    <w:rsid w:val="007E6A25"/>
  </w:style>
  <w:style w:type="paragraph" w:customStyle="1" w:styleId="ConsPlusNonformat">
    <w:name w:val="ConsPlusNonformat"/>
    <w:rsid w:val="007E6A2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pple-converted-space">
    <w:name w:val="apple-converted-space"/>
    <w:basedOn w:val="a0"/>
    <w:rsid w:val="007E6A25"/>
  </w:style>
  <w:style w:type="paragraph" w:customStyle="1" w:styleId="pj">
    <w:name w:val="pj"/>
    <w:basedOn w:val="a"/>
    <w:rsid w:val="00C12174"/>
    <w:pPr>
      <w:spacing w:before="100" w:beforeAutospacing="1" w:after="100" w:afterAutospacing="1"/>
    </w:pPr>
    <w:rPr>
      <w:rFonts w:ascii="Times New Roman" w:eastAsia="Times New Roman" w:hAnsi="Times New Roman"/>
      <w:lang w:eastAsia="ru-RU"/>
    </w:rPr>
  </w:style>
  <w:style w:type="paragraph" w:customStyle="1" w:styleId="ab">
    <w:name w:val="Стиль"/>
    <w:rsid w:val="003D3ADC"/>
    <w:pPr>
      <w:widowControl w:val="0"/>
      <w:autoSpaceDE w:val="0"/>
      <w:autoSpaceDN w:val="0"/>
      <w:adjustRightInd w:val="0"/>
    </w:pPr>
    <w:rPr>
      <w:rFonts w:ascii="Times New Roman" w:eastAsia="Times New Roman" w:hAnsi="Times New Roman"/>
      <w:sz w:val="24"/>
      <w:szCs w:val="24"/>
      <w:lang w:eastAsia="ru-RU"/>
    </w:rPr>
  </w:style>
  <w:style w:type="paragraph" w:customStyle="1" w:styleId="ac">
    <w:name w:val="Содержимое таблицы"/>
    <w:basedOn w:val="a"/>
    <w:rsid w:val="00085514"/>
    <w:pPr>
      <w:widowControl w:val="0"/>
      <w:suppressLineNumbers/>
      <w:suppressAutoHyphens/>
    </w:pPr>
    <w:rPr>
      <w:rFonts w:ascii="Times New Roman" w:eastAsia="Arial Unicode MS" w:hAnsi="Times New Roman"/>
      <w:kern w:val="1"/>
      <w:sz w:val="28"/>
      <w:lang w:eastAsia="ar-SA"/>
    </w:rPr>
  </w:style>
  <w:style w:type="character" w:customStyle="1" w:styleId="ConsPlusNormal0">
    <w:name w:val="ConsPlusNormal Знак"/>
    <w:link w:val="ConsPlusNormal"/>
    <w:locked/>
    <w:rsid w:val="00085514"/>
    <w:rPr>
      <w:rFonts w:ascii="Calibri" w:eastAsia="Times New Roman" w:hAnsi="Calibri" w:cs="Calibri"/>
      <w:szCs w:val="20"/>
      <w:lang w:eastAsia="ru-RU"/>
    </w:rPr>
  </w:style>
  <w:style w:type="paragraph" w:customStyle="1" w:styleId="11">
    <w:name w:val="Абзац списка1"/>
    <w:basedOn w:val="a"/>
    <w:rsid w:val="00012806"/>
    <w:pPr>
      <w:spacing w:after="200" w:line="276" w:lineRule="auto"/>
      <w:ind w:left="720"/>
      <w:contextualSpacing/>
    </w:pPr>
    <w:rPr>
      <w:rFonts w:ascii="Calibri" w:eastAsia="Times New Roman" w:hAnsi="Calibri"/>
    </w:rPr>
  </w:style>
  <w:style w:type="character" w:customStyle="1" w:styleId="20">
    <w:name w:val="Заголовок 2 Знак"/>
    <w:basedOn w:val="a0"/>
    <w:link w:val="2"/>
    <w:uiPriority w:val="9"/>
    <w:semiHidden/>
    <w:rsid w:val="008D5EEA"/>
    <w:rPr>
      <w:rFonts w:asciiTheme="majorHAnsi" w:eastAsiaTheme="majorEastAsia" w:hAnsiTheme="majorHAnsi" w:cstheme="majorBidi"/>
      <w:b/>
      <w:bCs/>
      <w:i/>
      <w:iCs/>
      <w:sz w:val="28"/>
      <w:szCs w:val="28"/>
    </w:rPr>
  </w:style>
  <w:style w:type="paragraph" w:customStyle="1" w:styleId="21">
    <w:name w:val="Абзац списка2"/>
    <w:basedOn w:val="a"/>
    <w:rsid w:val="00F96001"/>
    <w:pPr>
      <w:spacing w:after="200" w:line="276" w:lineRule="auto"/>
      <w:ind w:left="720"/>
    </w:pPr>
    <w:rPr>
      <w:rFonts w:ascii="Calibri" w:eastAsia="Times New Roman" w:hAnsi="Calibri"/>
    </w:rPr>
  </w:style>
  <w:style w:type="paragraph" w:customStyle="1" w:styleId="ad">
    <w:name w:val="Знак"/>
    <w:basedOn w:val="a"/>
    <w:rsid w:val="00F96001"/>
    <w:pPr>
      <w:spacing w:line="240" w:lineRule="exact"/>
    </w:pPr>
    <w:rPr>
      <w:rFonts w:ascii="Verdana" w:eastAsia="Times New Roman" w:hAnsi="Verdana"/>
      <w:lang w:val="en-US"/>
    </w:rPr>
  </w:style>
  <w:style w:type="character" w:styleId="ae">
    <w:name w:val="Hyperlink"/>
    <w:basedOn w:val="a0"/>
    <w:uiPriority w:val="99"/>
    <w:unhideWhenUsed/>
    <w:rsid w:val="00B6179F"/>
    <w:rPr>
      <w:color w:val="0000FF"/>
      <w:u w:val="single"/>
    </w:rPr>
  </w:style>
  <w:style w:type="paragraph" w:customStyle="1" w:styleId="pc">
    <w:name w:val="pc"/>
    <w:basedOn w:val="a"/>
    <w:rsid w:val="00A96FB0"/>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8D5EE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D5EEA"/>
    <w:rPr>
      <w:rFonts w:cstheme="majorBidi"/>
      <w:b/>
      <w:bCs/>
      <w:sz w:val="28"/>
      <w:szCs w:val="28"/>
    </w:rPr>
  </w:style>
  <w:style w:type="character" w:customStyle="1" w:styleId="50">
    <w:name w:val="Заголовок 5 Знак"/>
    <w:basedOn w:val="a0"/>
    <w:link w:val="5"/>
    <w:uiPriority w:val="9"/>
    <w:semiHidden/>
    <w:rsid w:val="008D5EEA"/>
    <w:rPr>
      <w:rFonts w:cstheme="majorBidi"/>
      <w:b/>
      <w:bCs/>
      <w:i/>
      <w:iCs/>
      <w:sz w:val="26"/>
      <w:szCs w:val="26"/>
    </w:rPr>
  </w:style>
  <w:style w:type="character" w:customStyle="1" w:styleId="60">
    <w:name w:val="Заголовок 6 Знак"/>
    <w:basedOn w:val="a0"/>
    <w:link w:val="6"/>
    <w:uiPriority w:val="9"/>
    <w:semiHidden/>
    <w:rsid w:val="008D5EEA"/>
    <w:rPr>
      <w:rFonts w:cstheme="majorBidi"/>
      <w:b/>
      <w:bCs/>
    </w:rPr>
  </w:style>
  <w:style w:type="character" w:customStyle="1" w:styleId="70">
    <w:name w:val="Заголовок 7 Знак"/>
    <w:basedOn w:val="a0"/>
    <w:link w:val="7"/>
    <w:uiPriority w:val="9"/>
    <w:semiHidden/>
    <w:rsid w:val="008D5EEA"/>
    <w:rPr>
      <w:rFonts w:cstheme="majorBidi"/>
      <w:sz w:val="24"/>
      <w:szCs w:val="24"/>
    </w:rPr>
  </w:style>
  <w:style w:type="character" w:customStyle="1" w:styleId="80">
    <w:name w:val="Заголовок 8 Знак"/>
    <w:basedOn w:val="a0"/>
    <w:link w:val="8"/>
    <w:uiPriority w:val="9"/>
    <w:semiHidden/>
    <w:rsid w:val="008D5EEA"/>
    <w:rPr>
      <w:rFonts w:cstheme="majorBidi"/>
      <w:i/>
      <w:iCs/>
      <w:sz w:val="24"/>
      <w:szCs w:val="24"/>
    </w:rPr>
  </w:style>
  <w:style w:type="character" w:customStyle="1" w:styleId="90">
    <w:name w:val="Заголовок 9 Знак"/>
    <w:basedOn w:val="a0"/>
    <w:link w:val="9"/>
    <w:uiPriority w:val="9"/>
    <w:semiHidden/>
    <w:rsid w:val="008D5EEA"/>
    <w:rPr>
      <w:rFonts w:asciiTheme="majorHAnsi" w:eastAsiaTheme="majorEastAsia" w:hAnsiTheme="majorHAnsi" w:cstheme="majorBidi"/>
    </w:rPr>
  </w:style>
  <w:style w:type="paragraph" w:styleId="af">
    <w:name w:val="caption"/>
    <w:basedOn w:val="a"/>
    <w:next w:val="a"/>
    <w:uiPriority w:val="35"/>
    <w:semiHidden/>
    <w:unhideWhenUsed/>
    <w:rsid w:val="008D5EEA"/>
    <w:pPr>
      <w:spacing w:after="200"/>
    </w:pPr>
    <w:rPr>
      <w:i/>
      <w:iCs/>
      <w:color w:val="44546A" w:themeColor="text2"/>
      <w:sz w:val="18"/>
      <w:szCs w:val="18"/>
    </w:rPr>
  </w:style>
  <w:style w:type="paragraph" w:styleId="af0">
    <w:name w:val="Title"/>
    <w:basedOn w:val="a"/>
    <w:next w:val="a"/>
    <w:link w:val="af1"/>
    <w:uiPriority w:val="10"/>
    <w:qFormat/>
    <w:rsid w:val="008D5EE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uiPriority w:val="10"/>
    <w:rsid w:val="008D5EEA"/>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8D5EEA"/>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8D5EEA"/>
    <w:rPr>
      <w:rFonts w:asciiTheme="majorHAnsi" w:eastAsiaTheme="majorEastAsia" w:hAnsiTheme="majorHAnsi"/>
      <w:sz w:val="24"/>
      <w:szCs w:val="24"/>
    </w:rPr>
  </w:style>
  <w:style w:type="character" w:styleId="af4">
    <w:name w:val="Strong"/>
    <w:basedOn w:val="a0"/>
    <w:uiPriority w:val="22"/>
    <w:qFormat/>
    <w:rsid w:val="008D5EEA"/>
    <w:rPr>
      <w:b/>
      <w:bCs/>
    </w:rPr>
  </w:style>
  <w:style w:type="character" w:styleId="af5">
    <w:name w:val="Emphasis"/>
    <w:basedOn w:val="a0"/>
    <w:uiPriority w:val="20"/>
    <w:qFormat/>
    <w:rsid w:val="008D5EEA"/>
    <w:rPr>
      <w:rFonts w:asciiTheme="minorHAnsi" w:hAnsiTheme="minorHAnsi"/>
      <w:b/>
      <w:i/>
      <w:iCs/>
    </w:rPr>
  </w:style>
  <w:style w:type="paragraph" w:styleId="af6">
    <w:name w:val="No Spacing"/>
    <w:basedOn w:val="a"/>
    <w:uiPriority w:val="1"/>
    <w:qFormat/>
    <w:rsid w:val="008D5EEA"/>
    <w:rPr>
      <w:szCs w:val="32"/>
    </w:rPr>
  </w:style>
  <w:style w:type="paragraph" w:styleId="22">
    <w:name w:val="Quote"/>
    <w:basedOn w:val="a"/>
    <w:next w:val="a"/>
    <w:link w:val="23"/>
    <w:uiPriority w:val="29"/>
    <w:qFormat/>
    <w:rsid w:val="008D5EEA"/>
    <w:rPr>
      <w:i/>
    </w:rPr>
  </w:style>
  <w:style w:type="character" w:customStyle="1" w:styleId="23">
    <w:name w:val="Цитата 2 Знак"/>
    <w:basedOn w:val="a0"/>
    <w:link w:val="22"/>
    <w:uiPriority w:val="29"/>
    <w:rsid w:val="008D5EEA"/>
    <w:rPr>
      <w:i/>
      <w:sz w:val="24"/>
      <w:szCs w:val="24"/>
    </w:rPr>
  </w:style>
  <w:style w:type="paragraph" w:styleId="af7">
    <w:name w:val="Intense Quote"/>
    <w:basedOn w:val="a"/>
    <w:next w:val="a"/>
    <w:link w:val="af8"/>
    <w:uiPriority w:val="30"/>
    <w:qFormat/>
    <w:rsid w:val="008D5EEA"/>
    <w:pPr>
      <w:ind w:left="720" w:right="720"/>
    </w:pPr>
    <w:rPr>
      <w:b/>
      <w:i/>
      <w:szCs w:val="22"/>
    </w:rPr>
  </w:style>
  <w:style w:type="character" w:customStyle="1" w:styleId="af8">
    <w:name w:val="Выделенная цитата Знак"/>
    <w:basedOn w:val="a0"/>
    <w:link w:val="af7"/>
    <w:uiPriority w:val="30"/>
    <w:rsid w:val="008D5EEA"/>
    <w:rPr>
      <w:b/>
      <w:i/>
      <w:sz w:val="24"/>
    </w:rPr>
  </w:style>
  <w:style w:type="character" w:styleId="af9">
    <w:name w:val="Subtle Emphasis"/>
    <w:uiPriority w:val="19"/>
    <w:qFormat/>
    <w:rsid w:val="008D5EEA"/>
    <w:rPr>
      <w:i/>
      <w:color w:val="5A5A5A" w:themeColor="text1" w:themeTint="A5"/>
    </w:rPr>
  </w:style>
  <w:style w:type="character" w:styleId="afa">
    <w:name w:val="Intense Emphasis"/>
    <w:basedOn w:val="a0"/>
    <w:uiPriority w:val="21"/>
    <w:qFormat/>
    <w:rsid w:val="008D5EEA"/>
    <w:rPr>
      <w:b/>
      <w:i/>
      <w:sz w:val="24"/>
      <w:szCs w:val="24"/>
      <w:u w:val="single"/>
    </w:rPr>
  </w:style>
  <w:style w:type="character" w:styleId="afb">
    <w:name w:val="Subtle Reference"/>
    <w:basedOn w:val="a0"/>
    <w:uiPriority w:val="31"/>
    <w:qFormat/>
    <w:rsid w:val="008D5EEA"/>
    <w:rPr>
      <w:sz w:val="24"/>
      <w:szCs w:val="24"/>
      <w:u w:val="single"/>
    </w:rPr>
  </w:style>
  <w:style w:type="character" w:styleId="afc">
    <w:name w:val="Intense Reference"/>
    <w:basedOn w:val="a0"/>
    <w:uiPriority w:val="32"/>
    <w:qFormat/>
    <w:rsid w:val="008D5EEA"/>
    <w:rPr>
      <w:b/>
      <w:sz w:val="24"/>
      <w:u w:val="single"/>
    </w:rPr>
  </w:style>
  <w:style w:type="character" w:styleId="afd">
    <w:name w:val="Book Title"/>
    <w:basedOn w:val="a0"/>
    <w:uiPriority w:val="33"/>
    <w:qFormat/>
    <w:rsid w:val="008D5EEA"/>
    <w:rPr>
      <w:rFonts w:asciiTheme="majorHAnsi" w:eastAsiaTheme="majorEastAsia" w:hAnsiTheme="majorHAnsi"/>
      <w:b/>
      <w:i/>
      <w:sz w:val="24"/>
      <w:szCs w:val="24"/>
    </w:rPr>
  </w:style>
  <w:style w:type="paragraph" w:styleId="afe">
    <w:name w:val="TOC Heading"/>
    <w:basedOn w:val="1"/>
    <w:next w:val="a"/>
    <w:uiPriority w:val="39"/>
    <w:semiHidden/>
    <w:unhideWhenUsed/>
    <w:qFormat/>
    <w:rsid w:val="008D5EE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A"/>
    <w:rPr>
      <w:sz w:val="24"/>
      <w:szCs w:val="24"/>
    </w:rPr>
  </w:style>
  <w:style w:type="paragraph" w:styleId="1">
    <w:name w:val="heading 1"/>
    <w:basedOn w:val="a"/>
    <w:next w:val="a"/>
    <w:link w:val="10"/>
    <w:uiPriority w:val="9"/>
    <w:qFormat/>
    <w:rsid w:val="008D5EE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D5EE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D5E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D5EE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D5EE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D5EE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D5EEA"/>
    <w:pPr>
      <w:spacing w:before="240" w:after="60"/>
      <w:outlineLvl w:val="6"/>
    </w:pPr>
    <w:rPr>
      <w:rFonts w:cstheme="majorBidi"/>
    </w:rPr>
  </w:style>
  <w:style w:type="paragraph" w:styleId="8">
    <w:name w:val="heading 8"/>
    <w:basedOn w:val="a"/>
    <w:next w:val="a"/>
    <w:link w:val="80"/>
    <w:uiPriority w:val="9"/>
    <w:semiHidden/>
    <w:unhideWhenUsed/>
    <w:qFormat/>
    <w:rsid w:val="008D5EEA"/>
    <w:pPr>
      <w:spacing w:before="240" w:after="60"/>
      <w:outlineLvl w:val="7"/>
    </w:pPr>
    <w:rPr>
      <w:rFonts w:cstheme="majorBidi"/>
      <w:i/>
      <w:iCs/>
    </w:rPr>
  </w:style>
  <w:style w:type="paragraph" w:styleId="9">
    <w:name w:val="heading 9"/>
    <w:basedOn w:val="a"/>
    <w:next w:val="a"/>
    <w:link w:val="90"/>
    <w:uiPriority w:val="9"/>
    <w:semiHidden/>
    <w:unhideWhenUsed/>
    <w:qFormat/>
    <w:rsid w:val="008D5EE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EEA"/>
    <w:pPr>
      <w:ind w:left="720"/>
      <w:contextualSpacing/>
    </w:pPr>
  </w:style>
  <w:style w:type="paragraph" w:styleId="a4">
    <w:name w:val="Balloon Text"/>
    <w:basedOn w:val="a"/>
    <w:link w:val="a5"/>
    <w:uiPriority w:val="99"/>
    <w:semiHidden/>
    <w:unhideWhenUsed/>
    <w:rsid w:val="00F0355F"/>
    <w:rPr>
      <w:rFonts w:ascii="Segoe UI" w:hAnsi="Segoe UI" w:cs="Segoe UI"/>
      <w:sz w:val="18"/>
      <w:szCs w:val="18"/>
    </w:rPr>
  </w:style>
  <w:style w:type="character" w:customStyle="1" w:styleId="a5">
    <w:name w:val="Текст выноски Знак"/>
    <w:basedOn w:val="a0"/>
    <w:link w:val="a4"/>
    <w:uiPriority w:val="99"/>
    <w:semiHidden/>
    <w:rsid w:val="00F0355F"/>
    <w:rPr>
      <w:rFonts w:ascii="Segoe UI" w:hAnsi="Segoe UI" w:cs="Segoe UI"/>
      <w:sz w:val="18"/>
      <w:szCs w:val="18"/>
    </w:rPr>
  </w:style>
  <w:style w:type="character" w:customStyle="1" w:styleId="10">
    <w:name w:val="Заголовок 1 Знак"/>
    <w:basedOn w:val="a0"/>
    <w:link w:val="1"/>
    <w:uiPriority w:val="9"/>
    <w:rsid w:val="008D5EEA"/>
    <w:rPr>
      <w:rFonts w:asciiTheme="majorHAnsi" w:eastAsiaTheme="majorEastAsia" w:hAnsiTheme="majorHAnsi" w:cstheme="majorBidi"/>
      <w:b/>
      <w:bCs/>
      <w:kern w:val="32"/>
      <w:sz w:val="32"/>
      <w:szCs w:val="32"/>
    </w:rPr>
  </w:style>
  <w:style w:type="paragraph" w:customStyle="1" w:styleId="ConsPlusNormal">
    <w:name w:val="ConsPlusNormal"/>
    <w:link w:val="ConsPlusNormal0"/>
    <w:rsid w:val="007E6A25"/>
    <w:pPr>
      <w:widowControl w:val="0"/>
      <w:autoSpaceDE w:val="0"/>
      <w:autoSpaceDN w:val="0"/>
    </w:pPr>
    <w:rPr>
      <w:rFonts w:ascii="Calibri" w:eastAsia="Times New Roman" w:hAnsi="Calibri" w:cs="Calibri"/>
      <w:szCs w:val="20"/>
      <w:lang w:eastAsia="ru-RU"/>
    </w:rPr>
  </w:style>
  <w:style w:type="paragraph" w:styleId="a6">
    <w:name w:val="Normal (Web)"/>
    <w:basedOn w:val="a"/>
    <w:uiPriority w:val="99"/>
    <w:semiHidden/>
    <w:unhideWhenUsed/>
    <w:rsid w:val="007E6A25"/>
    <w:pPr>
      <w:spacing w:before="100" w:beforeAutospacing="1" w:after="100" w:afterAutospacing="1"/>
    </w:pPr>
    <w:rPr>
      <w:rFonts w:ascii="Times New Roman" w:eastAsia="Times New Roman" w:hAnsi="Times New Roman"/>
      <w:lang w:eastAsia="ru-RU"/>
    </w:rPr>
  </w:style>
  <w:style w:type="paragraph" w:styleId="a7">
    <w:name w:val="header"/>
    <w:basedOn w:val="a"/>
    <w:link w:val="a8"/>
    <w:uiPriority w:val="99"/>
    <w:unhideWhenUsed/>
    <w:rsid w:val="007E6A25"/>
    <w:pPr>
      <w:tabs>
        <w:tab w:val="center" w:pos="4677"/>
        <w:tab w:val="right" w:pos="9355"/>
      </w:tabs>
    </w:pPr>
  </w:style>
  <w:style w:type="character" w:customStyle="1" w:styleId="a8">
    <w:name w:val="Верхний колонтитул Знак"/>
    <w:basedOn w:val="a0"/>
    <w:link w:val="a7"/>
    <w:uiPriority w:val="99"/>
    <w:rsid w:val="007E6A25"/>
  </w:style>
  <w:style w:type="paragraph" w:styleId="a9">
    <w:name w:val="footer"/>
    <w:basedOn w:val="a"/>
    <w:link w:val="aa"/>
    <w:uiPriority w:val="99"/>
    <w:unhideWhenUsed/>
    <w:rsid w:val="007E6A25"/>
    <w:pPr>
      <w:tabs>
        <w:tab w:val="center" w:pos="4677"/>
        <w:tab w:val="right" w:pos="9355"/>
      </w:tabs>
    </w:pPr>
  </w:style>
  <w:style w:type="character" w:customStyle="1" w:styleId="aa">
    <w:name w:val="Нижний колонтитул Знак"/>
    <w:basedOn w:val="a0"/>
    <w:link w:val="a9"/>
    <w:uiPriority w:val="99"/>
    <w:rsid w:val="007E6A25"/>
  </w:style>
  <w:style w:type="paragraph" w:customStyle="1" w:styleId="ConsPlusNonformat">
    <w:name w:val="ConsPlusNonformat"/>
    <w:rsid w:val="007E6A2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pple-converted-space">
    <w:name w:val="apple-converted-space"/>
    <w:basedOn w:val="a0"/>
    <w:rsid w:val="007E6A25"/>
  </w:style>
  <w:style w:type="paragraph" w:customStyle="1" w:styleId="pj">
    <w:name w:val="pj"/>
    <w:basedOn w:val="a"/>
    <w:rsid w:val="00C12174"/>
    <w:pPr>
      <w:spacing w:before="100" w:beforeAutospacing="1" w:after="100" w:afterAutospacing="1"/>
    </w:pPr>
    <w:rPr>
      <w:rFonts w:ascii="Times New Roman" w:eastAsia="Times New Roman" w:hAnsi="Times New Roman"/>
      <w:lang w:eastAsia="ru-RU"/>
    </w:rPr>
  </w:style>
  <w:style w:type="paragraph" w:customStyle="1" w:styleId="ab">
    <w:name w:val="Стиль"/>
    <w:rsid w:val="003D3ADC"/>
    <w:pPr>
      <w:widowControl w:val="0"/>
      <w:autoSpaceDE w:val="0"/>
      <w:autoSpaceDN w:val="0"/>
      <w:adjustRightInd w:val="0"/>
    </w:pPr>
    <w:rPr>
      <w:rFonts w:ascii="Times New Roman" w:eastAsia="Times New Roman" w:hAnsi="Times New Roman"/>
      <w:sz w:val="24"/>
      <w:szCs w:val="24"/>
      <w:lang w:eastAsia="ru-RU"/>
    </w:rPr>
  </w:style>
  <w:style w:type="paragraph" w:customStyle="1" w:styleId="ac">
    <w:name w:val="Содержимое таблицы"/>
    <w:basedOn w:val="a"/>
    <w:rsid w:val="00085514"/>
    <w:pPr>
      <w:widowControl w:val="0"/>
      <w:suppressLineNumbers/>
      <w:suppressAutoHyphens/>
    </w:pPr>
    <w:rPr>
      <w:rFonts w:ascii="Times New Roman" w:eastAsia="Arial Unicode MS" w:hAnsi="Times New Roman"/>
      <w:kern w:val="1"/>
      <w:sz w:val="28"/>
      <w:lang w:eastAsia="ar-SA"/>
    </w:rPr>
  </w:style>
  <w:style w:type="character" w:customStyle="1" w:styleId="ConsPlusNormal0">
    <w:name w:val="ConsPlusNormal Знак"/>
    <w:link w:val="ConsPlusNormal"/>
    <w:locked/>
    <w:rsid w:val="00085514"/>
    <w:rPr>
      <w:rFonts w:ascii="Calibri" w:eastAsia="Times New Roman" w:hAnsi="Calibri" w:cs="Calibri"/>
      <w:szCs w:val="20"/>
      <w:lang w:eastAsia="ru-RU"/>
    </w:rPr>
  </w:style>
  <w:style w:type="paragraph" w:customStyle="1" w:styleId="11">
    <w:name w:val="Абзац списка1"/>
    <w:basedOn w:val="a"/>
    <w:rsid w:val="00012806"/>
    <w:pPr>
      <w:spacing w:after="200" w:line="276" w:lineRule="auto"/>
      <w:ind w:left="720"/>
      <w:contextualSpacing/>
    </w:pPr>
    <w:rPr>
      <w:rFonts w:ascii="Calibri" w:eastAsia="Times New Roman" w:hAnsi="Calibri"/>
    </w:rPr>
  </w:style>
  <w:style w:type="character" w:customStyle="1" w:styleId="20">
    <w:name w:val="Заголовок 2 Знак"/>
    <w:basedOn w:val="a0"/>
    <w:link w:val="2"/>
    <w:uiPriority w:val="9"/>
    <w:semiHidden/>
    <w:rsid w:val="008D5EEA"/>
    <w:rPr>
      <w:rFonts w:asciiTheme="majorHAnsi" w:eastAsiaTheme="majorEastAsia" w:hAnsiTheme="majorHAnsi" w:cstheme="majorBidi"/>
      <w:b/>
      <w:bCs/>
      <w:i/>
      <w:iCs/>
      <w:sz w:val="28"/>
      <w:szCs w:val="28"/>
    </w:rPr>
  </w:style>
  <w:style w:type="paragraph" w:customStyle="1" w:styleId="21">
    <w:name w:val="Абзац списка2"/>
    <w:basedOn w:val="a"/>
    <w:rsid w:val="00F96001"/>
    <w:pPr>
      <w:spacing w:after="200" w:line="276" w:lineRule="auto"/>
      <w:ind w:left="720"/>
    </w:pPr>
    <w:rPr>
      <w:rFonts w:ascii="Calibri" w:eastAsia="Times New Roman" w:hAnsi="Calibri"/>
    </w:rPr>
  </w:style>
  <w:style w:type="paragraph" w:customStyle="1" w:styleId="ad">
    <w:name w:val="Знак"/>
    <w:basedOn w:val="a"/>
    <w:rsid w:val="00F96001"/>
    <w:pPr>
      <w:spacing w:line="240" w:lineRule="exact"/>
    </w:pPr>
    <w:rPr>
      <w:rFonts w:ascii="Verdana" w:eastAsia="Times New Roman" w:hAnsi="Verdana"/>
      <w:lang w:val="en-US"/>
    </w:rPr>
  </w:style>
  <w:style w:type="character" w:styleId="ae">
    <w:name w:val="Hyperlink"/>
    <w:basedOn w:val="a0"/>
    <w:uiPriority w:val="99"/>
    <w:unhideWhenUsed/>
    <w:rsid w:val="00B6179F"/>
    <w:rPr>
      <w:color w:val="0000FF"/>
      <w:u w:val="single"/>
    </w:rPr>
  </w:style>
  <w:style w:type="paragraph" w:customStyle="1" w:styleId="pc">
    <w:name w:val="pc"/>
    <w:basedOn w:val="a"/>
    <w:rsid w:val="00A96FB0"/>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8D5EE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D5EEA"/>
    <w:rPr>
      <w:rFonts w:cstheme="majorBidi"/>
      <w:b/>
      <w:bCs/>
      <w:sz w:val="28"/>
      <w:szCs w:val="28"/>
    </w:rPr>
  </w:style>
  <w:style w:type="character" w:customStyle="1" w:styleId="50">
    <w:name w:val="Заголовок 5 Знак"/>
    <w:basedOn w:val="a0"/>
    <w:link w:val="5"/>
    <w:uiPriority w:val="9"/>
    <w:semiHidden/>
    <w:rsid w:val="008D5EEA"/>
    <w:rPr>
      <w:rFonts w:cstheme="majorBidi"/>
      <w:b/>
      <w:bCs/>
      <w:i/>
      <w:iCs/>
      <w:sz w:val="26"/>
      <w:szCs w:val="26"/>
    </w:rPr>
  </w:style>
  <w:style w:type="character" w:customStyle="1" w:styleId="60">
    <w:name w:val="Заголовок 6 Знак"/>
    <w:basedOn w:val="a0"/>
    <w:link w:val="6"/>
    <w:uiPriority w:val="9"/>
    <w:semiHidden/>
    <w:rsid w:val="008D5EEA"/>
    <w:rPr>
      <w:rFonts w:cstheme="majorBidi"/>
      <w:b/>
      <w:bCs/>
    </w:rPr>
  </w:style>
  <w:style w:type="character" w:customStyle="1" w:styleId="70">
    <w:name w:val="Заголовок 7 Знак"/>
    <w:basedOn w:val="a0"/>
    <w:link w:val="7"/>
    <w:uiPriority w:val="9"/>
    <w:semiHidden/>
    <w:rsid w:val="008D5EEA"/>
    <w:rPr>
      <w:rFonts w:cstheme="majorBidi"/>
      <w:sz w:val="24"/>
      <w:szCs w:val="24"/>
    </w:rPr>
  </w:style>
  <w:style w:type="character" w:customStyle="1" w:styleId="80">
    <w:name w:val="Заголовок 8 Знак"/>
    <w:basedOn w:val="a0"/>
    <w:link w:val="8"/>
    <w:uiPriority w:val="9"/>
    <w:semiHidden/>
    <w:rsid w:val="008D5EEA"/>
    <w:rPr>
      <w:rFonts w:cstheme="majorBidi"/>
      <w:i/>
      <w:iCs/>
      <w:sz w:val="24"/>
      <w:szCs w:val="24"/>
    </w:rPr>
  </w:style>
  <w:style w:type="character" w:customStyle="1" w:styleId="90">
    <w:name w:val="Заголовок 9 Знак"/>
    <w:basedOn w:val="a0"/>
    <w:link w:val="9"/>
    <w:uiPriority w:val="9"/>
    <w:semiHidden/>
    <w:rsid w:val="008D5EEA"/>
    <w:rPr>
      <w:rFonts w:asciiTheme="majorHAnsi" w:eastAsiaTheme="majorEastAsia" w:hAnsiTheme="majorHAnsi" w:cstheme="majorBidi"/>
    </w:rPr>
  </w:style>
  <w:style w:type="paragraph" w:styleId="af">
    <w:name w:val="caption"/>
    <w:basedOn w:val="a"/>
    <w:next w:val="a"/>
    <w:uiPriority w:val="35"/>
    <w:semiHidden/>
    <w:unhideWhenUsed/>
    <w:rsid w:val="008D5EEA"/>
    <w:pPr>
      <w:spacing w:after="200"/>
    </w:pPr>
    <w:rPr>
      <w:i/>
      <w:iCs/>
      <w:color w:val="44546A" w:themeColor="text2"/>
      <w:sz w:val="18"/>
      <w:szCs w:val="18"/>
    </w:rPr>
  </w:style>
  <w:style w:type="paragraph" w:styleId="af0">
    <w:name w:val="Title"/>
    <w:basedOn w:val="a"/>
    <w:next w:val="a"/>
    <w:link w:val="af1"/>
    <w:uiPriority w:val="10"/>
    <w:qFormat/>
    <w:rsid w:val="008D5EE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uiPriority w:val="10"/>
    <w:rsid w:val="008D5EEA"/>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8D5EEA"/>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8D5EEA"/>
    <w:rPr>
      <w:rFonts w:asciiTheme="majorHAnsi" w:eastAsiaTheme="majorEastAsia" w:hAnsiTheme="majorHAnsi"/>
      <w:sz w:val="24"/>
      <w:szCs w:val="24"/>
    </w:rPr>
  </w:style>
  <w:style w:type="character" w:styleId="af4">
    <w:name w:val="Strong"/>
    <w:basedOn w:val="a0"/>
    <w:uiPriority w:val="22"/>
    <w:qFormat/>
    <w:rsid w:val="008D5EEA"/>
    <w:rPr>
      <w:b/>
      <w:bCs/>
    </w:rPr>
  </w:style>
  <w:style w:type="character" w:styleId="af5">
    <w:name w:val="Emphasis"/>
    <w:basedOn w:val="a0"/>
    <w:uiPriority w:val="20"/>
    <w:qFormat/>
    <w:rsid w:val="008D5EEA"/>
    <w:rPr>
      <w:rFonts w:asciiTheme="minorHAnsi" w:hAnsiTheme="minorHAnsi"/>
      <w:b/>
      <w:i/>
      <w:iCs/>
    </w:rPr>
  </w:style>
  <w:style w:type="paragraph" w:styleId="af6">
    <w:name w:val="No Spacing"/>
    <w:basedOn w:val="a"/>
    <w:uiPriority w:val="1"/>
    <w:qFormat/>
    <w:rsid w:val="008D5EEA"/>
    <w:rPr>
      <w:szCs w:val="32"/>
    </w:rPr>
  </w:style>
  <w:style w:type="paragraph" w:styleId="22">
    <w:name w:val="Quote"/>
    <w:basedOn w:val="a"/>
    <w:next w:val="a"/>
    <w:link w:val="23"/>
    <w:uiPriority w:val="29"/>
    <w:qFormat/>
    <w:rsid w:val="008D5EEA"/>
    <w:rPr>
      <w:i/>
    </w:rPr>
  </w:style>
  <w:style w:type="character" w:customStyle="1" w:styleId="23">
    <w:name w:val="Цитата 2 Знак"/>
    <w:basedOn w:val="a0"/>
    <w:link w:val="22"/>
    <w:uiPriority w:val="29"/>
    <w:rsid w:val="008D5EEA"/>
    <w:rPr>
      <w:i/>
      <w:sz w:val="24"/>
      <w:szCs w:val="24"/>
    </w:rPr>
  </w:style>
  <w:style w:type="paragraph" w:styleId="af7">
    <w:name w:val="Intense Quote"/>
    <w:basedOn w:val="a"/>
    <w:next w:val="a"/>
    <w:link w:val="af8"/>
    <w:uiPriority w:val="30"/>
    <w:qFormat/>
    <w:rsid w:val="008D5EEA"/>
    <w:pPr>
      <w:ind w:left="720" w:right="720"/>
    </w:pPr>
    <w:rPr>
      <w:b/>
      <w:i/>
      <w:szCs w:val="22"/>
    </w:rPr>
  </w:style>
  <w:style w:type="character" w:customStyle="1" w:styleId="af8">
    <w:name w:val="Выделенная цитата Знак"/>
    <w:basedOn w:val="a0"/>
    <w:link w:val="af7"/>
    <w:uiPriority w:val="30"/>
    <w:rsid w:val="008D5EEA"/>
    <w:rPr>
      <w:b/>
      <w:i/>
      <w:sz w:val="24"/>
    </w:rPr>
  </w:style>
  <w:style w:type="character" w:styleId="af9">
    <w:name w:val="Subtle Emphasis"/>
    <w:uiPriority w:val="19"/>
    <w:qFormat/>
    <w:rsid w:val="008D5EEA"/>
    <w:rPr>
      <w:i/>
      <w:color w:val="5A5A5A" w:themeColor="text1" w:themeTint="A5"/>
    </w:rPr>
  </w:style>
  <w:style w:type="character" w:styleId="afa">
    <w:name w:val="Intense Emphasis"/>
    <w:basedOn w:val="a0"/>
    <w:uiPriority w:val="21"/>
    <w:qFormat/>
    <w:rsid w:val="008D5EEA"/>
    <w:rPr>
      <w:b/>
      <w:i/>
      <w:sz w:val="24"/>
      <w:szCs w:val="24"/>
      <w:u w:val="single"/>
    </w:rPr>
  </w:style>
  <w:style w:type="character" w:styleId="afb">
    <w:name w:val="Subtle Reference"/>
    <w:basedOn w:val="a0"/>
    <w:uiPriority w:val="31"/>
    <w:qFormat/>
    <w:rsid w:val="008D5EEA"/>
    <w:rPr>
      <w:sz w:val="24"/>
      <w:szCs w:val="24"/>
      <w:u w:val="single"/>
    </w:rPr>
  </w:style>
  <w:style w:type="character" w:styleId="afc">
    <w:name w:val="Intense Reference"/>
    <w:basedOn w:val="a0"/>
    <w:uiPriority w:val="32"/>
    <w:qFormat/>
    <w:rsid w:val="008D5EEA"/>
    <w:rPr>
      <w:b/>
      <w:sz w:val="24"/>
      <w:u w:val="single"/>
    </w:rPr>
  </w:style>
  <w:style w:type="character" w:styleId="afd">
    <w:name w:val="Book Title"/>
    <w:basedOn w:val="a0"/>
    <w:uiPriority w:val="33"/>
    <w:qFormat/>
    <w:rsid w:val="008D5EEA"/>
    <w:rPr>
      <w:rFonts w:asciiTheme="majorHAnsi" w:eastAsiaTheme="majorEastAsia" w:hAnsiTheme="majorHAnsi"/>
      <w:b/>
      <w:i/>
      <w:sz w:val="24"/>
      <w:szCs w:val="24"/>
    </w:rPr>
  </w:style>
  <w:style w:type="paragraph" w:styleId="afe">
    <w:name w:val="TOC Heading"/>
    <w:basedOn w:val="1"/>
    <w:next w:val="a"/>
    <w:uiPriority w:val="39"/>
    <w:semiHidden/>
    <w:unhideWhenUsed/>
    <w:qFormat/>
    <w:rsid w:val="008D5E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laws.ru/laws/Federalnyy-zakon-ot-13.03.2006-N-38-F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981865421201424D5E1B144BA456DBEBD54050BEC789CB76275E50q5C2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981865421201424D5E1B144BA456DBE3D14054B9CFD4C17E7E525255DEC23337A8B742735FCEFCq8C7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58CFCFD1A88BC2913AECAB254CFBDD8A71A44A7E5B72AF8537B497B04DBAB3CC53C65BFD587B52BJ3KEH" TargetMode="External"/><Relationship Id="rId4" Type="http://schemas.microsoft.com/office/2007/relationships/stylesWithEffects" Target="stylesWithEffects.xml"/><Relationship Id="rId9" Type="http://schemas.openxmlformats.org/officeDocument/2006/relationships/hyperlink" Target="consultantplus://offline/ref=B2406D96200211C2183FA994394F0DF7C887831EBBC3E1B7D4425E1285B6WCG" TargetMode="External"/><Relationship Id="rId14"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56A-E4CE-469B-899C-C88B4704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21275</Words>
  <Characters>121272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verhhav</cp:lastModifiedBy>
  <cp:revision>9</cp:revision>
  <cp:lastPrinted>2017-09-15T07:32:00Z</cp:lastPrinted>
  <dcterms:created xsi:type="dcterms:W3CDTF">2017-09-14T13:19:00Z</dcterms:created>
  <dcterms:modified xsi:type="dcterms:W3CDTF">2017-09-18T06:03:00Z</dcterms:modified>
</cp:coreProperties>
</file>