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91" w:rsidRDefault="002A4791" w:rsidP="00A72A6F">
      <w:pPr>
        <w:jc w:val="center"/>
        <w:rPr>
          <w:b/>
        </w:rPr>
      </w:pPr>
    </w:p>
    <w:p w:rsidR="000B1974" w:rsidRPr="00BF1512" w:rsidRDefault="000B1974" w:rsidP="00A72A6F">
      <w:pPr>
        <w:jc w:val="center"/>
        <w:rPr>
          <w:b/>
        </w:rPr>
      </w:pPr>
      <w:r w:rsidRPr="00BF1512">
        <w:rPr>
          <w:b/>
        </w:rPr>
        <w:t>АДМИНИСТРАЦИЯ</w:t>
      </w:r>
    </w:p>
    <w:p w:rsidR="000B1974" w:rsidRPr="00BF1512" w:rsidRDefault="000B1974" w:rsidP="00A72A6F">
      <w:pPr>
        <w:jc w:val="center"/>
        <w:rPr>
          <w:b/>
          <w:color w:val="000000"/>
        </w:rPr>
      </w:pPr>
      <w:r w:rsidRPr="00BF1512">
        <w:rPr>
          <w:b/>
          <w:color w:val="000000"/>
        </w:rPr>
        <w:t>ТАЛОВСКОГО СЕЛЬСКОГО ПОСЕЛЕНИЯ</w:t>
      </w:r>
    </w:p>
    <w:p w:rsidR="000B1974" w:rsidRPr="00BF1512" w:rsidRDefault="000B1974" w:rsidP="00A72A6F">
      <w:pPr>
        <w:ind w:left="120"/>
        <w:jc w:val="center"/>
        <w:rPr>
          <w:b/>
          <w:color w:val="000000"/>
        </w:rPr>
      </w:pPr>
      <w:r w:rsidRPr="00BF1512">
        <w:rPr>
          <w:b/>
          <w:color w:val="000000"/>
        </w:rPr>
        <w:t>КАМЫШИНСКОГО МУНИЦИПАЛЬНОГО РАЙОНА</w:t>
      </w:r>
    </w:p>
    <w:p w:rsidR="000B1974" w:rsidRPr="00BF1512" w:rsidRDefault="000B1974" w:rsidP="00A72A6F">
      <w:pPr>
        <w:ind w:left="120"/>
        <w:jc w:val="center"/>
        <w:rPr>
          <w:b/>
          <w:color w:val="000000"/>
        </w:rPr>
      </w:pPr>
      <w:r w:rsidRPr="00BF1512">
        <w:rPr>
          <w:b/>
          <w:color w:val="000000"/>
        </w:rPr>
        <w:t>ВОЛГОГРАДСКОЙ БЛАСТИ</w:t>
      </w:r>
    </w:p>
    <w:p w:rsidR="000B1974" w:rsidRPr="00BF1512" w:rsidRDefault="000B1974" w:rsidP="00A72A6F">
      <w:pPr>
        <w:ind w:left="360"/>
        <w:jc w:val="center"/>
        <w:rPr>
          <w:b/>
          <w:color w:val="000000"/>
        </w:rPr>
      </w:pPr>
      <w:r w:rsidRPr="00BF1512">
        <w:rPr>
          <w:b/>
          <w:noProof/>
          <w:color w:val="000000"/>
          <w:spacing w:val="2"/>
        </w:rPr>
        <w:drawing>
          <wp:inline distT="0" distB="0" distL="0" distR="0" wp14:anchorId="3CEFCFE1" wp14:editId="5706CAB8">
            <wp:extent cx="4552950" cy="209550"/>
            <wp:effectExtent l="19050" t="0" r="0" b="0"/>
            <wp:docPr id="2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74" w:rsidRPr="00BF1512" w:rsidRDefault="000B1974" w:rsidP="00A72A6F">
      <w:pPr>
        <w:ind w:left="360"/>
        <w:jc w:val="center"/>
        <w:rPr>
          <w:b/>
          <w:color w:val="000000"/>
        </w:rPr>
      </w:pPr>
      <w:r w:rsidRPr="00BF1512">
        <w:rPr>
          <w:b/>
          <w:color w:val="000000"/>
        </w:rPr>
        <w:t>ПОСТАНОВЛЕНИЕ</w:t>
      </w:r>
    </w:p>
    <w:p w:rsidR="000B1974" w:rsidRPr="00BF1512" w:rsidRDefault="000B1974" w:rsidP="00A72A6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lang w:eastAsia="en-US"/>
        </w:rPr>
      </w:pPr>
    </w:p>
    <w:p w:rsidR="000B1974" w:rsidRPr="00BF1512" w:rsidRDefault="00A72A6F" w:rsidP="00A72A6F">
      <w:pPr>
        <w:tabs>
          <w:tab w:val="left" w:pos="9150"/>
        </w:tabs>
        <w:jc w:val="both"/>
        <w:rPr>
          <w:lang w:eastAsia="en-US"/>
        </w:rPr>
      </w:pPr>
      <w:r w:rsidRPr="00BF1512">
        <w:rPr>
          <w:lang w:eastAsia="en-US"/>
        </w:rPr>
        <w:t>14</w:t>
      </w:r>
      <w:r w:rsidR="00BB3E68" w:rsidRPr="00BF1512">
        <w:rPr>
          <w:lang w:eastAsia="en-US"/>
        </w:rPr>
        <w:t xml:space="preserve">.05.2019г. </w:t>
      </w:r>
      <w:r w:rsidR="00451C5D" w:rsidRPr="00BF1512">
        <w:rPr>
          <w:lang w:eastAsia="en-US"/>
        </w:rPr>
        <w:t xml:space="preserve">                                       </w:t>
      </w:r>
      <w:r w:rsidR="00BB3E68" w:rsidRPr="00BF1512">
        <w:rPr>
          <w:lang w:eastAsia="en-US"/>
        </w:rPr>
        <w:t xml:space="preserve">   </w:t>
      </w:r>
      <w:r w:rsidR="00451C5D" w:rsidRPr="00BF1512">
        <w:rPr>
          <w:lang w:eastAsia="en-US"/>
        </w:rPr>
        <w:t xml:space="preserve"> </w:t>
      </w:r>
      <w:r w:rsidRPr="00BF1512">
        <w:rPr>
          <w:lang w:eastAsia="en-US"/>
        </w:rPr>
        <w:t xml:space="preserve">  </w:t>
      </w:r>
      <w:r w:rsidR="00451C5D" w:rsidRPr="00BF1512">
        <w:rPr>
          <w:lang w:eastAsia="en-US"/>
        </w:rPr>
        <w:t xml:space="preserve">   </w:t>
      </w:r>
      <w:r w:rsidR="000B1974" w:rsidRPr="00BF1512">
        <w:rPr>
          <w:lang w:eastAsia="en-US"/>
        </w:rPr>
        <w:t xml:space="preserve">№  </w:t>
      </w:r>
      <w:r w:rsidR="00BC02D6" w:rsidRPr="00BF1512">
        <w:rPr>
          <w:lang w:eastAsia="en-US"/>
        </w:rPr>
        <w:t>2</w:t>
      </w:r>
      <w:r w:rsidR="00BC135D">
        <w:rPr>
          <w:lang w:eastAsia="en-US"/>
        </w:rPr>
        <w:t>4</w:t>
      </w:r>
      <w:r w:rsidR="00961006" w:rsidRPr="00BF1512">
        <w:rPr>
          <w:lang w:eastAsia="en-US"/>
        </w:rPr>
        <w:t>-п</w:t>
      </w:r>
      <w:r w:rsidR="00C25C08" w:rsidRPr="00BF1512">
        <w:rPr>
          <w:lang w:eastAsia="en-US"/>
        </w:rPr>
        <w:t xml:space="preserve">                                        </w:t>
      </w:r>
      <w:r w:rsidRPr="00BF1512">
        <w:rPr>
          <w:lang w:eastAsia="en-US"/>
        </w:rPr>
        <w:t xml:space="preserve">           </w:t>
      </w:r>
      <w:r w:rsidR="00C25C08" w:rsidRPr="00BF1512">
        <w:rPr>
          <w:lang w:eastAsia="en-US"/>
        </w:rPr>
        <w:t>с. Таловка</w:t>
      </w:r>
    </w:p>
    <w:p w:rsidR="000B1974" w:rsidRPr="00BF1512" w:rsidRDefault="000B1974" w:rsidP="00A72A6F">
      <w:pPr>
        <w:ind w:firstLine="709"/>
        <w:jc w:val="both"/>
        <w:rPr>
          <w:lang w:eastAsia="en-US"/>
        </w:rPr>
      </w:pPr>
    </w:p>
    <w:p w:rsidR="000B1974" w:rsidRPr="00BF1512" w:rsidRDefault="000B1974" w:rsidP="00A72A6F">
      <w:pPr>
        <w:jc w:val="both"/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715"/>
      </w:tblGrid>
      <w:tr w:rsidR="002A4791" w:rsidRPr="00BF1512" w:rsidTr="001C2DBA">
        <w:tc>
          <w:tcPr>
            <w:tcW w:w="5068" w:type="dxa"/>
          </w:tcPr>
          <w:p w:rsidR="002A4791" w:rsidRPr="00BF1512" w:rsidRDefault="002A4791" w:rsidP="001C2DBA">
            <w:pPr>
              <w:pStyle w:val="ConsPlusTitle"/>
              <w:widowControl/>
              <w:jc w:val="both"/>
              <w:rPr>
                <w:b w:val="0"/>
              </w:rPr>
            </w:pPr>
            <w:r w:rsidRPr="00BF1512">
              <w:rPr>
                <w:b w:val="0"/>
              </w:rPr>
              <w:t xml:space="preserve">Об установлении особого </w:t>
            </w:r>
          </w:p>
          <w:p w:rsidR="002A4791" w:rsidRPr="00BF1512" w:rsidRDefault="002A4791" w:rsidP="001C2DBA">
            <w:pPr>
              <w:pStyle w:val="ConsPlusTitle"/>
              <w:widowControl/>
              <w:jc w:val="both"/>
              <w:rPr>
                <w:b w:val="0"/>
              </w:rPr>
            </w:pPr>
            <w:r w:rsidRPr="00BF1512">
              <w:rPr>
                <w:b w:val="0"/>
              </w:rPr>
              <w:t>противопожарного режима</w:t>
            </w:r>
          </w:p>
        </w:tc>
        <w:tc>
          <w:tcPr>
            <w:tcW w:w="5069" w:type="dxa"/>
          </w:tcPr>
          <w:p w:rsidR="002A4791" w:rsidRPr="00BF1512" w:rsidRDefault="002A4791" w:rsidP="001C2DBA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2A4791" w:rsidRPr="00BF1512" w:rsidRDefault="002A4791" w:rsidP="002A4791">
      <w:pPr>
        <w:pStyle w:val="ConsPlusTitle"/>
        <w:widowControl/>
        <w:jc w:val="center"/>
        <w:rPr>
          <w:b w:val="0"/>
        </w:rPr>
      </w:pPr>
    </w:p>
    <w:p w:rsidR="002A4791" w:rsidRPr="00BF1512" w:rsidRDefault="002A4791" w:rsidP="002A4791">
      <w:pPr>
        <w:autoSpaceDE w:val="0"/>
        <w:autoSpaceDN w:val="0"/>
        <w:adjustRightInd w:val="0"/>
        <w:ind w:firstLine="540"/>
        <w:jc w:val="both"/>
      </w:pPr>
    </w:p>
    <w:p w:rsidR="002A4791" w:rsidRPr="00BF1512" w:rsidRDefault="002A4791" w:rsidP="002A4791">
      <w:pPr>
        <w:autoSpaceDE w:val="0"/>
        <w:autoSpaceDN w:val="0"/>
        <w:adjustRightInd w:val="0"/>
        <w:ind w:firstLine="540"/>
        <w:jc w:val="both"/>
      </w:pPr>
      <w:r w:rsidRPr="00BF1512">
        <w:t xml:space="preserve">В связи с повышением пожарной опасности в результате наступления неблагоприятных климатических условий, в соответствии с Федеральным законом от 21.12.1994 № 69-ФЗ «О пожарной безопасности», постановлением главы администрации Волгоградской области от 17 марта 2011 № 219 «Об утверждении Положения об особом противопожарном режиме на территории Волгоградской области», руководствуясь Уставом </w:t>
      </w:r>
      <w:r w:rsidR="00A72A6F" w:rsidRPr="00BF1512">
        <w:t xml:space="preserve">Таловского </w:t>
      </w:r>
      <w:r w:rsidRPr="00BF1512">
        <w:t xml:space="preserve"> сельского поселения,  </w:t>
      </w:r>
    </w:p>
    <w:p w:rsidR="00A72A6F" w:rsidRPr="00BF1512" w:rsidRDefault="00A72A6F" w:rsidP="002A4791">
      <w:pPr>
        <w:autoSpaceDE w:val="0"/>
        <w:autoSpaceDN w:val="0"/>
        <w:adjustRightInd w:val="0"/>
        <w:ind w:firstLine="540"/>
        <w:jc w:val="both"/>
      </w:pPr>
    </w:p>
    <w:p w:rsidR="00A72A6F" w:rsidRPr="00BF1512" w:rsidRDefault="00A72A6F" w:rsidP="002A4791">
      <w:pPr>
        <w:autoSpaceDE w:val="0"/>
        <w:autoSpaceDN w:val="0"/>
        <w:adjustRightInd w:val="0"/>
        <w:ind w:firstLine="540"/>
        <w:jc w:val="both"/>
        <w:rPr>
          <w:b/>
        </w:rPr>
      </w:pPr>
      <w:r w:rsidRPr="00BF1512">
        <w:rPr>
          <w:b/>
        </w:rPr>
        <w:t>ПОСТАНОВЛЯЮ:</w:t>
      </w:r>
    </w:p>
    <w:p w:rsidR="002A4791" w:rsidRPr="00BF1512" w:rsidRDefault="002A4791" w:rsidP="002A4791">
      <w:pPr>
        <w:autoSpaceDE w:val="0"/>
        <w:autoSpaceDN w:val="0"/>
        <w:adjustRightInd w:val="0"/>
        <w:ind w:firstLine="540"/>
        <w:jc w:val="both"/>
      </w:pPr>
    </w:p>
    <w:p w:rsidR="002A4791" w:rsidRPr="00BF1512" w:rsidRDefault="002A4791" w:rsidP="002A4791">
      <w:pPr>
        <w:autoSpaceDE w:val="0"/>
        <w:autoSpaceDN w:val="0"/>
        <w:adjustRightInd w:val="0"/>
        <w:ind w:firstLine="540"/>
        <w:jc w:val="both"/>
      </w:pPr>
      <w:r w:rsidRPr="00BF1512">
        <w:t xml:space="preserve">1. Установить на территории </w:t>
      </w:r>
      <w:r w:rsidR="00A72A6F" w:rsidRPr="00BF1512">
        <w:t xml:space="preserve">Таловского </w:t>
      </w:r>
      <w:r w:rsidRPr="00BF1512">
        <w:t xml:space="preserve"> сельского поселения особый противопожарный режим с  10 часов 00 минут 14 мая 2019 года.</w:t>
      </w:r>
    </w:p>
    <w:p w:rsidR="002A4791" w:rsidRPr="00BF1512" w:rsidRDefault="002A4791" w:rsidP="002A4791">
      <w:pPr>
        <w:ind w:firstLine="540"/>
        <w:jc w:val="both"/>
      </w:pPr>
      <w:r w:rsidRPr="00BF1512">
        <w:t xml:space="preserve">2.  На период действия особого противопожарного режима на территории </w:t>
      </w:r>
      <w:r w:rsidR="00A72A6F" w:rsidRPr="00BF1512">
        <w:t xml:space="preserve">Таловского </w:t>
      </w:r>
      <w:r w:rsidRPr="00BF1512">
        <w:t xml:space="preserve"> сельского поселения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в том числе и на приграничных с лесным фондом территориях, а также подготовить  для возможного использования имеющейся водовозной и землеройной техники, провести с местным населением  разъяснительную работу о мерах пожарной безопасности и действиях в случае пожара, проверить работоспособность средств, для оповещения людей, а также провести соответствующее обучение.</w:t>
      </w:r>
    </w:p>
    <w:p w:rsidR="002A4791" w:rsidRPr="00BF1512" w:rsidRDefault="002A4791" w:rsidP="002A4791">
      <w:pPr>
        <w:ind w:firstLine="540"/>
        <w:jc w:val="both"/>
      </w:pPr>
      <w:r w:rsidRPr="00BF1512">
        <w:t xml:space="preserve">3. Организовать дежурство граждан и работников предприятий, расположенных на территории </w:t>
      </w:r>
      <w:r w:rsidR="00A72A6F" w:rsidRPr="00BF1512">
        <w:t xml:space="preserve">Таловского </w:t>
      </w:r>
      <w:r w:rsidRPr="00BF1512">
        <w:t xml:space="preserve"> сельского поселения. </w:t>
      </w:r>
    </w:p>
    <w:p w:rsidR="002A4791" w:rsidRPr="00BF1512" w:rsidRDefault="002A4791" w:rsidP="002A4791">
      <w:pPr>
        <w:autoSpaceDE w:val="0"/>
        <w:autoSpaceDN w:val="0"/>
        <w:adjustRightInd w:val="0"/>
        <w:ind w:firstLine="540"/>
        <w:jc w:val="both"/>
      </w:pPr>
      <w:r w:rsidRPr="00BF1512">
        <w:t>4. Произвести материально техническое обеспечение проводимых мероприятий за счет средств местного бюджета.</w:t>
      </w:r>
    </w:p>
    <w:p w:rsidR="002A4791" w:rsidRPr="00BF1512" w:rsidRDefault="002A4791" w:rsidP="002A4791">
      <w:pPr>
        <w:autoSpaceDE w:val="0"/>
        <w:autoSpaceDN w:val="0"/>
        <w:adjustRightInd w:val="0"/>
        <w:ind w:firstLine="540"/>
        <w:jc w:val="both"/>
      </w:pPr>
      <w:r w:rsidRPr="00BF1512">
        <w:t xml:space="preserve">5. На период действия особого противопожарного режима запретить на территории </w:t>
      </w:r>
      <w:r w:rsidR="00A72A6F" w:rsidRPr="00BF1512">
        <w:t xml:space="preserve">Таловского </w:t>
      </w:r>
      <w:r w:rsidRPr="00BF1512">
        <w:t xml:space="preserve"> сельского поселения разведение костров, сжигание мусора, стерни, пожнивных и порубочных остатков, сухой травы, листвы и камыша, проведения всех видов пожароопасных работ, кроме мест, специально отведенных для указанных видов работ.</w:t>
      </w:r>
    </w:p>
    <w:p w:rsidR="002A4791" w:rsidRPr="00BF1512" w:rsidRDefault="002A4791" w:rsidP="002A4791">
      <w:pPr>
        <w:autoSpaceDE w:val="0"/>
        <w:autoSpaceDN w:val="0"/>
        <w:adjustRightInd w:val="0"/>
        <w:ind w:firstLine="540"/>
        <w:jc w:val="both"/>
      </w:pPr>
      <w:r w:rsidRPr="00BF1512">
        <w:t>6. Настоящее постановление подлежит официальному опубликованию (обнародованию).</w:t>
      </w:r>
    </w:p>
    <w:p w:rsidR="00960DFD" w:rsidRPr="00BF1512" w:rsidRDefault="00960DFD" w:rsidP="001D2339">
      <w:pPr>
        <w:ind w:firstLine="709"/>
        <w:rPr>
          <w:rFonts w:eastAsia="Calibri"/>
        </w:rPr>
      </w:pPr>
    </w:p>
    <w:p w:rsidR="00A72A6F" w:rsidRPr="00BF1512" w:rsidRDefault="00A72A6F" w:rsidP="001D2339">
      <w:pPr>
        <w:ind w:firstLine="709"/>
        <w:rPr>
          <w:rFonts w:eastAsia="Calibri"/>
        </w:rPr>
      </w:pPr>
    </w:p>
    <w:p w:rsidR="00A72A6F" w:rsidRPr="00BF1512" w:rsidRDefault="00A72A6F" w:rsidP="001D2339">
      <w:pPr>
        <w:ind w:firstLine="709"/>
        <w:rPr>
          <w:rFonts w:eastAsia="Calibri"/>
        </w:rPr>
      </w:pPr>
    </w:p>
    <w:p w:rsidR="00C25C08" w:rsidRPr="00BF1512" w:rsidRDefault="000B1974" w:rsidP="00A72A6F">
      <w:pPr>
        <w:tabs>
          <w:tab w:val="left" w:pos="7170"/>
        </w:tabs>
        <w:rPr>
          <w:rFonts w:eastAsia="Calibri"/>
        </w:rPr>
      </w:pPr>
      <w:r w:rsidRPr="00BF1512">
        <w:rPr>
          <w:rFonts w:eastAsia="Calibri"/>
        </w:rPr>
        <w:t>Глава  Таловского сельского поселения</w:t>
      </w:r>
      <w:r w:rsidR="00C25C08" w:rsidRPr="00BF1512">
        <w:rPr>
          <w:rFonts w:eastAsia="Calibri"/>
        </w:rPr>
        <w:tab/>
      </w:r>
      <w:r w:rsidR="00960DFD" w:rsidRPr="00BF1512">
        <w:rPr>
          <w:rFonts w:eastAsia="Calibri"/>
        </w:rPr>
        <w:t xml:space="preserve">          </w:t>
      </w:r>
      <w:r w:rsidR="00C25C08" w:rsidRPr="00BF1512">
        <w:rPr>
          <w:rFonts w:eastAsia="Calibri"/>
        </w:rPr>
        <w:t>Т.В. Данилова</w:t>
      </w:r>
    </w:p>
    <w:p w:rsidR="00C25C08" w:rsidRPr="00BF1512" w:rsidRDefault="00C25C08" w:rsidP="00A72A6F">
      <w:pPr>
        <w:rPr>
          <w:rFonts w:eastAsia="Calibri"/>
        </w:rPr>
      </w:pPr>
      <w:r w:rsidRPr="00BF1512">
        <w:rPr>
          <w:rFonts w:eastAsia="Calibri"/>
        </w:rPr>
        <w:t>Камышинского муниципального района</w:t>
      </w:r>
    </w:p>
    <w:p w:rsidR="00A72A6F" w:rsidRPr="00BF1512" w:rsidRDefault="00C25C08" w:rsidP="00A72A6F">
      <w:pPr>
        <w:rPr>
          <w:rFonts w:eastAsia="Calibri"/>
        </w:rPr>
      </w:pPr>
      <w:r w:rsidRPr="00BF1512">
        <w:rPr>
          <w:rFonts w:eastAsia="Calibri"/>
        </w:rPr>
        <w:t>Волгоградской области</w:t>
      </w:r>
      <w:r w:rsidR="000B1974" w:rsidRPr="00BF1512">
        <w:rPr>
          <w:rFonts w:eastAsia="Calibri"/>
        </w:rPr>
        <w:tab/>
      </w:r>
      <w:r w:rsidR="000B1974" w:rsidRPr="00BF1512">
        <w:rPr>
          <w:rFonts w:eastAsia="Calibri"/>
        </w:rPr>
        <w:tab/>
      </w:r>
      <w:r w:rsidR="000B1974" w:rsidRPr="00BF1512">
        <w:rPr>
          <w:rFonts w:eastAsia="Calibri"/>
        </w:rPr>
        <w:tab/>
      </w:r>
      <w:r w:rsidR="000B1974" w:rsidRPr="00BF1512">
        <w:rPr>
          <w:rFonts w:eastAsia="Calibri"/>
        </w:rPr>
        <w:tab/>
      </w:r>
    </w:p>
    <w:p w:rsidR="001E0D03" w:rsidRDefault="00961006" w:rsidP="002A4791">
      <w:pPr>
        <w:autoSpaceDE w:val="0"/>
        <w:autoSpaceDN w:val="0"/>
        <w:adjustRightInd w:val="0"/>
        <w:outlineLvl w:val="0"/>
        <w:rPr>
          <w:lang w:eastAsia="en-US"/>
        </w:rPr>
      </w:pPr>
      <w:bookmarkStart w:id="0" w:name="P424"/>
      <w:bookmarkEnd w:id="0"/>
      <w:r w:rsidRPr="00BF1512">
        <w:rPr>
          <w:lang w:eastAsia="en-US"/>
        </w:rPr>
        <w:t xml:space="preserve">                                        </w:t>
      </w:r>
    </w:p>
    <w:p w:rsidR="00BF1512" w:rsidRDefault="00BF1512" w:rsidP="002A4791">
      <w:pPr>
        <w:autoSpaceDE w:val="0"/>
        <w:autoSpaceDN w:val="0"/>
        <w:adjustRightInd w:val="0"/>
        <w:outlineLvl w:val="0"/>
        <w:rPr>
          <w:lang w:eastAsia="en-US"/>
        </w:rPr>
      </w:pPr>
    </w:p>
    <w:p w:rsidR="00BF1512" w:rsidRDefault="00BF1512" w:rsidP="002A4791">
      <w:pPr>
        <w:autoSpaceDE w:val="0"/>
        <w:autoSpaceDN w:val="0"/>
        <w:adjustRightInd w:val="0"/>
        <w:outlineLvl w:val="0"/>
        <w:rPr>
          <w:lang w:eastAsia="en-US"/>
        </w:rPr>
      </w:pPr>
    </w:p>
    <w:p w:rsidR="00BF1512" w:rsidRPr="00BF1512" w:rsidRDefault="00BF1512" w:rsidP="002A4791">
      <w:pPr>
        <w:autoSpaceDE w:val="0"/>
        <w:autoSpaceDN w:val="0"/>
        <w:adjustRightInd w:val="0"/>
        <w:outlineLvl w:val="0"/>
        <w:rPr>
          <w:lang w:eastAsia="en-US"/>
        </w:rPr>
      </w:pPr>
    </w:p>
    <w:p w:rsidR="00CD0257" w:rsidRPr="00BF1512" w:rsidRDefault="00CD0257" w:rsidP="00CD0257">
      <w:pPr>
        <w:rPr>
          <w:b/>
        </w:rPr>
      </w:pPr>
      <w:r w:rsidRPr="00BF1512">
        <w:rPr>
          <w:b/>
        </w:rPr>
        <w:lastRenderedPageBreak/>
        <w:t xml:space="preserve">                      </w:t>
      </w:r>
      <w:bookmarkStart w:id="1" w:name="_GoBack"/>
      <w:bookmarkEnd w:id="1"/>
      <w:permStart w:id="1633559896" w:edGrp="everyone"/>
      <w:permEnd w:id="1633559896"/>
    </w:p>
    <w:sectPr w:rsidR="00CD0257" w:rsidRPr="00BF1512" w:rsidSect="00A72A6F">
      <w:headerReference w:type="even" r:id="rId10"/>
      <w:headerReference w:type="default" r:id="rId11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A8" w:rsidRDefault="00BE4AA8" w:rsidP="002211C2">
      <w:r>
        <w:separator/>
      </w:r>
    </w:p>
  </w:endnote>
  <w:endnote w:type="continuationSeparator" w:id="0">
    <w:p w:rsidR="00BE4AA8" w:rsidRDefault="00BE4AA8" w:rsidP="0022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A8" w:rsidRDefault="00BE4AA8" w:rsidP="002211C2">
      <w:r>
        <w:separator/>
      </w:r>
    </w:p>
  </w:footnote>
  <w:footnote w:type="continuationSeparator" w:id="0">
    <w:p w:rsidR="00BE4AA8" w:rsidRDefault="00BE4AA8" w:rsidP="0022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0E" w:rsidRDefault="000F75C6" w:rsidP="00251D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19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974">
      <w:rPr>
        <w:rStyle w:val="a7"/>
        <w:noProof/>
      </w:rPr>
      <w:t>5</w:t>
    </w:r>
    <w:r>
      <w:rPr>
        <w:rStyle w:val="a7"/>
      </w:rPr>
      <w:fldChar w:fldCharType="end"/>
    </w:r>
  </w:p>
  <w:p w:rsidR="000E690E" w:rsidRDefault="00BE4AA8" w:rsidP="00251D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0E" w:rsidRDefault="00BE4AA8" w:rsidP="00251DB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477"/>
    <w:multiLevelType w:val="hybridMultilevel"/>
    <w:tmpl w:val="B3E631C6"/>
    <w:lvl w:ilvl="0" w:tplc="A8FE88E2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D65F7"/>
    <w:multiLevelType w:val="hybridMultilevel"/>
    <w:tmpl w:val="4A32EC24"/>
    <w:lvl w:ilvl="0" w:tplc="F97A4FF2">
      <w:start w:val="1"/>
      <w:numFmt w:val="decimal"/>
      <w:lvlText w:val="%1.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407EB"/>
    <w:multiLevelType w:val="hybridMultilevel"/>
    <w:tmpl w:val="2526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974"/>
    <w:rsid w:val="000B1974"/>
    <w:rsid w:val="000F75C6"/>
    <w:rsid w:val="0015796C"/>
    <w:rsid w:val="001962DD"/>
    <w:rsid w:val="00196D41"/>
    <w:rsid w:val="001D2339"/>
    <w:rsid w:val="001E0D03"/>
    <w:rsid w:val="002211C2"/>
    <w:rsid w:val="00266EF7"/>
    <w:rsid w:val="00291EF2"/>
    <w:rsid w:val="002A4791"/>
    <w:rsid w:val="002C2E14"/>
    <w:rsid w:val="00331A25"/>
    <w:rsid w:val="003333FF"/>
    <w:rsid w:val="00342C9D"/>
    <w:rsid w:val="003E3AC5"/>
    <w:rsid w:val="003F37B0"/>
    <w:rsid w:val="00422C83"/>
    <w:rsid w:val="00435A98"/>
    <w:rsid w:val="00451C5D"/>
    <w:rsid w:val="005A65B8"/>
    <w:rsid w:val="007726FA"/>
    <w:rsid w:val="007F254D"/>
    <w:rsid w:val="00850354"/>
    <w:rsid w:val="008F087F"/>
    <w:rsid w:val="00933198"/>
    <w:rsid w:val="00960DFD"/>
    <w:rsid w:val="00961006"/>
    <w:rsid w:val="00990D71"/>
    <w:rsid w:val="009A154E"/>
    <w:rsid w:val="009F5169"/>
    <w:rsid w:val="00A57D65"/>
    <w:rsid w:val="00A72A6F"/>
    <w:rsid w:val="00A9419E"/>
    <w:rsid w:val="00B35858"/>
    <w:rsid w:val="00BB3E68"/>
    <w:rsid w:val="00BC02D6"/>
    <w:rsid w:val="00BC135D"/>
    <w:rsid w:val="00BE4AA8"/>
    <w:rsid w:val="00BF1512"/>
    <w:rsid w:val="00C06A67"/>
    <w:rsid w:val="00C07BDB"/>
    <w:rsid w:val="00C25C08"/>
    <w:rsid w:val="00C86EC7"/>
    <w:rsid w:val="00CD0257"/>
    <w:rsid w:val="00DB39F9"/>
    <w:rsid w:val="00DC187C"/>
    <w:rsid w:val="00DC7A4D"/>
    <w:rsid w:val="00E95A97"/>
    <w:rsid w:val="00F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9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0B19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0B1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B19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0B1974"/>
    <w:rPr>
      <w:rFonts w:ascii="Calibri" w:eastAsia="Times New Roman" w:hAnsi="Calibri" w:cs="Times New Roman"/>
    </w:rPr>
  </w:style>
  <w:style w:type="character" w:styleId="a7">
    <w:name w:val="page number"/>
    <w:basedOn w:val="a0"/>
    <w:rsid w:val="000B1974"/>
  </w:style>
  <w:style w:type="character" w:styleId="a8">
    <w:name w:val="Hyperlink"/>
    <w:basedOn w:val="a0"/>
    <w:semiHidden/>
    <w:rsid w:val="000B1974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19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61006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961006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961006"/>
  </w:style>
  <w:style w:type="character" w:customStyle="1" w:styleId="FontStyle14">
    <w:name w:val="Font Style14"/>
    <w:rsid w:val="0096100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onsPlusTitle">
    <w:name w:val="ConsPlusTitle"/>
    <w:rsid w:val="002A4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47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4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8FC8-616E-4D84-A133-A06344FD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352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30</cp:revision>
  <cp:lastPrinted>2019-05-14T04:17:00Z</cp:lastPrinted>
  <dcterms:created xsi:type="dcterms:W3CDTF">2017-09-04T12:25:00Z</dcterms:created>
  <dcterms:modified xsi:type="dcterms:W3CDTF">2019-05-14T09:22:00Z</dcterms:modified>
</cp:coreProperties>
</file>