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AD25E" w14:textId="77777777" w:rsidR="00476309" w:rsidRPr="00B93311" w:rsidRDefault="00476309" w:rsidP="00B93311">
      <w:pPr>
        <w:spacing w:after="0" w:line="240" w:lineRule="auto"/>
        <w:ind w:firstLine="708"/>
        <w:jc w:val="center"/>
        <w:rPr>
          <w:rFonts w:ascii="Times New Roman" w:hAnsi="Times New Roman"/>
          <w:noProof/>
          <w:sz w:val="24"/>
          <w:szCs w:val="24"/>
          <w:lang w:eastAsia="ru-RU"/>
        </w:rPr>
      </w:pPr>
    </w:p>
    <w:p w14:paraId="24554F8D" w14:textId="77777777" w:rsidR="0042541E" w:rsidRPr="00B93311" w:rsidRDefault="00110928" w:rsidP="00110928">
      <w:pPr>
        <w:spacing w:after="0" w:line="240" w:lineRule="auto"/>
        <w:ind w:firstLine="708"/>
        <w:jc w:val="right"/>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Проект</w:t>
      </w:r>
    </w:p>
    <w:p w14:paraId="77D9A943" w14:textId="77777777" w:rsidR="002468B6" w:rsidRPr="00B93311" w:rsidRDefault="002468B6" w:rsidP="00B93311">
      <w:pPr>
        <w:spacing w:after="0" w:line="240" w:lineRule="auto"/>
        <w:jc w:val="center"/>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ВОЛГОГРАДСКАЯ ОБЛАСТЬ</w:t>
      </w:r>
    </w:p>
    <w:p w14:paraId="743F75C2" w14:textId="0F97CCC5" w:rsidR="002468B6" w:rsidRPr="00B93311" w:rsidRDefault="002468B6" w:rsidP="00B93311">
      <w:pPr>
        <w:pBdr>
          <w:bottom w:val="single" w:sz="12" w:space="1" w:color="auto"/>
        </w:pBdr>
        <w:spacing w:after="0" w:line="240" w:lineRule="auto"/>
        <w:jc w:val="center"/>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ПАЛЛАСОВСКИЙ МУНИЦИПАЛЬНЫЙ РАЙОН</w:t>
      </w:r>
      <w:r w:rsidRPr="00B93311">
        <w:rPr>
          <w:rFonts w:ascii="Times New Roman" w:eastAsia="Times New Roman" w:hAnsi="Times New Roman"/>
          <w:b/>
          <w:bCs/>
          <w:color w:val="000000" w:themeColor="text1"/>
          <w:sz w:val="24"/>
          <w:szCs w:val="24"/>
          <w:lang w:eastAsia="ru-RU"/>
        </w:rPr>
        <w:br/>
        <w:t xml:space="preserve"> АДМИНИСТРАЦИЯ </w:t>
      </w:r>
      <w:proofErr w:type="gramStart"/>
      <w:r w:rsidR="00BC59CB">
        <w:rPr>
          <w:rFonts w:ascii="Times New Roman" w:eastAsia="Times New Roman" w:hAnsi="Times New Roman"/>
          <w:b/>
          <w:bCs/>
          <w:color w:val="000000" w:themeColor="text1"/>
          <w:sz w:val="24"/>
          <w:szCs w:val="24"/>
          <w:lang w:eastAsia="ru-RU"/>
        </w:rPr>
        <w:t>ПРИОЗЕРНОГО</w:t>
      </w:r>
      <w:r w:rsidRPr="00B93311">
        <w:rPr>
          <w:rFonts w:ascii="Times New Roman" w:eastAsia="Times New Roman" w:hAnsi="Times New Roman"/>
          <w:b/>
          <w:bCs/>
          <w:color w:val="000000" w:themeColor="text1"/>
          <w:sz w:val="24"/>
          <w:szCs w:val="24"/>
          <w:lang w:eastAsia="ru-RU"/>
        </w:rPr>
        <w:t xml:space="preserve">  СЕЛЬСКОГО</w:t>
      </w:r>
      <w:proofErr w:type="gramEnd"/>
      <w:r w:rsidRPr="00B93311">
        <w:rPr>
          <w:rFonts w:ascii="Times New Roman" w:eastAsia="Times New Roman" w:hAnsi="Times New Roman"/>
          <w:b/>
          <w:bCs/>
          <w:color w:val="000000" w:themeColor="text1"/>
          <w:sz w:val="24"/>
          <w:szCs w:val="24"/>
          <w:lang w:eastAsia="ru-RU"/>
        </w:rPr>
        <w:t xml:space="preserve"> ПОСЕЛЕНИЯ</w:t>
      </w:r>
    </w:p>
    <w:p w14:paraId="41958E95" w14:textId="77777777" w:rsidR="002468B6" w:rsidRPr="00B93311" w:rsidRDefault="002468B6" w:rsidP="00B93311">
      <w:pPr>
        <w:keepNext/>
        <w:spacing w:after="0" w:line="240" w:lineRule="auto"/>
        <w:jc w:val="center"/>
        <w:outlineLvl w:val="0"/>
        <w:rPr>
          <w:rFonts w:ascii="Times New Roman" w:eastAsia="Times New Roman" w:hAnsi="Times New Roman"/>
          <w:b/>
          <w:bCs/>
          <w:color w:val="000000" w:themeColor="text1"/>
          <w:sz w:val="24"/>
          <w:szCs w:val="24"/>
          <w:lang w:eastAsia="ru-RU"/>
        </w:rPr>
      </w:pPr>
    </w:p>
    <w:p w14:paraId="218BD4C1" w14:textId="77777777" w:rsidR="00974A48" w:rsidRPr="00B93311" w:rsidRDefault="002468B6" w:rsidP="00B93311">
      <w:pPr>
        <w:keepNext/>
        <w:spacing w:after="0" w:line="240" w:lineRule="auto"/>
        <w:jc w:val="center"/>
        <w:outlineLvl w:val="0"/>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П О С Т А Н О В Л Е Н И Е</w:t>
      </w:r>
    </w:p>
    <w:p w14:paraId="0C6DB5CD" w14:textId="74D6254F" w:rsidR="002468B6" w:rsidRPr="00B93311" w:rsidRDefault="008327D3" w:rsidP="00B93311">
      <w:pPr>
        <w:spacing w:after="0" w:line="240" w:lineRule="auto"/>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___ ________</w:t>
      </w:r>
      <w:proofErr w:type="gramStart"/>
      <w:r w:rsidRPr="00B93311">
        <w:rPr>
          <w:rFonts w:ascii="Times New Roman" w:eastAsia="Times New Roman" w:hAnsi="Times New Roman"/>
          <w:color w:val="000000" w:themeColor="text1"/>
          <w:sz w:val="24"/>
          <w:szCs w:val="24"/>
          <w:lang w:eastAsia="ru-RU"/>
        </w:rPr>
        <w:t xml:space="preserve">_ </w:t>
      </w:r>
      <w:r w:rsidR="00864DF2"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20</w:t>
      </w:r>
      <w:r w:rsidR="00603A8C" w:rsidRPr="00B93311">
        <w:rPr>
          <w:rFonts w:ascii="Times New Roman" w:eastAsia="Times New Roman" w:hAnsi="Times New Roman"/>
          <w:color w:val="000000" w:themeColor="text1"/>
          <w:sz w:val="24"/>
          <w:szCs w:val="24"/>
          <w:lang w:eastAsia="ru-RU"/>
        </w:rPr>
        <w:t>2</w:t>
      </w:r>
      <w:r w:rsidRPr="00B93311">
        <w:rPr>
          <w:rFonts w:ascii="Times New Roman" w:eastAsia="Times New Roman" w:hAnsi="Times New Roman"/>
          <w:color w:val="000000" w:themeColor="text1"/>
          <w:sz w:val="24"/>
          <w:szCs w:val="24"/>
          <w:lang w:eastAsia="ru-RU"/>
        </w:rPr>
        <w:t>4</w:t>
      </w:r>
      <w:proofErr w:type="gramEnd"/>
      <w:r w:rsidR="002468B6" w:rsidRPr="00B93311">
        <w:rPr>
          <w:rFonts w:ascii="Times New Roman" w:eastAsia="Times New Roman" w:hAnsi="Times New Roman"/>
          <w:color w:val="000000" w:themeColor="text1"/>
          <w:sz w:val="24"/>
          <w:szCs w:val="24"/>
          <w:lang w:eastAsia="ru-RU"/>
        </w:rPr>
        <w:t xml:space="preserve"> год</w:t>
      </w:r>
      <w:r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ab/>
      </w:r>
      <w:r w:rsidR="00864DF2" w:rsidRPr="00B93311">
        <w:rPr>
          <w:rFonts w:ascii="Times New Roman" w:eastAsia="Times New Roman" w:hAnsi="Times New Roman"/>
          <w:color w:val="000000" w:themeColor="text1"/>
          <w:sz w:val="24"/>
          <w:szCs w:val="24"/>
          <w:lang w:eastAsia="ru-RU"/>
        </w:rPr>
        <w:t xml:space="preserve">        </w:t>
      </w:r>
      <w:r w:rsidR="00272042" w:rsidRPr="00B93311">
        <w:rPr>
          <w:rFonts w:ascii="Times New Roman" w:eastAsia="Times New Roman" w:hAnsi="Times New Roman"/>
          <w:color w:val="000000" w:themeColor="text1"/>
          <w:sz w:val="24"/>
          <w:szCs w:val="24"/>
          <w:lang w:eastAsia="ru-RU"/>
        </w:rPr>
        <w:t>п</w:t>
      </w:r>
      <w:r w:rsidR="000A1AC1">
        <w:rPr>
          <w:rFonts w:ascii="Times New Roman" w:eastAsia="Times New Roman" w:hAnsi="Times New Roman"/>
          <w:color w:val="000000" w:themeColor="text1"/>
          <w:sz w:val="24"/>
          <w:szCs w:val="24"/>
          <w:lang w:eastAsia="ru-RU"/>
        </w:rPr>
        <w:t>. Путь Ильича</w:t>
      </w:r>
      <w:r w:rsidR="00934AA8"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ab/>
      </w:r>
      <w:r w:rsidR="00313A1A" w:rsidRPr="00B93311">
        <w:rPr>
          <w:rFonts w:ascii="Times New Roman" w:eastAsia="Times New Roman" w:hAnsi="Times New Roman"/>
          <w:color w:val="000000" w:themeColor="text1"/>
          <w:sz w:val="24"/>
          <w:szCs w:val="24"/>
          <w:lang w:eastAsia="ru-RU"/>
        </w:rPr>
        <w:t>№</w:t>
      </w:r>
      <w:r w:rsidRPr="00B93311">
        <w:rPr>
          <w:rFonts w:ascii="Times New Roman" w:eastAsia="Times New Roman" w:hAnsi="Times New Roman"/>
          <w:color w:val="000000" w:themeColor="text1"/>
          <w:sz w:val="24"/>
          <w:szCs w:val="24"/>
          <w:lang w:eastAsia="ru-RU"/>
        </w:rPr>
        <w:t xml:space="preserve"> __</w:t>
      </w:r>
    </w:p>
    <w:p w14:paraId="67E42A19" w14:textId="77777777" w:rsidR="002468B6" w:rsidRPr="00B93311" w:rsidRDefault="002468B6" w:rsidP="00B93311">
      <w:pPr>
        <w:spacing w:after="0" w:line="240" w:lineRule="auto"/>
        <w:jc w:val="both"/>
        <w:rPr>
          <w:rFonts w:ascii="Times New Roman" w:eastAsia="Times New Roman" w:hAnsi="Times New Roman"/>
          <w:color w:val="000000" w:themeColor="text1"/>
          <w:sz w:val="24"/>
          <w:szCs w:val="24"/>
          <w:lang w:eastAsia="ru-RU"/>
        </w:rPr>
      </w:pPr>
    </w:p>
    <w:p w14:paraId="372FFCDD" w14:textId="77777777" w:rsidR="007A7DB8" w:rsidRPr="00B93311" w:rsidRDefault="002468B6"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«О внесении изменений и дополнений </w:t>
      </w:r>
    </w:p>
    <w:p w14:paraId="470486D2" w14:textId="7A0B2DE0" w:rsidR="005E0B9D" w:rsidRPr="00B93311" w:rsidRDefault="00423AFA"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в Постановление </w:t>
      </w:r>
      <w:bookmarkStart w:id="0" w:name="_Hlk162512948"/>
      <w:r w:rsidR="00BC4D9F" w:rsidRPr="00B93311">
        <w:rPr>
          <w:rFonts w:ascii="Times New Roman" w:eastAsia="Times New Roman" w:hAnsi="Times New Roman"/>
          <w:b/>
          <w:color w:val="000000" w:themeColor="text1"/>
          <w:sz w:val="24"/>
          <w:szCs w:val="24"/>
          <w:lang w:eastAsia="ru-RU"/>
        </w:rPr>
        <w:t>№</w:t>
      </w:r>
      <w:r w:rsidR="00BC59CB">
        <w:rPr>
          <w:rFonts w:ascii="Times New Roman" w:eastAsia="Times New Roman" w:hAnsi="Times New Roman"/>
          <w:b/>
          <w:color w:val="000000" w:themeColor="text1"/>
          <w:sz w:val="24"/>
          <w:szCs w:val="24"/>
          <w:lang w:eastAsia="ru-RU"/>
        </w:rPr>
        <w:t>63</w:t>
      </w:r>
      <w:r w:rsidR="00F81B47" w:rsidRPr="00B93311">
        <w:rPr>
          <w:rFonts w:ascii="Times New Roman" w:eastAsia="Times New Roman" w:hAnsi="Times New Roman"/>
          <w:b/>
          <w:color w:val="000000" w:themeColor="text1"/>
          <w:sz w:val="24"/>
          <w:szCs w:val="24"/>
          <w:lang w:eastAsia="ru-RU"/>
        </w:rPr>
        <w:t xml:space="preserve"> </w:t>
      </w:r>
      <w:r w:rsidR="00272042" w:rsidRPr="00B93311">
        <w:rPr>
          <w:rFonts w:ascii="Times New Roman" w:eastAsia="Times New Roman" w:hAnsi="Times New Roman"/>
          <w:b/>
          <w:color w:val="000000" w:themeColor="text1"/>
          <w:sz w:val="24"/>
          <w:szCs w:val="24"/>
          <w:lang w:eastAsia="ru-RU"/>
        </w:rPr>
        <w:t>от «</w:t>
      </w:r>
      <w:r w:rsidR="00BC59CB">
        <w:rPr>
          <w:rFonts w:ascii="Times New Roman" w:eastAsia="Times New Roman" w:hAnsi="Times New Roman"/>
          <w:b/>
          <w:color w:val="000000" w:themeColor="text1"/>
          <w:sz w:val="24"/>
          <w:szCs w:val="24"/>
          <w:lang w:eastAsia="ru-RU"/>
        </w:rPr>
        <w:t>26</w:t>
      </w:r>
      <w:r w:rsidR="00A065E7" w:rsidRPr="00B93311">
        <w:rPr>
          <w:rFonts w:ascii="Times New Roman" w:eastAsia="Times New Roman" w:hAnsi="Times New Roman"/>
          <w:b/>
          <w:color w:val="000000" w:themeColor="text1"/>
          <w:sz w:val="24"/>
          <w:szCs w:val="24"/>
          <w:lang w:eastAsia="ru-RU"/>
        </w:rPr>
        <w:t xml:space="preserve">» </w:t>
      </w:r>
      <w:r w:rsidR="00BC59CB">
        <w:rPr>
          <w:rFonts w:ascii="Times New Roman" w:eastAsia="Times New Roman" w:hAnsi="Times New Roman"/>
          <w:b/>
          <w:color w:val="000000" w:themeColor="text1"/>
          <w:sz w:val="24"/>
          <w:szCs w:val="24"/>
          <w:lang w:eastAsia="ru-RU"/>
        </w:rPr>
        <w:t>октября</w:t>
      </w:r>
      <w:r w:rsidR="00603A8C" w:rsidRPr="00B93311">
        <w:rPr>
          <w:rFonts w:ascii="Times New Roman" w:eastAsia="Times New Roman" w:hAnsi="Times New Roman"/>
          <w:b/>
          <w:color w:val="000000" w:themeColor="text1"/>
          <w:sz w:val="24"/>
          <w:szCs w:val="24"/>
          <w:lang w:eastAsia="ru-RU"/>
        </w:rPr>
        <w:t xml:space="preserve"> 20</w:t>
      </w:r>
      <w:r w:rsidR="00BC59CB">
        <w:rPr>
          <w:rFonts w:ascii="Times New Roman" w:eastAsia="Times New Roman" w:hAnsi="Times New Roman"/>
          <w:b/>
          <w:color w:val="000000" w:themeColor="text1"/>
          <w:sz w:val="24"/>
          <w:szCs w:val="24"/>
          <w:lang w:eastAsia="ru-RU"/>
        </w:rPr>
        <w:t>20</w:t>
      </w:r>
      <w:r w:rsidR="005E0B9D" w:rsidRPr="00B93311">
        <w:rPr>
          <w:rFonts w:ascii="Times New Roman" w:eastAsia="Times New Roman" w:hAnsi="Times New Roman"/>
          <w:b/>
          <w:color w:val="000000" w:themeColor="text1"/>
          <w:sz w:val="24"/>
          <w:szCs w:val="24"/>
          <w:lang w:eastAsia="ru-RU"/>
        </w:rPr>
        <w:t xml:space="preserve"> </w:t>
      </w:r>
      <w:bookmarkEnd w:id="0"/>
      <w:r w:rsidR="005E0B9D" w:rsidRPr="00B93311">
        <w:rPr>
          <w:rFonts w:ascii="Times New Roman" w:eastAsia="Times New Roman" w:hAnsi="Times New Roman"/>
          <w:b/>
          <w:color w:val="000000" w:themeColor="text1"/>
          <w:sz w:val="24"/>
          <w:szCs w:val="24"/>
          <w:lang w:eastAsia="ru-RU"/>
        </w:rPr>
        <w:t>года</w:t>
      </w:r>
    </w:p>
    <w:p w14:paraId="13B50CA5" w14:textId="77777777" w:rsidR="005C4FE5" w:rsidRPr="00B93311" w:rsidRDefault="005C4FE5"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«Об утверждении Административного регламента</w:t>
      </w:r>
    </w:p>
    <w:p w14:paraId="23B2CE11" w14:textId="77777777" w:rsidR="005C4FE5" w:rsidRPr="00B93311" w:rsidRDefault="005C4FE5"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предоставления муниципальной услуги</w:t>
      </w:r>
    </w:p>
    <w:p w14:paraId="1D981787" w14:textId="77777777" w:rsidR="00DD5172" w:rsidRPr="00B93311" w:rsidRDefault="00C276E3"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w:t>
      </w:r>
      <w:r w:rsidR="00DD5172" w:rsidRPr="00B93311">
        <w:rPr>
          <w:rFonts w:ascii="Times New Roman" w:eastAsia="Times New Roman" w:hAnsi="Times New Roman"/>
          <w:b/>
          <w:color w:val="000000" w:themeColor="text1"/>
          <w:sz w:val="24"/>
          <w:szCs w:val="24"/>
          <w:lang w:eastAsia="ru-RU"/>
        </w:rPr>
        <w:t xml:space="preserve">Принятие решения об использовании </w:t>
      </w:r>
    </w:p>
    <w:p w14:paraId="6ECB561B" w14:textId="77777777"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донного грунта, извлеченного при проведении </w:t>
      </w:r>
    </w:p>
    <w:p w14:paraId="09B32F44" w14:textId="77777777"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дноуглубительных и других работ, связанных </w:t>
      </w:r>
    </w:p>
    <w:p w14:paraId="3A28F515" w14:textId="77777777"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с изменением дна и берегов водных объектов на </w:t>
      </w:r>
    </w:p>
    <w:p w14:paraId="504EF501" w14:textId="449496EA"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территории </w:t>
      </w:r>
      <w:r w:rsidR="00BC59CB">
        <w:rPr>
          <w:rFonts w:ascii="Times New Roman" w:eastAsia="Times New Roman" w:hAnsi="Times New Roman"/>
          <w:b/>
          <w:color w:val="000000" w:themeColor="text1"/>
          <w:sz w:val="24"/>
          <w:szCs w:val="24"/>
          <w:lang w:eastAsia="ru-RU"/>
        </w:rPr>
        <w:t>Приозерного</w:t>
      </w:r>
      <w:r w:rsidRPr="00B93311">
        <w:rPr>
          <w:rFonts w:ascii="Times New Roman" w:eastAsia="Times New Roman" w:hAnsi="Times New Roman"/>
          <w:b/>
          <w:color w:val="000000" w:themeColor="text1"/>
          <w:sz w:val="24"/>
          <w:szCs w:val="24"/>
          <w:lang w:eastAsia="ru-RU"/>
        </w:rPr>
        <w:t xml:space="preserve"> сельского </w:t>
      </w:r>
    </w:p>
    <w:p w14:paraId="001A010F" w14:textId="77777777"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поселения Палласовского муниципального </w:t>
      </w:r>
    </w:p>
    <w:p w14:paraId="00A739D3" w14:textId="77777777" w:rsidR="005E0B9D"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района Волгоградской области</w:t>
      </w:r>
      <w:r w:rsidR="00C276E3" w:rsidRPr="00B93311">
        <w:rPr>
          <w:rFonts w:ascii="Times New Roman" w:eastAsia="Times New Roman" w:hAnsi="Times New Roman"/>
          <w:b/>
          <w:color w:val="000000" w:themeColor="text1"/>
          <w:sz w:val="24"/>
          <w:szCs w:val="24"/>
          <w:lang w:eastAsia="ru-RU"/>
        </w:rPr>
        <w:t>»</w:t>
      </w:r>
    </w:p>
    <w:p w14:paraId="2A620EEC" w14:textId="77777777" w:rsidR="0070083E" w:rsidRPr="00B93311" w:rsidRDefault="0070083E" w:rsidP="00B93311">
      <w:pPr>
        <w:spacing w:after="0" w:line="240" w:lineRule="auto"/>
        <w:rPr>
          <w:rFonts w:ascii="Times New Roman" w:eastAsia="Times New Roman" w:hAnsi="Times New Roman"/>
          <w:b/>
          <w:color w:val="000000" w:themeColor="text1"/>
          <w:sz w:val="24"/>
          <w:szCs w:val="24"/>
          <w:lang w:eastAsia="ru-RU"/>
        </w:rPr>
      </w:pPr>
    </w:p>
    <w:p w14:paraId="0EE34F96" w14:textId="77777777" w:rsidR="005F5792" w:rsidRPr="00B93311" w:rsidRDefault="005F5792" w:rsidP="00B93311">
      <w:pPr>
        <w:spacing w:after="0" w:line="240" w:lineRule="auto"/>
        <w:ind w:firstLine="624"/>
        <w:jc w:val="both"/>
        <w:rPr>
          <w:rFonts w:ascii="Times New Roman" w:eastAsia="Times New Roman" w:hAnsi="Times New Roman"/>
          <w:color w:val="000000" w:themeColor="text1"/>
          <w:sz w:val="24"/>
          <w:szCs w:val="24"/>
          <w:lang w:eastAsia="ru-RU"/>
        </w:rPr>
      </w:pPr>
    </w:p>
    <w:p w14:paraId="4170F01B" w14:textId="3DA5FAC5" w:rsidR="002468B6" w:rsidRPr="00B93311" w:rsidRDefault="002468B6" w:rsidP="00B93311">
      <w:pPr>
        <w:spacing w:after="0" w:line="240" w:lineRule="auto"/>
        <w:ind w:firstLine="624"/>
        <w:jc w:val="both"/>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 xml:space="preserve">С целью приведения законодательства </w:t>
      </w:r>
      <w:r w:rsidR="00BC59CB">
        <w:rPr>
          <w:rFonts w:ascii="Times New Roman" w:eastAsia="Times New Roman" w:hAnsi="Times New Roman"/>
          <w:color w:val="000000" w:themeColor="text1"/>
          <w:sz w:val="24"/>
          <w:szCs w:val="24"/>
          <w:lang w:eastAsia="ru-RU"/>
        </w:rPr>
        <w:t>Приозерного</w:t>
      </w:r>
      <w:r w:rsidRPr="00B93311">
        <w:rPr>
          <w:rFonts w:ascii="Times New Roman" w:eastAsia="Times New Roman" w:hAnsi="Times New Roman"/>
          <w:color w:val="000000" w:themeColor="text1"/>
          <w:sz w:val="24"/>
          <w:szCs w:val="24"/>
          <w:lang w:eastAsia="ru-RU"/>
        </w:rPr>
        <w:t xml:space="preserve"> сельского поселения в соответстви</w:t>
      </w:r>
      <w:r w:rsidR="00BA5BF9" w:rsidRPr="00B93311">
        <w:rPr>
          <w:rFonts w:ascii="Times New Roman" w:eastAsia="Times New Roman" w:hAnsi="Times New Roman"/>
          <w:color w:val="000000" w:themeColor="text1"/>
          <w:sz w:val="24"/>
          <w:szCs w:val="24"/>
          <w:lang w:eastAsia="ru-RU"/>
        </w:rPr>
        <w:t>е</w:t>
      </w:r>
      <w:r w:rsidRPr="00B93311">
        <w:rPr>
          <w:rFonts w:ascii="Times New Roman" w:eastAsia="Times New Roman" w:hAnsi="Times New Roman"/>
          <w:color w:val="000000" w:themeColor="text1"/>
          <w:sz w:val="24"/>
          <w:szCs w:val="24"/>
          <w:lang w:eastAsia="ru-RU"/>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sidR="005F4959" w:rsidRPr="00B93311">
        <w:rPr>
          <w:rFonts w:ascii="Times New Roman" w:eastAsia="Times New Roman" w:hAnsi="Times New Roman"/>
          <w:color w:val="000000" w:themeColor="text1"/>
          <w:sz w:val="24"/>
          <w:szCs w:val="24"/>
          <w:lang w:eastAsia="ru-RU"/>
        </w:rPr>
        <w:t>а</w:t>
      </w:r>
      <w:r w:rsidRPr="00B93311">
        <w:rPr>
          <w:rFonts w:ascii="Times New Roman" w:eastAsia="Times New Roman" w:hAnsi="Times New Roman"/>
          <w:color w:val="000000" w:themeColor="text1"/>
          <w:sz w:val="24"/>
          <w:szCs w:val="24"/>
          <w:lang w:eastAsia="ru-RU"/>
        </w:rPr>
        <w:t xml:space="preserve">дминистрация </w:t>
      </w:r>
      <w:r w:rsidR="00BC59CB">
        <w:rPr>
          <w:rFonts w:ascii="Times New Roman" w:eastAsia="Times New Roman" w:hAnsi="Times New Roman"/>
          <w:color w:val="000000" w:themeColor="text1"/>
          <w:sz w:val="24"/>
          <w:szCs w:val="24"/>
          <w:lang w:eastAsia="ru-RU"/>
        </w:rPr>
        <w:t>Приозерного</w:t>
      </w:r>
      <w:r w:rsidRPr="00B93311">
        <w:rPr>
          <w:rFonts w:ascii="Times New Roman" w:eastAsia="Times New Roman" w:hAnsi="Times New Roman"/>
          <w:color w:val="000000" w:themeColor="text1"/>
          <w:sz w:val="24"/>
          <w:szCs w:val="24"/>
          <w:lang w:eastAsia="ru-RU"/>
        </w:rPr>
        <w:t xml:space="preserve"> сельского поселения</w:t>
      </w:r>
    </w:p>
    <w:p w14:paraId="24B801A5" w14:textId="77777777" w:rsidR="002468B6" w:rsidRPr="00B93311" w:rsidRDefault="002468B6" w:rsidP="00B93311">
      <w:pPr>
        <w:spacing w:after="0" w:line="240" w:lineRule="auto"/>
        <w:jc w:val="center"/>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ПОСТАНОВЛЯЕТ:</w:t>
      </w:r>
    </w:p>
    <w:p w14:paraId="4223D582" w14:textId="77777777" w:rsidR="001C0413" w:rsidRPr="00B93311" w:rsidRDefault="001C0413" w:rsidP="00B93311">
      <w:pPr>
        <w:spacing w:after="0" w:line="240" w:lineRule="auto"/>
        <w:jc w:val="both"/>
        <w:rPr>
          <w:rFonts w:ascii="Times New Roman" w:eastAsia="Times New Roman" w:hAnsi="Times New Roman"/>
          <w:b/>
          <w:color w:val="000000" w:themeColor="text1"/>
          <w:sz w:val="24"/>
          <w:szCs w:val="24"/>
          <w:lang w:eastAsia="ru-RU"/>
        </w:rPr>
      </w:pPr>
    </w:p>
    <w:p w14:paraId="73C2A966" w14:textId="4D883753" w:rsidR="00B37274" w:rsidRPr="00B93311" w:rsidRDefault="000338B8" w:rsidP="00B93311">
      <w:pPr>
        <w:spacing w:after="0" w:line="240" w:lineRule="auto"/>
        <w:ind w:firstLine="624"/>
        <w:jc w:val="both"/>
        <w:rPr>
          <w:rFonts w:ascii="Times New Roman" w:hAnsi="Times New Roman"/>
          <w:b/>
          <w:color w:val="000000" w:themeColor="text1"/>
          <w:sz w:val="24"/>
          <w:szCs w:val="24"/>
          <w:lang w:eastAsia="ru-RU"/>
        </w:rPr>
      </w:pPr>
      <w:r w:rsidRPr="00B93311">
        <w:rPr>
          <w:rFonts w:ascii="Times New Roman" w:eastAsia="Times New Roman" w:hAnsi="Times New Roman"/>
          <w:color w:val="000000" w:themeColor="text1"/>
          <w:sz w:val="24"/>
          <w:szCs w:val="24"/>
          <w:lang w:eastAsia="ru-RU"/>
        </w:rPr>
        <w:t>1.Внести изменения и дополнения</w:t>
      </w:r>
      <w:r w:rsidR="002468B6" w:rsidRPr="00B93311">
        <w:rPr>
          <w:rFonts w:ascii="Times New Roman" w:eastAsia="Times New Roman" w:hAnsi="Times New Roman"/>
          <w:color w:val="000000" w:themeColor="text1"/>
          <w:sz w:val="24"/>
          <w:szCs w:val="24"/>
          <w:lang w:eastAsia="ru-RU"/>
        </w:rPr>
        <w:t xml:space="preserve"> в </w:t>
      </w:r>
      <w:r w:rsidR="00D74287" w:rsidRPr="00B93311">
        <w:rPr>
          <w:rFonts w:ascii="Times New Roman" w:eastAsia="Times New Roman" w:hAnsi="Times New Roman"/>
          <w:color w:val="000000" w:themeColor="text1"/>
          <w:sz w:val="24"/>
          <w:szCs w:val="24"/>
          <w:lang w:eastAsia="ru-RU"/>
        </w:rPr>
        <w:t>п</w:t>
      </w:r>
      <w:r w:rsidR="002468B6" w:rsidRPr="00B93311">
        <w:rPr>
          <w:rFonts w:ascii="Times New Roman" w:eastAsia="Times New Roman" w:hAnsi="Times New Roman"/>
          <w:color w:val="000000" w:themeColor="text1"/>
          <w:sz w:val="24"/>
          <w:szCs w:val="24"/>
          <w:lang w:eastAsia="ru-RU"/>
        </w:rPr>
        <w:t xml:space="preserve">остановление </w:t>
      </w:r>
      <w:r w:rsidR="00D74287" w:rsidRPr="00B93311">
        <w:rPr>
          <w:rFonts w:ascii="Times New Roman" w:eastAsia="Times New Roman" w:hAnsi="Times New Roman"/>
          <w:color w:val="000000" w:themeColor="text1"/>
          <w:sz w:val="24"/>
          <w:szCs w:val="24"/>
          <w:lang w:eastAsia="ru-RU"/>
        </w:rPr>
        <w:t>а</w:t>
      </w:r>
      <w:r w:rsidR="002468B6" w:rsidRPr="00B93311">
        <w:rPr>
          <w:rFonts w:ascii="Times New Roman" w:eastAsia="Times New Roman" w:hAnsi="Times New Roman"/>
          <w:color w:val="000000" w:themeColor="text1"/>
          <w:sz w:val="24"/>
          <w:szCs w:val="24"/>
          <w:lang w:eastAsia="ru-RU"/>
        </w:rPr>
        <w:t xml:space="preserve">дминистрации </w:t>
      </w:r>
      <w:r w:rsidR="00BC59CB">
        <w:rPr>
          <w:rFonts w:ascii="Times New Roman" w:eastAsia="Times New Roman" w:hAnsi="Times New Roman"/>
          <w:color w:val="000000" w:themeColor="text1"/>
          <w:sz w:val="24"/>
          <w:szCs w:val="24"/>
          <w:lang w:eastAsia="ru-RU"/>
        </w:rPr>
        <w:t>Приозерного</w:t>
      </w:r>
      <w:r w:rsidR="002468B6" w:rsidRPr="00B93311">
        <w:rPr>
          <w:rFonts w:ascii="Times New Roman" w:eastAsia="Times New Roman" w:hAnsi="Times New Roman"/>
          <w:color w:val="000000" w:themeColor="text1"/>
          <w:sz w:val="24"/>
          <w:szCs w:val="24"/>
          <w:lang w:eastAsia="ru-RU"/>
        </w:rPr>
        <w:t xml:space="preserve"> сельского поселения</w:t>
      </w:r>
      <w:r w:rsidR="00BC59CB">
        <w:rPr>
          <w:rFonts w:ascii="Times New Roman" w:eastAsia="Times New Roman" w:hAnsi="Times New Roman"/>
          <w:color w:val="000000" w:themeColor="text1"/>
          <w:sz w:val="24"/>
          <w:szCs w:val="24"/>
          <w:lang w:eastAsia="ru-RU"/>
        </w:rPr>
        <w:t xml:space="preserve"> </w:t>
      </w:r>
      <w:r w:rsidR="00BC59CB" w:rsidRPr="00BC59CB">
        <w:rPr>
          <w:rFonts w:ascii="Times New Roman" w:eastAsia="Times New Roman" w:hAnsi="Times New Roman"/>
          <w:color w:val="000000" w:themeColor="text1"/>
          <w:sz w:val="24"/>
          <w:szCs w:val="24"/>
          <w:lang w:eastAsia="ru-RU"/>
        </w:rPr>
        <w:t xml:space="preserve">№63 от «26» октября 2020 </w:t>
      </w:r>
      <w:r w:rsidR="00272042" w:rsidRPr="00B93311">
        <w:rPr>
          <w:rFonts w:ascii="Times New Roman" w:eastAsia="Times New Roman" w:hAnsi="Times New Roman"/>
          <w:color w:val="000000" w:themeColor="text1"/>
          <w:sz w:val="24"/>
          <w:szCs w:val="24"/>
          <w:lang w:eastAsia="ru-RU"/>
        </w:rPr>
        <w:t>года</w:t>
      </w:r>
      <w:r w:rsidR="00F81B47" w:rsidRPr="00B93311">
        <w:rPr>
          <w:rFonts w:ascii="Times New Roman" w:eastAsia="Times New Roman" w:hAnsi="Times New Roman"/>
          <w:color w:val="000000" w:themeColor="text1"/>
          <w:sz w:val="24"/>
          <w:szCs w:val="24"/>
          <w:lang w:eastAsia="ru-RU"/>
        </w:rPr>
        <w:t xml:space="preserve"> </w:t>
      </w:r>
      <w:r w:rsidR="00CE2F80" w:rsidRPr="00B93311">
        <w:rPr>
          <w:rFonts w:ascii="Times New Roman" w:eastAsia="Times New Roman" w:hAnsi="Times New Roman"/>
          <w:color w:val="000000" w:themeColor="text1"/>
          <w:sz w:val="24"/>
          <w:szCs w:val="24"/>
          <w:lang w:eastAsia="ru-RU"/>
        </w:rPr>
        <w:t>«Об утверждении Административного регламента предоставления муниципальной услуги «</w:t>
      </w:r>
      <w:r w:rsidR="00533FF6" w:rsidRPr="00B93311">
        <w:rPr>
          <w:rFonts w:ascii="Times New Roman" w:eastAsia="Times New Roman" w:hAnsi="Times New Roman"/>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Times New Roman" w:hAnsi="Times New Roman"/>
          <w:color w:val="000000" w:themeColor="text1"/>
          <w:sz w:val="24"/>
          <w:szCs w:val="24"/>
          <w:lang w:eastAsia="ru-RU"/>
        </w:rPr>
        <w:t>Приозерного</w:t>
      </w:r>
      <w:r w:rsidR="00533FF6" w:rsidRPr="00B93311">
        <w:rPr>
          <w:rFonts w:ascii="Times New Roman" w:eastAsia="Times New Roman" w:hAnsi="Times New Roman"/>
          <w:color w:val="000000" w:themeColor="text1"/>
          <w:sz w:val="24"/>
          <w:szCs w:val="24"/>
          <w:lang w:eastAsia="ru-RU"/>
        </w:rPr>
        <w:t xml:space="preserve"> сельского поселения Палласовского муниципального района Волгоградской области</w:t>
      </w:r>
      <w:r w:rsidR="00CE2F80" w:rsidRPr="00B93311">
        <w:rPr>
          <w:rFonts w:ascii="Times New Roman" w:eastAsia="Times New Roman" w:hAnsi="Times New Roman"/>
          <w:color w:val="000000" w:themeColor="text1"/>
          <w:sz w:val="24"/>
          <w:szCs w:val="24"/>
          <w:lang w:eastAsia="ru-RU"/>
        </w:rPr>
        <w:t>»</w:t>
      </w:r>
      <w:r w:rsidR="008327D3" w:rsidRPr="00B93311">
        <w:rPr>
          <w:rFonts w:ascii="Times New Roman" w:hAnsi="Times New Roman"/>
          <w:b/>
          <w:color w:val="000000" w:themeColor="text1"/>
          <w:sz w:val="24"/>
          <w:szCs w:val="24"/>
          <w:lang w:eastAsia="ru-RU"/>
        </w:rPr>
        <w:t>.</w:t>
      </w:r>
    </w:p>
    <w:p w14:paraId="0DE9B1B5" w14:textId="77777777" w:rsidR="008327D3" w:rsidRPr="00B93311" w:rsidRDefault="008327D3" w:rsidP="00B93311">
      <w:pPr>
        <w:spacing w:after="0" w:line="240" w:lineRule="auto"/>
        <w:ind w:firstLine="624"/>
        <w:jc w:val="both"/>
        <w:rPr>
          <w:rFonts w:ascii="Times New Roman" w:eastAsia="Times New Roman" w:hAnsi="Times New Roman"/>
          <w:color w:val="000000" w:themeColor="text1"/>
          <w:sz w:val="24"/>
          <w:szCs w:val="24"/>
          <w:lang w:eastAsia="ru-RU"/>
        </w:rPr>
      </w:pPr>
    </w:p>
    <w:p w14:paraId="595325C6" w14:textId="77777777" w:rsidR="00B37274" w:rsidRPr="00B93311" w:rsidRDefault="008327D3" w:rsidP="00B93311">
      <w:pPr>
        <w:pStyle w:val="af0"/>
        <w:numPr>
          <w:ilvl w:val="1"/>
          <w:numId w:val="2"/>
        </w:numPr>
        <w:spacing w:after="0" w:line="240" w:lineRule="auto"/>
        <w:jc w:val="both"/>
        <w:rPr>
          <w:rFonts w:ascii="Times New Roman" w:hAnsi="Times New Roman"/>
          <w:b/>
          <w:color w:val="000000" w:themeColor="text1"/>
          <w:sz w:val="24"/>
          <w:szCs w:val="24"/>
        </w:rPr>
      </w:pPr>
      <w:r w:rsidRPr="00B93311">
        <w:rPr>
          <w:rFonts w:ascii="Times New Roman" w:hAnsi="Times New Roman"/>
          <w:b/>
          <w:color w:val="000000" w:themeColor="text1"/>
          <w:sz w:val="24"/>
          <w:szCs w:val="24"/>
        </w:rPr>
        <w:t>Раздел 2</w:t>
      </w:r>
      <w:r w:rsidR="00B37274" w:rsidRPr="00B93311">
        <w:rPr>
          <w:rFonts w:ascii="Times New Roman" w:hAnsi="Times New Roman"/>
          <w:b/>
          <w:color w:val="000000" w:themeColor="text1"/>
          <w:sz w:val="24"/>
          <w:szCs w:val="24"/>
        </w:rPr>
        <w:t xml:space="preserve"> Регламента изложить в следующей редакции:</w:t>
      </w:r>
    </w:p>
    <w:p w14:paraId="65DCFF89" w14:textId="77777777" w:rsidR="00623115" w:rsidRPr="00B93311" w:rsidRDefault="00623115" w:rsidP="00B93311">
      <w:pPr>
        <w:suppressAutoHyphens/>
        <w:spacing w:after="0" w:line="240" w:lineRule="auto"/>
        <w:jc w:val="center"/>
        <w:rPr>
          <w:rFonts w:ascii="Times New Roman" w:eastAsia="SimSun" w:hAnsi="Times New Roman"/>
          <w:color w:val="000000"/>
          <w:sz w:val="24"/>
          <w:szCs w:val="24"/>
          <w:lang w:eastAsia="ar-SA"/>
        </w:rPr>
      </w:pPr>
      <w:r w:rsidRPr="00B93311">
        <w:rPr>
          <w:rFonts w:ascii="Times New Roman" w:eastAsia="SimSun" w:hAnsi="Times New Roman"/>
          <w:b/>
          <w:bCs/>
          <w:color w:val="000000"/>
          <w:sz w:val="24"/>
          <w:szCs w:val="24"/>
          <w:lang w:eastAsia="ar-SA"/>
        </w:rPr>
        <w:t>2. Стандарт предоставления муниципальной услуги</w:t>
      </w:r>
    </w:p>
    <w:p w14:paraId="6A44061B" w14:textId="77777777" w:rsidR="00623115" w:rsidRPr="00B93311" w:rsidRDefault="00623115" w:rsidP="00B93311">
      <w:pPr>
        <w:suppressAutoHyphens/>
        <w:spacing w:after="0" w:line="240" w:lineRule="auto"/>
        <w:ind w:firstLine="540"/>
        <w:jc w:val="both"/>
        <w:rPr>
          <w:rFonts w:ascii="Times New Roman" w:eastAsia="SimSun" w:hAnsi="Times New Roman"/>
          <w:color w:val="000000"/>
          <w:sz w:val="24"/>
          <w:szCs w:val="24"/>
          <w:lang w:eastAsia="ar-SA"/>
        </w:rPr>
      </w:pPr>
    </w:p>
    <w:p w14:paraId="4EAB23C2" w14:textId="2DE466C0"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sz w:val="24"/>
          <w:szCs w:val="24"/>
          <w:lang w:eastAsia="ar-SA"/>
        </w:rPr>
        <w:t>Приозерного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p>
    <w:p w14:paraId="16879D2D" w14:textId="0089A6DF"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2.2. Муниципальная услуга предоставляется администрацией </w:t>
      </w:r>
      <w:r w:rsidR="00BC59CB">
        <w:rPr>
          <w:rFonts w:ascii="Times New Roman" w:eastAsia="SimSun" w:hAnsi="Times New Roman"/>
          <w:color w:val="000000"/>
          <w:sz w:val="24"/>
          <w:szCs w:val="24"/>
          <w:lang w:eastAsia="ar-SA"/>
        </w:rPr>
        <w:t>Приозерного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 (далее – администрация, уполномоченный орган) в лице главы </w:t>
      </w:r>
      <w:r w:rsidR="00BC59CB">
        <w:rPr>
          <w:rFonts w:ascii="Times New Roman" w:eastAsia="SimSun" w:hAnsi="Times New Roman"/>
          <w:color w:val="000000"/>
          <w:sz w:val="24"/>
          <w:szCs w:val="24"/>
          <w:lang w:eastAsia="ar-SA"/>
        </w:rPr>
        <w:t>Приозерного</w:t>
      </w:r>
      <w:r w:rsidRPr="00B93311">
        <w:rPr>
          <w:rFonts w:ascii="Times New Roman" w:eastAsia="SimSun" w:hAnsi="Times New Roman"/>
          <w:color w:val="000000"/>
          <w:sz w:val="24"/>
          <w:szCs w:val="24"/>
          <w:lang w:eastAsia="ar-SA"/>
        </w:rPr>
        <w:t xml:space="preserve"> сельского поселения.</w:t>
      </w:r>
    </w:p>
    <w:p w14:paraId="6BA576B3" w14:textId="387A2EA5"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2.2.1. Администрация организует предоставление муниципальной услуги на базе МФЦ на территории </w:t>
      </w:r>
      <w:r w:rsidR="00BC59CB">
        <w:rPr>
          <w:rFonts w:ascii="Times New Roman" w:eastAsia="SimSun" w:hAnsi="Times New Roman"/>
          <w:color w:val="000000"/>
          <w:sz w:val="24"/>
          <w:szCs w:val="24"/>
          <w:lang w:eastAsia="ar-SA"/>
        </w:rPr>
        <w:t>Приозерного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w:t>
      </w:r>
      <w:proofErr w:type="gramStart"/>
      <w:r w:rsidRPr="00B93311">
        <w:rPr>
          <w:rFonts w:ascii="Times New Roman" w:eastAsia="SimSun" w:hAnsi="Times New Roman"/>
          <w:color w:val="000000"/>
          <w:sz w:val="24"/>
          <w:szCs w:val="24"/>
          <w:lang w:eastAsia="ar-SA"/>
        </w:rPr>
        <w:t>области .</w:t>
      </w:r>
      <w:proofErr w:type="gramEnd"/>
    </w:p>
    <w:p w14:paraId="45C7A970"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7BC03A2"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22E41E71"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Результатом предоставления муниципальной услуги является: </w:t>
      </w:r>
    </w:p>
    <w:p w14:paraId="24709E8F" w14:textId="68FD5589"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C59CB">
        <w:rPr>
          <w:rFonts w:ascii="Times New Roman" w:eastAsia="SimSun" w:hAnsi="Times New Roman"/>
          <w:color w:val="000000"/>
          <w:sz w:val="24"/>
          <w:szCs w:val="24"/>
          <w:lang w:eastAsia="ar-SA"/>
        </w:rPr>
        <w:t>Приозерного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p>
    <w:p w14:paraId="0F7F8EB2"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отказ в предоставлении муниципальной услуги в форме письма Администрации.</w:t>
      </w:r>
    </w:p>
    <w:p w14:paraId="2B9205BA"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1BF279DA"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0396C66"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2.6. Исчерпывающий перечень документов, необходимых для предоставления муниципальной услуги. </w:t>
      </w:r>
    </w:p>
    <w:p w14:paraId="7600547A" w14:textId="77777777" w:rsidR="00623115" w:rsidRPr="00B93311" w:rsidRDefault="00623115" w:rsidP="00B93311">
      <w:pPr>
        <w:suppressAutoHyphens/>
        <w:spacing w:after="0" w:line="240" w:lineRule="auto"/>
        <w:ind w:firstLine="69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05B5BAD8"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14:paraId="27CDA0F3"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К заявлению прилагаются:</w:t>
      </w:r>
    </w:p>
    <w:p w14:paraId="16A451C3"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14:paraId="38E16442"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14:paraId="39CFF737" w14:textId="77777777" w:rsidR="00623115" w:rsidRPr="00B93311" w:rsidRDefault="00623115" w:rsidP="00B93311">
      <w:pPr>
        <w:suppressAutoHyphens/>
        <w:spacing w:after="0" w:line="240" w:lineRule="auto"/>
        <w:ind w:firstLine="698"/>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7A4BDE81" w14:textId="77777777" w:rsidR="00623115" w:rsidRPr="00B93311" w:rsidRDefault="00623115" w:rsidP="00B93311">
      <w:pPr>
        <w:suppressAutoHyphens/>
        <w:spacing w:after="0" w:line="240" w:lineRule="auto"/>
        <w:ind w:firstLine="698"/>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выписка из ЕГРЮЛ для юридических лиц.</w:t>
      </w:r>
    </w:p>
    <w:p w14:paraId="4BA3FFC9"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D98A4D9"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2.6.4.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13F90914"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lastRenderedPageBreak/>
        <w:t>2.6.5. Администрация  не вправе требовать от заявителя:</w:t>
      </w:r>
    </w:p>
    <w:p w14:paraId="53DDFBA3"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0B7EF9"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212D95F"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14:paraId="2829CCDB"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A4C201"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B3860A"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2A1A21"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393E6E" w14:textId="77777777"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01CBEA8"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2.7. Исчерпывающий перечень оснований для отказа в приеме документов. </w:t>
      </w:r>
    </w:p>
    <w:p w14:paraId="69CAEB73"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28B7925E"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lastRenderedPageBreak/>
        <w:t>2) текст заявления о предоставлении муниципальной услуги не поддается прочтению;</w:t>
      </w:r>
    </w:p>
    <w:p w14:paraId="2576DE1E"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5C33E0B1"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 Исчерпывающий перечень оснований для приостановления или отказа в предоставлении муниципальной услуги</w:t>
      </w:r>
    </w:p>
    <w:p w14:paraId="4D3FBE31"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21703A1D"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2.8.2. Исчерпывающий перечень оснований для отказа в предоставлении муниципальной услуги:</w:t>
      </w:r>
    </w:p>
    <w:p w14:paraId="69723BFB"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5E73F708"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 недостоверность сведений, содержащихся в заявлении или в приложенных к нему заявителем документах; </w:t>
      </w:r>
    </w:p>
    <w:p w14:paraId="21D8C87F"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3) в случае если, текст заявления не поддается прочтению (при направлении заявления и прилагаемых документов почтовой связью). </w:t>
      </w:r>
    </w:p>
    <w:p w14:paraId="14907AC5"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05C287C0"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4) в случае если, заявление содержит вопросы, не подпадающие под действие Административного регламента.</w:t>
      </w:r>
    </w:p>
    <w:p w14:paraId="12DE7C5D" w14:textId="77777777" w:rsidR="00436308" w:rsidRPr="001B7FA1" w:rsidRDefault="00CD6B6E" w:rsidP="00B93311">
      <w:pPr>
        <w:spacing w:after="0" w:line="240" w:lineRule="auto"/>
        <w:jc w:val="both"/>
        <w:rPr>
          <w:rFonts w:ascii="Times New Roman" w:hAnsi="Times New Roman"/>
          <w:sz w:val="24"/>
          <w:szCs w:val="24"/>
          <w:lang w:eastAsia="ru-RU"/>
        </w:rPr>
      </w:pPr>
      <w:r w:rsidRPr="001B7FA1">
        <w:rPr>
          <w:rFonts w:ascii="Times New Roman" w:eastAsia="SimSun" w:hAnsi="Times New Roman"/>
          <w:color w:val="000000"/>
          <w:sz w:val="24"/>
          <w:szCs w:val="24"/>
          <w:lang w:eastAsia="ar-SA"/>
        </w:rPr>
        <w:t xml:space="preserve">        </w:t>
      </w:r>
      <w:r w:rsidR="00D753BC" w:rsidRPr="001B7FA1">
        <w:rPr>
          <w:rFonts w:ascii="Times New Roman" w:eastAsia="SimSun" w:hAnsi="Times New Roman"/>
          <w:color w:val="000000"/>
          <w:sz w:val="24"/>
          <w:szCs w:val="24"/>
          <w:lang w:eastAsia="ar-SA"/>
        </w:rPr>
        <w:t>2.9</w:t>
      </w:r>
      <w:r w:rsidR="00E23B87" w:rsidRPr="001B7FA1">
        <w:rPr>
          <w:rFonts w:ascii="Times New Roman" w:eastAsia="SimSun" w:hAnsi="Times New Roman"/>
          <w:color w:val="000000"/>
          <w:sz w:val="24"/>
          <w:szCs w:val="24"/>
          <w:lang w:eastAsia="ar-SA"/>
        </w:rPr>
        <w:t>.</w:t>
      </w:r>
      <w:r w:rsidR="00436308" w:rsidRPr="001B7FA1">
        <w:rPr>
          <w:rFonts w:ascii="Times New Roman" w:eastAsia="Times New Roman" w:hAnsi="Times New Roman"/>
          <w:sz w:val="24"/>
          <w:szCs w:val="24"/>
          <w:shd w:val="clear" w:color="auto" w:fill="FFFFFF"/>
          <w:lang w:eastAsia="ru-RU"/>
        </w:rPr>
        <w:t xml:space="preserve"> </w:t>
      </w:r>
      <w:r w:rsidR="00436308" w:rsidRPr="001B7FA1">
        <w:rPr>
          <w:rFonts w:ascii="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7C55A451" w14:textId="45D46D66" w:rsidR="00436308" w:rsidRPr="001B7FA1" w:rsidRDefault="00436308" w:rsidP="00B93311">
      <w:pPr>
        <w:spacing w:after="0" w:line="240" w:lineRule="auto"/>
        <w:jc w:val="both"/>
        <w:rPr>
          <w:rFonts w:ascii="Times New Roman" w:eastAsia="Times New Roman" w:hAnsi="Times New Roman"/>
          <w:sz w:val="24"/>
          <w:szCs w:val="24"/>
          <w:lang w:eastAsia="ru-RU"/>
        </w:rPr>
      </w:pPr>
      <w:r w:rsidRPr="001B7FA1">
        <w:rPr>
          <w:rFonts w:ascii="Times New Roman" w:eastAsia="Times New Roman" w:hAnsi="Times New Roman"/>
          <w:sz w:val="24"/>
          <w:szCs w:val="24"/>
          <w:lang w:eastAsia="ru-RU"/>
        </w:rPr>
        <w:t xml:space="preserve">           2.9.1. Заявитель вправе обратиться в  администрацию </w:t>
      </w:r>
      <w:r w:rsidR="00BC59CB">
        <w:rPr>
          <w:rFonts w:ascii="Times New Roman" w:eastAsia="Times New Roman" w:hAnsi="Times New Roman"/>
          <w:sz w:val="24"/>
          <w:szCs w:val="24"/>
          <w:lang w:eastAsia="ru-RU"/>
        </w:rPr>
        <w:t>Приозерного</w:t>
      </w:r>
      <w:r w:rsidRPr="001B7FA1">
        <w:rPr>
          <w:rFonts w:ascii="Times New Roman" w:eastAsia="Times New Roman" w:hAnsi="Times New Roman"/>
          <w:sz w:val="24"/>
          <w:szCs w:val="24"/>
          <w:lang w:eastAsia="ru-RU"/>
        </w:rPr>
        <w:t xml:space="preserve"> сельского поселения  с заявлением об исправлении допущенных опечаток и ошибок в </w:t>
      </w:r>
      <w:r w:rsidR="00D63B9C" w:rsidRPr="001B7FA1">
        <w:rPr>
          <w:rFonts w:ascii="Times New Roman" w:eastAsia="SimSun" w:hAnsi="Times New Roman"/>
          <w:color w:val="000000" w:themeColor="text1"/>
          <w:sz w:val="24"/>
          <w:szCs w:val="24"/>
          <w:lang w:eastAsia="ar-SA"/>
        </w:rPr>
        <w:t xml:space="preserve">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themeColor="text1"/>
          <w:sz w:val="24"/>
          <w:szCs w:val="24"/>
          <w:lang w:eastAsia="ar-SA"/>
        </w:rPr>
        <w:t>Приозерного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D63B9C" w:rsidRPr="001B7FA1">
        <w:rPr>
          <w:rFonts w:ascii="Times New Roman" w:eastAsia="Times New Roman" w:hAnsi="Times New Roman"/>
          <w:sz w:val="24"/>
          <w:szCs w:val="24"/>
          <w:lang w:eastAsia="ru-RU"/>
        </w:rPr>
        <w:t xml:space="preserve"> </w:t>
      </w:r>
      <w:r w:rsidRPr="001B7FA1">
        <w:rPr>
          <w:rFonts w:ascii="Times New Roman" w:eastAsia="Times New Roman" w:hAnsi="Times New Roman"/>
          <w:sz w:val="24"/>
          <w:szCs w:val="24"/>
          <w:lang w:eastAsia="ru-RU"/>
        </w:rPr>
        <w:t xml:space="preserve">(далее –документ)  по форме согласно </w:t>
      </w:r>
      <w:r w:rsidR="00EE5E54" w:rsidRPr="001B7FA1">
        <w:rPr>
          <w:rFonts w:ascii="Times New Roman" w:eastAsia="Times New Roman" w:hAnsi="Times New Roman"/>
          <w:sz w:val="24"/>
          <w:szCs w:val="24"/>
          <w:lang w:eastAsia="ru-RU"/>
        </w:rPr>
        <w:t>Приложения</w:t>
      </w:r>
      <w:r w:rsidR="00963D9F" w:rsidRPr="001B7FA1">
        <w:rPr>
          <w:rFonts w:ascii="Times New Roman" w:eastAsia="Times New Roman" w:hAnsi="Times New Roman"/>
          <w:sz w:val="24"/>
          <w:szCs w:val="24"/>
          <w:lang w:eastAsia="ru-RU"/>
        </w:rPr>
        <w:t xml:space="preserve"> № 1</w:t>
      </w:r>
      <w:r w:rsidRPr="001B7FA1">
        <w:rPr>
          <w:rFonts w:ascii="Times New Roman" w:eastAsia="Times New Roman" w:hAnsi="Times New Roman"/>
          <w:sz w:val="24"/>
          <w:szCs w:val="24"/>
          <w:lang w:eastAsia="ru-RU"/>
        </w:rPr>
        <w:t xml:space="preserve">  к настоящему Административному регламенту в поряд</w:t>
      </w:r>
      <w:r w:rsidR="00DF51DA" w:rsidRPr="001B7FA1">
        <w:rPr>
          <w:rFonts w:ascii="Times New Roman" w:eastAsia="Times New Roman" w:hAnsi="Times New Roman"/>
          <w:sz w:val="24"/>
          <w:szCs w:val="24"/>
          <w:lang w:eastAsia="ru-RU"/>
        </w:rPr>
        <w:t>ке, установленном пунктами 1.3.2</w:t>
      </w:r>
      <w:r w:rsidRPr="001B7FA1">
        <w:rPr>
          <w:rFonts w:ascii="Times New Roman" w:eastAsia="Times New Roman" w:hAnsi="Times New Roman"/>
          <w:sz w:val="24"/>
          <w:szCs w:val="24"/>
          <w:lang w:eastAsia="ru-RU"/>
        </w:rPr>
        <w:t>. настоящего Административного регламента по а</w:t>
      </w:r>
      <w:r w:rsidR="00DF51DA" w:rsidRPr="001B7FA1">
        <w:rPr>
          <w:rFonts w:ascii="Times New Roman" w:eastAsia="Times New Roman" w:hAnsi="Times New Roman"/>
          <w:sz w:val="24"/>
          <w:szCs w:val="24"/>
          <w:lang w:eastAsia="ru-RU"/>
        </w:rPr>
        <w:t>дресу, указанному в пункте 1.3.1</w:t>
      </w:r>
      <w:r w:rsidRPr="001B7FA1">
        <w:rPr>
          <w:rFonts w:ascii="Times New Roman" w:eastAsia="Times New Roman" w:hAnsi="Times New Roman"/>
          <w:sz w:val="24"/>
          <w:szCs w:val="24"/>
          <w:lang w:eastAsia="ru-RU"/>
        </w:rPr>
        <w:t xml:space="preserve">. настоящего административного регламента.  В случае подтверждения наличия допущенных опечаток, ошибок работник администрации </w:t>
      </w:r>
      <w:r w:rsidR="00BC59CB">
        <w:rPr>
          <w:rFonts w:ascii="Times New Roman" w:eastAsia="Times New Roman" w:hAnsi="Times New Roman"/>
          <w:sz w:val="24"/>
          <w:szCs w:val="24"/>
          <w:lang w:eastAsia="ru-RU"/>
        </w:rPr>
        <w:t>Приозерного</w:t>
      </w:r>
      <w:r w:rsidRPr="001B7FA1">
        <w:rPr>
          <w:rFonts w:ascii="Times New Roman" w:eastAsia="Times New Roman" w:hAnsi="Times New Roman"/>
          <w:sz w:val="24"/>
          <w:szCs w:val="24"/>
          <w:lang w:eastAsia="ru-RU"/>
        </w:rPr>
        <w:t xml:space="preserve"> сельского </w:t>
      </w:r>
      <w:proofErr w:type="gramStart"/>
      <w:r w:rsidRPr="001B7FA1">
        <w:rPr>
          <w:rFonts w:ascii="Times New Roman" w:eastAsia="Times New Roman" w:hAnsi="Times New Roman"/>
          <w:sz w:val="24"/>
          <w:szCs w:val="24"/>
          <w:lang w:eastAsia="ru-RU"/>
        </w:rPr>
        <w:t>поселения  вно</w:t>
      </w:r>
      <w:r w:rsidR="00D63B9C" w:rsidRPr="001B7FA1">
        <w:rPr>
          <w:rFonts w:ascii="Times New Roman" w:eastAsia="Times New Roman" w:hAnsi="Times New Roman"/>
          <w:sz w:val="24"/>
          <w:szCs w:val="24"/>
          <w:lang w:eastAsia="ru-RU"/>
        </w:rPr>
        <w:t>сит</w:t>
      </w:r>
      <w:proofErr w:type="gramEnd"/>
      <w:r w:rsidR="00D63B9C" w:rsidRPr="001B7FA1">
        <w:rPr>
          <w:rFonts w:ascii="Times New Roman" w:eastAsia="Times New Roman" w:hAnsi="Times New Roman"/>
          <w:sz w:val="24"/>
          <w:szCs w:val="24"/>
          <w:lang w:eastAsia="ru-RU"/>
        </w:rPr>
        <w:t xml:space="preserve"> исправления в ранее выданное </w:t>
      </w:r>
      <w:r w:rsidR="00D63B9C" w:rsidRPr="001B7FA1">
        <w:rPr>
          <w:rFonts w:ascii="Times New Roman" w:eastAsia="SimSun" w:hAnsi="Times New Roman"/>
          <w:color w:val="000000" w:themeColor="text1"/>
          <w:sz w:val="24"/>
          <w:szCs w:val="24"/>
          <w:lang w:eastAsia="ar-SA"/>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themeColor="text1"/>
          <w:sz w:val="24"/>
          <w:szCs w:val="24"/>
          <w:lang w:eastAsia="ar-SA"/>
        </w:rPr>
        <w:t>Приозерного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Pr="001B7FA1">
        <w:rPr>
          <w:rFonts w:ascii="Times New Roman" w:eastAsia="Times New Roman" w:hAnsi="Times New Roman"/>
          <w:sz w:val="24"/>
          <w:szCs w:val="24"/>
          <w:lang w:eastAsia="ru-RU"/>
        </w:rPr>
        <w:t xml:space="preserve">. Дата и номер выданных документов  не изменяются.  </w:t>
      </w:r>
      <w:r w:rsidR="00D63B9C" w:rsidRPr="001B7FA1">
        <w:rPr>
          <w:rFonts w:ascii="Times New Roman" w:eastAsia="SimSun" w:hAnsi="Times New Roman"/>
          <w:color w:val="000000" w:themeColor="text1"/>
          <w:sz w:val="24"/>
          <w:szCs w:val="24"/>
          <w:lang w:eastAsia="ar-SA"/>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themeColor="text1"/>
          <w:sz w:val="24"/>
          <w:szCs w:val="24"/>
          <w:lang w:eastAsia="ar-SA"/>
        </w:rPr>
        <w:t>Приозерного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 </w:t>
      </w:r>
      <w:r w:rsidRPr="001B7FA1">
        <w:rPr>
          <w:rFonts w:ascii="Times New Roman" w:eastAsia="Times New Roman" w:hAnsi="Times New Roman"/>
          <w:sz w:val="24"/>
          <w:szCs w:val="24"/>
          <w:lang w:eastAsia="ru-RU"/>
        </w:rPr>
        <w:t xml:space="preserve">с внесенными исправлениями допущенных опечаток и ошибок либо решение об отказе во внесении исправлений  выдается заявителю либо законному представителю лично  или направляется почтой заказным письмом с уведомлением  в течение пяти рабочих дней с даты поступления заявления об исправлении допущенных опечаток и ошибок. </w:t>
      </w:r>
    </w:p>
    <w:p w14:paraId="7C8DC1E4" w14:textId="1AA80988" w:rsidR="00CD6B6E" w:rsidRPr="001B7FA1" w:rsidRDefault="00436308" w:rsidP="00B93311">
      <w:pPr>
        <w:spacing w:after="0" w:line="240" w:lineRule="auto"/>
        <w:jc w:val="both"/>
        <w:rPr>
          <w:rFonts w:ascii="Times New Roman" w:hAnsi="Times New Roman"/>
          <w:sz w:val="24"/>
          <w:szCs w:val="24"/>
        </w:rPr>
      </w:pPr>
      <w:r w:rsidRPr="001B7FA1">
        <w:rPr>
          <w:rFonts w:ascii="Times New Roman" w:hAnsi="Times New Roman"/>
          <w:sz w:val="24"/>
          <w:szCs w:val="24"/>
        </w:rPr>
        <w:t xml:space="preserve">          2.9.2. </w:t>
      </w:r>
      <w:r w:rsidR="00CD6B6E" w:rsidRPr="001B7FA1">
        <w:rPr>
          <w:rFonts w:ascii="Times New Roman" w:hAnsi="Times New Roman"/>
          <w:sz w:val="24"/>
          <w:szCs w:val="24"/>
        </w:rPr>
        <w:t xml:space="preserve">Исчерпывающий перечень оснований для отказа в исправлении допущенных опечаток и ошибок в </w:t>
      </w:r>
      <w:r w:rsidR="00A5147D" w:rsidRPr="001B7FA1">
        <w:rPr>
          <w:rFonts w:ascii="Times New Roman" w:eastAsia="SimSun" w:hAnsi="Times New Roman"/>
          <w:color w:val="000000" w:themeColor="text1"/>
          <w:sz w:val="24"/>
          <w:szCs w:val="24"/>
          <w:lang w:eastAsia="ar-SA"/>
        </w:rPr>
        <w:t>решении</w:t>
      </w:r>
      <w:r w:rsidR="00CD6B6E" w:rsidRPr="001B7FA1">
        <w:rPr>
          <w:rFonts w:ascii="Times New Roman" w:eastAsia="SimSun" w:hAnsi="Times New Roman"/>
          <w:color w:val="000000" w:themeColor="text1"/>
          <w:sz w:val="24"/>
          <w:szCs w:val="24"/>
          <w:lang w:eastAsia="ar-SA"/>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themeColor="text1"/>
          <w:sz w:val="24"/>
          <w:szCs w:val="24"/>
          <w:lang w:eastAsia="ar-SA"/>
        </w:rPr>
        <w:t>Приозерного</w:t>
      </w:r>
      <w:r w:rsidR="00CD6B6E"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CD6B6E" w:rsidRPr="001B7FA1">
        <w:rPr>
          <w:rFonts w:ascii="Times New Roman" w:hAnsi="Times New Roman"/>
          <w:color w:val="000000" w:themeColor="text1"/>
          <w:sz w:val="24"/>
          <w:szCs w:val="24"/>
        </w:rPr>
        <w:t xml:space="preserve">: </w:t>
      </w:r>
    </w:p>
    <w:p w14:paraId="65543B71" w14:textId="77777777" w:rsidR="00CD6B6E" w:rsidRPr="001B7FA1" w:rsidRDefault="00CD6B6E" w:rsidP="00B93311">
      <w:pPr>
        <w:pStyle w:val="a3"/>
        <w:jc w:val="both"/>
        <w:rPr>
          <w:rFonts w:ascii="Times New Roman" w:hAnsi="Times New Roman"/>
          <w:sz w:val="24"/>
          <w:szCs w:val="24"/>
        </w:rPr>
      </w:pPr>
      <w:r w:rsidRPr="001B7FA1">
        <w:rPr>
          <w:rFonts w:ascii="Times New Roman" w:hAnsi="Times New Roman"/>
          <w:sz w:val="24"/>
          <w:szCs w:val="24"/>
        </w:rPr>
        <w:t xml:space="preserve">а) несоответствие заявителя кругу лиц, указанных в пункте 1.2 настоящего Административного регламента; </w:t>
      </w:r>
    </w:p>
    <w:p w14:paraId="6B794261" w14:textId="16768579" w:rsidR="00CD6B6E" w:rsidRPr="001B7FA1" w:rsidRDefault="00CD6B6E" w:rsidP="00B93311">
      <w:pPr>
        <w:pStyle w:val="a3"/>
        <w:jc w:val="both"/>
        <w:rPr>
          <w:rFonts w:ascii="Times New Roman" w:hAnsi="Times New Roman"/>
          <w:sz w:val="24"/>
          <w:szCs w:val="24"/>
        </w:rPr>
      </w:pPr>
      <w:r w:rsidRPr="001B7FA1">
        <w:rPr>
          <w:rFonts w:ascii="Times New Roman" w:hAnsi="Times New Roman"/>
          <w:sz w:val="24"/>
          <w:szCs w:val="24"/>
        </w:rPr>
        <w:t>б) отсутствие факта допущения опечаток и ошибок в</w:t>
      </w:r>
      <w:r w:rsidR="005B4612" w:rsidRPr="001B7FA1">
        <w:rPr>
          <w:rFonts w:ascii="Times New Roman" w:hAnsi="Times New Roman"/>
          <w:sz w:val="24"/>
          <w:szCs w:val="24"/>
        </w:rPr>
        <w:t xml:space="preserve"> </w:t>
      </w:r>
      <w:r w:rsidR="00AD2E1E" w:rsidRPr="001B7FA1">
        <w:rPr>
          <w:rFonts w:ascii="Times New Roman" w:eastAsia="SimSun" w:hAnsi="Times New Roman"/>
          <w:color w:val="000000"/>
          <w:sz w:val="24"/>
          <w:szCs w:val="24"/>
          <w:lang w:eastAsia="ar-SA"/>
        </w:rPr>
        <w:t>решении</w:t>
      </w:r>
      <w:r w:rsidR="005B4612" w:rsidRPr="001B7FA1">
        <w:rPr>
          <w:rFonts w:ascii="Times New Roman" w:eastAsia="SimSun" w:hAnsi="Times New Roman"/>
          <w:color w:val="000000"/>
          <w:sz w:val="24"/>
          <w:szCs w:val="24"/>
          <w:lang w:eastAsia="ar-SA"/>
        </w:rPr>
        <w:t xml:space="preserve"> об использовании донного грунта, извлеченного при проведении дноуглубительных и других работ, связанных с </w:t>
      </w:r>
      <w:r w:rsidR="005B4612" w:rsidRPr="001B7FA1">
        <w:rPr>
          <w:rFonts w:ascii="Times New Roman" w:eastAsia="SimSun" w:hAnsi="Times New Roman"/>
          <w:color w:val="000000"/>
          <w:sz w:val="24"/>
          <w:szCs w:val="24"/>
          <w:lang w:eastAsia="ar-SA"/>
        </w:rPr>
        <w:lastRenderedPageBreak/>
        <w:t xml:space="preserve">изменением дна и берегов водных объектов на территории </w:t>
      </w:r>
      <w:r w:rsidR="00BC59CB">
        <w:rPr>
          <w:rFonts w:ascii="Times New Roman" w:eastAsia="SimSun" w:hAnsi="Times New Roman"/>
          <w:color w:val="000000"/>
          <w:sz w:val="24"/>
          <w:szCs w:val="24"/>
          <w:lang w:eastAsia="ar-SA"/>
        </w:rPr>
        <w:t>Приозерного</w:t>
      </w:r>
      <w:r w:rsidR="005B4612" w:rsidRPr="001B7FA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r w:rsidR="005B4612" w:rsidRPr="001B7FA1">
        <w:rPr>
          <w:rFonts w:ascii="Times New Roman" w:hAnsi="Times New Roman"/>
          <w:sz w:val="24"/>
          <w:szCs w:val="24"/>
        </w:rPr>
        <w:t>.</w:t>
      </w:r>
      <w:r w:rsidRPr="001B7FA1">
        <w:rPr>
          <w:rFonts w:ascii="Times New Roman" w:hAnsi="Times New Roman"/>
          <w:sz w:val="24"/>
          <w:szCs w:val="24"/>
        </w:rPr>
        <w:t xml:space="preserve"> </w:t>
      </w:r>
    </w:p>
    <w:p w14:paraId="25F46565" w14:textId="77777777" w:rsidR="007E4030" w:rsidRPr="001B7FA1" w:rsidRDefault="007E4030" w:rsidP="00B93311">
      <w:pPr>
        <w:pStyle w:val="a3"/>
        <w:jc w:val="both"/>
        <w:rPr>
          <w:rFonts w:ascii="Times New Roman" w:hAnsi="Times New Roman"/>
          <w:sz w:val="24"/>
          <w:szCs w:val="24"/>
        </w:rPr>
      </w:pPr>
    </w:p>
    <w:p w14:paraId="2BE2ABBC" w14:textId="77777777" w:rsidR="00A84A1C" w:rsidRPr="001B7FA1" w:rsidRDefault="00A84A1C"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1B7FA1">
        <w:rPr>
          <w:rFonts w:ascii="Times New Roman" w:eastAsia="Times New Roman" w:hAnsi="Times New Roman"/>
          <w:sz w:val="24"/>
          <w:szCs w:val="24"/>
          <w:shd w:val="clear" w:color="auto" w:fill="FFFFFF"/>
          <w:lang w:eastAsia="ru-RU"/>
        </w:rPr>
        <w:t xml:space="preserve">          </w:t>
      </w:r>
      <w:r w:rsidR="00AC1833" w:rsidRPr="001B7FA1">
        <w:rPr>
          <w:rFonts w:ascii="Times New Roman" w:eastAsia="Times New Roman" w:hAnsi="Times New Roman"/>
          <w:sz w:val="24"/>
          <w:szCs w:val="24"/>
          <w:shd w:val="clear" w:color="auto" w:fill="FFFFFF"/>
          <w:lang w:eastAsia="ru-RU"/>
        </w:rPr>
        <w:t>2.10</w:t>
      </w:r>
      <w:r w:rsidR="00157F45" w:rsidRPr="001B7FA1">
        <w:rPr>
          <w:rFonts w:ascii="Times New Roman" w:eastAsia="Times New Roman" w:hAnsi="Times New Roman"/>
          <w:sz w:val="24"/>
          <w:szCs w:val="24"/>
          <w:shd w:val="clear" w:color="auto" w:fill="FFFFFF"/>
          <w:lang w:eastAsia="ru-RU"/>
        </w:rPr>
        <w:t>.</w:t>
      </w:r>
      <w:r w:rsidRPr="001B7FA1">
        <w:rPr>
          <w:rFonts w:ascii="Times New Roman" w:eastAsia="Times New Roman" w:hAnsi="Times New Roman"/>
          <w:sz w:val="24"/>
          <w:szCs w:val="24"/>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1E30F2F" w14:textId="661D2E48" w:rsidR="00A84A1C" w:rsidRPr="001B7FA1" w:rsidRDefault="00AC1833" w:rsidP="00B93311">
      <w:pPr>
        <w:spacing w:after="0" w:line="240" w:lineRule="auto"/>
        <w:jc w:val="both"/>
        <w:rPr>
          <w:rFonts w:ascii="Times New Roman" w:eastAsia="Times New Roman" w:hAnsi="Times New Roman"/>
          <w:color w:val="000000" w:themeColor="text1"/>
          <w:sz w:val="24"/>
          <w:szCs w:val="24"/>
          <w:lang w:eastAsia="ru-RU"/>
        </w:rPr>
      </w:pPr>
      <w:r w:rsidRPr="001B7FA1">
        <w:rPr>
          <w:rFonts w:ascii="Times New Roman" w:eastAsia="Times New Roman" w:hAnsi="Times New Roman"/>
          <w:sz w:val="24"/>
          <w:szCs w:val="24"/>
          <w:lang w:eastAsia="ru-RU"/>
        </w:rPr>
        <w:t>2.10</w:t>
      </w:r>
      <w:r w:rsidR="00EE6B97" w:rsidRPr="001B7FA1">
        <w:rPr>
          <w:rFonts w:ascii="Times New Roman" w:eastAsia="Times New Roman" w:hAnsi="Times New Roman"/>
          <w:sz w:val="24"/>
          <w:szCs w:val="24"/>
          <w:lang w:eastAsia="ru-RU"/>
        </w:rPr>
        <w:t>.1</w:t>
      </w:r>
      <w:r w:rsidR="00157F45" w:rsidRPr="001B7FA1">
        <w:rPr>
          <w:rFonts w:ascii="Times New Roman" w:eastAsia="Times New Roman" w:hAnsi="Times New Roman"/>
          <w:sz w:val="24"/>
          <w:szCs w:val="24"/>
          <w:lang w:eastAsia="ru-RU"/>
        </w:rPr>
        <w:t xml:space="preserve">. </w:t>
      </w:r>
      <w:r w:rsidR="00A84A1C" w:rsidRPr="001B7FA1">
        <w:rPr>
          <w:rFonts w:ascii="Times New Roman" w:eastAsia="Times New Roman" w:hAnsi="Times New Roman"/>
          <w:sz w:val="24"/>
          <w:szCs w:val="24"/>
          <w:lang w:eastAsia="ru-RU"/>
        </w:rPr>
        <w:t xml:space="preserve">Заявитель вправе обратиться в администрацию </w:t>
      </w:r>
      <w:r w:rsidR="00BC59CB">
        <w:rPr>
          <w:rFonts w:ascii="Times New Roman" w:eastAsia="Times New Roman" w:hAnsi="Times New Roman"/>
          <w:sz w:val="24"/>
          <w:szCs w:val="24"/>
          <w:lang w:eastAsia="ru-RU"/>
        </w:rPr>
        <w:t>Приозерного</w:t>
      </w:r>
      <w:r w:rsidR="00A84A1C" w:rsidRPr="001B7FA1">
        <w:rPr>
          <w:rFonts w:ascii="Times New Roman" w:eastAsia="Times New Roman" w:hAnsi="Times New Roman"/>
          <w:sz w:val="24"/>
          <w:szCs w:val="24"/>
          <w:lang w:eastAsia="ru-RU"/>
        </w:rPr>
        <w:t xml:space="preserve"> сельского поселения </w:t>
      </w:r>
      <w:r w:rsidR="00EE6B97" w:rsidRPr="001B7FA1">
        <w:rPr>
          <w:rFonts w:ascii="Times New Roman" w:eastAsia="Times New Roman" w:hAnsi="Times New Roman"/>
          <w:sz w:val="24"/>
          <w:szCs w:val="24"/>
          <w:lang w:eastAsia="ru-RU"/>
        </w:rPr>
        <w:t xml:space="preserve">с </w:t>
      </w:r>
      <w:r w:rsidR="00EE5E54" w:rsidRPr="001B7FA1">
        <w:rPr>
          <w:rFonts w:ascii="Times New Roman" w:eastAsia="Times New Roman" w:hAnsi="Times New Roman"/>
          <w:sz w:val="24"/>
          <w:szCs w:val="24"/>
          <w:lang w:eastAsia="ru-RU"/>
        </w:rPr>
        <w:t>заявлением о выдаче дубликата д</w:t>
      </w:r>
      <w:r w:rsidR="00A84A1C" w:rsidRPr="001B7FA1">
        <w:rPr>
          <w:rFonts w:ascii="Times New Roman" w:eastAsia="Times New Roman" w:hAnsi="Times New Roman"/>
          <w:sz w:val="24"/>
          <w:szCs w:val="24"/>
          <w:lang w:eastAsia="ru-RU"/>
        </w:rPr>
        <w:t xml:space="preserve">окумента   по форме согласно </w:t>
      </w:r>
      <w:r w:rsidR="00EE5E54" w:rsidRPr="001B7FA1">
        <w:rPr>
          <w:rFonts w:ascii="Times New Roman" w:eastAsia="Times New Roman" w:hAnsi="Times New Roman"/>
          <w:sz w:val="24"/>
          <w:szCs w:val="24"/>
          <w:lang w:eastAsia="ru-RU"/>
        </w:rPr>
        <w:t>Приложения</w:t>
      </w:r>
      <w:r w:rsidR="00963D9F" w:rsidRPr="001B7FA1">
        <w:rPr>
          <w:rFonts w:ascii="Times New Roman" w:eastAsia="Times New Roman" w:hAnsi="Times New Roman"/>
          <w:sz w:val="24"/>
          <w:szCs w:val="24"/>
          <w:lang w:eastAsia="ru-RU"/>
        </w:rPr>
        <w:t xml:space="preserve"> № 2</w:t>
      </w:r>
      <w:r w:rsidR="00A84A1C" w:rsidRPr="001B7FA1">
        <w:rPr>
          <w:rFonts w:ascii="Times New Roman" w:eastAsia="Times New Roman" w:hAnsi="Times New Roman"/>
          <w:sz w:val="24"/>
          <w:szCs w:val="24"/>
          <w:lang w:eastAsia="ru-RU"/>
        </w:rPr>
        <w:t xml:space="preserve"> к настоящему Административному регламенту, в поряд</w:t>
      </w:r>
      <w:r w:rsidR="00064C81" w:rsidRPr="001B7FA1">
        <w:rPr>
          <w:rFonts w:ascii="Times New Roman" w:eastAsia="Times New Roman" w:hAnsi="Times New Roman"/>
          <w:sz w:val="24"/>
          <w:szCs w:val="24"/>
          <w:lang w:eastAsia="ru-RU"/>
        </w:rPr>
        <w:t xml:space="preserve">ке, </w:t>
      </w:r>
      <w:proofErr w:type="gramStart"/>
      <w:r w:rsidR="00064C81" w:rsidRPr="001B7FA1">
        <w:rPr>
          <w:rFonts w:ascii="Times New Roman" w:eastAsia="Times New Roman" w:hAnsi="Times New Roman"/>
          <w:sz w:val="24"/>
          <w:szCs w:val="24"/>
          <w:lang w:eastAsia="ru-RU"/>
        </w:rPr>
        <w:t>установленном  пунктом</w:t>
      </w:r>
      <w:proofErr w:type="gramEnd"/>
      <w:r w:rsidR="00064C81" w:rsidRPr="001B7FA1">
        <w:rPr>
          <w:rFonts w:ascii="Times New Roman" w:eastAsia="Times New Roman" w:hAnsi="Times New Roman"/>
          <w:sz w:val="24"/>
          <w:szCs w:val="24"/>
          <w:lang w:eastAsia="ru-RU"/>
        </w:rPr>
        <w:t xml:space="preserve"> 1.3.2</w:t>
      </w:r>
      <w:r w:rsidR="00A84A1C" w:rsidRPr="001B7FA1">
        <w:rPr>
          <w:rFonts w:ascii="Times New Roman" w:eastAsia="Times New Roman" w:hAnsi="Times New Roman"/>
          <w:sz w:val="24"/>
          <w:szCs w:val="24"/>
          <w:lang w:eastAsia="ru-RU"/>
        </w:rPr>
        <w:t>. настоящего Административного регламента по а</w:t>
      </w:r>
      <w:r w:rsidR="00064C81" w:rsidRPr="001B7FA1">
        <w:rPr>
          <w:rFonts w:ascii="Times New Roman" w:eastAsia="Times New Roman" w:hAnsi="Times New Roman"/>
          <w:sz w:val="24"/>
          <w:szCs w:val="24"/>
          <w:lang w:eastAsia="ru-RU"/>
        </w:rPr>
        <w:t>дресу, указанному в пункте 1.3.1.</w:t>
      </w:r>
      <w:r w:rsidR="00A84A1C" w:rsidRPr="001B7FA1">
        <w:rPr>
          <w:rFonts w:ascii="Times New Roman" w:eastAsia="Times New Roman" w:hAnsi="Times New Roman"/>
          <w:sz w:val="24"/>
          <w:szCs w:val="24"/>
          <w:lang w:eastAsia="ru-RU"/>
        </w:rPr>
        <w:t xml:space="preserve"> настоящего административного регламента. В случае отсутствия оснований</w:t>
      </w:r>
      <w:r w:rsidR="00EE5E54" w:rsidRPr="001B7FA1">
        <w:rPr>
          <w:rFonts w:ascii="Times New Roman" w:eastAsia="Times New Roman" w:hAnsi="Times New Roman"/>
          <w:sz w:val="24"/>
          <w:szCs w:val="24"/>
          <w:lang w:eastAsia="ru-RU"/>
        </w:rPr>
        <w:t xml:space="preserve"> для отказа в выдаче дубликата д</w:t>
      </w:r>
      <w:r w:rsidR="00A84A1C" w:rsidRPr="001B7FA1">
        <w:rPr>
          <w:rFonts w:ascii="Times New Roman" w:eastAsia="Times New Roman" w:hAnsi="Times New Roman"/>
          <w:sz w:val="24"/>
          <w:szCs w:val="24"/>
          <w:lang w:eastAsia="ru-RU"/>
        </w:rPr>
        <w:t>окумента, работник</w:t>
      </w:r>
      <w:r w:rsidR="00EE5E54" w:rsidRPr="001B7FA1">
        <w:rPr>
          <w:rFonts w:ascii="Times New Roman" w:eastAsia="Times New Roman" w:hAnsi="Times New Roman"/>
          <w:sz w:val="24"/>
          <w:szCs w:val="24"/>
          <w:lang w:eastAsia="ru-RU"/>
        </w:rPr>
        <w:t xml:space="preserve"> администрации выдает дубликат д</w:t>
      </w:r>
      <w:r w:rsidR="00A84A1C" w:rsidRPr="001B7FA1">
        <w:rPr>
          <w:rFonts w:ascii="Times New Roman" w:eastAsia="Times New Roman" w:hAnsi="Times New Roman"/>
          <w:sz w:val="24"/>
          <w:szCs w:val="24"/>
          <w:lang w:eastAsia="ru-RU"/>
        </w:rPr>
        <w:t>окумента с тем же регистрационным номером и указанием того же срока действия, которые были указаны в</w:t>
      </w:r>
      <w:r w:rsidR="00EE5E54" w:rsidRPr="001B7FA1">
        <w:rPr>
          <w:rFonts w:ascii="Times New Roman" w:eastAsia="Times New Roman" w:hAnsi="Times New Roman"/>
          <w:sz w:val="24"/>
          <w:szCs w:val="24"/>
          <w:lang w:eastAsia="ru-RU"/>
        </w:rPr>
        <w:t xml:space="preserve"> ранее выданном д</w:t>
      </w:r>
      <w:r w:rsidR="00A84A1C" w:rsidRPr="001B7FA1">
        <w:rPr>
          <w:rFonts w:ascii="Times New Roman" w:eastAsia="Times New Roman" w:hAnsi="Times New Roman"/>
          <w:sz w:val="24"/>
          <w:szCs w:val="24"/>
          <w:lang w:eastAsia="ru-RU"/>
        </w:rPr>
        <w:t xml:space="preserve">окументе. </w:t>
      </w:r>
      <w:proofErr w:type="gramStart"/>
      <w:r w:rsidR="00A84A1C" w:rsidRPr="001B7FA1">
        <w:rPr>
          <w:rFonts w:ascii="Times New Roman" w:eastAsia="Times New Roman" w:hAnsi="Times New Roman"/>
          <w:sz w:val="24"/>
          <w:szCs w:val="24"/>
          <w:lang w:eastAsia="ru-RU"/>
        </w:rPr>
        <w:t>Дубликат  документа</w:t>
      </w:r>
      <w:proofErr w:type="gramEnd"/>
      <w:r w:rsidR="00A84A1C" w:rsidRPr="001B7FA1">
        <w:rPr>
          <w:rFonts w:ascii="Times New Roman" w:eastAsia="Times New Roman" w:hAnsi="Times New Roman"/>
          <w:sz w:val="24"/>
          <w:szCs w:val="24"/>
          <w:lang w:eastAsia="ru-RU"/>
        </w:rPr>
        <w:t xml:space="preserve">  либо решени</w:t>
      </w:r>
      <w:r w:rsidR="00EE5E54" w:rsidRPr="001B7FA1">
        <w:rPr>
          <w:rFonts w:ascii="Times New Roman" w:eastAsia="Times New Roman" w:hAnsi="Times New Roman"/>
          <w:sz w:val="24"/>
          <w:szCs w:val="24"/>
          <w:lang w:eastAsia="ru-RU"/>
        </w:rPr>
        <w:t>е об отказе в выдаче дубликата д</w:t>
      </w:r>
      <w:r w:rsidR="00A84A1C" w:rsidRPr="001B7FA1">
        <w:rPr>
          <w:rFonts w:ascii="Times New Roman" w:eastAsia="Times New Roman" w:hAnsi="Times New Roman"/>
          <w:sz w:val="24"/>
          <w:szCs w:val="24"/>
          <w:lang w:eastAsia="ru-RU"/>
        </w:rPr>
        <w:t xml:space="preserve">окумента  выдается заявителю либо законному представителю лично  или направляется почтой заказным письмом с </w:t>
      </w:r>
      <w:r w:rsidR="00A84A1C" w:rsidRPr="001B7FA1">
        <w:rPr>
          <w:rFonts w:ascii="Times New Roman" w:eastAsia="Times New Roman" w:hAnsi="Times New Roman"/>
          <w:color w:val="000000" w:themeColor="text1"/>
          <w:sz w:val="24"/>
          <w:szCs w:val="24"/>
          <w:lang w:eastAsia="ru-RU"/>
        </w:rPr>
        <w:t>уведомлением  в течение пяти рабочих дней с даты поступлени</w:t>
      </w:r>
      <w:r w:rsidR="00EE5E54" w:rsidRPr="001B7FA1">
        <w:rPr>
          <w:rFonts w:ascii="Times New Roman" w:eastAsia="Times New Roman" w:hAnsi="Times New Roman"/>
          <w:color w:val="000000" w:themeColor="text1"/>
          <w:sz w:val="24"/>
          <w:szCs w:val="24"/>
          <w:lang w:eastAsia="ru-RU"/>
        </w:rPr>
        <w:t>я заявления о выдаче дубликата д</w:t>
      </w:r>
      <w:r w:rsidR="00A84A1C" w:rsidRPr="001B7FA1">
        <w:rPr>
          <w:rFonts w:ascii="Times New Roman" w:eastAsia="Times New Roman" w:hAnsi="Times New Roman"/>
          <w:color w:val="000000" w:themeColor="text1"/>
          <w:sz w:val="24"/>
          <w:szCs w:val="24"/>
          <w:lang w:eastAsia="ru-RU"/>
        </w:rPr>
        <w:t xml:space="preserve">окумента.  </w:t>
      </w:r>
    </w:p>
    <w:p w14:paraId="6ECA4747" w14:textId="7FF6F080" w:rsidR="00A84A1C" w:rsidRPr="001B7FA1" w:rsidRDefault="00AC1833" w:rsidP="00B93311">
      <w:pPr>
        <w:spacing w:after="0" w:line="240" w:lineRule="auto"/>
        <w:jc w:val="both"/>
        <w:rPr>
          <w:rFonts w:ascii="Times New Roman" w:hAnsi="Times New Roman"/>
          <w:color w:val="000000" w:themeColor="text1"/>
          <w:sz w:val="24"/>
          <w:szCs w:val="24"/>
        </w:rPr>
      </w:pPr>
      <w:r w:rsidRPr="001B7FA1">
        <w:rPr>
          <w:rFonts w:ascii="Times New Roman" w:hAnsi="Times New Roman"/>
          <w:color w:val="000000" w:themeColor="text1"/>
          <w:sz w:val="24"/>
          <w:szCs w:val="24"/>
        </w:rPr>
        <w:t>2.10</w:t>
      </w:r>
      <w:r w:rsidR="00157F45" w:rsidRPr="001B7FA1">
        <w:rPr>
          <w:rFonts w:ascii="Times New Roman" w:hAnsi="Times New Roman"/>
          <w:color w:val="000000" w:themeColor="text1"/>
          <w:sz w:val="24"/>
          <w:szCs w:val="24"/>
        </w:rPr>
        <w:t>.</w:t>
      </w:r>
      <w:r w:rsidR="00A84A1C" w:rsidRPr="001B7FA1">
        <w:rPr>
          <w:rFonts w:ascii="Times New Roman" w:hAnsi="Times New Roman"/>
          <w:color w:val="000000" w:themeColor="text1"/>
          <w:sz w:val="24"/>
          <w:szCs w:val="24"/>
        </w:rPr>
        <w:t>2. Исчерпывающий перечень оснований для отказа в выдаче дубликата</w:t>
      </w:r>
      <w:r w:rsidR="003B0865" w:rsidRPr="001B7FA1">
        <w:rPr>
          <w:rFonts w:ascii="Times New Roman" w:hAnsi="Times New Roman"/>
          <w:color w:val="000000" w:themeColor="text1"/>
          <w:sz w:val="24"/>
          <w:szCs w:val="24"/>
        </w:rPr>
        <w:t xml:space="preserve"> </w:t>
      </w:r>
      <w:r w:rsidR="003B0865" w:rsidRPr="001B7FA1">
        <w:rPr>
          <w:rFonts w:ascii="Times New Roman" w:eastAsia="SimSun" w:hAnsi="Times New Roman"/>
          <w:color w:val="000000" w:themeColor="text1"/>
          <w:sz w:val="24"/>
          <w:szCs w:val="24"/>
          <w:lang w:eastAsia="ar-SA"/>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SimSun" w:hAnsi="Times New Roman"/>
          <w:color w:val="000000" w:themeColor="text1"/>
          <w:sz w:val="24"/>
          <w:szCs w:val="24"/>
          <w:lang w:eastAsia="ar-SA"/>
        </w:rPr>
        <w:t>Приозерного</w:t>
      </w:r>
      <w:r w:rsidR="003B0865"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A84A1C" w:rsidRPr="001B7FA1">
        <w:rPr>
          <w:rFonts w:ascii="Times New Roman" w:hAnsi="Times New Roman"/>
          <w:color w:val="000000" w:themeColor="text1"/>
          <w:sz w:val="24"/>
          <w:szCs w:val="24"/>
        </w:rPr>
        <w:t xml:space="preserve">: </w:t>
      </w:r>
    </w:p>
    <w:p w14:paraId="611D5A63" w14:textId="77777777" w:rsidR="00A84A1C" w:rsidRPr="001B7FA1" w:rsidRDefault="00A84A1C" w:rsidP="00B93311">
      <w:pPr>
        <w:spacing w:after="0" w:line="240" w:lineRule="auto"/>
        <w:jc w:val="both"/>
        <w:rPr>
          <w:rFonts w:ascii="Times New Roman" w:hAnsi="Times New Roman"/>
          <w:sz w:val="24"/>
          <w:szCs w:val="24"/>
        </w:rPr>
      </w:pPr>
      <w:r w:rsidRPr="001B7FA1">
        <w:rPr>
          <w:rFonts w:ascii="Times New Roman" w:hAnsi="Times New Roman"/>
          <w:color w:val="000000" w:themeColor="text1"/>
          <w:sz w:val="24"/>
          <w:szCs w:val="24"/>
        </w:rPr>
        <w:t xml:space="preserve">-несоответствие заявителя кругу лиц, указанных </w:t>
      </w:r>
      <w:r w:rsidRPr="001B7FA1">
        <w:rPr>
          <w:rFonts w:ascii="Times New Roman" w:hAnsi="Times New Roman"/>
          <w:sz w:val="24"/>
          <w:szCs w:val="24"/>
        </w:rPr>
        <w:t>в пункте 1.2 настоящего Административного рег</w:t>
      </w:r>
      <w:r w:rsidR="00D856CA" w:rsidRPr="001B7FA1">
        <w:rPr>
          <w:rFonts w:ascii="Times New Roman" w:hAnsi="Times New Roman"/>
          <w:sz w:val="24"/>
          <w:szCs w:val="24"/>
        </w:rPr>
        <w:t>ламента.</w:t>
      </w:r>
    </w:p>
    <w:p w14:paraId="3E2181E0" w14:textId="77777777" w:rsidR="00623115" w:rsidRPr="001B7FA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p>
    <w:p w14:paraId="26803628" w14:textId="77777777" w:rsidR="007B53F9" w:rsidRPr="001B7FA1" w:rsidRDefault="007B53F9"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xml:space="preserve">        </w:t>
      </w:r>
      <w:r w:rsidR="00A07867" w:rsidRPr="001B7FA1">
        <w:rPr>
          <w:rFonts w:ascii="Times New Roman" w:hAnsi="Times New Roman"/>
          <w:sz w:val="24"/>
          <w:szCs w:val="24"/>
          <w:shd w:val="clear" w:color="auto" w:fill="FFFFFF"/>
        </w:rPr>
        <w:t>2.11.</w:t>
      </w:r>
      <w:r w:rsidR="00790A60" w:rsidRPr="001B7FA1">
        <w:rPr>
          <w:rFonts w:ascii="Times New Roman" w:hAnsi="Times New Roman"/>
          <w:sz w:val="24"/>
          <w:szCs w:val="24"/>
          <w:shd w:val="clear" w:color="auto" w:fill="FFFFFF"/>
        </w:rPr>
        <w:t xml:space="preserve"> Порядок оставления заявления заявителя о предоставлении муниципальной </w:t>
      </w:r>
      <w:r w:rsidR="00684C2A" w:rsidRPr="001B7FA1">
        <w:rPr>
          <w:rFonts w:ascii="Times New Roman" w:hAnsi="Times New Roman"/>
          <w:sz w:val="24"/>
          <w:szCs w:val="24"/>
          <w:shd w:val="clear" w:color="auto" w:fill="FFFFFF"/>
        </w:rPr>
        <w:t>у</w:t>
      </w:r>
      <w:r w:rsidR="00790A60" w:rsidRPr="001B7FA1">
        <w:rPr>
          <w:rFonts w:ascii="Times New Roman" w:hAnsi="Times New Roman"/>
          <w:sz w:val="24"/>
          <w:szCs w:val="24"/>
          <w:shd w:val="clear" w:color="auto" w:fill="FFFFFF"/>
        </w:rPr>
        <w:t>слуги без рассмотрения</w:t>
      </w:r>
    </w:p>
    <w:p w14:paraId="1FAA76D2" w14:textId="16C739A8"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w:t>
      </w:r>
      <w:r w:rsidR="00A07867" w:rsidRPr="001B7FA1">
        <w:rPr>
          <w:rFonts w:ascii="Times New Roman" w:hAnsi="Times New Roman"/>
          <w:sz w:val="24"/>
          <w:szCs w:val="24"/>
          <w:shd w:val="clear" w:color="auto" w:fill="FFFFFF"/>
        </w:rPr>
        <w:t>     2.11.</w:t>
      </w:r>
      <w:r w:rsidRPr="001B7FA1">
        <w:rPr>
          <w:rFonts w:ascii="Times New Roman" w:hAnsi="Times New Roman"/>
          <w:sz w:val="24"/>
          <w:szCs w:val="24"/>
          <w:shd w:val="clear" w:color="auto" w:fill="FFFFFF"/>
        </w:rPr>
        <w:t xml:space="preserve">1. В случае необходимости оставления заявления о предоставлении муниципальной услуги без рассмотрения, заявитель направляет заявление об оставлении заявления о предоставлении муниципальной услуги без рассмотрения, </w:t>
      </w:r>
      <w:proofErr w:type="gramStart"/>
      <w:r w:rsidRPr="001B7FA1">
        <w:rPr>
          <w:rFonts w:ascii="Times New Roman" w:hAnsi="Times New Roman"/>
          <w:sz w:val="24"/>
          <w:szCs w:val="24"/>
          <w:shd w:val="clear" w:color="auto" w:fill="FFFFFF"/>
        </w:rPr>
        <w:t xml:space="preserve">согласно </w:t>
      </w:r>
      <w:r w:rsidR="00EE5E54" w:rsidRPr="001B7FA1">
        <w:rPr>
          <w:rFonts w:ascii="Times New Roman" w:hAnsi="Times New Roman"/>
          <w:sz w:val="24"/>
          <w:szCs w:val="24"/>
          <w:shd w:val="clear" w:color="auto" w:fill="FFFFFF"/>
        </w:rPr>
        <w:t>приложения</w:t>
      </w:r>
      <w:proofErr w:type="gramEnd"/>
      <w:r w:rsidR="00963D9F" w:rsidRPr="001B7FA1">
        <w:rPr>
          <w:rFonts w:ascii="Times New Roman" w:hAnsi="Times New Roman"/>
          <w:sz w:val="24"/>
          <w:szCs w:val="24"/>
          <w:shd w:val="clear" w:color="auto" w:fill="FFFFFF"/>
        </w:rPr>
        <w:t xml:space="preserve"> 3</w:t>
      </w:r>
      <w:r w:rsidRPr="001B7FA1">
        <w:rPr>
          <w:rFonts w:ascii="Times New Roman" w:hAnsi="Times New Roman"/>
          <w:sz w:val="24"/>
          <w:szCs w:val="24"/>
          <w:shd w:val="clear" w:color="auto" w:fill="FFFFFF"/>
        </w:rPr>
        <w:t xml:space="preserve"> к настоящему административному регламенту. </w:t>
      </w:r>
      <w:r w:rsidRPr="001B7FA1">
        <w:rPr>
          <w:rFonts w:ascii="Times New Roman" w:hAnsi="Times New Roman"/>
          <w:sz w:val="24"/>
          <w:szCs w:val="24"/>
        </w:rPr>
        <w:br/>
      </w:r>
      <w:r w:rsidRPr="001B7FA1">
        <w:rPr>
          <w:rFonts w:ascii="Times New Roman" w:hAnsi="Times New Roman"/>
          <w:sz w:val="24"/>
          <w:szCs w:val="24"/>
          <w:shd w:val="clear" w:color="auto" w:fill="FFFFFF"/>
        </w:rPr>
        <w:t xml:space="preserve">     Заявление подается в администрацию </w:t>
      </w:r>
      <w:r w:rsidR="00BC59CB">
        <w:rPr>
          <w:rFonts w:ascii="Times New Roman" w:hAnsi="Times New Roman"/>
          <w:sz w:val="24"/>
          <w:szCs w:val="24"/>
        </w:rPr>
        <w:t>Приозерного</w:t>
      </w:r>
      <w:r w:rsidRPr="001B7FA1">
        <w:rPr>
          <w:rFonts w:ascii="Times New Roman" w:hAnsi="Times New Roman"/>
          <w:sz w:val="24"/>
          <w:szCs w:val="24"/>
          <w:shd w:val="clear" w:color="auto" w:fill="FFFFFF"/>
        </w:rPr>
        <w:t xml:space="preserve"> сельского поселения.</w:t>
      </w:r>
    </w:p>
    <w:p w14:paraId="699D2B68" w14:textId="77777777"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Основанием для оставления заявления о предоставлении муниципальной услуги без рассмотрения является получение заявления об оставлении заявления о предоставлении муниципальной услуги без рассмотрения, представленного заявителем.  </w:t>
      </w:r>
      <w:r w:rsidRPr="001B7FA1">
        <w:rPr>
          <w:rFonts w:ascii="Times New Roman" w:hAnsi="Times New Roman"/>
          <w:sz w:val="24"/>
          <w:szCs w:val="24"/>
        </w:rPr>
        <w:br/>
      </w:r>
      <w:r w:rsidRPr="001B7FA1">
        <w:rPr>
          <w:rFonts w:ascii="Times New Roman" w:hAnsi="Times New Roman"/>
          <w:sz w:val="24"/>
          <w:szCs w:val="24"/>
          <w:shd w:val="clear" w:color="auto" w:fill="FFFFFF"/>
        </w:rPr>
        <w:t>     Заявление об оставлении заявления о предоставлении муниципальной услуги без рассмотрения рассматривается специалистом, ответственным за предоставление муниципальной услуги, в течение 3 рабочих дней с даты его регистрации.</w:t>
      </w:r>
    </w:p>
    <w:p w14:paraId="4D971BCF" w14:textId="77777777"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Специалист, ответственный за предоставление муниципальной услуги, письменно уведомляет заявителя об оставлении заявления о предоставлении муниципальной услуги без рассмотрения в срок, не превышающий 5 рабочих дней с даты регистрации заявления об оставлении заявления о предоставлении муниципальной услуги без рассмотрения.</w:t>
      </w:r>
    </w:p>
    <w:p w14:paraId="3912A4AC" w14:textId="77777777" w:rsidR="00623115" w:rsidRPr="001B7FA1" w:rsidRDefault="00623115" w:rsidP="00B93311">
      <w:pPr>
        <w:suppressAutoHyphens/>
        <w:spacing w:after="0" w:line="240" w:lineRule="auto"/>
        <w:jc w:val="both"/>
        <w:rPr>
          <w:rFonts w:ascii="Times New Roman" w:eastAsia="SimSun" w:hAnsi="Times New Roman"/>
          <w:color w:val="000000"/>
          <w:sz w:val="24"/>
          <w:szCs w:val="24"/>
          <w:lang w:eastAsia="ar-SA"/>
        </w:rPr>
      </w:pPr>
    </w:p>
    <w:p w14:paraId="1B443779" w14:textId="77777777"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2.12</w:t>
      </w:r>
      <w:r w:rsidR="00623115" w:rsidRPr="00B93311">
        <w:rPr>
          <w:rFonts w:ascii="Times New Roman" w:eastAsia="SimSun" w:hAnsi="Times New Roman"/>
          <w:color w:val="000000"/>
          <w:sz w:val="24"/>
          <w:szCs w:val="24"/>
          <w:lang w:eastAsia="ar-SA"/>
        </w:rPr>
        <w:t>. Муниципальная услуга предоставляется бесплатно.</w:t>
      </w:r>
    </w:p>
    <w:p w14:paraId="2310E065" w14:textId="77777777"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2.13</w:t>
      </w:r>
      <w:r w:rsidR="00623115" w:rsidRPr="00B93311">
        <w:rPr>
          <w:rFonts w:ascii="Times New Roman" w:eastAsia="SimSun" w:hAnsi="Times New Roman"/>
          <w:color w:val="000000"/>
          <w:sz w:val="24"/>
          <w:szCs w:val="24"/>
          <w:lang w:eastAsia="ar-SA"/>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597D4873" w14:textId="77777777"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2.14</w:t>
      </w:r>
      <w:r w:rsidR="00623115" w:rsidRPr="00B93311">
        <w:rPr>
          <w:rFonts w:ascii="Times New Roman" w:eastAsia="SimSun" w:hAnsi="Times New Roman"/>
          <w:color w:val="000000"/>
          <w:sz w:val="24"/>
          <w:szCs w:val="24"/>
          <w:lang w:eastAsia="ar-SA"/>
        </w:rPr>
        <w:t>. Максимальный срок регистрации заявления о предоставлении муниципальной услуги:</w:t>
      </w:r>
    </w:p>
    <w:p w14:paraId="365141BD"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6653C0F5" w14:textId="77777777"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361E53EA" w14:textId="77777777"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623115" w:rsidRPr="00B93311">
        <w:rPr>
          <w:rFonts w:ascii="Times New Roman" w:hAnsi="Times New Roman" w:cs="Times New Roman"/>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861AD7" w14:textId="77777777" w:rsidR="00623115" w:rsidRPr="00B93311" w:rsidRDefault="00436683" w:rsidP="00B93311">
      <w:pPr>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2.15</w:t>
      </w:r>
      <w:r w:rsidR="00623115" w:rsidRPr="00B93311">
        <w:rPr>
          <w:rFonts w:ascii="Times New Roman" w:hAnsi="Times New Roman"/>
          <w:color w:val="000000"/>
          <w:sz w:val="24"/>
          <w:szCs w:val="24"/>
        </w:rPr>
        <w:t>.1. Требования к помещениям, в которых предоставляется муниципальная услуга.</w:t>
      </w:r>
    </w:p>
    <w:p w14:paraId="67C073FC" w14:textId="77777777" w:rsidR="00623115" w:rsidRPr="00B93311" w:rsidRDefault="00623115" w:rsidP="00B93311">
      <w:pPr>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5D2E6821"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 xml:space="preserve">Помещения </w:t>
      </w:r>
      <w:r w:rsidRPr="00B93311">
        <w:rPr>
          <w:rFonts w:ascii="Times New Roman" w:hAnsi="Times New Roman"/>
          <w:iCs/>
          <w:color w:val="000000"/>
          <w:sz w:val="24"/>
          <w:szCs w:val="24"/>
        </w:rPr>
        <w:t>уполномоченного органа</w:t>
      </w:r>
      <w:r w:rsidRPr="00B93311">
        <w:rPr>
          <w:rFonts w:ascii="Times New Roman" w:hAnsi="Times New Roman"/>
          <w:color w:val="000000"/>
          <w:sz w:val="24"/>
          <w:szCs w:val="24"/>
        </w:rPr>
        <w:t xml:space="preserve"> должны соответствовать санитарно-эпидемиологическим </w:t>
      </w:r>
      <w:hyperlink r:id="rId8" w:history="1">
        <w:r w:rsidRPr="00B93311">
          <w:rPr>
            <w:rFonts w:ascii="Times New Roman" w:hAnsi="Times New Roman"/>
            <w:color w:val="000000"/>
            <w:sz w:val="24"/>
            <w:szCs w:val="24"/>
          </w:rPr>
          <w:t>правилам и нормативам</w:t>
        </w:r>
      </w:hyperlink>
      <w:r w:rsidRPr="00B93311">
        <w:rPr>
          <w:rFonts w:ascii="Times New Roman" w:hAnsi="Times New Roman"/>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85DB52B"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Вход и выход из помещений оборудуются соответствующими указателями.</w:t>
      </w:r>
    </w:p>
    <w:p w14:paraId="1DFC2424"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Вход в </w:t>
      </w:r>
      <w:r w:rsidRPr="00B93311">
        <w:rPr>
          <w:rFonts w:ascii="Times New Roman" w:hAnsi="Times New Roman" w:cs="Times New Roman"/>
          <w:iCs/>
          <w:color w:val="000000"/>
          <w:sz w:val="24"/>
          <w:szCs w:val="24"/>
        </w:rPr>
        <w:t>уполномоченный орган</w:t>
      </w:r>
      <w:r w:rsidRPr="00B93311">
        <w:rPr>
          <w:rFonts w:ascii="Times New Roman" w:hAnsi="Times New Roman" w:cs="Times New Roman"/>
          <w:color w:val="000000"/>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14:paraId="6D0333AB"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w:t>
      </w:r>
      <w:r w:rsidRPr="00B93311">
        <w:rPr>
          <w:rFonts w:ascii="Times New Roman" w:hAnsi="Times New Roman" w:cs="Times New Roman"/>
          <w:iCs/>
          <w:color w:val="000000"/>
          <w:sz w:val="24"/>
          <w:szCs w:val="24"/>
        </w:rPr>
        <w:t>уполномоченном органе</w:t>
      </w:r>
      <w:r w:rsidRPr="00B93311">
        <w:rPr>
          <w:rFonts w:ascii="Times New Roman" w:hAnsi="Times New Roman" w:cs="Times New Roman"/>
          <w:color w:val="000000"/>
          <w:sz w:val="24"/>
          <w:szCs w:val="24"/>
        </w:rPr>
        <w:t xml:space="preserve"> (структурного подразделения), осуществляющего предоставление муниципальной услуги.</w:t>
      </w:r>
    </w:p>
    <w:p w14:paraId="2EE228F9" w14:textId="77777777"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.2. Требования к местам ожидания.</w:t>
      </w:r>
    </w:p>
    <w:p w14:paraId="354AAA0E"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w:t>
      </w:r>
    </w:p>
    <w:p w14:paraId="0C6AAD83"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Места ожидания должны быть оборудованы стульями, кресельными секциями, скамьями.</w:t>
      </w:r>
    </w:p>
    <w:p w14:paraId="738F2692" w14:textId="77777777"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.3. Требования к местам приема заявителей.</w:t>
      </w:r>
    </w:p>
    <w:p w14:paraId="55C7A0C7"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Прием заявителей осуществляется в специально выделенных для этих целей помещениях.</w:t>
      </w:r>
    </w:p>
    <w:p w14:paraId="666FE84E"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Каждое рабочее место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E2FD565"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из помещения при необходимости.</w:t>
      </w:r>
    </w:p>
    <w:p w14:paraId="3C1A7476"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5DF29494" w14:textId="77777777"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.4. Требования к информационным стендам.</w:t>
      </w:r>
    </w:p>
    <w:p w14:paraId="3E3AD712"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В помещениях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2599731"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14:paraId="720A21D7"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9C13CCE"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текст настоящего административного регламента;</w:t>
      </w:r>
    </w:p>
    <w:p w14:paraId="55465C83"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информация о порядке исполнения муниципальной услуги;</w:t>
      </w:r>
    </w:p>
    <w:p w14:paraId="0757F7D8"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перечень документов, необходимых для предоставления муниципальной услуги;</w:t>
      </w:r>
    </w:p>
    <w:p w14:paraId="54CBBC4F"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формы и образцы документов для заполнения;</w:t>
      </w:r>
    </w:p>
    <w:p w14:paraId="27040E4C" w14:textId="77777777" w:rsidR="00623115" w:rsidRPr="00B93311" w:rsidRDefault="00623115" w:rsidP="00B93311">
      <w:pPr>
        <w:pStyle w:val="ConsPlusNonformat"/>
        <w:ind w:right="-16"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сведения о месте нахождения и графике работы,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и МФЦ;</w:t>
      </w:r>
    </w:p>
    <w:p w14:paraId="61A54D27" w14:textId="77777777"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справочные телефоны;</w:t>
      </w:r>
    </w:p>
    <w:p w14:paraId="1D8DBF51" w14:textId="77777777"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адреса электронной почты и адреса Интернет-сайтов;</w:t>
      </w:r>
    </w:p>
    <w:p w14:paraId="61F13A59" w14:textId="77777777"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информация о месте личного приема, а также об установленных для личного приема днях и часах.</w:t>
      </w:r>
    </w:p>
    <w:p w14:paraId="7E5863CF"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lastRenderedPageBreak/>
        <w:t>При изменении информации по исполнению муниципальной услуги осуществляется ее периодическое обновление.</w:t>
      </w:r>
    </w:p>
    <w:p w14:paraId="1FFA0997"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93311">
        <w:rPr>
          <w:rFonts w:ascii="Times New Roman" w:hAnsi="Times New Roman" w:cs="Times New Roman"/>
          <w:color w:val="000000"/>
          <w:sz w:val="24"/>
          <w:szCs w:val="24"/>
          <w:lang w:val="en-US"/>
        </w:rPr>
        <w:t>www</w:t>
      </w:r>
      <w:r w:rsidRPr="00B93311">
        <w:rPr>
          <w:rFonts w:ascii="Times New Roman" w:hAnsi="Times New Roman" w:cs="Times New Roman"/>
          <w:color w:val="000000"/>
          <w:sz w:val="24"/>
          <w:szCs w:val="24"/>
        </w:rPr>
        <w:t>.</w:t>
      </w:r>
      <w:proofErr w:type="spellStart"/>
      <w:r w:rsidRPr="00B93311">
        <w:rPr>
          <w:rFonts w:ascii="Times New Roman" w:hAnsi="Times New Roman" w:cs="Times New Roman"/>
          <w:color w:val="000000"/>
          <w:sz w:val="24"/>
          <w:szCs w:val="24"/>
          <w:lang w:val="en-US"/>
        </w:rPr>
        <w:t>volgograd</w:t>
      </w:r>
      <w:proofErr w:type="spellEnd"/>
      <w:r w:rsidRPr="00B93311">
        <w:rPr>
          <w:rFonts w:ascii="Times New Roman" w:hAnsi="Times New Roman" w:cs="Times New Roman"/>
          <w:color w:val="000000"/>
          <w:sz w:val="24"/>
          <w:szCs w:val="24"/>
        </w:rPr>
        <w:t>.</w:t>
      </w:r>
      <w:proofErr w:type="spellStart"/>
      <w:r w:rsidRPr="00B93311">
        <w:rPr>
          <w:rFonts w:ascii="Times New Roman" w:hAnsi="Times New Roman" w:cs="Times New Roman"/>
          <w:color w:val="000000"/>
          <w:sz w:val="24"/>
          <w:szCs w:val="24"/>
          <w:lang w:val="en-US"/>
        </w:rPr>
        <w:t>ru</w:t>
      </w:r>
      <w:proofErr w:type="spellEnd"/>
      <w:r w:rsidRPr="00B93311">
        <w:rPr>
          <w:rFonts w:ascii="Times New Roman" w:hAnsi="Times New Roman" w:cs="Times New Roman"/>
          <w:color w:val="000000"/>
          <w:sz w:val="24"/>
          <w:szCs w:val="24"/>
        </w:rPr>
        <w:t xml:space="preserve">), а также на официальном сайте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w:t>
      </w:r>
    </w:p>
    <w:p w14:paraId="564EB667" w14:textId="77777777"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4B87160" w14:textId="77777777"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.5. Требования к обеспечению доступности предоставления муниципальной услуги для инвалидов.</w:t>
      </w:r>
    </w:p>
    <w:p w14:paraId="52E22F30"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В целях обеспечения условий доступности для инвалидов муниципальной услуги должно быть обеспечено:</w:t>
      </w:r>
    </w:p>
    <w:p w14:paraId="4A3930EF"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F171B44"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беспрепятственный вход инвалидов в помещение и выход из него;</w:t>
      </w:r>
    </w:p>
    <w:p w14:paraId="047DBC66"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14:paraId="66B14D79"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AF6128B"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D323471"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A1293A3"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 xml:space="preserve">допуск сурдопереводчика и </w:t>
      </w:r>
      <w:proofErr w:type="spellStart"/>
      <w:r w:rsidRPr="00B93311">
        <w:rPr>
          <w:rFonts w:ascii="Times New Roman" w:hAnsi="Times New Roman"/>
          <w:color w:val="000000"/>
          <w:sz w:val="24"/>
          <w:szCs w:val="24"/>
        </w:rPr>
        <w:t>тифлосурдопереводчика</w:t>
      </w:r>
      <w:proofErr w:type="spellEnd"/>
      <w:r w:rsidRPr="00B93311">
        <w:rPr>
          <w:rFonts w:ascii="Times New Roman" w:hAnsi="Times New Roman"/>
          <w:color w:val="000000"/>
          <w:sz w:val="24"/>
          <w:szCs w:val="24"/>
        </w:rPr>
        <w:t>;</w:t>
      </w:r>
    </w:p>
    <w:p w14:paraId="15B6C416"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8D3ABD"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предоставление при необходимости услуги по месту жительства инвалида или в дистанционном режиме;</w:t>
      </w:r>
    </w:p>
    <w:p w14:paraId="081327BA" w14:textId="77777777"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1E7AD7C" w14:textId="77777777" w:rsidR="00623115" w:rsidRPr="00B93311" w:rsidRDefault="00436683" w:rsidP="00B93311">
      <w:pPr>
        <w:pStyle w:val="ConsPlusNonformat"/>
        <w:ind w:right="-16"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2.16</w:t>
      </w:r>
      <w:r w:rsidR="00623115" w:rsidRPr="00B93311">
        <w:rPr>
          <w:rFonts w:ascii="Times New Roman" w:hAnsi="Times New Roman" w:cs="Times New Roman"/>
          <w:color w:val="000000"/>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623115" w:rsidRPr="00B93311">
        <w:rPr>
          <w:rFonts w:ascii="Times New Roman" w:hAnsi="Times New Roman" w:cs="Times New Roman"/>
          <w:iCs/>
          <w:color w:val="000000"/>
          <w:sz w:val="24"/>
          <w:szCs w:val="24"/>
        </w:rPr>
        <w:t>уполномоченного органа</w:t>
      </w:r>
      <w:r w:rsidR="00623115" w:rsidRPr="00B93311">
        <w:rPr>
          <w:rFonts w:ascii="Times New Roman" w:hAnsi="Times New Roman" w:cs="Times New Roman"/>
          <w:color w:val="000000"/>
          <w:sz w:val="24"/>
          <w:szCs w:val="24"/>
        </w:rPr>
        <w:t xml:space="preserve"> и должностных лиц</w:t>
      </w:r>
      <w:r w:rsidR="00623115" w:rsidRPr="00B93311">
        <w:rPr>
          <w:rFonts w:ascii="Times New Roman" w:hAnsi="Times New Roman" w:cs="Times New Roman"/>
          <w:bCs/>
          <w:i/>
          <w:color w:val="000000"/>
          <w:sz w:val="24"/>
          <w:szCs w:val="24"/>
        </w:rPr>
        <w:t xml:space="preserve"> </w:t>
      </w:r>
      <w:r w:rsidR="00623115" w:rsidRPr="00B93311">
        <w:rPr>
          <w:rFonts w:ascii="Times New Roman" w:hAnsi="Times New Roman" w:cs="Times New Roman"/>
          <w:iCs/>
          <w:color w:val="000000"/>
          <w:sz w:val="24"/>
          <w:szCs w:val="24"/>
        </w:rPr>
        <w:t>уполномоченного органа</w:t>
      </w:r>
      <w:r w:rsidR="00623115" w:rsidRPr="00B93311">
        <w:rPr>
          <w:rFonts w:ascii="Times New Roman" w:hAnsi="Times New Roman" w:cs="Times New Roman"/>
          <w:color w:val="000000"/>
          <w:sz w:val="24"/>
          <w:szCs w:val="24"/>
        </w:rPr>
        <w:t xml:space="preserve">. </w:t>
      </w:r>
    </w:p>
    <w:p w14:paraId="0FF7609E" w14:textId="77777777" w:rsidR="00623115" w:rsidRPr="00B93311" w:rsidRDefault="00436683" w:rsidP="00B93311">
      <w:pPr>
        <w:autoSpaceDE w:val="0"/>
        <w:autoSpaceDN w:val="0"/>
        <w:adjustRightInd w:val="0"/>
        <w:spacing w:after="0" w:line="240" w:lineRule="auto"/>
        <w:ind w:right="-16" w:firstLine="709"/>
        <w:jc w:val="both"/>
        <w:rPr>
          <w:rFonts w:ascii="Times New Roman" w:hAnsi="Times New Roman"/>
          <w:strike/>
          <w:color w:val="000000"/>
          <w:sz w:val="24"/>
          <w:szCs w:val="24"/>
        </w:rPr>
      </w:pPr>
      <w:r w:rsidRPr="00B93311">
        <w:rPr>
          <w:rFonts w:ascii="Times New Roman" w:hAnsi="Times New Roman"/>
          <w:color w:val="000000"/>
          <w:sz w:val="24"/>
          <w:szCs w:val="24"/>
        </w:rPr>
        <w:t>2.17</w:t>
      </w:r>
      <w:r w:rsidR="00623115" w:rsidRPr="00B93311">
        <w:rPr>
          <w:rFonts w:ascii="Times New Roman" w:hAnsi="Times New Roman"/>
          <w:color w:val="000000"/>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20423676" w14:textId="77777777" w:rsidR="008327D3" w:rsidRPr="00B93311" w:rsidRDefault="008327D3" w:rsidP="00B93311">
      <w:pPr>
        <w:spacing w:after="0" w:line="240" w:lineRule="auto"/>
        <w:jc w:val="both"/>
        <w:rPr>
          <w:rFonts w:ascii="Times New Roman" w:hAnsi="Times New Roman"/>
          <w:b/>
          <w:color w:val="000000" w:themeColor="text1"/>
          <w:sz w:val="24"/>
          <w:szCs w:val="24"/>
        </w:rPr>
      </w:pPr>
    </w:p>
    <w:p w14:paraId="27301506" w14:textId="77777777" w:rsidR="003648B6" w:rsidRPr="00B93311" w:rsidRDefault="003648B6" w:rsidP="00B93311">
      <w:pPr>
        <w:spacing w:after="0" w:line="240" w:lineRule="auto"/>
        <w:jc w:val="both"/>
        <w:rPr>
          <w:rFonts w:ascii="Times New Roman" w:hAnsi="Times New Roman"/>
          <w:b/>
          <w:color w:val="000000" w:themeColor="text1"/>
          <w:sz w:val="24"/>
          <w:szCs w:val="24"/>
        </w:rPr>
      </w:pPr>
      <w:r w:rsidRPr="00B93311">
        <w:rPr>
          <w:rFonts w:ascii="Times New Roman" w:hAnsi="Times New Roman"/>
          <w:b/>
          <w:color w:val="000000" w:themeColor="text1"/>
          <w:sz w:val="24"/>
          <w:szCs w:val="24"/>
        </w:rPr>
        <w:t xml:space="preserve">  </w:t>
      </w:r>
      <w:r w:rsidR="0042679E" w:rsidRPr="00B93311">
        <w:rPr>
          <w:rFonts w:ascii="Times New Roman" w:hAnsi="Times New Roman"/>
          <w:b/>
          <w:color w:val="000000" w:themeColor="text1"/>
          <w:sz w:val="24"/>
          <w:szCs w:val="24"/>
        </w:rPr>
        <w:t xml:space="preserve">  1.2.  Пункт 3.7. Раздела 3 Регламента исключить. </w:t>
      </w:r>
    </w:p>
    <w:p w14:paraId="7AA35DF2" w14:textId="77777777" w:rsidR="003648B6" w:rsidRPr="00B93311" w:rsidRDefault="003648B6" w:rsidP="00B93311">
      <w:pPr>
        <w:spacing w:after="0" w:line="240" w:lineRule="auto"/>
        <w:jc w:val="both"/>
        <w:rPr>
          <w:rFonts w:ascii="Times New Roman" w:hAnsi="Times New Roman"/>
          <w:b/>
          <w:color w:val="000000" w:themeColor="text1"/>
          <w:sz w:val="24"/>
          <w:szCs w:val="24"/>
        </w:rPr>
      </w:pPr>
    </w:p>
    <w:p w14:paraId="6857F3CA" w14:textId="77777777"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b/>
          <w:color w:val="000000"/>
          <w:sz w:val="24"/>
          <w:szCs w:val="24"/>
          <w:shd w:val="clear" w:color="auto" w:fill="FFFFFF"/>
          <w:lang w:eastAsia="ru-RU"/>
        </w:rPr>
      </w:pPr>
      <w:r w:rsidRPr="00B93311">
        <w:rPr>
          <w:rFonts w:ascii="Times New Roman" w:hAnsi="Times New Roman"/>
          <w:b/>
          <w:color w:val="000000" w:themeColor="text1"/>
          <w:sz w:val="24"/>
          <w:szCs w:val="24"/>
        </w:rPr>
        <w:lastRenderedPageBreak/>
        <w:t xml:space="preserve">  </w:t>
      </w:r>
      <w:r w:rsidR="00456F88" w:rsidRPr="00B93311">
        <w:rPr>
          <w:rFonts w:ascii="Times New Roman" w:hAnsi="Times New Roman"/>
          <w:b/>
          <w:color w:val="000000" w:themeColor="text1"/>
          <w:sz w:val="24"/>
          <w:szCs w:val="24"/>
        </w:rPr>
        <w:t xml:space="preserve">    </w:t>
      </w:r>
      <w:r w:rsidRPr="00B93311">
        <w:rPr>
          <w:rFonts w:ascii="Times New Roman" w:hAnsi="Times New Roman"/>
          <w:b/>
          <w:color w:val="000000" w:themeColor="text1"/>
          <w:sz w:val="24"/>
          <w:szCs w:val="24"/>
        </w:rPr>
        <w:t xml:space="preserve">   1.3. </w:t>
      </w:r>
      <w:r w:rsidRPr="00B93311">
        <w:rPr>
          <w:rFonts w:ascii="Times New Roman" w:eastAsia="Times New Roman" w:hAnsi="Times New Roman"/>
          <w:b/>
          <w:color w:val="000000"/>
          <w:sz w:val="24"/>
          <w:szCs w:val="24"/>
          <w:shd w:val="clear" w:color="auto" w:fill="FFFFFF"/>
          <w:lang w:eastAsia="ru-RU"/>
        </w:rPr>
        <w:t xml:space="preserve"> Допо</w:t>
      </w:r>
      <w:r w:rsidR="00131EC7" w:rsidRPr="00B93311">
        <w:rPr>
          <w:rFonts w:ascii="Times New Roman" w:eastAsia="Times New Roman" w:hAnsi="Times New Roman"/>
          <w:b/>
          <w:color w:val="000000"/>
          <w:sz w:val="24"/>
          <w:szCs w:val="24"/>
          <w:shd w:val="clear" w:color="auto" w:fill="FFFFFF"/>
          <w:lang w:eastAsia="ru-RU"/>
        </w:rPr>
        <w:t xml:space="preserve">лнить Регламент Приложением № 1 </w:t>
      </w:r>
      <w:r w:rsidRPr="00B93311">
        <w:rPr>
          <w:rFonts w:ascii="Times New Roman" w:eastAsia="Times New Roman" w:hAnsi="Times New Roman"/>
          <w:b/>
          <w:color w:val="000000"/>
          <w:sz w:val="24"/>
          <w:szCs w:val="24"/>
          <w:shd w:val="clear" w:color="auto" w:fill="FFFFFF"/>
          <w:lang w:eastAsia="ru-RU"/>
        </w:rPr>
        <w:t>следующего содержания:</w:t>
      </w:r>
    </w:p>
    <w:p w14:paraId="1130755C" w14:textId="77777777" w:rsidR="001A4F08" w:rsidRPr="00B93311" w:rsidRDefault="001A4F08" w:rsidP="00B93311">
      <w:pPr>
        <w:autoSpaceDE w:val="0"/>
        <w:autoSpaceDN w:val="0"/>
        <w:adjustRightInd w:val="0"/>
        <w:spacing w:after="0" w:line="240" w:lineRule="auto"/>
        <w:ind w:left="-284"/>
        <w:jc w:val="both"/>
        <w:rPr>
          <w:rFonts w:ascii="Times New Roman" w:eastAsia="Times New Roman" w:hAnsi="Times New Roman"/>
          <w:b/>
          <w:sz w:val="24"/>
          <w:szCs w:val="24"/>
          <w:lang w:eastAsia="ru-RU"/>
        </w:rPr>
      </w:pPr>
    </w:p>
    <w:p w14:paraId="0B131042" w14:textId="77777777" w:rsidR="003648B6" w:rsidRPr="00B93311" w:rsidRDefault="00131EC7" w:rsidP="00B93311">
      <w:pPr>
        <w:spacing w:after="0" w:line="240" w:lineRule="auto"/>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Приложение № 1</w:t>
      </w:r>
    </w:p>
    <w:p w14:paraId="7563728A" w14:textId="77777777"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14:paraId="032E0BAD" w14:textId="77777777" w:rsidR="003648B6"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p>
    <w:p w14:paraId="1882A2EC" w14:textId="77777777" w:rsidR="001A4F08" w:rsidRPr="00B93311" w:rsidRDefault="001A4F0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p>
    <w:p w14:paraId="66B0FE9E" w14:textId="18C569D2"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r w:rsidR="00BC59CB">
        <w:rPr>
          <w:rFonts w:ascii="Times New Roman" w:eastAsia="Times New Roman" w:hAnsi="Times New Roman"/>
          <w:sz w:val="24"/>
          <w:szCs w:val="24"/>
          <w:lang w:eastAsia="ru-RU"/>
        </w:rPr>
        <w:t>Приозерного</w:t>
      </w:r>
      <w:r w:rsidRPr="00B93311">
        <w:rPr>
          <w:rFonts w:ascii="Times New Roman" w:eastAsia="Times New Roman" w:hAnsi="Times New Roman"/>
          <w:sz w:val="24"/>
          <w:szCs w:val="24"/>
          <w:lang w:eastAsia="ru-RU"/>
        </w:rPr>
        <w:t xml:space="preserve">   </w:t>
      </w:r>
      <w:proofErr w:type="gramStart"/>
      <w:r w:rsidRPr="00B93311">
        <w:rPr>
          <w:rFonts w:ascii="Times New Roman" w:eastAsia="Times New Roman" w:hAnsi="Times New Roman"/>
          <w:sz w:val="24"/>
          <w:szCs w:val="24"/>
          <w:lang w:eastAsia="ru-RU"/>
        </w:rPr>
        <w:t>сельского  поселения</w:t>
      </w:r>
      <w:proofErr w:type="gramEnd"/>
      <w:r w:rsidRPr="00B93311">
        <w:rPr>
          <w:rFonts w:ascii="Times New Roman" w:eastAsia="Times New Roman" w:hAnsi="Times New Roman"/>
          <w:sz w:val="24"/>
          <w:szCs w:val="24"/>
          <w:lang w:eastAsia="ru-RU"/>
        </w:rPr>
        <w:t xml:space="preserve">                                                      </w:t>
      </w:r>
    </w:p>
    <w:p w14:paraId="2F24DDCC" w14:textId="77777777" w:rsidR="001A4F08"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1A4F08" w:rsidRPr="00B93311">
        <w:rPr>
          <w:rFonts w:ascii="Times New Roman" w:eastAsia="Times New Roman" w:hAnsi="Times New Roman"/>
          <w:sz w:val="24"/>
          <w:szCs w:val="24"/>
          <w:lang w:eastAsia="ru-RU"/>
        </w:rPr>
        <w:t xml:space="preserve">                             </w:t>
      </w:r>
    </w:p>
    <w:p w14:paraId="345DB241" w14:textId="77777777" w:rsidR="003648B6" w:rsidRPr="00B93311" w:rsidRDefault="001A4F0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________________________________________</w:t>
      </w:r>
    </w:p>
    <w:p w14:paraId="098C249C" w14:textId="77777777" w:rsidR="003648B6" w:rsidRPr="00B93311" w:rsidRDefault="003648B6" w:rsidP="00B93311">
      <w:pPr>
        <w:spacing w:after="0" w:line="240" w:lineRule="auto"/>
        <w:rPr>
          <w:rFonts w:ascii="Times New Roman" w:eastAsia="Times New Roman" w:hAnsi="Times New Roman"/>
          <w:sz w:val="24"/>
          <w:szCs w:val="24"/>
          <w:lang w:eastAsia="ru-RU"/>
        </w:rPr>
      </w:pPr>
    </w:p>
    <w:p w14:paraId="6065229A"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14:paraId="22ED550C" w14:textId="77777777"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14:paraId="05E484CE"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2AC78557"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14:paraId="43531E6A"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66C2B11B"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14:paraId="56114887"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70183636"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14:paraId="6BE4A748"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3DF26420"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14:paraId="16F7F9EB"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14:paraId="423B5B20" w14:textId="77777777"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14:paraId="7A23C1A6" w14:textId="77777777"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14:paraId="48C8F424" w14:textId="1138FF96" w:rsidR="003648B6" w:rsidRPr="00B93311" w:rsidRDefault="003648B6"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r w:rsidRPr="00B93311">
        <w:rPr>
          <w:rFonts w:ascii="Times New Roman" w:eastAsia="Times New Roman" w:hAnsi="Times New Roman"/>
          <w:b/>
          <w:bCs/>
          <w:sz w:val="24"/>
          <w:szCs w:val="24"/>
          <w:lang w:eastAsia="ru-RU"/>
        </w:rPr>
        <w:t>об исправлении ошибок и опечаток в документах, выданных в результате                       предоставления муниципальной услуги «</w:t>
      </w:r>
      <w:r w:rsidR="00746DB0" w:rsidRPr="00B93311">
        <w:rPr>
          <w:rFonts w:ascii="Times New Roman" w:eastAsia="Times New Roman" w:hAnsi="Times New Roman"/>
          <w:b/>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Times New Roman" w:hAnsi="Times New Roman"/>
          <w:b/>
          <w:color w:val="000000" w:themeColor="text1"/>
          <w:sz w:val="24"/>
          <w:szCs w:val="24"/>
          <w:lang w:eastAsia="ru-RU"/>
        </w:rPr>
        <w:t>Приозерного</w:t>
      </w:r>
      <w:r w:rsidR="00746DB0" w:rsidRPr="00B93311">
        <w:rPr>
          <w:rFonts w:ascii="Times New Roman" w:eastAsia="Times New Roman" w:hAnsi="Times New Roman"/>
          <w:b/>
          <w:color w:val="000000" w:themeColor="text1"/>
          <w:sz w:val="24"/>
          <w:szCs w:val="24"/>
          <w:lang w:eastAsia="ru-RU"/>
        </w:rPr>
        <w:t xml:space="preserve"> сельского поселения Палласовского муниципального района Волгоградской области</w:t>
      </w:r>
      <w:r w:rsidRPr="00B93311">
        <w:rPr>
          <w:rFonts w:ascii="Times New Roman" w:eastAsia="Times New Roman" w:hAnsi="Times New Roman"/>
          <w:b/>
          <w:sz w:val="24"/>
          <w:szCs w:val="24"/>
          <w:lang w:eastAsia="ru-RU"/>
        </w:rPr>
        <w:t>»</w:t>
      </w:r>
    </w:p>
    <w:p w14:paraId="604AE636" w14:textId="77777777" w:rsidR="003648B6" w:rsidRPr="00B93311" w:rsidRDefault="003648B6" w:rsidP="00B93311">
      <w:pPr>
        <w:spacing w:after="0" w:line="240" w:lineRule="auto"/>
        <w:jc w:val="center"/>
        <w:rPr>
          <w:rFonts w:ascii="Times New Roman" w:eastAsia="Times New Roman" w:hAnsi="Times New Roman"/>
          <w:sz w:val="24"/>
          <w:szCs w:val="24"/>
          <w:lang w:eastAsia="ru-RU"/>
        </w:rPr>
      </w:pPr>
    </w:p>
    <w:p w14:paraId="346E9D5B"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Прошу(сим) исправить ошибку (опечатку) в  </w:t>
      </w:r>
    </w:p>
    <w:p w14:paraId="12976994" w14:textId="77777777" w:rsidR="003648B6" w:rsidRPr="00B93311" w:rsidRDefault="003648B6" w:rsidP="00B93311">
      <w:pPr>
        <w:pBdr>
          <w:top w:val="single" w:sz="4" w:space="1" w:color="auto"/>
        </w:pBdr>
        <w:spacing w:after="0" w:line="240" w:lineRule="auto"/>
        <w:ind w:left="4201"/>
        <w:jc w:val="center"/>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(реквизиты документа, заявленного к исправлению)</w:t>
      </w:r>
    </w:p>
    <w:p w14:paraId="55BA0B1C"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ошибочно указанную информацию  </w:t>
      </w:r>
    </w:p>
    <w:p w14:paraId="5D4921CA" w14:textId="77777777" w:rsidR="003648B6" w:rsidRPr="00B93311" w:rsidRDefault="003648B6" w:rsidP="00B93311">
      <w:pPr>
        <w:pBdr>
          <w:top w:val="single" w:sz="4" w:space="1" w:color="auto"/>
        </w:pBdr>
        <w:spacing w:after="0" w:line="240" w:lineRule="auto"/>
        <w:ind w:left="3737"/>
        <w:rPr>
          <w:rFonts w:ascii="Times New Roman" w:eastAsia="Times New Roman" w:hAnsi="Times New Roman"/>
          <w:sz w:val="24"/>
          <w:szCs w:val="24"/>
          <w:lang w:eastAsia="ru-RU"/>
        </w:rPr>
      </w:pPr>
    </w:p>
    <w:p w14:paraId="59A21C72"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заменить на  </w:t>
      </w:r>
    </w:p>
    <w:p w14:paraId="3B2A27FE" w14:textId="77777777" w:rsidR="003648B6" w:rsidRPr="00B93311" w:rsidRDefault="003648B6" w:rsidP="00B93311">
      <w:pPr>
        <w:pBdr>
          <w:top w:val="single" w:sz="4" w:space="1" w:color="auto"/>
        </w:pBdr>
        <w:spacing w:after="0" w:line="240" w:lineRule="auto"/>
        <w:ind w:left="1332"/>
        <w:rPr>
          <w:rFonts w:ascii="Times New Roman" w:eastAsia="Times New Roman" w:hAnsi="Times New Roman"/>
          <w:sz w:val="24"/>
          <w:szCs w:val="24"/>
          <w:lang w:eastAsia="ru-RU"/>
        </w:rPr>
      </w:pPr>
    </w:p>
    <w:p w14:paraId="5B4D084C"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Основание для исправления ошибки (опечатки):</w:t>
      </w:r>
    </w:p>
    <w:p w14:paraId="35444153" w14:textId="77777777" w:rsidR="003648B6" w:rsidRPr="00B93311" w:rsidRDefault="003648B6" w:rsidP="00B93311">
      <w:pPr>
        <w:spacing w:after="0" w:line="240" w:lineRule="auto"/>
        <w:rPr>
          <w:rFonts w:ascii="Times New Roman" w:eastAsia="Times New Roman" w:hAnsi="Times New Roman"/>
          <w:sz w:val="24"/>
          <w:szCs w:val="24"/>
          <w:lang w:eastAsia="ru-RU"/>
        </w:rPr>
      </w:pPr>
    </w:p>
    <w:p w14:paraId="168ACE58" w14:textId="77777777" w:rsidR="003648B6" w:rsidRPr="00B93311" w:rsidRDefault="003648B6" w:rsidP="00B93311">
      <w:pPr>
        <w:pBdr>
          <w:top w:val="single" w:sz="4" w:space="1" w:color="auto"/>
        </w:pBdr>
        <w:spacing w:after="0" w:line="240" w:lineRule="auto"/>
        <w:jc w:val="center"/>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(ссылка на документацию)</w:t>
      </w:r>
    </w:p>
    <w:p w14:paraId="661ABA7E"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К заявлению прилагаются следующие документы по описи:</w:t>
      </w:r>
    </w:p>
    <w:p w14:paraId="2A715A47"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1.  </w:t>
      </w:r>
    </w:p>
    <w:p w14:paraId="59A11BDA" w14:textId="77777777"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2.  </w:t>
      </w:r>
    </w:p>
    <w:p w14:paraId="14B64DAB"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_____________________    ______________________   _____________________</w:t>
      </w:r>
    </w:p>
    <w:p w14:paraId="30CE59EF"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Должность                         подпись                                    Ф.И.О. заявителя</w:t>
      </w:r>
    </w:p>
    <w:p w14:paraId="775D043B"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678468A"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«____»________________20___г.».</w:t>
      </w:r>
    </w:p>
    <w:p w14:paraId="0F3706C2" w14:textId="77777777" w:rsidR="003648B6" w:rsidRPr="00B93311" w:rsidRDefault="003648B6" w:rsidP="00B93311">
      <w:pPr>
        <w:spacing w:after="0" w:line="240" w:lineRule="auto"/>
        <w:rPr>
          <w:rFonts w:ascii="Times New Roman" w:eastAsia="Times New Roman" w:hAnsi="Times New Roman"/>
          <w:sz w:val="24"/>
          <w:szCs w:val="24"/>
          <w:lang w:eastAsia="ru-RU"/>
        </w:rPr>
      </w:pPr>
    </w:p>
    <w:p w14:paraId="4D0B0629" w14:textId="77777777" w:rsidR="003648B6" w:rsidRPr="00B93311" w:rsidRDefault="00746DB0" w:rsidP="00B93311">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b/>
          <w:sz w:val="24"/>
          <w:szCs w:val="24"/>
          <w:lang w:eastAsia="ru-RU"/>
        </w:rPr>
        <w:t xml:space="preserve">       1.4</w:t>
      </w:r>
      <w:r w:rsidR="003648B6" w:rsidRPr="00B93311">
        <w:rPr>
          <w:rFonts w:ascii="Times New Roman" w:eastAsia="Times New Roman" w:hAnsi="Times New Roman"/>
          <w:b/>
          <w:sz w:val="24"/>
          <w:szCs w:val="24"/>
          <w:lang w:eastAsia="ru-RU"/>
        </w:rPr>
        <w:t>. Д</w:t>
      </w:r>
      <w:r w:rsidR="00D200A8" w:rsidRPr="00B93311">
        <w:rPr>
          <w:rFonts w:ascii="Times New Roman" w:eastAsia="Times New Roman" w:hAnsi="Times New Roman"/>
          <w:b/>
          <w:sz w:val="24"/>
          <w:szCs w:val="24"/>
          <w:lang w:eastAsia="ru-RU"/>
        </w:rPr>
        <w:t>ополнить Регламент П</w:t>
      </w:r>
      <w:r w:rsidRPr="00B93311">
        <w:rPr>
          <w:rFonts w:ascii="Times New Roman" w:eastAsia="Times New Roman" w:hAnsi="Times New Roman"/>
          <w:b/>
          <w:sz w:val="24"/>
          <w:szCs w:val="24"/>
          <w:lang w:eastAsia="ru-RU"/>
        </w:rPr>
        <w:t>риложением № 2</w:t>
      </w:r>
      <w:r w:rsidR="003648B6" w:rsidRPr="00B93311">
        <w:rPr>
          <w:rFonts w:ascii="Times New Roman" w:eastAsia="Times New Roman" w:hAnsi="Times New Roman"/>
          <w:b/>
          <w:sz w:val="24"/>
          <w:szCs w:val="24"/>
          <w:lang w:eastAsia="ru-RU"/>
        </w:rPr>
        <w:t xml:space="preserve"> следующего содержания:</w:t>
      </w:r>
    </w:p>
    <w:p w14:paraId="3AF829E3" w14:textId="77777777"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14:paraId="5D6BBEE2" w14:textId="77777777"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 Приложение № 2</w:t>
      </w:r>
    </w:p>
    <w:p w14:paraId="0986C0A4" w14:textId="77777777"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14:paraId="11991392" w14:textId="77777777"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lastRenderedPageBreak/>
        <w:t xml:space="preserve">                                                                                                          </w:t>
      </w:r>
    </w:p>
    <w:p w14:paraId="38908029" w14:textId="0A2C1176"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r w:rsidR="00BC59CB">
        <w:rPr>
          <w:rFonts w:ascii="Times New Roman" w:eastAsia="Times New Roman" w:hAnsi="Times New Roman"/>
          <w:sz w:val="24"/>
          <w:szCs w:val="24"/>
          <w:lang w:eastAsia="ru-RU"/>
        </w:rPr>
        <w:t>Приозерного</w:t>
      </w:r>
      <w:r w:rsidRPr="00B93311">
        <w:rPr>
          <w:rFonts w:ascii="Times New Roman" w:eastAsia="Times New Roman" w:hAnsi="Times New Roman"/>
          <w:sz w:val="24"/>
          <w:szCs w:val="24"/>
          <w:lang w:eastAsia="ru-RU"/>
        </w:rPr>
        <w:t xml:space="preserve"> </w:t>
      </w:r>
      <w:proofErr w:type="gramStart"/>
      <w:r w:rsidRPr="00B93311">
        <w:rPr>
          <w:rFonts w:ascii="Times New Roman" w:eastAsia="Times New Roman" w:hAnsi="Times New Roman"/>
          <w:sz w:val="24"/>
          <w:szCs w:val="24"/>
          <w:lang w:eastAsia="ru-RU"/>
        </w:rPr>
        <w:t>сельского  поселения</w:t>
      </w:r>
      <w:proofErr w:type="gramEnd"/>
      <w:r w:rsidRPr="00B93311">
        <w:rPr>
          <w:rFonts w:ascii="Times New Roman" w:eastAsia="Times New Roman" w:hAnsi="Times New Roman"/>
          <w:sz w:val="24"/>
          <w:szCs w:val="24"/>
          <w:lang w:eastAsia="ru-RU"/>
        </w:rPr>
        <w:t xml:space="preserve">                                                      </w:t>
      </w:r>
    </w:p>
    <w:p w14:paraId="1A91809C" w14:textId="77777777" w:rsidR="00D200A8"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w:t>
      </w:r>
    </w:p>
    <w:p w14:paraId="5AFFA0BC" w14:textId="77777777" w:rsidR="003648B6" w:rsidRPr="00B93311" w:rsidRDefault="00D200A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w:t>
      </w:r>
    </w:p>
    <w:p w14:paraId="1BC631C1" w14:textId="77777777" w:rsidR="003648B6" w:rsidRPr="00B93311" w:rsidRDefault="003648B6" w:rsidP="00B93311">
      <w:pPr>
        <w:spacing w:after="0" w:line="240" w:lineRule="auto"/>
        <w:rPr>
          <w:rFonts w:ascii="Times New Roman" w:eastAsia="Times New Roman" w:hAnsi="Times New Roman"/>
          <w:sz w:val="24"/>
          <w:szCs w:val="24"/>
          <w:lang w:eastAsia="ru-RU"/>
        </w:rPr>
      </w:pPr>
    </w:p>
    <w:p w14:paraId="1D6F6A58"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14:paraId="564F7268" w14:textId="77777777"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14:paraId="40E4E1B6"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27B3EC78"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14:paraId="3C8379E8"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1AE8899B"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14:paraId="65F3CE5B"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55406B19"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14:paraId="23598975"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3CFB0C25"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14:paraId="060DBB97"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14:paraId="57E242A8" w14:textId="77777777"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14:paraId="1E2406B8" w14:textId="77777777"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14:paraId="67227298" w14:textId="77777777"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14:paraId="2F932270" w14:textId="2A324786" w:rsidR="003648B6" w:rsidRPr="00B93311" w:rsidRDefault="003648B6"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r w:rsidRPr="00B93311">
        <w:rPr>
          <w:rFonts w:ascii="Times New Roman" w:eastAsia="Times New Roman" w:hAnsi="Times New Roman"/>
          <w:b/>
          <w:bCs/>
          <w:sz w:val="24"/>
          <w:szCs w:val="24"/>
          <w:lang w:eastAsia="ru-RU"/>
        </w:rPr>
        <w:t>о выдаче дубликата документа, выданного</w:t>
      </w:r>
      <w:r w:rsidRPr="00B93311">
        <w:rPr>
          <w:rFonts w:ascii="Times New Roman" w:eastAsia="Times New Roman" w:hAnsi="Times New Roman"/>
          <w:b/>
          <w:bCs/>
          <w:sz w:val="24"/>
          <w:szCs w:val="24"/>
          <w:lang w:eastAsia="ru-RU"/>
        </w:rPr>
        <w:br/>
        <w:t xml:space="preserve">по результатам предоставления муниципальной услуги </w:t>
      </w:r>
      <w:r w:rsidR="00D200A8" w:rsidRPr="00B93311">
        <w:rPr>
          <w:rFonts w:ascii="Times New Roman" w:eastAsia="Times New Roman" w:hAnsi="Times New Roman"/>
          <w:b/>
          <w:bCs/>
          <w:sz w:val="24"/>
          <w:szCs w:val="24"/>
          <w:lang w:eastAsia="ru-RU"/>
        </w:rPr>
        <w:t>«</w:t>
      </w:r>
      <w:r w:rsidR="00D200A8" w:rsidRPr="00B93311">
        <w:rPr>
          <w:rFonts w:ascii="Times New Roman" w:eastAsia="Times New Roman" w:hAnsi="Times New Roman"/>
          <w:b/>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C59CB">
        <w:rPr>
          <w:rFonts w:ascii="Times New Roman" w:eastAsia="Times New Roman" w:hAnsi="Times New Roman"/>
          <w:b/>
          <w:color w:val="000000" w:themeColor="text1"/>
          <w:sz w:val="24"/>
          <w:szCs w:val="24"/>
          <w:lang w:eastAsia="ru-RU"/>
        </w:rPr>
        <w:t>Приозерного</w:t>
      </w:r>
      <w:r w:rsidR="00D200A8" w:rsidRPr="00B93311">
        <w:rPr>
          <w:rFonts w:ascii="Times New Roman" w:eastAsia="Times New Roman" w:hAnsi="Times New Roman"/>
          <w:b/>
          <w:color w:val="000000" w:themeColor="text1"/>
          <w:sz w:val="24"/>
          <w:szCs w:val="24"/>
          <w:lang w:eastAsia="ru-RU"/>
        </w:rPr>
        <w:t xml:space="preserve"> сельского поселения Палласовского муниципального района Волгоградской области»</w:t>
      </w:r>
    </w:p>
    <w:p w14:paraId="3A9CE7C6" w14:textId="77777777"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14:paraId="30745C8A" w14:textId="77777777"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14:paraId="7B0EEA27" w14:textId="77777777"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14:paraId="0639DA13" w14:textId="77777777" w:rsidR="003648B6" w:rsidRPr="00B93311" w:rsidRDefault="003648B6" w:rsidP="00B93311">
      <w:pPr>
        <w:spacing w:after="0" w:line="240" w:lineRule="auto"/>
        <w:ind w:firstLine="284"/>
        <w:rPr>
          <w:rFonts w:ascii="Times New Roman" w:eastAsia="Times New Roman" w:hAnsi="Times New Roman"/>
          <w:b/>
          <w:spacing w:val="-2"/>
          <w:sz w:val="24"/>
          <w:szCs w:val="24"/>
          <w:lang w:eastAsia="ru-RU"/>
        </w:rPr>
      </w:pPr>
      <w:r w:rsidRPr="00B93311">
        <w:rPr>
          <w:rFonts w:ascii="Times New Roman" w:eastAsia="Times New Roman" w:hAnsi="Times New Roman"/>
          <w:spacing w:val="-2"/>
          <w:sz w:val="24"/>
          <w:szCs w:val="24"/>
          <w:lang w:eastAsia="ru-RU"/>
        </w:rPr>
        <w:t>Прошу(сим)  выдать дубликат ранее выданного_____________________________________ _______________________________________________________________________________</w:t>
      </w:r>
    </w:p>
    <w:p w14:paraId="746FC0C6" w14:textId="77777777" w:rsidR="003648B6" w:rsidRPr="00B93311" w:rsidRDefault="003648B6" w:rsidP="00B93311">
      <w:pPr>
        <w:spacing w:after="0" w:line="240" w:lineRule="auto"/>
        <w:rPr>
          <w:rFonts w:ascii="Times New Roman" w:eastAsia="Times New Roman" w:hAnsi="Times New Roman"/>
          <w:b/>
          <w:spacing w:val="-2"/>
          <w:sz w:val="24"/>
          <w:szCs w:val="24"/>
          <w:lang w:eastAsia="ru-RU"/>
        </w:rPr>
      </w:pPr>
      <w:r w:rsidRPr="00B93311">
        <w:rPr>
          <w:rFonts w:ascii="Times New Roman" w:eastAsia="Times New Roman" w:hAnsi="Times New Roman"/>
          <w:spacing w:val="-2"/>
          <w:sz w:val="24"/>
          <w:szCs w:val="24"/>
          <w:lang w:eastAsia="ru-RU"/>
        </w:rPr>
        <w:t>_______________________________________________________________________________</w:t>
      </w:r>
    </w:p>
    <w:p w14:paraId="7E435CC5"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pacing w:val="2"/>
          <w:sz w:val="24"/>
          <w:szCs w:val="24"/>
          <w:lang w:eastAsia="ru-RU"/>
        </w:rPr>
      </w:pPr>
      <w:r w:rsidRPr="00B93311">
        <w:rPr>
          <w:rFonts w:ascii="Times New Roman" w:eastAsia="Times New Roman" w:hAnsi="Times New Roman"/>
          <w:spacing w:val="-2"/>
          <w:sz w:val="24"/>
          <w:szCs w:val="24"/>
          <w:lang w:eastAsia="ru-RU"/>
        </w:rPr>
        <w:t>от _______________ № ____________, в</w:t>
      </w:r>
      <w:r w:rsidRPr="00B93311">
        <w:rPr>
          <w:rFonts w:ascii="Times New Roman" w:eastAsia="Times New Roman" w:hAnsi="Times New Roman"/>
          <w:spacing w:val="2"/>
          <w:sz w:val="24"/>
          <w:szCs w:val="24"/>
          <w:lang w:eastAsia="ru-RU"/>
        </w:rPr>
        <w:t xml:space="preserve"> связи с утратой/ приведения его в непригодность (нужное подчеркнуть) ранее полученного.</w:t>
      </w:r>
    </w:p>
    <w:p w14:paraId="794AE0AF"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89A81CD"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_____________________    ______________________   _____________________</w:t>
      </w:r>
    </w:p>
    <w:p w14:paraId="6A72626C"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должность                         подпись                                 Ф.И.О. заявителя</w:t>
      </w:r>
    </w:p>
    <w:p w14:paraId="4136B7FB"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B3CDD7D" w14:textId="77777777"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«____»________________20___г.».</w:t>
      </w:r>
    </w:p>
    <w:p w14:paraId="190A054A" w14:textId="77777777" w:rsidR="00D200A8" w:rsidRPr="00B93311" w:rsidRDefault="00D200A8" w:rsidP="00B93311">
      <w:pPr>
        <w:widowControl w:val="0"/>
        <w:autoSpaceDE w:val="0"/>
        <w:autoSpaceDN w:val="0"/>
        <w:adjustRightInd w:val="0"/>
        <w:spacing w:after="0" w:line="240" w:lineRule="auto"/>
        <w:ind w:left="-284"/>
        <w:jc w:val="both"/>
        <w:rPr>
          <w:rFonts w:ascii="Times New Roman" w:eastAsia="Times New Roman" w:hAnsi="Times New Roman"/>
          <w:b/>
          <w:sz w:val="24"/>
          <w:szCs w:val="24"/>
          <w:lang w:eastAsia="ru-RU"/>
        </w:rPr>
      </w:pPr>
    </w:p>
    <w:p w14:paraId="3079AB8B" w14:textId="77777777" w:rsidR="003648B6" w:rsidRDefault="00D200A8" w:rsidP="00B93311">
      <w:pPr>
        <w:widowControl w:val="0"/>
        <w:autoSpaceDE w:val="0"/>
        <w:autoSpaceDN w:val="0"/>
        <w:adjustRightInd w:val="0"/>
        <w:spacing w:after="0" w:line="240" w:lineRule="auto"/>
        <w:ind w:left="-284"/>
        <w:jc w:val="both"/>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 xml:space="preserve">         1.5</w:t>
      </w:r>
      <w:r w:rsidR="003648B6" w:rsidRPr="00B93311">
        <w:rPr>
          <w:rFonts w:ascii="Times New Roman" w:eastAsia="Times New Roman" w:hAnsi="Times New Roman"/>
          <w:b/>
          <w:sz w:val="24"/>
          <w:szCs w:val="24"/>
          <w:lang w:eastAsia="ru-RU"/>
        </w:rPr>
        <w:t xml:space="preserve">. </w:t>
      </w:r>
      <w:r w:rsidRPr="00B93311">
        <w:rPr>
          <w:rFonts w:ascii="Times New Roman" w:eastAsia="Times New Roman" w:hAnsi="Times New Roman"/>
          <w:b/>
          <w:sz w:val="24"/>
          <w:szCs w:val="24"/>
          <w:lang w:eastAsia="ru-RU"/>
        </w:rPr>
        <w:t>Дополнить Регламент Приложением № 3</w:t>
      </w:r>
      <w:r w:rsidR="003648B6" w:rsidRPr="00B93311">
        <w:rPr>
          <w:rFonts w:ascii="Times New Roman" w:eastAsia="Times New Roman" w:hAnsi="Times New Roman"/>
          <w:b/>
          <w:sz w:val="24"/>
          <w:szCs w:val="24"/>
          <w:lang w:eastAsia="ru-RU"/>
        </w:rPr>
        <w:t xml:space="preserve"> следующего содержания:</w:t>
      </w:r>
    </w:p>
    <w:p w14:paraId="154FFF72" w14:textId="77777777" w:rsidR="003E7BF4" w:rsidRPr="00B93311" w:rsidRDefault="003E7BF4" w:rsidP="00B93311">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p>
    <w:p w14:paraId="46B6CE29" w14:textId="77777777"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  Приложение № 3</w:t>
      </w:r>
    </w:p>
    <w:p w14:paraId="6E0FCC7D" w14:textId="77777777"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14:paraId="6F24D031" w14:textId="77777777"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14:paraId="7253E082" w14:textId="106D0AB8"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proofErr w:type="gramStart"/>
      <w:r w:rsidR="00BC59CB">
        <w:rPr>
          <w:rFonts w:ascii="Times New Roman" w:eastAsia="Times New Roman" w:hAnsi="Times New Roman"/>
          <w:sz w:val="24"/>
          <w:szCs w:val="24"/>
          <w:lang w:eastAsia="ru-RU"/>
        </w:rPr>
        <w:t>Приозерного</w:t>
      </w:r>
      <w:r w:rsidRPr="00B93311">
        <w:rPr>
          <w:rFonts w:ascii="Times New Roman" w:eastAsia="Times New Roman" w:hAnsi="Times New Roman"/>
          <w:sz w:val="24"/>
          <w:szCs w:val="24"/>
          <w:lang w:eastAsia="ru-RU"/>
        </w:rPr>
        <w:t xml:space="preserve">  сельского</w:t>
      </w:r>
      <w:proofErr w:type="gramEnd"/>
      <w:r w:rsidRPr="00B93311">
        <w:rPr>
          <w:rFonts w:ascii="Times New Roman" w:eastAsia="Times New Roman" w:hAnsi="Times New Roman"/>
          <w:sz w:val="24"/>
          <w:szCs w:val="24"/>
          <w:lang w:eastAsia="ru-RU"/>
        </w:rPr>
        <w:t xml:space="preserve">  поселения                                                                                                                                    </w:t>
      </w:r>
    </w:p>
    <w:p w14:paraId="16D8CD0C" w14:textId="77777777" w:rsidR="00EC59A7"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14:paraId="163EF58B" w14:textId="77777777" w:rsidR="003648B6" w:rsidRPr="00B93311" w:rsidRDefault="00EC59A7"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________________________________________</w:t>
      </w:r>
    </w:p>
    <w:p w14:paraId="085E811C" w14:textId="77777777" w:rsidR="003648B6" w:rsidRPr="00B93311" w:rsidRDefault="003648B6" w:rsidP="00B93311">
      <w:pPr>
        <w:spacing w:after="0" w:line="240" w:lineRule="auto"/>
        <w:rPr>
          <w:rFonts w:ascii="Times New Roman" w:eastAsia="Times New Roman" w:hAnsi="Times New Roman"/>
          <w:sz w:val="24"/>
          <w:szCs w:val="24"/>
          <w:lang w:eastAsia="ru-RU"/>
        </w:rPr>
      </w:pPr>
    </w:p>
    <w:p w14:paraId="2C8BB7B6"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14:paraId="07137EDD" w14:textId="77777777"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14:paraId="11F68B2D"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3A45FB3D"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14:paraId="29C42E59"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6632E858"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14:paraId="4A0853E8"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3C87C040"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14:paraId="3EE73057" w14:textId="77777777"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14:paraId="46365252" w14:textId="77777777"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14:paraId="2D00F007" w14:textId="77777777"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14:paraId="18050706" w14:textId="77777777"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p>
    <w:p w14:paraId="13EB39CA" w14:textId="77777777"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p>
    <w:p w14:paraId="4214AE3C" w14:textId="77777777"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14:paraId="2E6D01F3"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B93311">
        <w:rPr>
          <w:rFonts w:ascii="Times New Roman" w:eastAsia="Times New Roman" w:hAnsi="Times New Roman"/>
          <w:b/>
          <w:color w:val="000000"/>
          <w:sz w:val="24"/>
          <w:szCs w:val="24"/>
          <w:lang w:eastAsia="ru-RU"/>
        </w:rPr>
        <w:t>об оставлении запроса без рассмотрения</w:t>
      </w:r>
    </w:p>
    <w:p w14:paraId="26F08C10"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14:paraId="753A11E8"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bookmarkStart w:id="1" w:name="100457"/>
      <w:bookmarkStart w:id="2" w:name="100461"/>
      <w:bookmarkEnd w:id="1"/>
      <w:bookmarkEnd w:id="2"/>
      <w:r w:rsidRPr="00B93311">
        <w:rPr>
          <w:rFonts w:ascii="Times New Roman" w:eastAsia="Times New Roman" w:hAnsi="Times New Roman"/>
          <w:color w:val="000000"/>
          <w:sz w:val="24"/>
          <w:szCs w:val="24"/>
          <w:lang w:eastAsia="ru-RU"/>
        </w:rPr>
        <w:t xml:space="preserve">    Прошу(</w:t>
      </w:r>
      <w:proofErr w:type="gramStart"/>
      <w:r w:rsidRPr="00B93311">
        <w:rPr>
          <w:rFonts w:ascii="Times New Roman" w:eastAsia="Times New Roman" w:hAnsi="Times New Roman"/>
          <w:color w:val="000000"/>
          <w:sz w:val="24"/>
          <w:szCs w:val="24"/>
          <w:lang w:eastAsia="ru-RU"/>
        </w:rPr>
        <w:t>сим)  оставить</w:t>
      </w:r>
      <w:proofErr w:type="gramEnd"/>
      <w:r w:rsidRPr="00B93311">
        <w:rPr>
          <w:rFonts w:ascii="Times New Roman" w:eastAsia="Times New Roman" w:hAnsi="Times New Roman"/>
          <w:color w:val="000000"/>
          <w:sz w:val="24"/>
          <w:szCs w:val="24"/>
          <w:lang w:eastAsia="ru-RU"/>
        </w:rPr>
        <w:t xml:space="preserve"> без рассмотрения заявление ____________________ по</w:t>
      </w:r>
    </w:p>
    <w:p w14:paraId="4FCDF827"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причине _________________________________________________________________.</w:t>
      </w:r>
    </w:p>
    <w:p w14:paraId="2BB5C836"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14:paraId="77CE8380"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Заявитель: ___________________________________________________ ____________</w:t>
      </w:r>
    </w:p>
    <w:p w14:paraId="4897B511"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 xml:space="preserve">(Ф.И.О., должность представителя юридического </w:t>
      </w:r>
      <w:proofErr w:type="gramStart"/>
      <w:r w:rsidRPr="00B93311">
        <w:rPr>
          <w:rFonts w:ascii="Times New Roman" w:eastAsia="Times New Roman" w:hAnsi="Times New Roman"/>
          <w:color w:val="000000"/>
          <w:sz w:val="24"/>
          <w:szCs w:val="24"/>
          <w:lang w:eastAsia="ru-RU"/>
        </w:rPr>
        <w:t xml:space="preserve">лица,   </w:t>
      </w:r>
      <w:proofErr w:type="gramEnd"/>
      <w:r w:rsidRPr="00B93311">
        <w:rPr>
          <w:rFonts w:ascii="Times New Roman" w:eastAsia="Times New Roman" w:hAnsi="Times New Roman"/>
          <w:color w:val="000000"/>
          <w:sz w:val="24"/>
          <w:szCs w:val="24"/>
          <w:lang w:eastAsia="ru-RU"/>
        </w:rPr>
        <w:t>(подпись)</w:t>
      </w:r>
    </w:p>
    <w:p w14:paraId="7F0A38D8"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Ф.И.О. физического лица или его представителя)</w:t>
      </w:r>
    </w:p>
    <w:p w14:paraId="4633B758"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14:paraId="490D94FE" w14:textId="77777777"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"__" __________ 20__ г.».</w:t>
      </w:r>
    </w:p>
    <w:p w14:paraId="2919AEF0" w14:textId="77777777" w:rsidR="008327D3" w:rsidRPr="00B93311" w:rsidRDefault="008327D3" w:rsidP="00B93311">
      <w:pPr>
        <w:spacing w:after="0" w:line="240" w:lineRule="auto"/>
        <w:jc w:val="both"/>
        <w:rPr>
          <w:rFonts w:ascii="Times New Roman" w:hAnsi="Times New Roman"/>
          <w:b/>
          <w:color w:val="000000" w:themeColor="text1"/>
          <w:sz w:val="24"/>
          <w:szCs w:val="24"/>
        </w:rPr>
      </w:pPr>
    </w:p>
    <w:p w14:paraId="5958FEC8" w14:textId="77777777" w:rsidR="00E524D1" w:rsidRPr="00B93311" w:rsidRDefault="002468B6" w:rsidP="00B93311">
      <w:pPr>
        <w:spacing w:after="0" w:line="240" w:lineRule="auto"/>
        <w:ind w:firstLine="624"/>
        <w:jc w:val="both"/>
        <w:rPr>
          <w:rFonts w:ascii="Times New Roman" w:eastAsia="Times New Roman" w:hAnsi="Times New Roman"/>
          <w:b/>
          <w:color w:val="000000" w:themeColor="text1"/>
          <w:sz w:val="24"/>
          <w:szCs w:val="24"/>
          <w:lang w:eastAsia="ru-RU"/>
        </w:rPr>
      </w:pPr>
      <w:r w:rsidRPr="00B93311">
        <w:rPr>
          <w:rFonts w:ascii="Times New Roman" w:hAnsi="Times New Roman"/>
          <w:color w:val="000000" w:themeColor="text1"/>
          <w:sz w:val="24"/>
          <w:szCs w:val="24"/>
          <w:lang w:eastAsia="ru-RU"/>
        </w:rPr>
        <w:t xml:space="preserve">2.Контроль за исполнением настоящего </w:t>
      </w:r>
      <w:r w:rsidR="00D74287" w:rsidRPr="00B93311">
        <w:rPr>
          <w:rFonts w:ascii="Times New Roman" w:hAnsi="Times New Roman"/>
          <w:color w:val="000000" w:themeColor="text1"/>
          <w:sz w:val="24"/>
          <w:szCs w:val="24"/>
          <w:lang w:eastAsia="ru-RU"/>
        </w:rPr>
        <w:t>п</w:t>
      </w:r>
      <w:r w:rsidRPr="00B93311">
        <w:rPr>
          <w:rFonts w:ascii="Times New Roman" w:hAnsi="Times New Roman"/>
          <w:color w:val="000000" w:themeColor="text1"/>
          <w:sz w:val="24"/>
          <w:szCs w:val="24"/>
          <w:lang w:eastAsia="ru-RU"/>
        </w:rPr>
        <w:t>остановления оставляю за собой.</w:t>
      </w:r>
    </w:p>
    <w:p w14:paraId="46333771" w14:textId="77777777" w:rsidR="009513B1" w:rsidRDefault="002468B6" w:rsidP="00B93311">
      <w:pPr>
        <w:spacing w:after="0" w:line="240" w:lineRule="auto"/>
        <w:ind w:firstLine="624"/>
        <w:jc w:val="both"/>
        <w:rPr>
          <w:rFonts w:ascii="Times New Roman" w:hAnsi="Times New Roman"/>
          <w:color w:val="000000" w:themeColor="text1"/>
          <w:sz w:val="24"/>
          <w:szCs w:val="24"/>
          <w:lang w:eastAsia="ru-RU"/>
        </w:rPr>
      </w:pPr>
      <w:r w:rsidRPr="00B93311">
        <w:rPr>
          <w:rFonts w:ascii="Times New Roman" w:hAnsi="Times New Roman"/>
          <w:color w:val="000000" w:themeColor="text1"/>
          <w:sz w:val="24"/>
          <w:szCs w:val="24"/>
          <w:lang w:eastAsia="ru-RU"/>
        </w:rPr>
        <w:t xml:space="preserve">3.Настоящее </w:t>
      </w:r>
      <w:r w:rsidR="00D74287" w:rsidRPr="00B93311">
        <w:rPr>
          <w:rFonts w:ascii="Times New Roman" w:hAnsi="Times New Roman"/>
          <w:color w:val="000000" w:themeColor="text1"/>
          <w:sz w:val="24"/>
          <w:szCs w:val="24"/>
          <w:lang w:eastAsia="ru-RU"/>
        </w:rPr>
        <w:t>п</w:t>
      </w:r>
      <w:r w:rsidRPr="00B93311">
        <w:rPr>
          <w:rFonts w:ascii="Times New Roman" w:hAnsi="Times New Roman"/>
          <w:color w:val="000000" w:themeColor="text1"/>
          <w:sz w:val="24"/>
          <w:szCs w:val="24"/>
          <w:lang w:eastAsia="ru-RU"/>
        </w:rPr>
        <w:t>остановление вступает в силу со дня его официальног</w:t>
      </w:r>
      <w:r w:rsidR="001C0413" w:rsidRPr="00B93311">
        <w:rPr>
          <w:rFonts w:ascii="Times New Roman" w:hAnsi="Times New Roman"/>
          <w:color w:val="000000" w:themeColor="text1"/>
          <w:sz w:val="24"/>
          <w:szCs w:val="24"/>
          <w:lang w:eastAsia="ru-RU"/>
        </w:rPr>
        <w:t>о опубликования (обнародования)</w:t>
      </w:r>
      <w:r w:rsidRPr="00B93311">
        <w:rPr>
          <w:rFonts w:ascii="Times New Roman" w:hAnsi="Times New Roman"/>
          <w:color w:val="000000" w:themeColor="text1"/>
          <w:sz w:val="24"/>
          <w:szCs w:val="24"/>
          <w:lang w:eastAsia="ru-RU"/>
        </w:rPr>
        <w:t>.</w:t>
      </w:r>
    </w:p>
    <w:p w14:paraId="35E2BC66" w14:textId="77777777" w:rsidR="00FC60A3" w:rsidRPr="00B93311" w:rsidRDefault="00FC60A3" w:rsidP="00B93311">
      <w:pPr>
        <w:spacing w:after="0" w:line="240" w:lineRule="auto"/>
        <w:ind w:firstLine="624"/>
        <w:jc w:val="both"/>
        <w:rPr>
          <w:rFonts w:ascii="Times New Roman" w:eastAsia="Times New Roman" w:hAnsi="Times New Roman"/>
          <w:b/>
          <w:color w:val="000000" w:themeColor="text1"/>
          <w:sz w:val="24"/>
          <w:szCs w:val="24"/>
          <w:lang w:eastAsia="ru-RU"/>
        </w:rPr>
      </w:pPr>
    </w:p>
    <w:p w14:paraId="5662606E" w14:textId="4F512122" w:rsidR="002468B6" w:rsidRPr="00B93311" w:rsidRDefault="00934AA8" w:rsidP="00B93311">
      <w:pPr>
        <w:spacing w:after="0" w:line="240" w:lineRule="auto"/>
        <w:rPr>
          <w:rFonts w:ascii="Times New Roman" w:eastAsia="Times New Roman" w:hAnsi="Times New Roman"/>
          <w:b/>
          <w:color w:val="000000" w:themeColor="text1"/>
          <w:sz w:val="24"/>
          <w:szCs w:val="24"/>
          <w:lang w:eastAsia="ru-RU"/>
        </w:rPr>
      </w:pPr>
      <w:proofErr w:type="gramStart"/>
      <w:r w:rsidRPr="00B93311">
        <w:rPr>
          <w:rFonts w:ascii="Times New Roman" w:eastAsia="Times New Roman" w:hAnsi="Times New Roman"/>
          <w:b/>
          <w:color w:val="000000" w:themeColor="text1"/>
          <w:sz w:val="24"/>
          <w:szCs w:val="24"/>
          <w:lang w:eastAsia="ru-RU"/>
        </w:rPr>
        <w:t xml:space="preserve">Глава </w:t>
      </w:r>
      <w:r w:rsidR="009513B1" w:rsidRPr="00B93311">
        <w:rPr>
          <w:rFonts w:ascii="Times New Roman" w:eastAsia="Times New Roman" w:hAnsi="Times New Roman"/>
          <w:b/>
          <w:color w:val="000000" w:themeColor="text1"/>
          <w:sz w:val="24"/>
          <w:szCs w:val="24"/>
          <w:lang w:eastAsia="ru-RU"/>
        </w:rPr>
        <w:t xml:space="preserve"> </w:t>
      </w:r>
      <w:r w:rsidR="00BC59CB">
        <w:rPr>
          <w:rFonts w:ascii="Times New Roman" w:eastAsia="Times New Roman" w:hAnsi="Times New Roman"/>
          <w:b/>
          <w:color w:val="000000" w:themeColor="text1"/>
          <w:sz w:val="24"/>
          <w:szCs w:val="24"/>
          <w:lang w:eastAsia="ru-RU"/>
        </w:rPr>
        <w:t>Приозерного</w:t>
      </w:r>
      <w:proofErr w:type="gramEnd"/>
    </w:p>
    <w:p w14:paraId="171A51D3" w14:textId="7685A6CF" w:rsidR="009513B1" w:rsidRPr="00B93311" w:rsidRDefault="002468B6"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сельского поселения                                               </w:t>
      </w:r>
      <w:r w:rsidR="003E7BF4">
        <w:rPr>
          <w:rFonts w:ascii="Times New Roman" w:eastAsia="Times New Roman" w:hAnsi="Times New Roman"/>
          <w:b/>
          <w:color w:val="000000" w:themeColor="text1"/>
          <w:sz w:val="24"/>
          <w:szCs w:val="24"/>
          <w:lang w:eastAsia="ru-RU"/>
        </w:rPr>
        <w:t>А.В. Лукин</w:t>
      </w:r>
    </w:p>
    <w:p w14:paraId="67C1DAC6" w14:textId="77777777" w:rsidR="006B4B01" w:rsidRPr="00B93311" w:rsidRDefault="003E674D" w:rsidP="00B93311">
      <w:pPr>
        <w:spacing w:after="0" w:line="240" w:lineRule="auto"/>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Рег. №</w:t>
      </w:r>
      <w:r w:rsidR="008327D3" w:rsidRPr="00B93311">
        <w:rPr>
          <w:rFonts w:ascii="Times New Roman" w:eastAsia="Times New Roman" w:hAnsi="Times New Roman"/>
          <w:color w:val="000000" w:themeColor="text1"/>
          <w:sz w:val="24"/>
          <w:szCs w:val="24"/>
          <w:lang w:eastAsia="ru-RU"/>
        </w:rPr>
        <w:t>__</w:t>
      </w:r>
      <w:r w:rsidR="002468B6" w:rsidRPr="00B93311">
        <w:rPr>
          <w:rFonts w:ascii="Times New Roman" w:eastAsia="Times New Roman" w:hAnsi="Times New Roman"/>
          <w:color w:val="000000" w:themeColor="text1"/>
          <w:sz w:val="24"/>
          <w:szCs w:val="24"/>
          <w:lang w:eastAsia="ru-RU"/>
        </w:rPr>
        <w:t>/20</w:t>
      </w:r>
      <w:r w:rsidR="00BC2C52" w:rsidRPr="00B93311">
        <w:rPr>
          <w:rFonts w:ascii="Times New Roman" w:eastAsia="Times New Roman" w:hAnsi="Times New Roman"/>
          <w:color w:val="000000" w:themeColor="text1"/>
          <w:sz w:val="24"/>
          <w:szCs w:val="24"/>
          <w:lang w:eastAsia="ru-RU"/>
        </w:rPr>
        <w:t>2</w:t>
      </w:r>
      <w:r w:rsidR="008327D3" w:rsidRPr="00B93311">
        <w:rPr>
          <w:rFonts w:ascii="Times New Roman" w:eastAsia="Times New Roman" w:hAnsi="Times New Roman"/>
          <w:color w:val="000000" w:themeColor="text1"/>
          <w:sz w:val="24"/>
          <w:szCs w:val="24"/>
          <w:lang w:eastAsia="ru-RU"/>
        </w:rPr>
        <w:t>4</w:t>
      </w:r>
      <w:r w:rsidR="002468B6" w:rsidRPr="00B93311">
        <w:rPr>
          <w:rFonts w:ascii="Times New Roman" w:eastAsia="Times New Roman" w:hAnsi="Times New Roman"/>
          <w:color w:val="000000" w:themeColor="text1"/>
          <w:sz w:val="24"/>
          <w:szCs w:val="24"/>
          <w:lang w:eastAsia="ru-RU"/>
        </w:rPr>
        <w:t>г</w:t>
      </w:r>
      <w:r w:rsidR="00840985" w:rsidRPr="00B93311">
        <w:rPr>
          <w:rFonts w:ascii="Times New Roman" w:eastAsia="Times New Roman" w:hAnsi="Times New Roman"/>
          <w:color w:val="000000" w:themeColor="text1"/>
          <w:sz w:val="24"/>
          <w:szCs w:val="24"/>
          <w:lang w:eastAsia="ru-RU"/>
        </w:rPr>
        <w:t>.</w:t>
      </w:r>
    </w:p>
    <w:p w14:paraId="12F2D6F1" w14:textId="77777777"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14:paraId="092C9C71" w14:textId="77777777"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14:paraId="0F7A5A12" w14:textId="77777777"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14:paraId="2A42445E" w14:textId="33D7EA24" w:rsidR="00D02FC3" w:rsidRPr="000A1AC1" w:rsidRDefault="00D02FC3" w:rsidP="000A1AC1">
      <w:pPr>
        <w:spacing w:after="0" w:line="240" w:lineRule="auto"/>
        <w:jc w:val="both"/>
        <w:rPr>
          <w:rFonts w:ascii="Times New Roman" w:eastAsia="BatangChe" w:hAnsi="Times New Roman"/>
          <w:b/>
          <w:sz w:val="26"/>
          <w:szCs w:val="26"/>
          <w:lang w:eastAsia="ru-RU"/>
        </w:rPr>
      </w:pPr>
    </w:p>
    <w:sectPr w:rsidR="00D02FC3" w:rsidRPr="000A1AC1" w:rsidSect="00026DC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A5164" w14:textId="77777777" w:rsidR="00026DC4" w:rsidRDefault="00026DC4" w:rsidP="00D53582">
      <w:pPr>
        <w:spacing w:after="0" w:line="240" w:lineRule="auto"/>
      </w:pPr>
      <w:r>
        <w:separator/>
      </w:r>
    </w:p>
  </w:endnote>
  <w:endnote w:type="continuationSeparator" w:id="0">
    <w:p w14:paraId="5045F8AB" w14:textId="77777777" w:rsidR="00026DC4" w:rsidRDefault="00026DC4" w:rsidP="00D5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4E6F2" w14:textId="77777777" w:rsidR="00026DC4" w:rsidRDefault="00026DC4" w:rsidP="00D53582">
      <w:pPr>
        <w:spacing w:after="0" w:line="240" w:lineRule="auto"/>
      </w:pPr>
      <w:r>
        <w:separator/>
      </w:r>
    </w:p>
  </w:footnote>
  <w:footnote w:type="continuationSeparator" w:id="0">
    <w:p w14:paraId="39DDE510" w14:textId="77777777" w:rsidR="00026DC4" w:rsidRDefault="00026DC4" w:rsidP="00D5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C1913"/>
    <w:multiLevelType w:val="multilevel"/>
    <w:tmpl w:val="5EA8B5F2"/>
    <w:lvl w:ilvl="0">
      <w:start w:val="1"/>
      <w:numFmt w:val="decimal"/>
      <w:lvlText w:val="%1."/>
      <w:lvlJc w:val="left"/>
      <w:pPr>
        <w:ind w:left="420" w:hanging="420"/>
      </w:pPr>
      <w:rPr>
        <w:rFonts w:hint="default"/>
      </w:rPr>
    </w:lvl>
    <w:lvl w:ilvl="1">
      <w:start w:val="1"/>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 w15:restartNumberingAfterBreak="0">
    <w:nsid w:val="55FD048A"/>
    <w:multiLevelType w:val="multilevel"/>
    <w:tmpl w:val="8342E680"/>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16cid:durableId="2038965078">
    <w:abstractNumId w:val="1"/>
  </w:num>
  <w:num w:numId="2" w16cid:durableId="193574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48"/>
    <w:rsid w:val="00001798"/>
    <w:rsid w:val="00001FFA"/>
    <w:rsid w:val="00013323"/>
    <w:rsid w:val="00015E34"/>
    <w:rsid w:val="000249B6"/>
    <w:rsid w:val="00026DC4"/>
    <w:rsid w:val="0002743E"/>
    <w:rsid w:val="00031109"/>
    <w:rsid w:val="000338B8"/>
    <w:rsid w:val="00051EB4"/>
    <w:rsid w:val="000546E4"/>
    <w:rsid w:val="000561B2"/>
    <w:rsid w:val="00057212"/>
    <w:rsid w:val="000635C8"/>
    <w:rsid w:val="00064C81"/>
    <w:rsid w:val="00067CB9"/>
    <w:rsid w:val="000709B8"/>
    <w:rsid w:val="00072C58"/>
    <w:rsid w:val="000817E3"/>
    <w:rsid w:val="0008238F"/>
    <w:rsid w:val="000916F1"/>
    <w:rsid w:val="00093E21"/>
    <w:rsid w:val="000974BD"/>
    <w:rsid w:val="000A1AC1"/>
    <w:rsid w:val="000A2433"/>
    <w:rsid w:val="000A28AF"/>
    <w:rsid w:val="000A50B7"/>
    <w:rsid w:val="000B7ABA"/>
    <w:rsid w:val="000C0500"/>
    <w:rsid w:val="000D5D55"/>
    <w:rsid w:val="000E3459"/>
    <w:rsid w:val="000E6F7F"/>
    <w:rsid w:val="000F32AF"/>
    <w:rsid w:val="000F4F0F"/>
    <w:rsid w:val="000F6C3B"/>
    <w:rsid w:val="001019D1"/>
    <w:rsid w:val="00103497"/>
    <w:rsid w:val="00103D3E"/>
    <w:rsid w:val="00104CA4"/>
    <w:rsid w:val="00110928"/>
    <w:rsid w:val="00113677"/>
    <w:rsid w:val="00131EC7"/>
    <w:rsid w:val="00136E42"/>
    <w:rsid w:val="001465E5"/>
    <w:rsid w:val="00147B67"/>
    <w:rsid w:val="001539B8"/>
    <w:rsid w:val="00153E90"/>
    <w:rsid w:val="00156382"/>
    <w:rsid w:val="00156DF6"/>
    <w:rsid w:val="00157F45"/>
    <w:rsid w:val="00173476"/>
    <w:rsid w:val="0018409B"/>
    <w:rsid w:val="001841C3"/>
    <w:rsid w:val="00195932"/>
    <w:rsid w:val="001A4F08"/>
    <w:rsid w:val="001B1444"/>
    <w:rsid w:val="001B3155"/>
    <w:rsid w:val="001B7FA1"/>
    <w:rsid w:val="001C0413"/>
    <w:rsid w:val="001C086A"/>
    <w:rsid w:val="001C3063"/>
    <w:rsid w:val="001C3C06"/>
    <w:rsid w:val="001E225A"/>
    <w:rsid w:val="001F5F88"/>
    <w:rsid w:val="00203509"/>
    <w:rsid w:val="00213F0F"/>
    <w:rsid w:val="00215165"/>
    <w:rsid w:val="00216517"/>
    <w:rsid w:val="00225019"/>
    <w:rsid w:val="00241B6E"/>
    <w:rsid w:val="00244194"/>
    <w:rsid w:val="002468B6"/>
    <w:rsid w:val="002536F9"/>
    <w:rsid w:val="00253FF9"/>
    <w:rsid w:val="00254B29"/>
    <w:rsid w:val="00254B34"/>
    <w:rsid w:val="00256219"/>
    <w:rsid w:val="00261942"/>
    <w:rsid w:val="00262C78"/>
    <w:rsid w:val="002659A8"/>
    <w:rsid w:val="00265E18"/>
    <w:rsid w:val="00266612"/>
    <w:rsid w:val="00271112"/>
    <w:rsid w:val="00272042"/>
    <w:rsid w:val="0028032E"/>
    <w:rsid w:val="002817CC"/>
    <w:rsid w:val="00287784"/>
    <w:rsid w:val="00287DE6"/>
    <w:rsid w:val="00290039"/>
    <w:rsid w:val="00292774"/>
    <w:rsid w:val="002A0E3B"/>
    <w:rsid w:val="002B1372"/>
    <w:rsid w:val="002C0558"/>
    <w:rsid w:val="002C5168"/>
    <w:rsid w:val="002D1CF6"/>
    <w:rsid w:val="002D1CF8"/>
    <w:rsid w:val="002D2B1A"/>
    <w:rsid w:val="002D5143"/>
    <w:rsid w:val="002D55FE"/>
    <w:rsid w:val="002D6714"/>
    <w:rsid w:val="002E3C37"/>
    <w:rsid w:val="002F4319"/>
    <w:rsid w:val="002F70F5"/>
    <w:rsid w:val="0030077B"/>
    <w:rsid w:val="0030222B"/>
    <w:rsid w:val="00302B72"/>
    <w:rsid w:val="0030766F"/>
    <w:rsid w:val="00313A1A"/>
    <w:rsid w:val="00314F6E"/>
    <w:rsid w:val="0032547C"/>
    <w:rsid w:val="00331705"/>
    <w:rsid w:val="003322D0"/>
    <w:rsid w:val="0033338F"/>
    <w:rsid w:val="00347477"/>
    <w:rsid w:val="00347C32"/>
    <w:rsid w:val="0035578D"/>
    <w:rsid w:val="003648B6"/>
    <w:rsid w:val="0037285E"/>
    <w:rsid w:val="003807C8"/>
    <w:rsid w:val="00387618"/>
    <w:rsid w:val="00387E48"/>
    <w:rsid w:val="00387F61"/>
    <w:rsid w:val="00390236"/>
    <w:rsid w:val="00395468"/>
    <w:rsid w:val="003A1628"/>
    <w:rsid w:val="003A6611"/>
    <w:rsid w:val="003B0865"/>
    <w:rsid w:val="003B0BBF"/>
    <w:rsid w:val="003C3857"/>
    <w:rsid w:val="003D08FE"/>
    <w:rsid w:val="003D33CB"/>
    <w:rsid w:val="003D3B5F"/>
    <w:rsid w:val="003D5188"/>
    <w:rsid w:val="003D7C0B"/>
    <w:rsid w:val="003E621A"/>
    <w:rsid w:val="003E674D"/>
    <w:rsid w:val="003E7BF4"/>
    <w:rsid w:val="003E7D10"/>
    <w:rsid w:val="003F243B"/>
    <w:rsid w:val="003F639C"/>
    <w:rsid w:val="00402CBF"/>
    <w:rsid w:val="00403F00"/>
    <w:rsid w:val="004077E3"/>
    <w:rsid w:val="00423AFA"/>
    <w:rsid w:val="0042541E"/>
    <w:rsid w:val="00426180"/>
    <w:rsid w:val="0042679E"/>
    <w:rsid w:val="00430A5C"/>
    <w:rsid w:val="004320C1"/>
    <w:rsid w:val="00436308"/>
    <w:rsid w:val="00436683"/>
    <w:rsid w:val="00436951"/>
    <w:rsid w:val="00454BFF"/>
    <w:rsid w:val="00456F88"/>
    <w:rsid w:val="0046466E"/>
    <w:rsid w:val="00465C31"/>
    <w:rsid w:val="004707FB"/>
    <w:rsid w:val="00470BAC"/>
    <w:rsid w:val="00476309"/>
    <w:rsid w:val="00484432"/>
    <w:rsid w:val="0048721D"/>
    <w:rsid w:val="004B13C9"/>
    <w:rsid w:val="004B5F14"/>
    <w:rsid w:val="004C7781"/>
    <w:rsid w:val="004D5A15"/>
    <w:rsid w:val="004F09EF"/>
    <w:rsid w:val="004F2E15"/>
    <w:rsid w:val="00503A29"/>
    <w:rsid w:val="00510751"/>
    <w:rsid w:val="00533FF6"/>
    <w:rsid w:val="00541833"/>
    <w:rsid w:val="00547076"/>
    <w:rsid w:val="00547DFB"/>
    <w:rsid w:val="00565EA0"/>
    <w:rsid w:val="00573C90"/>
    <w:rsid w:val="005771CC"/>
    <w:rsid w:val="00582A92"/>
    <w:rsid w:val="005900C6"/>
    <w:rsid w:val="005924DF"/>
    <w:rsid w:val="005956A7"/>
    <w:rsid w:val="005A34A0"/>
    <w:rsid w:val="005B4612"/>
    <w:rsid w:val="005C3510"/>
    <w:rsid w:val="005C4FE5"/>
    <w:rsid w:val="005C54EC"/>
    <w:rsid w:val="005D7973"/>
    <w:rsid w:val="005E0B9D"/>
    <w:rsid w:val="005E1106"/>
    <w:rsid w:val="005E2ADF"/>
    <w:rsid w:val="005E45D6"/>
    <w:rsid w:val="005F1787"/>
    <w:rsid w:val="005F2D29"/>
    <w:rsid w:val="005F3B17"/>
    <w:rsid w:val="005F4959"/>
    <w:rsid w:val="005F5792"/>
    <w:rsid w:val="00603A8C"/>
    <w:rsid w:val="00603CA9"/>
    <w:rsid w:val="0060726C"/>
    <w:rsid w:val="00615F00"/>
    <w:rsid w:val="00623115"/>
    <w:rsid w:val="00631C94"/>
    <w:rsid w:val="00632BEE"/>
    <w:rsid w:val="00636505"/>
    <w:rsid w:val="0064372E"/>
    <w:rsid w:val="006537D1"/>
    <w:rsid w:val="00656DD2"/>
    <w:rsid w:val="006737C7"/>
    <w:rsid w:val="00682908"/>
    <w:rsid w:val="0068329D"/>
    <w:rsid w:val="00684C2A"/>
    <w:rsid w:val="00696130"/>
    <w:rsid w:val="006B4B01"/>
    <w:rsid w:val="006B6830"/>
    <w:rsid w:val="006B7BBC"/>
    <w:rsid w:val="006C06C6"/>
    <w:rsid w:val="006D5759"/>
    <w:rsid w:val="006E041C"/>
    <w:rsid w:val="006E1AF2"/>
    <w:rsid w:val="006E5DCE"/>
    <w:rsid w:val="006E69B6"/>
    <w:rsid w:val="0070083E"/>
    <w:rsid w:val="00710A09"/>
    <w:rsid w:val="00715EDF"/>
    <w:rsid w:val="007251EE"/>
    <w:rsid w:val="007272F2"/>
    <w:rsid w:val="00743366"/>
    <w:rsid w:val="007444C3"/>
    <w:rsid w:val="00746DB0"/>
    <w:rsid w:val="00752239"/>
    <w:rsid w:val="007604B6"/>
    <w:rsid w:val="007615FB"/>
    <w:rsid w:val="0076362E"/>
    <w:rsid w:val="00764B56"/>
    <w:rsid w:val="0078300C"/>
    <w:rsid w:val="007843C6"/>
    <w:rsid w:val="007845B1"/>
    <w:rsid w:val="00784883"/>
    <w:rsid w:val="00790A60"/>
    <w:rsid w:val="007917E1"/>
    <w:rsid w:val="007A5DF0"/>
    <w:rsid w:val="007A7DB8"/>
    <w:rsid w:val="007B53F9"/>
    <w:rsid w:val="007C25D0"/>
    <w:rsid w:val="007D0477"/>
    <w:rsid w:val="007D4F47"/>
    <w:rsid w:val="007D768E"/>
    <w:rsid w:val="007E4030"/>
    <w:rsid w:val="007F55F5"/>
    <w:rsid w:val="00815C84"/>
    <w:rsid w:val="00817944"/>
    <w:rsid w:val="008239B6"/>
    <w:rsid w:val="008327D3"/>
    <w:rsid w:val="00836472"/>
    <w:rsid w:val="00840985"/>
    <w:rsid w:val="00847AB2"/>
    <w:rsid w:val="008534DE"/>
    <w:rsid w:val="00854289"/>
    <w:rsid w:val="008603E7"/>
    <w:rsid w:val="00864DF2"/>
    <w:rsid w:val="00867D47"/>
    <w:rsid w:val="008837F8"/>
    <w:rsid w:val="00884448"/>
    <w:rsid w:val="00887799"/>
    <w:rsid w:val="00892046"/>
    <w:rsid w:val="008B11F1"/>
    <w:rsid w:val="008C79B3"/>
    <w:rsid w:val="008D585F"/>
    <w:rsid w:val="008E6A33"/>
    <w:rsid w:val="008F1D3C"/>
    <w:rsid w:val="008F309B"/>
    <w:rsid w:val="00901E92"/>
    <w:rsid w:val="0092028D"/>
    <w:rsid w:val="00934AA8"/>
    <w:rsid w:val="009463DF"/>
    <w:rsid w:val="009513B1"/>
    <w:rsid w:val="00952946"/>
    <w:rsid w:val="00952E12"/>
    <w:rsid w:val="00953C04"/>
    <w:rsid w:val="00955169"/>
    <w:rsid w:val="00961B46"/>
    <w:rsid w:val="00963D9F"/>
    <w:rsid w:val="00971FE2"/>
    <w:rsid w:val="00974A48"/>
    <w:rsid w:val="00975DD9"/>
    <w:rsid w:val="0097617C"/>
    <w:rsid w:val="009949B9"/>
    <w:rsid w:val="009A09BA"/>
    <w:rsid w:val="009A60FA"/>
    <w:rsid w:val="009B5956"/>
    <w:rsid w:val="009B5F78"/>
    <w:rsid w:val="009B7AAC"/>
    <w:rsid w:val="009C6A1A"/>
    <w:rsid w:val="009C6DD2"/>
    <w:rsid w:val="009D2B80"/>
    <w:rsid w:val="009F73A3"/>
    <w:rsid w:val="00A00A07"/>
    <w:rsid w:val="00A05F98"/>
    <w:rsid w:val="00A065E7"/>
    <w:rsid w:val="00A07867"/>
    <w:rsid w:val="00A20AB4"/>
    <w:rsid w:val="00A275A2"/>
    <w:rsid w:val="00A302F3"/>
    <w:rsid w:val="00A34EE0"/>
    <w:rsid w:val="00A4199B"/>
    <w:rsid w:val="00A42B2D"/>
    <w:rsid w:val="00A45FE8"/>
    <w:rsid w:val="00A5147D"/>
    <w:rsid w:val="00A538B1"/>
    <w:rsid w:val="00A66077"/>
    <w:rsid w:val="00A70257"/>
    <w:rsid w:val="00A739E6"/>
    <w:rsid w:val="00A80D78"/>
    <w:rsid w:val="00A84A1C"/>
    <w:rsid w:val="00A87F32"/>
    <w:rsid w:val="00AA0190"/>
    <w:rsid w:val="00AA1FCA"/>
    <w:rsid w:val="00AA2A56"/>
    <w:rsid w:val="00AA7377"/>
    <w:rsid w:val="00AB7948"/>
    <w:rsid w:val="00AC1833"/>
    <w:rsid w:val="00AC29BB"/>
    <w:rsid w:val="00AD2E1E"/>
    <w:rsid w:val="00AE193A"/>
    <w:rsid w:val="00AE36F8"/>
    <w:rsid w:val="00AF1F85"/>
    <w:rsid w:val="00AF6588"/>
    <w:rsid w:val="00B04B17"/>
    <w:rsid w:val="00B05F6B"/>
    <w:rsid w:val="00B122DA"/>
    <w:rsid w:val="00B14C41"/>
    <w:rsid w:val="00B17FA1"/>
    <w:rsid w:val="00B22369"/>
    <w:rsid w:val="00B307F4"/>
    <w:rsid w:val="00B3295F"/>
    <w:rsid w:val="00B37274"/>
    <w:rsid w:val="00B457E2"/>
    <w:rsid w:val="00B50923"/>
    <w:rsid w:val="00B51C4D"/>
    <w:rsid w:val="00B526B9"/>
    <w:rsid w:val="00B52E82"/>
    <w:rsid w:val="00B5451C"/>
    <w:rsid w:val="00B65006"/>
    <w:rsid w:val="00B6689D"/>
    <w:rsid w:val="00B70241"/>
    <w:rsid w:val="00B70A01"/>
    <w:rsid w:val="00B803C8"/>
    <w:rsid w:val="00B818E8"/>
    <w:rsid w:val="00B83781"/>
    <w:rsid w:val="00B83D17"/>
    <w:rsid w:val="00B852C2"/>
    <w:rsid w:val="00B85BF6"/>
    <w:rsid w:val="00B86238"/>
    <w:rsid w:val="00B93311"/>
    <w:rsid w:val="00BA3B86"/>
    <w:rsid w:val="00BA3BA1"/>
    <w:rsid w:val="00BA5BF9"/>
    <w:rsid w:val="00BA788F"/>
    <w:rsid w:val="00BB5656"/>
    <w:rsid w:val="00BC0625"/>
    <w:rsid w:val="00BC147A"/>
    <w:rsid w:val="00BC2C52"/>
    <w:rsid w:val="00BC4D9F"/>
    <w:rsid w:val="00BC59CB"/>
    <w:rsid w:val="00BD41F2"/>
    <w:rsid w:val="00BE416C"/>
    <w:rsid w:val="00BE4B20"/>
    <w:rsid w:val="00BF348D"/>
    <w:rsid w:val="00C016D3"/>
    <w:rsid w:val="00C14571"/>
    <w:rsid w:val="00C17EF8"/>
    <w:rsid w:val="00C202F4"/>
    <w:rsid w:val="00C26A1E"/>
    <w:rsid w:val="00C276E3"/>
    <w:rsid w:val="00C444B9"/>
    <w:rsid w:val="00C513F4"/>
    <w:rsid w:val="00C5740A"/>
    <w:rsid w:val="00C6037A"/>
    <w:rsid w:val="00C80681"/>
    <w:rsid w:val="00C93C84"/>
    <w:rsid w:val="00CA36E8"/>
    <w:rsid w:val="00CA415E"/>
    <w:rsid w:val="00CA42DA"/>
    <w:rsid w:val="00CB56F3"/>
    <w:rsid w:val="00CC1468"/>
    <w:rsid w:val="00CD6B6E"/>
    <w:rsid w:val="00CD7970"/>
    <w:rsid w:val="00CD7CCC"/>
    <w:rsid w:val="00CE1F80"/>
    <w:rsid w:val="00CE2F80"/>
    <w:rsid w:val="00CF1E3F"/>
    <w:rsid w:val="00CF4AB6"/>
    <w:rsid w:val="00D0229D"/>
    <w:rsid w:val="00D02FC3"/>
    <w:rsid w:val="00D12361"/>
    <w:rsid w:val="00D16650"/>
    <w:rsid w:val="00D200A8"/>
    <w:rsid w:val="00D238E1"/>
    <w:rsid w:val="00D25055"/>
    <w:rsid w:val="00D41ADB"/>
    <w:rsid w:val="00D434E7"/>
    <w:rsid w:val="00D43C56"/>
    <w:rsid w:val="00D46115"/>
    <w:rsid w:val="00D50D1E"/>
    <w:rsid w:val="00D53582"/>
    <w:rsid w:val="00D63B9C"/>
    <w:rsid w:val="00D74287"/>
    <w:rsid w:val="00D75326"/>
    <w:rsid w:val="00D753BC"/>
    <w:rsid w:val="00D75687"/>
    <w:rsid w:val="00D756DC"/>
    <w:rsid w:val="00D8168A"/>
    <w:rsid w:val="00D856CA"/>
    <w:rsid w:val="00D8576A"/>
    <w:rsid w:val="00D90FE2"/>
    <w:rsid w:val="00DA11A3"/>
    <w:rsid w:val="00DC0847"/>
    <w:rsid w:val="00DC12D5"/>
    <w:rsid w:val="00DC16B6"/>
    <w:rsid w:val="00DC53D5"/>
    <w:rsid w:val="00DC6292"/>
    <w:rsid w:val="00DC653A"/>
    <w:rsid w:val="00DC764E"/>
    <w:rsid w:val="00DD15FF"/>
    <w:rsid w:val="00DD5172"/>
    <w:rsid w:val="00DD6098"/>
    <w:rsid w:val="00DD7489"/>
    <w:rsid w:val="00DE2993"/>
    <w:rsid w:val="00DF2250"/>
    <w:rsid w:val="00DF4E73"/>
    <w:rsid w:val="00DF51DA"/>
    <w:rsid w:val="00DF5497"/>
    <w:rsid w:val="00E16C10"/>
    <w:rsid w:val="00E23B87"/>
    <w:rsid w:val="00E31C92"/>
    <w:rsid w:val="00E37090"/>
    <w:rsid w:val="00E4363E"/>
    <w:rsid w:val="00E517C1"/>
    <w:rsid w:val="00E524D1"/>
    <w:rsid w:val="00E52B63"/>
    <w:rsid w:val="00E60A18"/>
    <w:rsid w:val="00E63149"/>
    <w:rsid w:val="00E804F3"/>
    <w:rsid w:val="00E84273"/>
    <w:rsid w:val="00E927B3"/>
    <w:rsid w:val="00E970F8"/>
    <w:rsid w:val="00EA0A26"/>
    <w:rsid w:val="00EA3B2E"/>
    <w:rsid w:val="00EA735E"/>
    <w:rsid w:val="00EB7EF5"/>
    <w:rsid w:val="00EC583D"/>
    <w:rsid w:val="00EC59A7"/>
    <w:rsid w:val="00EC73D7"/>
    <w:rsid w:val="00ED1748"/>
    <w:rsid w:val="00ED4696"/>
    <w:rsid w:val="00EE1155"/>
    <w:rsid w:val="00EE5C7D"/>
    <w:rsid w:val="00EE5E54"/>
    <w:rsid w:val="00EE6B97"/>
    <w:rsid w:val="00EF2460"/>
    <w:rsid w:val="00EF2F95"/>
    <w:rsid w:val="00F13B9D"/>
    <w:rsid w:val="00F26E3A"/>
    <w:rsid w:val="00F326C1"/>
    <w:rsid w:val="00F36503"/>
    <w:rsid w:val="00F36A45"/>
    <w:rsid w:val="00F425D1"/>
    <w:rsid w:val="00F4595A"/>
    <w:rsid w:val="00F47E6D"/>
    <w:rsid w:val="00F51B8B"/>
    <w:rsid w:val="00F57041"/>
    <w:rsid w:val="00F61DF2"/>
    <w:rsid w:val="00F63895"/>
    <w:rsid w:val="00F63920"/>
    <w:rsid w:val="00F81B47"/>
    <w:rsid w:val="00F8576F"/>
    <w:rsid w:val="00FA39BA"/>
    <w:rsid w:val="00FB0BA0"/>
    <w:rsid w:val="00FB7E67"/>
    <w:rsid w:val="00FC60A3"/>
    <w:rsid w:val="00FD6B66"/>
    <w:rsid w:val="00FD6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7286"/>
  <w15:docId w15:val="{95AD8AD2-71E6-4513-ACDD-A26A1086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 w:type="character" w:customStyle="1" w:styleId="EmailStyle161">
    <w:name w:val="EmailStyle161"/>
    <w:basedOn w:val="a0"/>
    <w:semiHidden/>
    <w:rsid w:val="00C513F4"/>
    <w:rPr>
      <w:rFonts w:ascii="Arial" w:hAnsi="Arial" w:cs="Arial"/>
      <w:color w:val="auto"/>
      <w:sz w:val="20"/>
      <w:szCs w:val="20"/>
    </w:rPr>
  </w:style>
  <w:style w:type="paragraph" w:styleId="a4">
    <w:name w:val="footnote text"/>
    <w:basedOn w:val="a"/>
    <w:link w:val="a5"/>
    <w:semiHidden/>
    <w:rsid w:val="00D5358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D53582"/>
    <w:rPr>
      <w:rFonts w:ascii="Times New Roman" w:eastAsia="Times New Roman" w:hAnsi="Times New Roman" w:cs="Times New Roman"/>
      <w:sz w:val="20"/>
      <w:szCs w:val="20"/>
      <w:lang w:eastAsia="ru-RU"/>
    </w:rPr>
  </w:style>
  <w:style w:type="character" w:styleId="a6">
    <w:name w:val="footnote reference"/>
    <w:basedOn w:val="a0"/>
    <w:semiHidden/>
    <w:rsid w:val="00D53582"/>
    <w:rPr>
      <w:vertAlign w:val="superscript"/>
    </w:rPr>
  </w:style>
  <w:style w:type="paragraph" w:styleId="a7">
    <w:name w:val="endnote text"/>
    <w:basedOn w:val="a"/>
    <w:link w:val="a8"/>
    <w:semiHidden/>
    <w:rsid w:val="00BD41F2"/>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basedOn w:val="a0"/>
    <w:link w:val="a7"/>
    <w:semiHidden/>
    <w:rsid w:val="00BD41F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4BF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4BFF"/>
    <w:rPr>
      <w:rFonts w:ascii="Arial" w:eastAsia="Times New Roman" w:hAnsi="Arial" w:cs="Arial"/>
      <w:sz w:val="20"/>
      <w:szCs w:val="20"/>
      <w:lang w:eastAsia="ru-RU"/>
    </w:rPr>
  </w:style>
  <w:style w:type="paragraph" w:styleId="a9">
    <w:name w:val="Balloon Text"/>
    <w:basedOn w:val="a"/>
    <w:link w:val="aa"/>
    <w:uiPriority w:val="99"/>
    <w:semiHidden/>
    <w:unhideWhenUsed/>
    <w:rsid w:val="003E67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74D"/>
    <w:rPr>
      <w:rFonts w:ascii="Tahoma" w:eastAsia="Calibri" w:hAnsi="Tahoma" w:cs="Tahoma"/>
      <w:sz w:val="16"/>
      <w:szCs w:val="16"/>
    </w:rPr>
  </w:style>
  <w:style w:type="character" w:styleId="ab">
    <w:name w:val="Hyperlink"/>
    <w:basedOn w:val="a0"/>
    <w:uiPriority w:val="99"/>
    <w:semiHidden/>
    <w:unhideWhenUsed/>
    <w:rsid w:val="00547DFB"/>
    <w:rPr>
      <w:color w:val="0000FF"/>
      <w:u w:val="single"/>
    </w:rPr>
  </w:style>
  <w:style w:type="paragraph" w:styleId="ac">
    <w:name w:val="header"/>
    <w:basedOn w:val="a"/>
    <w:link w:val="ad"/>
    <w:uiPriority w:val="99"/>
    <w:unhideWhenUsed/>
    <w:rsid w:val="00423A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FA"/>
    <w:rPr>
      <w:rFonts w:ascii="Calibri" w:eastAsia="Calibri" w:hAnsi="Calibri" w:cs="Times New Roman"/>
    </w:rPr>
  </w:style>
  <w:style w:type="paragraph" w:styleId="ae">
    <w:name w:val="footer"/>
    <w:basedOn w:val="a"/>
    <w:link w:val="af"/>
    <w:uiPriority w:val="99"/>
    <w:unhideWhenUsed/>
    <w:rsid w:val="00423A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FA"/>
    <w:rPr>
      <w:rFonts w:ascii="Calibri" w:eastAsia="Calibri" w:hAnsi="Calibri" w:cs="Times New Roman"/>
    </w:rPr>
  </w:style>
  <w:style w:type="paragraph" w:customStyle="1" w:styleId="ConsPlusTitle">
    <w:name w:val="ConsPlusTitle"/>
    <w:rsid w:val="00470BA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8327D3"/>
    <w:pPr>
      <w:ind w:left="720"/>
      <w:contextualSpacing/>
    </w:pPr>
  </w:style>
  <w:style w:type="paragraph" w:customStyle="1" w:styleId="ConsPlusNonformat">
    <w:name w:val="ConsPlusNonformat"/>
    <w:rsid w:val="0062311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103813">
      <w:bodyDiv w:val="1"/>
      <w:marLeft w:val="0"/>
      <w:marRight w:val="0"/>
      <w:marTop w:val="0"/>
      <w:marBottom w:val="0"/>
      <w:divBdr>
        <w:top w:val="none" w:sz="0" w:space="0" w:color="auto"/>
        <w:left w:val="none" w:sz="0" w:space="0" w:color="auto"/>
        <w:bottom w:val="none" w:sz="0" w:space="0" w:color="auto"/>
        <w:right w:val="none" w:sz="0" w:space="0" w:color="auto"/>
      </w:divBdr>
    </w:div>
    <w:div w:id="405493731">
      <w:bodyDiv w:val="1"/>
      <w:marLeft w:val="0"/>
      <w:marRight w:val="0"/>
      <w:marTop w:val="0"/>
      <w:marBottom w:val="0"/>
      <w:divBdr>
        <w:top w:val="none" w:sz="0" w:space="0" w:color="auto"/>
        <w:left w:val="none" w:sz="0" w:space="0" w:color="auto"/>
        <w:bottom w:val="none" w:sz="0" w:space="0" w:color="auto"/>
        <w:right w:val="none" w:sz="0" w:space="0" w:color="auto"/>
      </w:divBdr>
    </w:div>
    <w:div w:id="1067260110">
      <w:bodyDiv w:val="1"/>
      <w:marLeft w:val="0"/>
      <w:marRight w:val="0"/>
      <w:marTop w:val="0"/>
      <w:marBottom w:val="0"/>
      <w:divBdr>
        <w:top w:val="none" w:sz="0" w:space="0" w:color="auto"/>
        <w:left w:val="none" w:sz="0" w:space="0" w:color="auto"/>
        <w:bottom w:val="none" w:sz="0" w:space="0" w:color="auto"/>
        <w:right w:val="none" w:sz="0" w:space="0" w:color="auto"/>
      </w:divBdr>
    </w:div>
    <w:div w:id="1159882956">
      <w:bodyDiv w:val="1"/>
      <w:marLeft w:val="0"/>
      <w:marRight w:val="0"/>
      <w:marTop w:val="0"/>
      <w:marBottom w:val="0"/>
      <w:divBdr>
        <w:top w:val="none" w:sz="0" w:space="0" w:color="auto"/>
        <w:left w:val="none" w:sz="0" w:space="0" w:color="auto"/>
        <w:bottom w:val="none" w:sz="0" w:space="0" w:color="auto"/>
        <w:right w:val="none" w:sz="0" w:space="0" w:color="auto"/>
      </w:divBdr>
    </w:div>
    <w:div w:id="1162158206">
      <w:bodyDiv w:val="1"/>
      <w:marLeft w:val="0"/>
      <w:marRight w:val="0"/>
      <w:marTop w:val="0"/>
      <w:marBottom w:val="0"/>
      <w:divBdr>
        <w:top w:val="none" w:sz="0" w:space="0" w:color="auto"/>
        <w:left w:val="none" w:sz="0" w:space="0" w:color="auto"/>
        <w:bottom w:val="none" w:sz="0" w:space="0" w:color="auto"/>
        <w:right w:val="none" w:sz="0" w:space="0" w:color="auto"/>
      </w:divBdr>
    </w:div>
    <w:div w:id="1166045394">
      <w:bodyDiv w:val="1"/>
      <w:marLeft w:val="0"/>
      <w:marRight w:val="0"/>
      <w:marTop w:val="0"/>
      <w:marBottom w:val="0"/>
      <w:divBdr>
        <w:top w:val="none" w:sz="0" w:space="0" w:color="auto"/>
        <w:left w:val="none" w:sz="0" w:space="0" w:color="auto"/>
        <w:bottom w:val="none" w:sz="0" w:space="0" w:color="auto"/>
        <w:right w:val="none" w:sz="0" w:space="0" w:color="auto"/>
      </w:divBdr>
    </w:div>
    <w:div w:id="1183128180">
      <w:bodyDiv w:val="1"/>
      <w:marLeft w:val="0"/>
      <w:marRight w:val="0"/>
      <w:marTop w:val="0"/>
      <w:marBottom w:val="0"/>
      <w:divBdr>
        <w:top w:val="none" w:sz="0" w:space="0" w:color="auto"/>
        <w:left w:val="none" w:sz="0" w:space="0" w:color="auto"/>
        <w:bottom w:val="none" w:sz="0" w:space="0" w:color="auto"/>
        <w:right w:val="none" w:sz="0" w:space="0" w:color="auto"/>
      </w:divBdr>
    </w:div>
    <w:div w:id="1350911665">
      <w:bodyDiv w:val="1"/>
      <w:marLeft w:val="0"/>
      <w:marRight w:val="0"/>
      <w:marTop w:val="0"/>
      <w:marBottom w:val="0"/>
      <w:divBdr>
        <w:top w:val="none" w:sz="0" w:space="0" w:color="auto"/>
        <w:left w:val="none" w:sz="0" w:space="0" w:color="auto"/>
        <w:bottom w:val="none" w:sz="0" w:space="0" w:color="auto"/>
        <w:right w:val="none" w:sz="0" w:space="0" w:color="auto"/>
      </w:divBdr>
    </w:div>
    <w:div w:id="170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C38B-A016-466D-8C5C-35DCFAB1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2024-03-28T07:09:00Z</cp:lastPrinted>
  <dcterms:created xsi:type="dcterms:W3CDTF">2024-03-28T08:09:00Z</dcterms:created>
  <dcterms:modified xsi:type="dcterms:W3CDTF">2024-03-28T08:09:00Z</dcterms:modified>
</cp:coreProperties>
</file>