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E8" w:rsidRDefault="00710DE8" w:rsidP="00242653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DE8" w:rsidRDefault="00710DE8" w:rsidP="00710DE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Администрация</w:t>
      </w:r>
    </w:p>
    <w:p w:rsidR="00710DE8" w:rsidRDefault="00E44736" w:rsidP="00710DE8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Филиппенковского</w:t>
      </w:r>
      <w:proofErr w:type="spellEnd"/>
      <w:r w:rsidR="0082195C">
        <w:rPr>
          <w:b/>
          <w:i/>
          <w:sz w:val="36"/>
          <w:szCs w:val="36"/>
        </w:rPr>
        <w:t xml:space="preserve"> </w:t>
      </w:r>
      <w:r w:rsidR="00710DE8">
        <w:rPr>
          <w:b/>
          <w:i/>
          <w:sz w:val="36"/>
          <w:szCs w:val="36"/>
        </w:rPr>
        <w:t>сельского поселения</w:t>
      </w:r>
    </w:p>
    <w:p w:rsidR="00710DE8" w:rsidRDefault="00710DE8" w:rsidP="00710DE8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Бутурлиновского</w:t>
      </w:r>
      <w:proofErr w:type="spellEnd"/>
      <w:r>
        <w:rPr>
          <w:b/>
          <w:i/>
          <w:sz w:val="36"/>
          <w:szCs w:val="36"/>
        </w:rPr>
        <w:t xml:space="preserve"> муниципального района</w:t>
      </w:r>
    </w:p>
    <w:p w:rsidR="00710DE8" w:rsidRDefault="00710DE8" w:rsidP="00710DE8">
      <w:pPr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Воронежской области</w:t>
      </w:r>
    </w:p>
    <w:p w:rsidR="00710DE8" w:rsidRDefault="00710DE8" w:rsidP="00710DE8">
      <w:pPr>
        <w:jc w:val="center"/>
        <w:rPr>
          <w:b/>
          <w:sz w:val="32"/>
          <w:szCs w:val="32"/>
        </w:rPr>
      </w:pPr>
    </w:p>
    <w:p w:rsidR="00710DE8" w:rsidRDefault="00710DE8" w:rsidP="00710DE8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ПОСТАНОВЛЕНИЕ</w:t>
      </w:r>
    </w:p>
    <w:p w:rsidR="00710DE8" w:rsidRDefault="00710DE8" w:rsidP="00710DE8">
      <w:r>
        <w:rPr>
          <w:sz w:val="26"/>
          <w:szCs w:val="26"/>
        </w:rPr>
        <w:t xml:space="preserve">от </w:t>
      </w:r>
      <w:r w:rsidR="00D33E57">
        <w:rPr>
          <w:sz w:val="26"/>
          <w:szCs w:val="26"/>
          <w:u w:val="single"/>
        </w:rPr>
        <w:t>31 августа 2018</w:t>
      </w:r>
      <w:r>
        <w:rPr>
          <w:sz w:val="26"/>
          <w:szCs w:val="26"/>
          <w:u w:val="single"/>
        </w:rPr>
        <w:t xml:space="preserve"> г. </w:t>
      </w:r>
      <w:r>
        <w:rPr>
          <w:sz w:val="26"/>
          <w:szCs w:val="26"/>
        </w:rPr>
        <w:t xml:space="preserve"> №</w:t>
      </w:r>
      <w:r w:rsidR="005C44E1">
        <w:rPr>
          <w:sz w:val="26"/>
          <w:szCs w:val="26"/>
          <w:u w:val="single"/>
        </w:rPr>
        <w:t xml:space="preserve">  </w:t>
      </w:r>
      <w:r w:rsidR="00D33E57">
        <w:rPr>
          <w:sz w:val="26"/>
          <w:szCs w:val="26"/>
          <w:u w:val="single"/>
        </w:rPr>
        <w:t>62</w:t>
      </w:r>
    </w:p>
    <w:p w:rsidR="00710DE8" w:rsidRDefault="005C44E1" w:rsidP="00E447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</w:t>
      </w:r>
      <w:r w:rsidR="00E44736">
        <w:rPr>
          <w:sz w:val="24"/>
          <w:szCs w:val="24"/>
        </w:rPr>
        <w:t>Ф</w:t>
      </w:r>
      <w:proofErr w:type="gramEnd"/>
      <w:r w:rsidR="00E44736">
        <w:rPr>
          <w:sz w:val="24"/>
          <w:szCs w:val="24"/>
        </w:rPr>
        <w:t>илиппенково</w:t>
      </w:r>
      <w:proofErr w:type="spellEnd"/>
    </w:p>
    <w:p w:rsidR="00710DE8" w:rsidRPr="00710DE8" w:rsidRDefault="00710DE8" w:rsidP="00710DE8">
      <w:pPr>
        <w:ind w:firstLine="708"/>
        <w:rPr>
          <w:sz w:val="24"/>
          <w:szCs w:val="24"/>
        </w:rPr>
      </w:pPr>
    </w:p>
    <w:p w:rsidR="00710DE8" w:rsidRDefault="00D33E57" w:rsidP="00710DE8">
      <w:pPr>
        <w:ind w:right="4535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Филиппенковского</w:t>
      </w:r>
      <w:proofErr w:type="spellEnd"/>
      <w:r>
        <w:rPr>
          <w:b/>
        </w:rPr>
        <w:t xml:space="preserve"> сельского поселения от 27.12.2017г. № 71 «</w:t>
      </w:r>
      <w:r w:rsidR="00710DE8">
        <w:rPr>
          <w:b/>
        </w:rPr>
        <w:t>Об утверждении плана</w:t>
      </w:r>
      <w:r w:rsidR="00712907">
        <w:rPr>
          <w:b/>
        </w:rPr>
        <w:t xml:space="preserve"> мероприятий по</w:t>
      </w:r>
      <w:r w:rsidR="00710DE8">
        <w:rPr>
          <w:b/>
        </w:rPr>
        <w:t xml:space="preserve"> прот</w:t>
      </w:r>
      <w:r w:rsidR="005C44E1">
        <w:rPr>
          <w:b/>
        </w:rPr>
        <w:t>иводействи</w:t>
      </w:r>
      <w:r w:rsidR="00712907">
        <w:rPr>
          <w:b/>
        </w:rPr>
        <w:t>ю</w:t>
      </w:r>
      <w:r w:rsidR="005C44E1">
        <w:rPr>
          <w:b/>
        </w:rPr>
        <w:t xml:space="preserve"> коррупции в </w:t>
      </w:r>
      <w:proofErr w:type="spellStart"/>
      <w:r w:rsidR="00E44736">
        <w:rPr>
          <w:b/>
        </w:rPr>
        <w:t>Филиппенковском</w:t>
      </w:r>
      <w:proofErr w:type="spellEnd"/>
      <w:r w:rsidR="001348EF">
        <w:rPr>
          <w:b/>
        </w:rPr>
        <w:t xml:space="preserve"> </w:t>
      </w:r>
      <w:r w:rsidR="00710DE8">
        <w:rPr>
          <w:b/>
        </w:rPr>
        <w:t xml:space="preserve"> сельско</w:t>
      </w:r>
      <w:r w:rsidR="001348EF">
        <w:rPr>
          <w:b/>
        </w:rPr>
        <w:t>м</w:t>
      </w:r>
      <w:r w:rsidR="00710DE8">
        <w:rPr>
          <w:b/>
        </w:rPr>
        <w:t xml:space="preserve">  поселени</w:t>
      </w:r>
      <w:r w:rsidR="001348EF">
        <w:rPr>
          <w:b/>
        </w:rPr>
        <w:t>и</w:t>
      </w:r>
      <w:r w:rsidR="00712907">
        <w:rPr>
          <w:b/>
        </w:rPr>
        <w:t xml:space="preserve"> </w:t>
      </w:r>
      <w:proofErr w:type="spellStart"/>
      <w:r>
        <w:rPr>
          <w:b/>
        </w:rPr>
        <w:t>Б</w:t>
      </w:r>
      <w:r w:rsidR="00712907">
        <w:rPr>
          <w:b/>
        </w:rPr>
        <w:t>утурлиновского</w:t>
      </w:r>
      <w:proofErr w:type="spellEnd"/>
      <w:r w:rsidR="00712907">
        <w:rPr>
          <w:b/>
        </w:rPr>
        <w:t xml:space="preserve"> муниципального района </w:t>
      </w:r>
      <w:r w:rsidR="00710DE8">
        <w:rPr>
          <w:b/>
        </w:rPr>
        <w:t xml:space="preserve"> </w:t>
      </w:r>
      <w:r w:rsidR="009B30C6">
        <w:rPr>
          <w:b/>
        </w:rPr>
        <w:t xml:space="preserve">на </w:t>
      </w:r>
      <w:r w:rsidR="00710DE8">
        <w:rPr>
          <w:b/>
        </w:rPr>
        <w:t>201</w:t>
      </w:r>
      <w:r w:rsidR="00290E4E">
        <w:rPr>
          <w:b/>
        </w:rPr>
        <w:t>8</w:t>
      </w:r>
      <w:r w:rsidR="00712907">
        <w:rPr>
          <w:b/>
        </w:rPr>
        <w:t xml:space="preserve">- 2019 </w:t>
      </w:r>
      <w:r w:rsidR="009B30C6">
        <w:rPr>
          <w:b/>
        </w:rPr>
        <w:t>год</w:t>
      </w:r>
      <w:r w:rsidR="00712907">
        <w:rPr>
          <w:b/>
        </w:rPr>
        <w:t>ы</w:t>
      </w:r>
      <w:r>
        <w:rPr>
          <w:b/>
        </w:rPr>
        <w:t>»</w:t>
      </w:r>
    </w:p>
    <w:p w:rsidR="00242653" w:rsidRDefault="00242653" w:rsidP="00242653">
      <w:pPr>
        <w:pStyle w:val="a6"/>
        <w:tabs>
          <w:tab w:val="left" w:pos="567"/>
          <w:tab w:val="left" w:pos="7938"/>
        </w:tabs>
        <w:ind w:right="-2"/>
        <w:jc w:val="both"/>
        <w:rPr>
          <w:rFonts w:ascii="Times New Roman" w:hAnsi="Times New Roman" w:cs="Times New Roman"/>
        </w:rPr>
      </w:pPr>
    </w:p>
    <w:p w:rsidR="00242653" w:rsidRDefault="00242653" w:rsidP="009B30C6">
      <w:pPr>
        <w:pStyle w:val="a6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 w:cs="Times New Roman"/>
        </w:rPr>
      </w:pPr>
    </w:p>
    <w:p w:rsidR="00242653" w:rsidRPr="00C50B4D" w:rsidRDefault="00242653" w:rsidP="00242653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распоряжением правительства Воронежской области от 30 июля 2018 года № 569-р «О внесении изменений в распоряжение правительства Воронежской области от 25 декабря 2017 года № 1104-р «Об утверждении программы «Противодействие коррупции в Воронежской области на 2018-2019 годы»» и рекомендациями Управления по противодействию коррупции и иных правонарушений правительства Воронежской области по вопросам противодействия коррупции в органах местного самоуправления, </w:t>
      </w:r>
      <w:r w:rsidRPr="00C50B4D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Филиппенковского</w:t>
      </w:r>
      <w:proofErr w:type="spellEnd"/>
      <w:r w:rsidRPr="00C50B4D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C50B4D">
        <w:rPr>
          <w:color w:val="000000"/>
          <w:sz w:val="28"/>
          <w:szCs w:val="28"/>
        </w:rPr>
        <w:t xml:space="preserve"> </w:t>
      </w:r>
      <w:proofErr w:type="spellStart"/>
      <w:r w:rsidRPr="00C50B4D">
        <w:rPr>
          <w:color w:val="000000"/>
          <w:sz w:val="28"/>
          <w:szCs w:val="28"/>
        </w:rPr>
        <w:t>Бутурлиновского</w:t>
      </w:r>
      <w:proofErr w:type="spellEnd"/>
      <w:r w:rsidRPr="00C50B4D">
        <w:rPr>
          <w:color w:val="000000"/>
          <w:sz w:val="28"/>
          <w:szCs w:val="28"/>
        </w:rPr>
        <w:t xml:space="preserve"> муниципального района Воронежской области</w:t>
      </w:r>
    </w:p>
    <w:p w:rsidR="00242653" w:rsidRDefault="00242653" w:rsidP="00242653">
      <w:pPr>
        <w:ind w:right="-15"/>
        <w:jc w:val="center"/>
        <w:rPr>
          <w:b/>
        </w:rPr>
      </w:pPr>
    </w:p>
    <w:p w:rsidR="00242653" w:rsidRPr="00887791" w:rsidRDefault="00242653" w:rsidP="00242653">
      <w:pPr>
        <w:ind w:right="-15"/>
        <w:jc w:val="center"/>
        <w:rPr>
          <w:b/>
        </w:rPr>
      </w:pPr>
      <w:r w:rsidRPr="00887791">
        <w:rPr>
          <w:b/>
        </w:rPr>
        <w:t>ПОСТАНОВЛЯЕТ:</w:t>
      </w:r>
    </w:p>
    <w:p w:rsidR="00242653" w:rsidRDefault="00242653" w:rsidP="00242653">
      <w:pPr>
        <w:ind w:right="-15"/>
        <w:jc w:val="center"/>
      </w:pPr>
    </w:p>
    <w:p w:rsidR="00242653" w:rsidRDefault="00242653" w:rsidP="00242653">
      <w:pPr>
        <w:ind w:firstLine="709"/>
        <w:jc w:val="both"/>
      </w:pPr>
      <w:r>
        <w:t xml:space="preserve">1. Внести в постановление </w:t>
      </w:r>
      <w:r w:rsidRPr="00846631">
        <w:t xml:space="preserve">администрации </w:t>
      </w:r>
      <w:proofErr w:type="spellStart"/>
      <w:r>
        <w:t>Филиппенковского</w:t>
      </w:r>
      <w:proofErr w:type="spellEnd"/>
      <w:r w:rsidRPr="00846631">
        <w:t xml:space="preserve"> сельского поселения </w:t>
      </w:r>
      <w:proofErr w:type="spellStart"/>
      <w:r w:rsidRPr="00846631">
        <w:t>Бутурлиновского</w:t>
      </w:r>
      <w:proofErr w:type="spellEnd"/>
      <w:r w:rsidRPr="00846631">
        <w:t xml:space="preserve"> муниципального района Воронежской области от</w:t>
      </w:r>
      <w:r>
        <w:t xml:space="preserve"> 27</w:t>
      </w:r>
      <w:r w:rsidRPr="00846631">
        <w:t>.12.2017 года №</w:t>
      </w:r>
      <w:r>
        <w:t xml:space="preserve"> 71</w:t>
      </w:r>
      <w:r w:rsidRPr="00846631">
        <w:t xml:space="preserve"> «Об утверждении плана мероприятий по противодействию коррупции в </w:t>
      </w:r>
      <w:proofErr w:type="spellStart"/>
      <w:r>
        <w:t>Филиппенковском</w:t>
      </w:r>
      <w:proofErr w:type="spellEnd"/>
      <w:r>
        <w:t xml:space="preserve"> сельском</w:t>
      </w:r>
      <w:r w:rsidRPr="00846631">
        <w:t xml:space="preserve"> поселении на 2018-2019 годы»</w:t>
      </w:r>
      <w:r>
        <w:t xml:space="preserve"> следующие изменения:</w:t>
      </w:r>
    </w:p>
    <w:p w:rsidR="00242653" w:rsidRDefault="00242653" w:rsidP="00242653">
      <w:pPr>
        <w:ind w:firstLine="709"/>
        <w:jc w:val="both"/>
      </w:pPr>
      <w:r>
        <w:t xml:space="preserve">1. 1.  Преамбулу постановления изложить в следующей редакции: </w:t>
      </w:r>
      <w:proofErr w:type="gramStart"/>
      <w:r>
        <w:t>«</w:t>
      </w:r>
      <w:r w:rsidRPr="006271D5">
        <w:t xml:space="preserve">В </w:t>
      </w:r>
      <w:r>
        <w:t xml:space="preserve">целях организации исполнения Федерального закона от 25 декабря 2008 года </w:t>
      </w:r>
      <w:r>
        <w:lastRenderedPageBreak/>
        <w:t xml:space="preserve">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13.04.2010 № 460, Указом президента Российской Федерации от 29 июня 2018 года № 378 «О национальном плане противодействия коррупции на 2018-2020 годы, </w:t>
      </w:r>
      <w:r w:rsidRPr="00461593">
        <w:t>Закон</w:t>
      </w:r>
      <w:r>
        <w:t>а</w:t>
      </w:r>
      <w:r w:rsidRPr="00461593">
        <w:t xml:space="preserve"> Воронежской области от 12.05.2009 № 43-ОЗ «О профилактике коррупции в Воронежской области</w:t>
      </w:r>
      <w:r w:rsidRPr="00F12B9E">
        <w:t>»</w:t>
      </w:r>
      <w:r>
        <w:t>;</w:t>
      </w:r>
      <w:proofErr w:type="gramEnd"/>
    </w:p>
    <w:p w:rsidR="00242653" w:rsidRDefault="00242653" w:rsidP="00242653">
      <w:pPr>
        <w:ind w:firstLine="709"/>
        <w:jc w:val="both"/>
      </w:pPr>
      <w:r>
        <w:t>1.2. В пункте 1 постановления слова «2018-2019 годы» заменить словами «2018-2020 годы»;</w:t>
      </w:r>
    </w:p>
    <w:p w:rsidR="00242653" w:rsidRDefault="00242653" w:rsidP="00242653">
      <w:pPr>
        <w:ind w:firstLine="709"/>
        <w:jc w:val="both"/>
      </w:pPr>
      <w:r>
        <w:t xml:space="preserve">1.3. План </w:t>
      </w:r>
      <w:r w:rsidRPr="00846631">
        <w:t xml:space="preserve">мероприятий по противодействию коррупции в </w:t>
      </w:r>
      <w:proofErr w:type="spellStart"/>
      <w:r>
        <w:t>Филиппенковском</w:t>
      </w:r>
      <w:proofErr w:type="spellEnd"/>
      <w:r>
        <w:t xml:space="preserve"> сельском </w:t>
      </w:r>
      <w:r w:rsidRPr="00846631">
        <w:t xml:space="preserve"> поселении</w:t>
      </w:r>
      <w:r>
        <w:t xml:space="preserve"> изложить в новой редакции, согласно приложению к настоящему постановлению.</w:t>
      </w:r>
    </w:p>
    <w:p w:rsidR="00242653" w:rsidRDefault="00242653" w:rsidP="00242653">
      <w:pPr>
        <w:ind w:firstLine="709"/>
        <w:jc w:val="both"/>
      </w:pPr>
      <w:r>
        <w:t>2. Контроль исполнения настоящего постановления оставляю за собой.</w:t>
      </w:r>
    </w:p>
    <w:p w:rsidR="00242653" w:rsidRPr="00E46296" w:rsidRDefault="00242653" w:rsidP="00242653">
      <w:pPr>
        <w:ind w:firstLine="709"/>
        <w:jc w:val="both"/>
      </w:pPr>
    </w:p>
    <w:p w:rsidR="00242653" w:rsidRDefault="00242653" w:rsidP="00242653">
      <w:pPr>
        <w:ind w:right="-15" w:firstLine="708"/>
        <w:jc w:val="both"/>
      </w:pPr>
    </w:p>
    <w:p w:rsidR="00242653" w:rsidRDefault="00242653" w:rsidP="00242653">
      <w:pPr>
        <w:ind w:right="-15" w:firstLine="708"/>
        <w:jc w:val="both"/>
      </w:pPr>
    </w:p>
    <w:p w:rsidR="00242653" w:rsidRDefault="00242653" w:rsidP="00242653">
      <w:pPr>
        <w:ind w:right="-15"/>
        <w:jc w:val="both"/>
      </w:pPr>
      <w:r>
        <w:t xml:space="preserve">Глава </w:t>
      </w:r>
      <w:proofErr w:type="spellStart"/>
      <w:r>
        <w:t>Филиппенковского</w:t>
      </w:r>
      <w:proofErr w:type="spellEnd"/>
      <w:r>
        <w:t xml:space="preserve"> сельского поселения</w:t>
      </w:r>
      <w:r w:rsidR="00DF027C">
        <w:t xml:space="preserve">                               </w:t>
      </w:r>
      <w:proofErr w:type="spellStart"/>
      <w:r w:rsidR="00DF027C">
        <w:t>М.Л.Багно</w:t>
      </w:r>
      <w:proofErr w:type="spellEnd"/>
    </w:p>
    <w:p w:rsidR="00242653" w:rsidRDefault="00242653" w:rsidP="00242653">
      <w:pPr>
        <w:ind w:right="-15"/>
        <w:jc w:val="both"/>
      </w:pPr>
    </w:p>
    <w:p w:rsidR="00242653" w:rsidRDefault="00242653" w:rsidP="00242653">
      <w:pPr>
        <w:ind w:right="-15"/>
        <w:jc w:val="both"/>
      </w:pPr>
    </w:p>
    <w:p w:rsidR="00242653" w:rsidRDefault="00242653" w:rsidP="009B30C6">
      <w:pPr>
        <w:sectPr w:rsidR="00242653" w:rsidSect="0024265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9B30C6" w:rsidRDefault="009B30C6" w:rsidP="00242653">
      <w:pPr>
        <w:jc w:val="right"/>
      </w:pPr>
      <w:r>
        <w:lastRenderedPageBreak/>
        <w:t>Утвержден</w:t>
      </w:r>
    </w:p>
    <w:p w:rsidR="009B30C6" w:rsidRDefault="009B30C6" w:rsidP="00242653">
      <w:pPr>
        <w:jc w:val="right"/>
      </w:pPr>
      <w:r>
        <w:t>постановлением  администрации</w:t>
      </w:r>
    </w:p>
    <w:p w:rsidR="009B30C6" w:rsidRDefault="00E44736" w:rsidP="00242653">
      <w:pPr>
        <w:jc w:val="right"/>
      </w:pPr>
      <w:proofErr w:type="spellStart"/>
      <w:r>
        <w:t>Филиппенковского</w:t>
      </w:r>
      <w:proofErr w:type="spellEnd"/>
      <w:r w:rsidR="001348EF">
        <w:t xml:space="preserve"> </w:t>
      </w:r>
      <w:r w:rsidR="009B30C6">
        <w:t xml:space="preserve">сельского </w:t>
      </w:r>
      <w:r w:rsidR="001348EF">
        <w:t xml:space="preserve"> </w:t>
      </w:r>
      <w:r w:rsidR="009B30C6">
        <w:t>поселения</w:t>
      </w:r>
    </w:p>
    <w:p w:rsidR="009B30C6" w:rsidRDefault="009B30C6" w:rsidP="00242653">
      <w:pPr>
        <w:jc w:val="right"/>
        <w:rPr>
          <w:u w:val="single"/>
        </w:rPr>
      </w:pPr>
      <w:r>
        <w:t xml:space="preserve">от </w:t>
      </w:r>
      <w:r w:rsidR="0077252C">
        <w:rPr>
          <w:u w:val="single"/>
        </w:rPr>
        <w:t>27</w:t>
      </w:r>
      <w:r w:rsidR="00E44736">
        <w:rPr>
          <w:u w:val="single"/>
        </w:rPr>
        <w:t>.12</w:t>
      </w:r>
      <w:r>
        <w:rPr>
          <w:u w:val="single"/>
        </w:rPr>
        <w:t>.201</w:t>
      </w:r>
      <w:r w:rsidR="00290E4E">
        <w:rPr>
          <w:u w:val="single"/>
        </w:rPr>
        <w:t>7</w:t>
      </w:r>
      <w:r>
        <w:rPr>
          <w:u w:val="single"/>
        </w:rPr>
        <w:t xml:space="preserve"> г.</w:t>
      </w:r>
      <w:r w:rsidR="005C44E1">
        <w:t xml:space="preserve"> №</w:t>
      </w:r>
      <w:r w:rsidR="0077252C">
        <w:t xml:space="preserve"> 71</w:t>
      </w:r>
      <w:r>
        <w:t xml:space="preserve"> </w:t>
      </w:r>
    </w:p>
    <w:p w:rsidR="009B30C6" w:rsidRDefault="009B30C6" w:rsidP="00242653">
      <w:pPr>
        <w:jc w:val="right"/>
      </w:pPr>
    </w:p>
    <w:p w:rsidR="009B30C6" w:rsidRDefault="009B30C6" w:rsidP="0024265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B555DA" w:rsidRDefault="00B555DA" w:rsidP="0024265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4989">
        <w:rPr>
          <w:b/>
          <w:sz w:val="28"/>
          <w:szCs w:val="28"/>
        </w:rPr>
        <w:t>ПЛАН МЕРОПРИЯТИЙ ПО ПРОТИВОДЕЙСТВИЮ КОРРУПЦИИ</w:t>
      </w:r>
    </w:p>
    <w:p w:rsidR="00B555DA" w:rsidRPr="006C4989" w:rsidRDefault="00B555DA" w:rsidP="00B555D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C4989">
        <w:rPr>
          <w:b/>
          <w:sz w:val="28"/>
          <w:szCs w:val="28"/>
        </w:rPr>
        <w:t>В БУТУРЛИНОВСКОМ МУНИЦИПАЛЬНОМ РАЙОНЕ НА 201</w:t>
      </w:r>
      <w:r>
        <w:rPr>
          <w:b/>
          <w:sz w:val="28"/>
          <w:szCs w:val="28"/>
        </w:rPr>
        <w:t>8</w:t>
      </w:r>
      <w:r w:rsidRPr="006C498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6C4989">
        <w:rPr>
          <w:b/>
          <w:sz w:val="28"/>
          <w:szCs w:val="28"/>
        </w:rPr>
        <w:t xml:space="preserve"> ГОДЫ</w:t>
      </w:r>
    </w:p>
    <w:p w:rsidR="00B555DA" w:rsidRDefault="00B555DA" w:rsidP="00B555DA">
      <w:pPr>
        <w:rPr>
          <w:sz w:val="26"/>
          <w:szCs w:val="26"/>
        </w:rPr>
      </w:pPr>
    </w:p>
    <w:p w:rsidR="00B555DA" w:rsidRPr="00092F66" w:rsidRDefault="00B555DA" w:rsidP="00B555DA">
      <w:pPr>
        <w:rPr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005"/>
        <w:gridCol w:w="2834"/>
        <w:gridCol w:w="2552"/>
      </w:tblGrid>
      <w:tr w:rsidR="00B555DA" w:rsidRPr="00092F66" w:rsidTr="00A70132">
        <w:trPr>
          <w:trHeight w:val="20"/>
        </w:trPr>
        <w:tc>
          <w:tcPr>
            <w:tcW w:w="201" w:type="pct"/>
          </w:tcPr>
          <w:p w:rsidR="00B555DA" w:rsidRPr="00453B81" w:rsidRDefault="00B555DA" w:rsidP="00A70132">
            <w:pPr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53B81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03" w:type="pct"/>
          </w:tcPr>
          <w:p w:rsidR="00B555DA" w:rsidRPr="00453B81" w:rsidRDefault="00B555DA" w:rsidP="00A70132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53B8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5" w:type="pct"/>
          </w:tcPr>
          <w:p w:rsidR="00B555DA" w:rsidRPr="00453B81" w:rsidRDefault="00B555DA" w:rsidP="00A70132">
            <w:pPr>
              <w:ind w:right="-111"/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51" w:type="pct"/>
          </w:tcPr>
          <w:p w:rsidR="00B555DA" w:rsidRPr="00453B81" w:rsidRDefault="00B555DA" w:rsidP="00A70132">
            <w:pPr>
              <w:ind w:right="-111"/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 xml:space="preserve">Срок </w:t>
            </w:r>
          </w:p>
          <w:p w:rsidR="00B555DA" w:rsidRPr="00453B81" w:rsidRDefault="00B555DA" w:rsidP="00A70132">
            <w:pPr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 xml:space="preserve">исполнения </w:t>
            </w:r>
          </w:p>
        </w:tc>
      </w:tr>
    </w:tbl>
    <w:p w:rsidR="00B555DA" w:rsidRPr="00092F66" w:rsidRDefault="00B555DA" w:rsidP="00B555DA">
      <w:pPr>
        <w:rPr>
          <w:sz w:val="2"/>
          <w:szCs w:val="2"/>
        </w:rPr>
      </w:pPr>
    </w:p>
    <w:tbl>
      <w:tblPr>
        <w:tblW w:w="5070" w:type="pct"/>
        <w:tblLayout w:type="fixed"/>
        <w:tblLook w:val="01E0"/>
      </w:tblPr>
      <w:tblGrid>
        <w:gridCol w:w="599"/>
        <w:gridCol w:w="9005"/>
        <w:gridCol w:w="2837"/>
        <w:gridCol w:w="2552"/>
      </w:tblGrid>
      <w:tr w:rsidR="00B555DA" w:rsidRPr="00FE30B6" w:rsidTr="00A70132">
        <w:trPr>
          <w:trHeight w:val="2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</w:t>
            </w:r>
          </w:p>
        </w:tc>
      </w:tr>
      <w:tr w:rsidR="00B555DA" w:rsidRPr="00FE30B6" w:rsidTr="00A7013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</w:t>
            </w:r>
            <w:r w:rsidRPr="00FE30B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FE30B6">
              <w:rPr>
                <w:b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 w:rsidRPr="00FE30B6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FE30B6">
              <w:rPr>
                <w:b/>
                <w:sz w:val="24"/>
                <w:szCs w:val="24"/>
              </w:rPr>
              <w:t xml:space="preserve"> деятельности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242653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5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DA" w:rsidRPr="00FE30B6" w:rsidRDefault="00242653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82D9A">
              <w:rPr>
                <w:color w:val="000000"/>
                <w:sz w:val="24"/>
                <w:szCs w:val="24"/>
              </w:rPr>
              <w:t xml:space="preserve">екретарь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405EB3">
              <w:rPr>
                <w:color w:val="000000"/>
                <w:sz w:val="24"/>
                <w:szCs w:val="24"/>
              </w:rPr>
              <w:t>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5EB3">
              <w:rPr>
                <w:color w:val="000000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>
              <w:rPr>
                <w:sz w:val="24"/>
                <w:szCs w:val="24"/>
              </w:rPr>
              <w:t>Филиппенковского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rPr>
                <w:b/>
                <w:sz w:val="24"/>
                <w:szCs w:val="24"/>
                <w:lang w:eastAsia="en-US"/>
              </w:rPr>
            </w:pPr>
          </w:p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II</w:t>
            </w:r>
            <w:r w:rsidRPr="00FE30B6">
              <w:rPr>
                <w:b/>
                <w:sz w:val="24"/>
                <w:szCs w:val="24"/>
                <w:lang w:eastAsia="en-US"/>
              </w:rPr>
              <w:t xml:space="preserve">. Обеспечение доступности и прозрачности в деятельности администрации, </w:t>
            </w:r>
          </w:p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eastAsia="en-US"/>
              </w:rPr>
              <w:t xml:space="preserve">укрепление  связи с гражданским обществом, стимулирование </w:t>
            </w:r>
            <w:proofErr w:type="spellStart"/>
            <w:r w:rsidRPr="00FE30B6">
              <w:rPr>
                <w:b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FE30B6">
              <w:rPr>
                <w:b/>
                <w:sz w:val="24"/>
                <w:szCs w:val="24"/>
                <w:lang w:eastAsia="en-US"/>
              </w:rPr>
              <w:t xml:space="preserve"> активности общественности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Размещение информационных стендов, посвященных </w:t>
            </w:r>
            <w:proofErr w:type="spellStart"/>
            <w:r w:rsidRPr="00FE30B6">
              <w:rPr>
                <w:sz w:val="24"/>
                <w:szCs w:val="24"/>
              </w:rPr>
              <w:t>антикоррупционному</w:t>
            </w:r>
            <w:proofErr w:type="spellEnd"/>
            <w:r w:rsidRPr="00FE30B6">
              <w:rPr>
                <w:sz w:val="24"/>
                <w:szCs w:val="24"/>
              </w:rPr>
              <w:t xml:space="preserve"> просвещению, в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а также в местах предоставления гражданам муниципальных услуг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 муниципальных услуг в порядке, предусмотренном административным регламентом</w:t>
            </w:r>
          </w:p>
          <w:p w:rsidR="00B555DA" w:rsidRPr="00FE30B6" w:rsidRDefault="00B555DA" w:rsidP="00A701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Обновление на официальном сайте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 в информационно-телекоммуникационной сети «Интернет» раздела по противодействию коррупции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 в информационно-телекоммуникационной сети «Интернет: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актуальной информации о проводимой администрацией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="00242653" w:rsidRPr="00FE30B6">
              <w:rPr>
                <w:sz w:val="24"/>
                <w:szCs w:val="24"/>
              </w:rPr>
              <w:t xml:space="preserve"> </w:t>
            </w:r>
            <w:r w:rsidRPr="00FE30B6">
              <w:rPr>
                <w:sz w:val="24"/>
                <w:szCs w:val="24"/>
              </w:rPr>
              <w:t xml:space="preserve">поселения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а также членов их семей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  <w:p w:rsidR="00B555DA" w:rsidRPr="00FE30B6" w:rsidRDefault="00B555DA" w:rsidP="00A70132">
            <w:pPr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FE30B6">
              <w:rPr>
                <w:b/>
                <w:sz w:val="24"/>
                <w:szCs w:val="24"/>
                <w:lang w:eastAsia="en-US"/>
              </w:rPr>
              <w:t xml:space="preserve">. Организация </w:t>
            </w:r>
            <w:proofErr w:type="spellStart"/>
            <w:r w:rsidRPr="00FE30B6">
              <w:rPr>
                <w:b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 w:rsidRPr="00FE30B6">
              <w:rPr>
                <w:b/>
                <w:sz w:val="24"/>
                <w:szCs w:val="24"/>
                <w:lang w:eastAsia="en-US"/>
              </w:rPr>
              <w:t xml:space="preserve"> просвещения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E30B6">
              <w:rPr>
                <w:rFonts w:eastAsia="Calibri"/>
                <w:sz w:val="24"/>
                <w:szCs w:val="24"/>
                <w:lang w:eastAsia="en-US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</w:t>
            </w:r>
            <w:r w:rsidRPr="00FE30B6">
              <w:rPr>
                <w:rFonts w:eastAsia="Calibri"/>
                <w:sz w:val="24"/>
                <w:szCs w:val="24"/>
                <w:lang w:eastAsia="en-US"/>
              </w:rPr>
              <w:t xml:space="preserve">, положений </w:t>
            </w:r>
            <w:r w:rsidRPr="00FE30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законодательства Российской Федерации, законодательства Воронежской области, муниципальных правовых актов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</w:t>
            </w:r>
            <w:r w:rsidRPr="00FE30B6">
              <w:rPr>
                <w:rFonts w:eastAsia="Calibri"/>
                <w:sz w:val="24"/>
                <w:szCs w:val="24"/>
                <w:lang w:eastAsia="en-US"/>
              </w:rPr>
              <w:t xml:space="preserve"> о 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  <w:proofErr w:type="gramEnd"/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="00242653" w:rsidRPr="00FE30B6">
              <w:rPr>
                <w:sz w:val="24"/>
                <w:szCs w:val="24"/>
              </w:rPr>
              <w:t xml:space="preserve"> </w:t>
            </w:r>
            <w:r w:rsidRPr="00FE30B6">
              <w:rPr>
                <w:sz w:val="24"/>
                <w:szCs w:val="24"/>
              </w:rPr>
              <w:t xml:space="preserve"> поселения, в должностные обязанности которых входят участие в противодействии коррупции, проведение </w:t>
            </w:r>
            <w:proofErr w:type="spellStart"/>
            <w:r w:rsidRPr="00FE30B6">
              <w:rPr>
                <w:sz w:val="24"/>
                <w:szCs w:val="24"/>
              </w:rPr>
              <w:t>антикоррупционной</w:t>
            </w:r>
            <w:proofErr w:type="spellEnd"/>
            <w:r w:rsidRPr="00FE30B6">
              <w:rPr>
                <w:sz w:val="24"/>
                <w:szCs w:val="24"/>
              </w:rPr>
              <w:t xml:space="preserve"> экспертизы муниципальных правовых актов и их проектов, осуществление муниципальных закупок, на </w:t>
            </w:r>
            <w:proofErr w:type="gramStart"/>
            <w:r w:rsidRPr="00FE30B6">
              <w:rPr>
                <w:sz w:val="24"/>
                <w:szCs w:val="24"/>
              </w:rPr>
              <w:t>обучение по</w:t>
            </w:r>
            <w:proofErr w:type="gramEnd"/>
            <w:r w:rsidRPr="00FE30B6">
              <w:rPr>
                <w:sz w:val="24"/>
                <w:szCs w:val="24"/>
              </w:rPr>
              <w:t xml:space="preserve"> соответствующим программам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Оказание лицам, замещающим муниципальные должности в </w:t>
            </w:r>
            <w:proofErr w:type="spellStart"/>
            <w:r w:rsidR="00242653">
              <w:rPr>
                <w:sz w:val="24"/>
                <w:szCs w:val="24"/>
              </w:rPr>
              <w:t>Филиппенковском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сельском</w:t>
            </w:r>
            <w:r w:rsidRPr="00FE30B6">
              <w:rPr>
                <w:sz w:val="24"/>
                <w:szCs w:val="24"/>
              </w:rPr>
              <w:t xml:space="preserve"> поселении, муниципальным служащим, замещающим должности муниципальной службы в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работы по </w:t>
            </w:r>
            <w:proofErr w:type="spellStart"/>
            <w:r w:rsidRPr="00FE30B6">
              <w:rPr>
                <w:sz w:val="24"/>
                <w:szCs w:val="24"/>
              </w:rPr>
              <w:t>антикоррупционному</w:t>
            </w:r>
            <w:proofErr w:type="spellEnd"/>
            <w:r w:rsidRPr="00FE30B6">
              <w:rPr>
                <w:sz w:val="24"/>
                <w:szCs w:val="24"/>
              </w:rPr>
              <w:t xml:space="preserve"> просвещению среди кандидатов на замещение вакантных должностей муниципальной службы в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 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242653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555DA" w:rsidRPr="00FE30B6" w:rsidRDefault="00B555DA" w:rsidP="00A701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IV</w:t>
            </w:r>
            <w:r w:rsidRPr="00FE30B6">
              <w:rPr>
                <w:b/>
                <w:sz w:val="24"/>
                <w:szCs w:val="24"/>
                <w:lang w:eastAsia="en-US"/>
              </w:rPr>
              <w:t>. Меры по совершенствованию муниципального управления по предупреждению коррупционных проявлений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постоянно</w:t>
            </w:r>
          </w:p>
        </w:tc>
      </w:tr>
      <w:tr w:rsidR="00B555DA" w:rsidRPr="00FE30B6" w:rsidTr="00A70132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rFonts w:eastAsia="Calibri"/>
                <w:sz w:val="24"/>
                <w:szCs w:val="24"/>
                <w:lang w:eastAsia="en-US"/>
              </w:rPr>
              <w:t>Проведение мониторинга п</w:t>
            </w:r>
            <w:r w:rsidRPr="00FE30B6">
              <w:rPr>
                <w:sz w:val="24"/>
                <w:szCs w:val="24"/>
              </w:rPr>
              <w:t xml:space="preserve">убликаций в средствах массовой информации о фактах </w:t>
            </w:r>
            <w:r w:rsidRPr="00FE30B6">
              <w:rPr>
                <w:sz w:val="24"/>
                <w:szCs w:val="24"/>
              </w:rPr>
              <w:lastRenderedPageBreak/>
              <w:t xml:space="preserve">проявления коррупции в органах местного самоуправления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ежедневно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Проведение проверок: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proofErr w:type="spellStart"/>
            <w:r w:rsidR="00242653">
              <w:rPr>
                <w:sz w:val="24"/>
                <w:szCs w:val="24"/>
              </w:rPr>
              <w:t>Филиппенковского</w:t>
            </w:r>
            <w:proofErr w:type="spellEnd"/>
            <w:r w:rsidR="00242653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242653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E30B6">
              <w:rPr>
                <w:sz w:val="24"/>
                <w:szCs w:val="24"/>
              </w:rPr>
              <w:t>контроля за</w:t>
            </w:r>
            <w:proofErr w:type="gramEnd"/>
            <w:r w:rsidRPr="00FE30B6">
              <w:rPr>
                <w:sz w:val="24"/>
                <w:szCs w:val="24"/>
              </w:rPr>
              <w:t xml:space="preserve">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242653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по итогам рассмотрения материалов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5.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Организация проведения анализа сведений, содержащихся в личных делах муниципальных служащих, замещающих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(по мере поступления материалов)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6.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обязанности: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сообщения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не менее</w:t>
            </w:r>
            <w:proofErr w:type="gramStart"/>
            <w:r w:rsidRPr="00FE30B6">
              <w:rPr>
                <w:sz w:val="24"/>
                <w:szCs w:val="24"/>
              </w:rPr>
              <w:t>,</w:t>
            </w:r>
            <w:proofErr w:type="gramEnd"/>
            <w:r w:rsidRPr="00FE30B6">
              <w:rPr>
                <w:sz w:val="24"/>
                <w:szCs w:val="24"/>
              </w:rPr>
              <w:t xml:space="preserve"> чем за месяц до начала выполнения иной оплачиваемой работы 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рабочего дня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рабочего дня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следующего рабочий день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="00620537" w:rsidRPr="00FE30B6">
              <w:rPr>
                <w:sz w:val="24"/>
                <w:szCs w:val="24"/>
              </w:rPr>
              <w:t xml:space="preserve"> </w:t>
            </w:r>
            <w:r w:rsidRPr="00FE30B6">
              <w:rPr>
                <w:sz w:val="24"/>
                <w:szCs w:val="24"/>
              </w:rPr>
              <w:t>поселения, сведений о доходах, расходах, об имуществе и обязательствах имущественного характера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До 30 апреля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(по уточнению сведений до 30 мая)</w:t>
            </w:r>
          </w:p>
        </w:tc>
      </w:tr>
      <w:tr w:rsidR="00B555DA" w:rsidRPr="00FE30B6" w:rsidTr="00A70132">
        <w:trPr>
          <w:trHeight w:val="5382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Проведение анализа: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и принятие по его результатам мер, направленных на предупреждение подобных фактов;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 января-31 мая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Ежеквартально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ежеквартально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9.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работы по выявлению случаев несоблюдения лицами, замещающими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возникновения конфликта интересов, одной из сторон которого являются лица, замещающие должности муниципальной службы в администрации 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 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10.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Обеспечение проверки: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proofErr w:type="gramStart"/>
            <w:r w:rsidRPr="00FE30B6">
              <w:rPr>
                <w:sz w:val="24"/>
                <w:szCs w:val="24"/>
              </w:rPr>
              <w:t xml:space="preserve">- достоверности и полноты сведений о доходах, расходах, об имуществе и </w:t>
            </w:r>
            <w:r w:rsidRPr="00FE30B6">
              <w:rPr>
                <w:sz w:val="24"/>
                <w:szCs w:val="24"/>
              </w:rPr>
              <w:lastRenderedPageBreak/>
              <w:t xml:space="preserve">обязательствах имущественного характера, представленных лицами, замещающими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      </w:r>
            <w:proofErr w:type="gramEnd"/>
            <w:r w:rsidRPr="00FE30B6">
              <w:rPr>
                <w:sz w:val="24"/>
                <w:szCs w:val="24"/>
              </w:rPr>
              <w:t xml:space="preserve"> и нормативными правовыми актами Воронежской области;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лицами, замещающими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запретов, ограничений и требований, установленных в целях противодействия коррупции;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поступлении документов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при наступлении </w:t>
            </w:r>
            <w:r w:rsidRPr="00FE30B6">
              <w:rPr>
                <w:sz w:val="24"/>
                <w:szCs w:val="24"/>
              </w:rPr>
              <w:lastRenderedPageBreak/>
              <w:t>оснований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B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требований к служебному поведению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proofErr w:type="gramStart"/>
            <w:r w:rsidRPr="00FE30B6">
              <w:rPr>
                <w:sz w:val="24"/>
                <w:szCs w:val="24"/>
              </w:rPr>
      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</w:t>
            </w:r>
            <w:r w:rsidRPr="00FE30B6">
              <w:rPr>
                <w:sz w:val="24"/>
                <w:szCs w:val="24"/>
              </w:rPr>
              <w:lastRenderedPageBreak/>
              <w:t>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  <w:proofErr w:type="gramEnd"/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FE30B6">
              <w:rPr>
                <w:sz w:val="24"/>
                <w:szCs w:val="24"/>
              </w:rPr>
              <w:t>антикоррупционной</w:t>
            </w:r>
            <w:proofErr w:type="spellEnd"/>
            <w:r w:rsidRPr="00FE30B6">
              <w:rPr>
                <w:sz w:val="24"/>
                <w:szCs w:val="24"/>
              </w:rPr>
              <w:t xml:space="preserve"> экспертизы муниципальных правовых актов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15.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FE30B6">
              <w:rPr>
                <w:sz w:val="24"/>
                <w:szCs w:val="24"/>
              </w:rPr>
              <w:t>антикоррупционной</w:t>
            </w:r>
            <w:proofErr w:type="spellEnd"/>
            <w:r w:rsidRPr="00FE30B6">
              <w:rPr>
                <w:sz w:val="24"/>
                <w:szCs w:val="24"/>
              </w:rPr>
              <w:t xml:space="preserve"> экспертизы муниципальных правовых актов и их проектов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16.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</w:p>
          <w:p w:rsidR="00B555DA" w:rsidRPr="00B555DA" w:rsidRDefault="00620537" w:rsidP="00B5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17.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18.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</w:t>
            </w:r>
            <w:r w:rsidR="00620537">
              <w:rPr>
                <w:sz w:val="24"/>
                <w:szCs w:val="24"/>
              </w:rPr>
              <w:t>галтер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B555DA" w:rsidRPr="00FE30B6" w:rsidTr="00A70132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19.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proofErr w:type="spellStart"/>
            <w:r w:rsidR="00620537">
              <w:rPr>
                <w:sz w:val="24"/>
                <w:szCs w:val="24"/>
              </w:rPr>
              <w:t>Филиппенковского</w:t>
            </w:r>
            <w:proofErr w:type="spellEnd"/>
            <w:r w:rsidR="00620537">
              <w:rPr>
                <w:sz w:val="24"/>
                <w:szCs w:val="24"/>
              </w:rPr>
              <w:t xml:space="preserve"> сельского</w:t>
            </w:r>
            <w:r w:rsidRPr="00FE30B6">
              <w:rPr>
                <w:sz w:val="24"/>
                <w:szCs w:val="24"/>
              </w:rPr>
              <w:t xml:space="preserve"> поселения,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  <w:p w:rsidR="00B555DA" w:rsidRPr="00FE30B6" w:rsidRDefault="00B555DA" w:rsidP="00A701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620537" w:rsidP="00A70132">
            <w:pPr>
              <w:ind w:left="-146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55DA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</w:p>
          <w:p w:rsidR="00B555DA" w:rsidRPr="00FE30B6" w:rsidRDefault="00B555DA" w:rsidP="00A70132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увольнении служащего</w:t>
            </w:r>
          </w:p>
        </w:tc>
      </w:tr>
    </w:tbl>
    <w:p w:rsidR="00B555DA" w:rsidRDefault="00B555DA" w:rsidP="00B555DA">
      <w:pPr>
        <w:jc w:val="both"/>
      </w:pPr>
    </w:p>
    <w:p w:rsidR="00B555DA" w:rsidRDefault="00B555DA" w:rsidP="00B555DA">
      <w:pPr>
        <w:jc w:val="both"/>
      </w:pPr>
    </w:p>
    <w:p w:rsidR="00B555DA" w:rsidRDefault="00B555DA" w:rsidP="00B555DA">
      <w:pPr>
        <w:jc w:val="both"/>
      </w:pPr>
    </w:p>
    <w:p w:rsidR="00B555DA" w:rsidRPr="00A96260" w:rsidRDefault="00B555DA" w:rsidP="00B555DA">
      <w:pPr>
        <w:jc w:val="both"/>
      </w:pPr>
    </w:p>
    <w:p w:rsidR="00B555DA" w:rsidRPr="00DC4133" w:rsidRDefault="00B555DA" w:rsidP="00B555DA"/>
    <w:p w:rsidR="009B37E9" w:rsidRDefault="009B37E9" w:rsidP="009B37E9">
      <w:pPr>
        <w:jc w:val="right"/>
      </w:pPr>
    </w:p>
    <w:sectPr w:rsidR="009B37E9" w:rsidSect="0024265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E84"/>
    <w:multiLevelType w:val="hybridMultilevel"/>
    <w:tmpl w:val="24649C8E"/>
    <w:lvl w:ilvl="0" w:tplc="EEB4161A">
      <w:start w:val="1"/>
      <w:numFmt w:val="decimal"/>
      <w:lvlText w:val="%1."/>
      <w:lvlJc w:val="left"/>
      <w:pPr>
        <w:ind w:left="165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10DE8"/>
    <w:rsid w:val="00084411"/>
    <w:rsid w:val="000A1EB3"/>
    <w:rsid w:val="000D44FA"/>
    <w:rsid w:val="00126D85"/>
    <w:rsid w:val="001348EF"/>
    <w:rsid w:val="001901C9"/>
    <w:rsid w:val="001A3D00"/>
    <w:rsid w:val="001B110C"/>
    <w:rsid w:val="001C48D2"/>
    <w:rsid w:val="002338F2"/>
    <w:rsid w:val="00242653"/>
    <w:rsid w:val="00252180"/>
    <w:rsid w:val="00290E4E"/>
    <w:rsid w:val="002B2C28"/>
    <w:rsid w:val="002D766A"/>
    <w:rsid w:val="002E354C"/>
    <w:rsid w:val="0030430A"/>
    <w:rsid w:val="003125CA"/>
    <w:rsid w:val="00337CB6"/>
    <w:rsid w:val="0034144A"/>
    <w:rsid w:val="0038726E"/>
    <w:rsid w:val="003E5640"/>
    <w:rsid w:val="004463F3"/>
    <w:rsid w:val="004618CF"/>
    <w:rsid w:val="004774DB"/>
    <w:rsid w:val="00492B3B"/>
    <w:rsid w:val="005169A3"/>
    <w:rsid w:val="005902A5"/>
    <w:rsid w:val="005C44E1"/>
    <w:rsid w:val="005C6C42"/>
    <w:rsid w:val="00620537"/>
    <w:rsid w:val="006311FE"/>
    <w:rsid w:val="00643F5D"/>
    <w:rsid w:val="00690A6A"/>
    <w:rsid w:val="006B012F"/>
    <w:rsid w:val="00710DE8"/>
    <w:rsid w:val="00712907"/>
    <w:rsid w:val="00721579"/>
    <w:rsid w:val="0077252C"/>
    <w:rsid w:val="00773E80"/>
    <w:rsid w:val="00787D2A"/>
    <w:rsid w:val="0082195C"/>
    <w:rsid w:val="008335B8"/>
    <w:rsid w:val="00856762"/>
    <w:rsid w:val="008952BB"/>
    <w:rsid w:val="008E2326"/>
    <w:rsid w:val="008E77E1"/>
    <w:rsid w:val="00927EF1"/>
    <w:rsid w:val="00934C9C"/>
    <w:rsid w:val="00950B4F"/>
    <w:rsid w:val="00990287"/>
    <w:rsid w:val="00995679"/>
    <w:rsid w:val="009B30C6"/>
    <w:rsid w:val="009B37E9"/>
    <w:rsid w:val="009B6D67"/>
    <w:rsid w:val="009C6ADB"/>
    <w:rsid w:val="00A12642"/>
    <w:rsid w:val="00A15767"/>
    <w:rsid w:val="00A24F34"/>
    <w:rsid w:val="00A712D5"/>
    <w:rsid w:val="00A946DF"/>
    <w:rsid w:val="00AD4695"/>
    <w:rsid w:val="00B555DA"/>
    <w:rsid w:val="00C738DB"/>
    <w:rsid w:val="00CD3890"/>
    <w:rsid w:val="00D048F4"/>
    <w:rsid w:val="00D05B45"/>
    <w:rsid w:val="00D12F92"/>
    <w:rsid w:val="00D33E57"/>
    <w:rsid w:val="00D425D4"/>
    <w:rsid w:val="00D67D14"/>
    <w:rsid w:val="00DA085C"/>
    <w:rsid w:val="00DF027C"/>
    <w:rsid w:val="00E44736"/>
    <w:rsid w:val="00E903C2"/>
    <w:rsid w:val="00E95B7F"/>
    <w:rsid w:val="00EB363C"/>
    <w:rsid w:val="00F17651"/>
    <w:rsid w:val="00F37A6F"/>
    <w:rsid w:val="00F93052"/>
    <w:rsid w:val="00F9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B30C6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бычный.Название подразделения"/>
    <w:uiPriority w:val="99"/>
    <w:semiHidden/>
    <w:rsid w:val="009B30C6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50B4F"/>
    <w:pPr>
      <w:ind w:left="720"/>
      <w:contextualSpacing/>
    </w:pPr>
  </w:style>
  <w:style w:type="paragraph" w:customStyle="1" w:styleId="ConsPlusNormal">
    <w:name w:val="ConsPlusNormal"/>
    <w:rsid w:val="00B55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42653"/>
    <w:pPr>
      <w:spacing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7EF8-A36B-43D4-B42F-95BA6DC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2014-12-26T10:55:00Z</cp:lastPrinted>
  <dcterms:created xsi:type="dcterms:W3CDTF">2018-09-20T11:06:00Z</dcterms:created>
  <dcterms:modified xsi:type="dcterms:W3CDTF">2018-09-20T11:06:00Z</dcterms:modified>
</cp:coreProperties>
</file>