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8"/>
      </w:tblGrid>
      <w:tr w:rsidR="006F3F0F" w:rsidRPr="006F3F0F" w:rsidTr="006F3F0F">
        <w:trPr>
          <w:trHeight w:val="1188"/>
        </w:trPr>
        <w:tc>
          <w:tcPr>
            <w:tcW w:w="9838" w:type="dxa"/>
          </w:tcPr>
          <w:p w:rsidR="006F3F0F" w:rsidRPr="006F3F0F" w:rsidRDefault="006F3F0F" w:rsidP="006F3F0F">
            <w:pPr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49DC73" wp14:editId="639ADE06">
                  <wp:extent cx="683895" cy="826770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F0F" w:rsidRPr="006F3F0F" w:rsidTr="006F3F0F">
        <w:trPr>
          <w:trHeight w:val="1759"/>
        </w:trPr>
        <w:tc>
          <w:tcPr>
            <w:tcW w:w="9838" w:type="dxa"/>
          </w:tcPr>
          <w:p w:rsidR="006F3F0F" w:rsidRPr="006F3F0F" w:rsidRDefault="006F3F0F" w:rsidP="006F3F0F">
            <w:pPr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6F3F0F" w:rsidRPr="006F3F0F" w:rsidRDefault="006F3F0F" w:rsidP="006F3F0F">
            <w:pPr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F0F" w:rsidRPr="006F3F0F" w:rsidRDefault="006F3F0F" w:rsidP="006F3F0F">
            <w:pPr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 СЕЛЬСКОГО ПОСЕЛЕНИЯ ВЕРХНЕКАЗАЧЕНСКИЙ СЕЛЬСОВЕТ ЗАДОНСКОГО МУНИЦИПАЛЬНОГО  РАЙОНА</w:t>
            </w:r>
          </w:p>
          <w:p w:rsidR="006F3F0F" w:rsidRPr="006F3F0F" w:rsidRDefault="006F3F0F" w:rsidP="006F3F0F">
            <w:pPr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Липецкой  области РФ</w:t>
            </w:r>
          </w:p>
          <w:p w:rsidR="006F3F0F" w:rsidRPr="006F3F0F" w:rsidRDefault="006F3F0F" w:rsidP="006F3F0F">
            <w:pPr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F0F" w:rsidRPr="006F3F0F" w:rsidRDefault="008F271B" w:rsidP="00481055">
            <w:pPr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6F3F0F" w:rsidRPr="006F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F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6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F3F0F" w:rsidRPr="006F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48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F3F0F" w:rsidRPr="006F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C2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2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 w:rsidR="006F3F0F" w:rsidRPr="006F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F3F0F" w:rsidRPr="006F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Верхнее</w:t>
            </w:r>
            <w:proofErr w:type="gramEnd"/>
            <w:r w:rsidR="006F3F0F" w:rsidRPr="006F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           </w:t>
            </w:r>
            <w:r w:rsidR="00C2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6F3F0F" w:rsidRPr="006F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4A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8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3F0F" w:rsidRPr="006F3F0F" w:rsidTr="0000077D">
        <w:trPr>
          <w:trHeight w:val="1440"/>
        </w:trPr>
        <w:tc>
          <w:tcPr>
            <w:tcW w:w="9838" w:type="dxa"/>
          </w:tcPr>
          <w:p w:rsidR="006F3F0F" w:rsidRPr="006F3F0F" w:rsidRDefault="006F3F0F" w:rsidP="006F3F0F">
            <w:pPr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F0F" w:rsidRDefault="00843031" w:rsidP="006F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внесении изменения в</w:t>
            </w:r>
            <w:r w:rsidR="006F3F0F" w:rsidRPr="006F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F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6F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="006F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F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главных</w:t>
            </w:r>
            <w:proofErr w:type="gramEnd"/>
            <w:r w:rsidR="006F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F3F0F" w:rsidRPr="006F3F0F" w:rsidRDefault="006F3F0F" w:rsidP="006F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администраторов доходов бюджета</w:t>
            </w:r>
          </w:p>
          <w:p w:rsidR="006F3F0F" w:rsidRDefault="006F3F0F" w:rsidP="006F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 202</w:t>
            </w:r>
            <w:r w:rsidR="0048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F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год и на плановый период</w:t>
            </w:r>
          </w:p>
          <w:p w:rsidR="006F3F0F" w:rsidRPr="006F3F0F" w:rsidRDefault="006F3F0F" w:rsidP="006F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48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F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 202</w:t>
            </w:r>
            <w:r w:rsidR="0048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6F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годов"</w:t>
            </w:r>
          </w:p>
          <w:p w:rsidR="006F3F0F" w:rsidRPr="006F3F0F" w:rsidRDefault="006F3F0F" w:rsidP="006F3F0F">
            <w:pPr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F0F" w:rsidRPr="006F3F0F" w:rsidRDefault="006F3F0F" w:rsidP="006F3F0F">
            <w:pPr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F3F0F" w:rsidRPr="006F3F0F" w:rsidRDefault="006F3F0F" w:rsidP="006F3F0F">
            <w:pPr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6CBD" w:rsidRDefault="009622D1" w:rsidP="00A15771">
      <w:pPr>
        <w:pStyle w:val="a3"/>
        <w:ind w:firstLine="708"/>
        <w:jc w:val="both"/>
        <w:rPr>
          <w:color w:val="000000"/>
          <w:sz w:val="27"/>
          <w:szCs w:val="27"/>
        </w:rPr>
      </w:pPr>
      <w:r w:rsidRPr="009622D1">
        <w:rPr>
          <w:color w:val="000000"/>
          <w:sz w:val="27"/>
          <w:szCs w:val="27"/>
        </w:rPr>
        <w:t xml:space="preserve">В соответствии со статьей 160.1 п.3.1. и 3.2. </w:t>
      </w:r>
      <w:proofErr w:type="gramStart"/>
      <w:r w:rsidRPr="009622D1">
        <w:rPr>
          <w:color w:val="000000"/>
          <w:sz w:val="27"/>
          <w:szCs w:val="27"/>
        </w:rPr>
        <w:t>Бюджетного кодекса Российской Федерации и Постановлением Правительства Российской Федерации от 16.09.2021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</w:t>
      </w:r>
      <w:proofErr w:type="gramEnd"/>
      <w:r w:rsidRPr="009622D1">
        <w:rPr>
          <w:color w:val="000000"/>
          <w:sz w:val="27"/>
          <w:szCs w:val="27"/>
        </w:rPr>
        <w:t xml:space="preserve"> обязательного медицинского страхования, местного бюджета» администрация сельского поселения </w:t>
      </w:r>
      <w:r>
        <w:rPr>
          <w:color w:val="000000"/>
          <w:sz w:val="27"/>
          <w:szCs w:val="27"/>
        </w:rPr>
        <w:t>Верхнеказаченский</w:t>
      </w:r>
      <w:r w:rsidRPr="009622D1">
        <w:rPr>
          <w:color w:val="000000"/>
          <w:sz w:val="27"/>
          <w:szCs w:val="27"/>
        </w:rPr>
        <w:t xml:space="preserve"> сельсовет Задонского муниципального района Липецкой области Российской Федерации</w:t>
      </w:r>
      <w:r>
        <w:rPr>
          <w:color w:val="000000"/>
          <w:sz w:val="27"/>
          <w:szCs w:val="27"/>
        </w:rPr>
        <w:t xml:space="preserve"> </w:t>
      </w:r>
      <w:r w:rsidR="00426CBD">
        <w:rPr>
          <w:color w:val="000000"/>
          <w:sz w:val="27"/>
          <w:szCs w:val="27"/>
        </w:rPr>
        <w:t>ПОСТАНОВЛЯЕТ:</w:t>
      </w:r>
    </w:p>
    <w:p w:rsidR="00570E3D" w:rsidRPr="00570E3D" w:rsidRDefault="00570E3D" w:rsidP="00570E3D">
      <w:pPr>
        <w:pStyle w:val="a3"/>
        <w:ind w:firstLine="708"/>
        <w:jc w:val="both"/>
        <w:rPr>
          <w:color w:val="000000"/>
          <w:sz w:val="27"/>
          <w:szCs w:val="27"/>
        </w:rPr>
      </w:pPr>
      <w:r w:rsidRPr="00570E3D">
        <w:rPr>
          <w:color w:val="000000"/>
          <w:sz w:val="27"/>
          <w:szCs w:val="27"/>
        </w:rPr>
        <w:t>1. Утвердить перечень главных администраторов доходов бюджета на 202</w:t>
      </w:r>
      <w:r w:rsidR="00481055">
        <w:rPr>
          <w:color w:val="000000"/>
          <w:sz w:val="27"/>
          <w:szCs w:val="27"/>
        </w:rPr>
        <w:t>4</w:t>
      </w:r>
      <w:r w:rsidRPr="00570E3D">
        <w:rPr>
          <w:color w:val="000000"/>
          <w:sz w:val="27"/>
          <w:szCs w:val="27"/>
        </w:rPr>
        <w:t xml:space="preserve"> год и на плановый период 202</w:t>
      </w:r>
      <w:r w:rsidR="00481055">
        <w:rPr>
          <w:color w:val="000000"/>
          <w:sz w:val="27"/>
          <w:szCs w:val="27"/>
        </w:rPr>
        <w:t>5</w:t>
      </w:r>
      <w:r w:rsidRPr="00570E3D">
        <w:rPr>
          <w:color w:val="000000"/>
          <w:sz w:val="27"/>
          <w:szCs w:val="27"/>
        </w:rPr>
        <w:t xml:space="preserve"> и 202</w:t>
      </w:r>
      <w:r w:rsidR="00481055">
        <w:rPr>
          <w:color w:val="000000"/>
          <w:sz w:val="27"/>
          <w:szCs w:val="27"/>
        </w:rPr>
        <w:t>6</w:t>
      </w:r>
      <w:r w:rsidRPr="00570E3D">
        <w:rPr>
          <w:color w:val="000000"/>
          <w:sz w:val="27"/>
          <w:szCs w:val="27"/>
        </w:rPr>
        <w:t xml:space="preserve"> годов:</w:t>
      </w:r>
    </w:p>
    <w:p w:rsidR="00570E3D" w:rsidRPr="00570E3D" w:rsidRDefault="00570E3D" w:rsidP="00570E3D">
      <w:pPr>
        <w:pStyle w:val="a3"/>
        <w:ind w:firstLine="708"/>
        <w:jc w:val="both"/>
        <w:rPr>
          <w:color w:val="000000"/>
          <w:sz w:val="27"/>
          <w:szCs w:val="27"/>
        </w:rPr>
      </w:pPr>
      <w:r w:rsidRPr="00570E3D">
        <w:rPr>
          <w:color w:val="000000"/>
          <w:sz w:val="27"/>
          <w:szCs w:val="27"/>
        </w:rPr>
        <w:t>1.1.перечень главных администраторов доходов бюджета сельского поселения - органов местного самоуправления Верхнеказаченский  сельсовет Задонского муниципального района на 202</w:t>
      </w:r>
      <w:r w:rsidR="00481055">
        <w:rPr>
          <w:color w:val="000000"/>
          <w:sz w:val="27"/>
          <w:szCs w:val="27"/>
        </w:rPr>
        <w:t>4</w:t>
      </w:r>
      <w:r w:rsidRPr="00570E3D">
        <w:rPr>
          <w:color w:val="000000"/>
          <w:sz w:val="27"/>
          <w:szCs w:val="27"/>
        </w:rPr>
        <w:t xml:space="preserve"> год и на плановый период 202</w:t>
      </w:r>
      <w:r w:rsidR="00481055">
        <w:rPr>
          <w:color w:val="000000"/>
          <w:sz w:val="27"/>
          <w:szCs w:val="27"/>
        </w:rPr>
        <w:t>5</w:t>
      </w:r>
      <w:r w:rsidRPr="00570E3D">
        <w:rPr>
          <w:color w:val="000000"/>
          <w:sz w:val="27"/>
          <w:szCs w:val="27"/>
        </w:rPr>
        <w:t xml:space="preserve"> и 202</w:t>
      </w:r>
      <w:r w:rsidR="00481055">
        <w:rPr>
          <w:color w:val="000000"/>
          <w:sz w:val="27"/>
          <w:szCs w:val="27"/>
        </w:rPr>
        <w:t>6</w:t>
      </w:r>
      <w:r w:rsidRPr="00570E3D">
        <w:rPr>
          <w:color w:val="000000"/>
          <w:sz w:val="27"/>
          <w:szCs w:val="27"/>
        </w:rPr>
        <w:t xml:space="preserve"> годов согласно приложению 1 (прилагается).</w:t>
      </w:r>
    </w:p>
    <w:p w:rsidR="00570E3D" w:rsidRPr="00570E3D" w:rsidRDefault="00570E3D" w:rsidP="00570E3D">
      <w:pPr>
        <w:pStyle w:val="a3"/>
        <w:ind w:firstLine="708"/>
        <w:jc w:val="both"/>
        <w:rPr>
          <w:color w:val="000000"/>
          <w:sz w:val="27"/>
          <w:szCs w:val="27"/>
        </w:rPr>
      </w:pPr>
      <w:r w:rsidRPr="00570E3D">
        <w:rPr>
          <w:color w:val="000000"/>
          <w:sz w:val="27"/>
          <w:szCs w:val="27"/>
        </w:rPr>
        <w:t>1.2. перечень главных администраторов (администраторов) доходов бюджета сельского поселения Верхнеказаченский  сельсовет Задонского муниципального района - территориальных органов федеральных органов исполнительной власти на 202</w:t>
      </w:r>
      <w:r w:rsidR="00481055">
        <w:rPr>
          <w:color w:val="000000"/>
          <w:sz w:val="27"/>
          <w:szCs w:val="27"/>
        </w:rPr>
        <w:t>4</w:t>
      </w:r>
      <w:r w:rsidRPr="00570E3D">
        <w:rPr>
          <w:color w:val="000000"/>
          <w:sz w:val="27"/>
          <w:szCs w:val="27"/>
        </w:rPr>
        <w:t xml:space="preserve"> год и на плановый период 202</w:t>
      </w:r>
      <w:r w:rsidR="00481055">
        <w:rPr>
          <w:color w:val="000000"/>
          <w:sz w:val="27"/>
          <w:szCs w:val="27"/>
        </w:rPr>
        <w:t>5</w:t>
      </w:r>
      <w:r w:rsidRPr="00570E3D">
        <w:rPr>
          <w:color w:val="000000"/>
          <w:sz w:val="27"/>
          <w:szCs w:val="27"/>
        </w:rPr>
        <w:t xml:space="preserve"> и 202</w:t>
      </w:r>
      <w:r w:rsidR="00481055">
        <w:rPr>
          <w:color w:val="000000"/>
          <w:sz w:val="27"/>
          <w:szCs w:val="27"/>
        </w:rPr>
        <w:t>6</w:t>
      </w:r>
      <w:r w:rsidRPr="00570E3D">
        <w:rPr>
          <w:color w:val="000000"/>
          <w:sz w:val="27"/>
          <w:szCs w:val="27"/>
        </w:rPr>
        <w:t xml:space="preserve"> годов согласно приложению 2. (прилагается).</w:t>
      </w:r>
    </w:p>
    <w:p w:rsidR="00570E3D" w:rsidRPr="00570E3D" w:rsidRDefault="00570E3D" w:rsidP="00570E3D">
      <w:pPr>
        <w:pStyle w:val="a3"/>
        <w:ind w:firstLine="708"/>
        <w:jc w:val="both"/>
        <w:rPr>
          <w:color w:val="000000"/>
          <w:sz w:val="27"/>
          <w:szCs w:val="27"/>
        </w:rPr>
      </w:pPr>
      <w:r w:rsidRPr="00570E3D">
        <w:rPr>
          <w:color w:val="000000"/>
          <w:sz w:val="27"/>
          <w:szCs w:val="27"/>
        </w:rPr>
        <w:t>1.3. перечень главных администраторов (администраторов) доходов бюджета сельского поселения Верхнеказаченский  сельсовет Задонского муниципального района - органов местного самоуправления Задонского муниципального района на 202</w:t>
      </w:r>
      <w:r w:rsidR="00481055">
        <w:rPr>
          <w:color w:val="000000"/>
          <w:sz w:val="27"/>
          <w:szCs w:val="27"/>
        </w:rPr>
        <w:t>4</w:t>
      </w:r>
      <w:r w:rsidRPr="00570E3D">
        <w:rPr>
          <w:color w:val="000000"/>
          <w:sz w:val="27"/>
          <w:szCs w:val="27"/>
        </w:rPr>
        <w:t xml:space="preserve"> год и на плановый период 202</w:t>
      </w:r>
      <w:r w:rsidR="00481055">
        <w:rPr>
          <w:color w:val="000000"/>
          <w:sz w:val="27"/>
          <w:szCs w:val="27"/>
        </w:rPr>
        <w:t>5</w:t>
      </w:r>
      <w:r w:rsidRPr="00570E3D">
        <w:rPr>
          <w:color w:val="000000"/>
          <w:sz w:val="27"/>
          <w:szCs w:val="27"/>
        </w:rPr>
        <w:t xml:space="preserve"> и 202</w:t>
      </w:r>
      <w:r w:rsidR="00481055">
        <w:rPr>
          <w:color w:val="000000"/>
          <w:sz w:val="27"/>
          <w:szCs w:val="27"/>
        </w:rPr>
        <w:t>6</w:t>
      </w:r>
      <w:r w:rsidRPr="00570E3D">
        <w:rPr>
          <w:color w:val="000000"/>
          <w:sz w:val="27"/>
          <w:szCs w:val="27"/>
        </w:rPr>
        <w:t xml:space="preserve"> годов согласно приложению 3 (прилагается).</w:t>
      </w:r>
    </w:p>
    <w:p w:rsidR="00570E3D" w:rsidRDefault="00570E3D" w:rsidP="00570E3D">
      <w:pPr>
        <w:pStyle w:val="a3"/>
        <w:ind w:firstLine="708"/>
        <w:jc w:val="both"/>
        <w:rPr>
          <w:color w:val="000000"/>
          <w:sz w:val="27"/>
          <w:szCs w:val="27"/>
        </w:rPr>
      </w:pPr>
      <w:r w:rsidRPr="00570E3D">
        <w:rPr>
          <w:color w:val="000000"/>
          <w:sz w:val="27"/>
          <w:szCs w:val="27"/>
        </w:rPr>
        <w:lastRenderedPageBreak/>
        <w:t>2. Настоящее постановление применяется к правоотношениям, возникающим при составлении и исполнении бюджета сельского поселения Верхнеказаченский сельсовет</w:t>
      </w:r>
      <w:proofErr w:type="gramStart"/>
      <w:r w:rsidRPr="00570E3D">
        <w:rPr>
          <w:color w:val="000000"/>
          <w:sz w:val="27"/>
          <w:szCs w:val="27"/>
        </w:rPr>
        <w:t xml:space="preserve"> ,</w:t>
      </w:r>
      <w:proofErr w:type="gramEnd"/>
      <w:r w:rsidRPr="00570E3D">
        <w:rPr>
          <w:color w:val="000000"/>
          <w:sz w:val="27"/>
          <w:szCs w:val="27"/>
        </w:rPr>
        <w:t xml:space="preserve"> начиная с бюджетов на 202</w:t>
      </w:r>
      <w:r w:rsidR="00481055">
        <w:rPr>
          <w:color w:val="000000"/>
          <w:sz w:val="27"/>
          <w:szCs w:val="27"/>
        </w:rPr>
        <w:t>4</w:t>
      </w:r>
      <w:r w:rsidRPr="00570E3D">
        <w:rPr>
          <w:color w:val="000000"/>
          <w:sz w:val="27"/>
          <w:szCs w:val="27"/>
        </w:rPr>
        <w:t xml:space="preserve"> год и на плановый период 202</w:t>
      </w:r>
      <w:r w:rsidR="00481055">
        <w:rPr>
          <w:color w:val="000000"/>
          <w:sz w:val="27"/>
          <w:szCs w:val="27"/>
        </w:rPr>
        <w:t>5</w:t>
      </w:r>
      <w:r w:rsidRPr="00570E3D">
        <w:rPr>
          <w:color w:val="000000"/>
          <w:sz w:val="27"/>
          <w:szCs w:val="27"/>
        </w:rPr>
        <w:t xml:space="preserve"> и 202</w:t>
      </w:r>
      <w:r w:rsidR="00481055">
        <w:rPr>
          <w:color w:val="000000"/>
          <w:sz w:val="27"/>
          <w:szCs w:val="27"/>
        </w:rPr>
        <w:t>6</w:t>
      </w:r>
      <w:r w:rsidRPr="00570E3D">
        <w:rPr>
          <w:color w:val="000000"/>
          <w:sz w:val="27"/>
          <w:szCs w:val="27"/>
        </w:rPr>
        <w:t xml:space="preserve"> годов (на 202</w:t>
      </w:r>
      <w:r w:rsidR="00481055">
        <w:rPr>
          <w:color w:val="000000"/>
          <w:sz w:val="27"/>
          <w:szCs w:val="27"/>
        </w:rPr>
        <w:t>4</w:t>
      </w:r>
      <w:r w:rsidRPr="00570E3D">
        <w:rPr>
          <w:color w:val="000000"/>
          <w:sz w:val="27"/>
          <w:szCs w:val="27"/>
        </w:rPr>
        <w:t xml:space="preserve"> год).</w:t>
      </w:r>
    </w:p>
    <w:p w:rsidR="00570E3D" w:rsidRDefault="00570E3D" w:rsidP="00AF3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F304D" w:rsidRPr="00AF304D" w:rsidRDefault="00AF304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4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23ACD" w:rsidRDefault="00AF304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4D">
        <w:rPr>
          <w:rFonts w:ascii="Times New Roman" w:hAnsi="Times New Roman" w:cs="Times New Roman"/>
          <w:sz w:val="28"/>
          <w:szCs w:val="28"/>
        </w:rPr>
        <w:t>Верхнеказаченский сельсовет                                      Гриднев Л.А.</w:t>
      </w:r>
    </w:p>
    <w:p w:rsidR="00C23ACD" w:rsidRDefault="00C23AC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A2B" w:rsidRDefault="00264A2B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A2B" w:rsidRDefault="00264A2B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A2B" w:rsidRDefault="00264A2B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A2B" w:rsidRDefault="00264A2B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A2B" w:rsidRDefault="00264A2B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3D" w:rsidRDefault="00570E3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3D" w:rsidRDefault="00570E3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3D" w:rsidRDefault="00570E3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3D" w:rsidRDefault="00570E3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3D" w:rsidRDefault="00570E3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3D" w:rsidRDefault="00570E3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3D" w:rsidRDefault="00570E3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3D" w:rsidRDefault="00570E3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3D" w:rsidRDefault="00570E3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3D" w:rsidRDefault="00570E3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3D" w:rsidRDefault="00570E3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3D" w:rsidRDefault="00570E3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3D" w:rsidRDefault="00570E3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3D" w:rsidRDefault="00570E3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3D" w:rsidRDefault="00570E3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3D" w:rsidRDefault="00570E3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3D" w:rsidRDefault="00570E3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3D" w:rsidRDefault="00570E3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3D" w:rsidRDefault="00570E3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3D" w:rsidRDefault="00570E3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3D" w:rsidRDefault="00570E3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3D" w:rsidRDefault="00570E3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3D" w:rsidRDefault="00570E3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3D" w:rsidRDefault="00570E3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3D" w:rsidRDefault="00570E3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3D" w:rsidRDefault="00570E3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3D" w:rsidRDefault="00570E3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3D" w:rsidRDefault="00570E3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3D" w:rsidRDefault="00570E3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3D" w:rsidRDefault="00570E3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3D" w:rsidRDefault="00570E3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3D" w:rsidRDefault="00570E3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3D" w:rsidRDefault="00570E3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3D" w:rsidRDefault="00570E3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3D" w:rsidRDefault="00570E3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77D" w:rsidRDefault="0000077D" w:rsidP="004B04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ACD" w:rsidRDefault="00C23ACD" w:rsidP="00C23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AC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:rsidR="00010105" w:rsidRDefault="00010105" w:rsidP="00C23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 администрации сельского поселения </w:t>
      </w:r>
    </w:p>
    <w:p w:rsidR="00010105" w:rsidRDefault="00010105" w:rsidP="00C23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Верхнеказаченский сельсовет Задонского муниципального района </w:t>
      </w:r>
    </w:p>
    <w:p w:rsidR="00010105" w:rsidRPr="00C23ACD" w:rsidRDefault="00010105" w:rsidP="00C23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  </w:t>
      </w:r>
      <w:r w:rsidR="004A2F06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48105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от </w:t>
      </w:r>
      <w:r w:rsidR="00481055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4F568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A2F0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EF0AB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4F5684">
        <w:rPr>
          <w:rFonts w:ascii="Times New Roman" w:eastAsia="Calibri" w:hAnsi="Times New Roman" w:cs="Times New Roman"/>
          <w:sz w:val="24"/>
          <w:szCs w:val="24"/>
          <w:lang w:eastAsia="ru-RU"/>
        </w:rPr>
        <w:t>.202</w:t>
      </w:r>
      <w:r w:rsidR="0048105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F568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C23ACD" w:rsidRPr="00C23ACD" w:rsidRDefault="00C23ACD" w:rsidP="00C23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23ACD" w:rsidRDefault="00C23ACD" w:rsidP="00C2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23A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ПЕРЕЧЕНЬ ГЛАВНЫХ АДМИНИСТРАТОРОВ ДОХОДОВ БЮДЖЕТА сельского поселения - органов местного самоуправления Верхнеказаченский сельсовет Задонского муниципального района на 202</w:t>
      </w:r>
      <w:r w:rsidR="0048105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  <w:r w:rsidRPr="00C23A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48105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</w:t>
      </w:r>
      <w:r w:rsidRPr="00C23A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48105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</w:t>
      </w:r>
      <w:r w:rsidRPr="00C23A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997E9A" w:rsidRPr="00C23ACD" w:rsidRDefault="00997E9A" w:rsidP="00C2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5812"/>
      </w:tblGrid>
      <w:tr w:rsidR="00C23ACD" w:rsidRPr="00C23ACD" w:rsidTr="0061470B">
        <w:trPr>
          <w:trHeight w:val="73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C23A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администратора доходов бюджета администрации сельского поселения</w:t>
            </w:r>
            <w:proofErr w:type="gramEnd"/>
            <w:r w:rsidRPr="00C23A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Верхнеказаченский  сельсовет Задонского муниципального района Липецкой области Российской Федерации</w:t>
            </w:r>
          </w:p>
        </w:tc>
      </w:tr>
      <w:tr w:rsidR="00C23ACD" w:rsidRPr="00C23ACD" w:rsidTr="0061470B">
        <w:trPr>
          <w:trHeight w:val="138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главного администратора-администратора доходов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доходов бюджета сельского поселения Верхнеказаченский сельсовет Задонского муниципального  района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3ACD" w:rsidRPr="00C23ACD" w:rsidTr="0061470B">
        <w:trPr>
          <w:trHeight w:val="12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Администрация  сельского поселения Верхнеказаченский сельсовет Задонского муниципального района Липецкой области Российской Федерации</w:t>
            </w:r>
          </w:p>
        </w:tc>
      </w:tr>
      <w:tr w:rsidR="00C23ACD" w:rsidRPr="00C23ACD" w:rsidTr="0061470B">
        <w:trPr>
          <w:trHeight w:val="18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1 08  04020 01 0000 110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23ACD" w:rsidRPr="00C23ACD" w:rsidTr="0061470B">
        <w:trPr>
          <w:trHeight w:val="17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23ACD" w:rsidRPr="00C23ACD" w:rsidTr="0061470B">
        <w:trPr>
          <w:trHeight w:val="69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23ACD" w:rsidRPr="00C23ACD" w:rsidTr="0061470B">
        <w:trPr>
          <w:trHeight w:val="17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1 11 05325 10 0000 120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C23ACD" w:rsidRPr="00C23ACD" w:rsidTr="00DC66B1">
        <w:trPr>
          <w:trHeight w:val="4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proofErr w:type="gramStart"/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23ACD" w:rsidRPr="00C23ACD" w:rsidTr="00DC66B1">
        <w:trPr>
          <w:trHeight w:val="56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23ACD" w:rsidRPr="00C23ACD" w:rsidTr="0061470B">
        <w:trPr>
          <w:trHeight w:val="69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Доходы, поступающие в порядке возмещения расходов, </w:t>
            </w:r>
            <w:proofErr w:type="spellStart"/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понесеных</w:t>
            </w:r>
            <w:proofErr w:type="spellEnd"/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связи с эксплуатацией имущества сельских поселений</w:t>
            </w:r>
          </w:p>
        </w:tc>
      </w:tr>
      <w:tr w:rsidR="00C23ACD" w:rsidRPr="00C23ACD" w:rsidTr="0061470B">
        <w:trPr>
          <w:trHeight w:val="34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доходы  от компенсации затрат бюджетов сельских поселений</w:t>
            </w:r>
          </w:p>
        </w:tc>
      </w:tr>
      <w:tr w:rsidR="00C23ACD" w:rsidRPr="00C23ACD" w:rsidTr="0061470B">
        <w:trPr>
          <w:trHeight w:val="17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23ACD" w:rsidRPr="00C23ACD" w:rsidTr="0061470B">
        <w:trPr>
          <w:trHeight w:val="17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23ACD" w:rsidRPr="00C23ACD" w:rsidTr="0061470B">
        <w:trPr>
          <w:trHeight w:val="104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23ACD" w:rsidRPr="00C23ACD" w:rsidTr="0061470B">
        <w:trPr>
          <w:trHeight w:val="55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1 14 06325 10 0000 430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C23ACD" w:rsidRPr="00C23ACD" w:rsidTr="00DC66B1">
        <w:trPr>
          <w:trHeight w:val="19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CD" w:rsidRPr="00C23ACD" w:rsidRDefault="00C23ACD" w:rsidP="00C23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3ACD">
              <w:rPr>
                <w:rFonts w:ascii="Times New Roman" w:eastAsia="Calibri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23ACD" w:rsidRPr="00C23ACD" w:rsidTr="00DC66B1">
        <w:trPr>
          <w:trHeight w:val="11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CD" w:rsidRPr="00C23ACD" w:rsidRDefault="00C23ACD" w:rsidP="00C23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23ACD" w:rsidRPr="00C23ACD" w:rsidTr="00DC66B1">
        <w:trPr>
          <w:trHeight w:val="154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CD" w:rsidRPr="00C23ACD" w:rsidRDefault="00C23ACD" w:rsidP="00C23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</w:rPr>
              <w:t>1 16 10061 10 0000 140</w:t>
            </w:r>
          </w:p>
          <w:p w:rsidR="00C23ACD" w:rsidRPr="00C23ACD" w:rsidRDefault="00C23ACD" w:rsidP="00C23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CD" w:rsidRPr="00C23ACD" w:rsidRDefault="00C23ACD" w:rsidP="00C23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3ACD">
              <w:rPr>
                <w:rFonts w:ascii="Times New Roman" w:eastAsia="Calibri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23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фонда)</w:t>
            </w:r>
          </w:p>
          <w:p w:rsidR="00C23ACD" w:rsidRPr="00C23ACD" w:rsidRDefault="00C23ACD" w:rsidP="00C23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ACD" w:rsidRPr="00C23ACD" w:rsidTr="00DC66B1">
        <w:trPr>
          <w:trHeight w:val="377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CD" w:rsidRPr="00C23ACD" w:rsidRDefault="00C23ACD" w:rsidP="00C23ACD">
            <w:pPr>
              <w:spacing w:before="100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</w:rPr>
              <w:t>1 16 10062 10 0000 140</w:t>
            </w:r>
          </w:p>
          <w:p w:rsidR="00C23ACD" w:rsidRPr="00C23ACD" w:rsidRDefault="00C23ACD" w:rsidP="00C23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CD" w:rsidRPr="00C23ACD" w:rsidRDefault="00C23ACD" w:rsidP="00C23ACD">
            <w:pPr>
              <w:spacing w:before="100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3ACD">
              <w:rPr>
                <w:rFonts w:ascii="Times New Roman" w:eastAsia="Calibri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  <w:p w:rsidR="00C23ACD" w:rsidRPr="00C23ACD" w:rsidRDefault="00C23ACD" w:rsidP="00C23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ACD" w:rsidRPr="00C23ACD" w:rsidTr="0061470B">
        <w:trPr>
          <w:trHeight w:val="17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CD" w:rsidRPr="00C23ACD" w:rsidRDefault="00C23ACD" w:rsidP="00C23ACD">
            <w:pPr>
              <w:spacing w:before="100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CD" w:rsidRPr="00C23ACD" w:rsidRDefault="00C23ACD" w:rsidP="00C23ACD">
            <w:pPr>
              <w:spacing w:before="100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3ACD" w:rsidRPr="00C23ACD" w:rsidTr="0061470B">
        <w:trPr>
          <w:trHeight w:val="69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CD" w:rsidRPr="00C23ACD" w:rsidRDefault="00C23ACD" w:rsidP="00C23ACD">
            <w:pPr>
              <w:spacing w:before="100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before="100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C23ACD" w:rsidRPr="00C23ACD" w:rsidTr="0061470B">
        <w:trPr>
          <w:trHeight w:val="34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08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0"/>
            </w:tblGrid>
            <w:tr w:rsidR="00C23ACD" w:rsidRPr="00C23ACD" w:rsidTr="0061470B">
              <w:tc>
                <w:tcPr>
                  <w:tcW w:w="9080" w:type="dxa"/>
                  <w:hideMark/>
                </w:tcPr>
                <w:p w:rsidR="00C23ACD" w:rsidRPr="00C23ACD" w:rsidRDefault="00C23ACD" w:rsidP="00C23ACD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1 16 10122 01 0000 140</w:t>
                  </w:r>
                </w:p>
              </w:tc>
            </w:tr>
          </w:tbl>
          <w:p w:rsidR="00C23ACD" w:rsidRPr="00C23ACD" w:rsidRDefault="00C23ACD" w:rsidP="00C23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CD" w:rsidRPr="00C23ACD" w:rsidRDefault="00C23ACD" w:rsidP="00C23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</w:t>
            </w:r>
            <w:r w:rsidRPr="00C23AC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действовавшим в 2019 году</w:t>
            </w:r>
          </w:p>
        </w:tc>
      </w:tr>
      <w:tr w:rsidR="00C23ACD" w:rsidRPr="00C23ACD" w:rsidTr="0061470B">
        <w:trPr>
          <w:trHeight w:val="34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CD" w:rsidRPr="00C23ACD" w:rsidRDefault="00C23ACD" w:rsidP="00C23ACD">
            <w:pPr>
              <w:spacing w:before="100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</w:rPr>
              <w:t>1 16 10123 01 0000 140</w:t>
            </w:r>
          </w:p>
          <w:p w:rsidR="00C23ACD" w:rsidRPr="00C23ACD" w:rsidRDefault="00C23ACD" w:rsidP="00C23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CD" w:rsidRPr="00C23ACD" w:rsidRDefault="00C23ACD" w:rsidP="00C23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23ACD" w:rsidRPr="00C23ACD" w:rsidTr="0061470B">
        <w:trPr>
          <w:trHeight w:val="34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C23ACD" w:rsidRPr="00C23ACD" w:rsidTr="0061470B">
        <w:trPr>
          <w:trHeight w:val="34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FB767E" w:rsidRPr="00DC66B1" w:rsidTr="0061470B">
        <w:trPr>
          <w:trHeight w:val="34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7E" w:rsidRPr="0066389E" w:rsidRDefault="00FB767E" w:rsidP="00C23AC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4F56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7E" w:rsidRPr="0066389E" w:rsidRDefault="00FB767E" w:rsidP="00C23AC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4F56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7E" w:rsidRPr="0066389E" w:rsidRDefault="00FB767E" w:rsidP="00C23AC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302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C23ACD" w:rsidRPr="00C23ACD" w:rsidTr="0061470B">
        <w:trPr>
          <w:trHeight w:val="69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23ACD" w:rsidRPr="00C23ACD" w:rsidTr="0061470B">
        <w:trPr>
          <w:trHeight w:val="69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23ACD" w:rsidRPr="00C23ACD" w:rsidTr="0061470B">
        <w:trPr>
          <w:trHeight w:val="104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2 02 15009 10 0000 150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C23ACD" w:rsidRPr="00C23ACD" w:rsidTr="0061470B">
        <w:trPr>
          <w:trHeight w:val="34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C23ACD" w:rsidRPr="00C23ACD" w:rsidTr="0061470B">
        <w:trPr>
          <w:trHeight w:val="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2 02 20041 10 0000 150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23ACD" w:rsidRPr="00C23ACD" w:rsidTr="0061470B">
        <w:trPr>
          <w:trHeight w:val="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2 02 25467 10 0000 150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23ACD" w:rsidRPr="00C23ACD" w:rsidTr="0061470B">
        <w:trPr>
          <w:trHeight w:val="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2 02 25555 10 0000 150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C23ACD" w:rsidRPr="00C23ACD" w:rsidTr="0061470B">
        <w:trPr>
          <w:trHeight w:val="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2 02 25576 10 0000 150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C23ACD" w:rsidRPr="00C23ACD" w:rsidTr="0061470B">
        <w:trPr>
          <w:trHeight w:val="34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C23ACD" w:rsidRPr="00C23ACD" w:rsidTr="0061470B">
        <w:trPr>
          <w:trHeight w:val="69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23ACD" w:rsidRPr="00C23ACD" w:rsidTr="0061470B">
        <w:trPr>
          <w:trHeight w:val="69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4F5684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56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4F5684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56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66389E" w:rsidRDefault="00C326DF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02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C23ACD" w:rsidRPr="00C23ACD" w:rsidTr="0061470B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2 02 39999 10 0000 150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C23ACD" w:rsidRPr="00C23ACD" w:rsidTr="0061470B">
        <w:trPr>
          <w:trHeight w:val="139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23ACD" w:rsidRPr="00C23ACD" w:rsidTr="0061470B">
        <w:trPr>
          <w:trHeight w:val="104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2 02 45160 10 0000 150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23ACD" w:rsidRPr="00C23ACD" w:rsidTr="0061470B">
        <w:trPr>
          <w:trHeight w:val="69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23ACD" w:rsidRPr="00C23ACD" w:rsidTr="0061470B">
        <w:trPr>
          <w:trHeight w:val="69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2 02 90014 10 0000 150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C23ACD" w:rsidRPr="00C23ACD" w:rsidTr="0061470B">
        <w:trPr>
          <w:trHeight w:val="69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2 02 90024 10 0000 150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C23ACD" w:rsidRPr="00C23ACD" w:rsidTr="0061470B">
        <w:trPr>
          <w:trHeight w:val="69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  <w:p w:rsidR="00E80830" w:rsidRDefault="00E80830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80830" w:rsidRDefault="00E80830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80830" w:rsidRDefault="00E80830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80830" w:rsidRPr="00C23ACD" w:rsidRDefault="00E80830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ACD" w:rsidRPr="00C23ACD" w:rsidTr="0061470B">
        <w:trPr>
          <w:trHeight w:val="69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C23ACD" w:rsidRPr="00C23ACD" w:rsidTr="0061470B">
        <w:trPr>
          <w:trHeight w:val="17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F5684" w:rsidRPr="00C23ACD" w:rsidTr="004F5684">
        <w:trPr>
          <w:trHeight w:val="103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84" w:rsidRPr="00C23ACD" w:rsidRDefault="004F5684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84" w:rsidRPr="00C23ACD" w:rsidRDefault="00647736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2 08 10000 10 0000 150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84" w:rsidRPr="00C23ACD" w:rsidRDefault="004F5684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56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C23ACD" w:rsidRPr="00C23ACD" w:rsidTr="0061470B">
        <w:trPr>
          <w:trHeight w:val="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2 18 05010 10 0000 150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23ACD" w:rsidRPr="00C23ACD" w:rsidTr="0061470B">
        <w:trPr>
          <w:trHeight w:val="6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2 18 05030 10 0000 150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23ACD" w:rsidRPr="00C23ACD" w:rsidTr="0061470B">
        <w:trPr>
          <w:trHeight w:val="6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90321960010100000150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CD" w:rsidRPr="00C23ACD" w:rsidRDefault="00C23ACD" w:rsidP="00C23A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A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23ACD" w:rsidRPr="00C23ACD" w:rsidRDefault="00C23ACD" w:rsidP="00C23ACD">
      <w:pPr>
        <w:rPr>
          <w:rFonts w:ascii="Calibri" w:eastAsia="Calibri" w:hAnsi="Calibri" w:cs="Times New Roman"/>
          <w:sz w:val="24"/>
          <w:szCs w:val="24"/>
        </w:rPr>
      </w:pPr>
    </w:p>
    <w:p w:rsidR="00C23ACD" w:rsidRDefault="00C23AC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CD" w:rsidRDefault="00C23AC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CD" w:rsidRDefault="00C23AC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DBD" w:rsidRDefault="00C87DB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DBD" w:rsidRDefault="00C87DB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DBD" w:rsidRDefault="00C87DB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DBD" w:rsidRDefault="00C87DB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DBD" w:rsidRDefault="00C87DB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DBD" w:rsidRDefault="00C87DB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DBD" w:rsidRDefault="00C87DB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DBD" w:rsidRDefault="00C87DB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DBD" w:rsidRDefault="00C87DB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DBD" w:rsidRDefault="00C87DB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DBD" w:rsidRDefault="00C87DB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DBD" w:rsidRDefault="00C87DB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DBD" w:rsidRDefault="00C87DB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DBD" w:rsidRDefault="00C87DB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DBD" w:rsidRDefault="00C87DB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DBD" w:rsidRDefault="00C87DB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DBD" w:rsidRDefault="00C87DB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DBD" w:rsidRDefault="00C87DB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DBD" w:rsidRDefault="00C87DB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DBD" w:rsidRDefault="00C87DB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DBD" w:rsidRDefault="00C87DB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CD" w:rsidRDefault="00C23AC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DBD" w:rsidRDefault="00C87DBD" w:rsidP="00C87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A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</w:p>
    <w:p w:rsidR="00C87DBD" w:rsidRDefault="00C87DBD" w:rsidP="00C87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 администрации сельского поселения </w:t>
      </w:r>
    </w:p>
    <w:p w:rsidR="00C87DBD" w:rsidRDefault="00C87DBD" w:rsidP="00C87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Верхнеказаченский сельсовет Задонского муниципального района </w:t>
      </w:r>
    </w:p>
    <w:p w:rsidR="00C87DBD" w:rsidRPr="00C23ACD" w:rsidRDefault="00C87DBD" w:rsidP="00C87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 11</w:t>
      </w:r>
      <w:r w:rsidR="0048105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от </w:t>
      </w:r>
      <w:r w:rsidR="00481055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.12.202</w:t>
      </w:r>
      <w:r w:rsidR="0048105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C87DBD" w:rsidRDefault="00C87DBD" w:rsidP="00C87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DBD" w:rsidRDefault="00C87DBD" w:rsidP="00C87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DBD" w:rsidRPr="00CE4167" w:rsidRDefault="00C87DBD" w:rsidP="00C87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 </w:t>
      </w:r>
    </w:p>
    <w:p w:rsidR="00C87DBD" w:rsidRPr="00CE4167" w:rsidRDefault="00C87DBD" w:rsidP="00C87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главных администраторов (администраторов)</w:t>
      </w:r>
    </w:p>
    <w:p w:rsidR="00C87DBD" w:rsidRPr="00CE4167" w:rsidRDefault="00C87DBD" w:rsidP="00C87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доходов  бюджета  сельского поселения Верхнеказаченский сельсовет Задонского муниципального района – территориальных органов федеральных  органов исполнительной власти на 202</w:t>
      </w:r>
      <w:r w:rsidR="00481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CE4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481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CE4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481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CE4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C87DBD" w:rsidRPr="00CE4167" w:rsidRDefault="00C87DBD" w:rsidP="00C87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58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8"/>
        <w:gridCol w:w="3240"/>
        <w:gridCol w:w="5760"/>
      </w:tblGrid>
      <w:tr w:rsidR="00C87DBD" w:rsidRPr="00CE4167" w:rsidTr="00ED1659">
        <w:trPr>
          <w:trHeight w:val="600"/>
          <w:tblCellSpacing w:w="5" w:type="nil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BD" w:rsidRPr="00CE4167" w:rsidRDefault="00C87DBD" w:rsidP="00E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       Российской Федерации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BD" w:rsidRPr="00CE4167" w:rsidRDefault="00C87DBD" w:rsidP="00E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администратора доходов    </w:t>
            </w:r>
            <w:r w:rsidRPr="00CE4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            бюджета  сельского поселения    </w:t>
            </w:r>
            <w:r w:rsidRPr="00CE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Верхнеказаченский сельсовет Задонского муниципального  района</w:t>
            </w:r>
          </w:p>
        </w:tc>
      </w:tr>
      <w:tr w:rsidR="00C87DBD" w:rsidRPr="00CE4167" w:rsidTr="00ED1659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BD" w:rsidRPr="00CE4167" w:rsidRDefault="00C87DBD" w:rsidP="00E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CE4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админи-стратора</w:t>
            </w:r>
            <w:proofErr w:type="spellEnd"/>
            <w:proofErr w:type="gramEnd"/>
            <w:r w:rsidRPr="00CE4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доходов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BD" w:rsidRPr="00CE4167" w:rsidRDefault="00C87DBD" w:rsidP="00E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доходов    бюджета</w:t>
            </w:r>
          </w:p>
          <w:p w:rsidR="00C87DBD" w:rsidRPr="00CE4167" w:rsidRDefault="00C87DBD" w:rsidP="00E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 w:rsidRPr="00CE416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E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Верхнеказаченский сельсовет Задонского муниципального  района</w:t>
            </w: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BD" w:rsidRPr="00CE4167" w:rsidRDefault="00C87DBD" w:rsidP="00E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7DBD" w:rsidRPr="00CE4167" w:rsidTr="00ED1659">
        <w:trPr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BD" w:rsidRPr="00CE4167" w:rsidRDefault="00C87DBD" w:rsidP="00E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BD" w:rsidRPr="00CE4167" w:rsidRDefault="00C87DBD" w:rsidP="00E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BD" w:rsidRPr="00CE4167" w:rsidRDefault="00C87DBD" w:rsidP="00E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3                     </w:t>
            </w:r>
          </w:p>
        </w:tc>
      </w:tr>
      <w:tr w:rsidR="00C87DBD" w:rsidRPr="00CE4167" w:rsidTr="00ED1659">
        <w:trPr>
          <w:trHeight w:val="4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BD" w:rsidRPr="00CE4167" w:rsidRDefault="00C87DBD" w:rsidP="00E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41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BD" w:rsidRPr="00CE4167" w:rsidRDefault="00C87DBD" w:rsidP="00E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BD" w:rsidRPr="00CE4167" w:rsidRDefault="00C87DBD" w:rsidP="00E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41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Управление Федеральной налоговой службы  России по Липецкой области      </w:t>
            </w:r>
          </w:p>
        </w:tc>
      </w:tr>
      <w:tr w:rsidR="00C87DBD" w:rsidRPr="00CE4167" w:rsidTr="00ED1659">
        <w:trPr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BD" w:rsidRPr="00CE4167" w:rsidRDefault="00C87DBD" w:rsidP="00E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BD" w:rsidRPr="00CE4167" w:rsidRDefault="00C87DBD" w:rsidP="00E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1 01 02000 01 0000 110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BD" w:rsidRPr="00CE4167" w:rsidRDefault="00C87DBD" w:rsidP="00E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 на доходы физических лиц </w:t>
            </w:r>
            <w:hyperlink r:id="rId6" w:history="1">
              <w:r w:rsidRPr="00CE4167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&lt;*&gt;</w:t>
              </w:r>
            </w:hyperlink>
          </w:p>
        </w:tc>
      </w:tr>
      <w:tr w:rsidR="00C87DBD" w:rsidRPr="00CE4167" w:rsidTr="00ED1659">
        <w:trPr>
          <w:trHeight w:val="4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BD" w:rsidRPr="00CE4167" w:rsidRDefault="00C87DBD" w:rsidP="00E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BD" w:rsidRPr="00CE4167" w:rsidRDefault="00C87DBD" w:rsidP="00E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1 05 01000 00 0000 110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BD" w:rsidRPr="00CE4167" w:rsidRDefault="00C87DBD" w:rsidP="00E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 в  связи  с  применением</w:t>
            </w:r>
            <w:r w:rsidRPr="00CE4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упрощенной системы налогообложения </w:t>
            </w:r>
            <w:hyperlink r:id="rId7" w:history="1">
              <w:r w:rsidRPr="00CE4167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&lt;*&gt;</w:t>
              </w:r>
            </w:hyperlink>
          </w:p>
        </w:tc>
      </w:tr>
      <w:tr w:rsidR="00C87DBD" w:rsidRPr="00CE4167" w:rsidTr="00ED1659">
        <w:trPr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BD" w:rsidRPr="00CE4167" w:rsidRDefault="00C87DBD" w:rsidP="00E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BD" w:rsidRPr="00CE4167" w:rsidRDefault="00C87DBD" w:rsidP="00E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1 05 03000 01 0000 110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BD" w:rsidRPr="00CE4167" w:rsidRDefault="00C87DBD" w:rsidP="00E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Единый сельскохозяйственный налог </w:t>
            </w:r>
            <w:hyperlink r:id="rId8" w:history="1">
              <w:r w:rsidRPr="00CE4167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&lt;*&gt;</w:t>
              </w:r>
            </w:hyperlink>
          </w:p>
        </w:tc>
      </w:tr>
      <w:tr w:rsidR="00C87DBD" w:rsidRPr="00CE4167" w:rsidTr="00ED1659">
        <w:trPr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BD" w:rsidRPr="00CE4167" w:rsidRDefault="00C87DBD" w:rsidP="00E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BD" w:rsidRPr="00CE4167" w:rsidRDefault="00C87DBD" w:rsidP="00E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1 06 01030 10  0000 110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BD" w:rsidRPr="00CE4167" w:rsidRDefault="00C87DBD" w:rsidP="00E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hyperlink r:id="rId9" w:history="1">
              <w:r w:rsidRPr="00CE4167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&lt;*&gt;</w:t>
              </w:r>
            </w:hyperlink>
          </w:p>
        </w:tc>
      </w:tr>
      <w:tr w:rsidR="00C87DBD" w:rsidRPr="00CE4167" w:rsidTr="00ED1659">
        <w:trPr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BD" w:rsidRPr="00CE4167" w:rsidRDefault="00C87DBD" w:rsidP="00E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BD" w:rsidRPr="00CE4167" w:rsidRDefault="00C87DBD" w:rsidP="00E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E4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1 06 06033 10 0000 110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BD" w:rsidRPr="00CE4167" w:rsidRDefault="00C87DBD" w:rsidP="00E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87DBD" w:rsidRPr="00CE4167" w:rsidTr="00ED1659">
        <w:trPr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BD" w:rsidRPr="00CE4167" w:rsidRDefault="00C87DBD" w:rsidP="00E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BD" w:rsidRPr="00CE4167" w:rsidRDefault="00C87DBD" w:rsidP="00E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E4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1 06 06043 10 0000 110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BD" w:rsidRPr="00CE4167" w:rsidRDefault="00C87DBD" w:rsidP="00E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C87DBD" w:rsidRPr="00CE4167" w:rsidRDefault="00C87DBD" w:rsidP="00C87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Администрирование поступлений по всем подстатьям соответствующей статьи осуществляется администратором, указанным в </w:t>
      </w:r>
      <w:proofErr w:type="spellStart"/>
      <w:r w:rsidRPr="00CE4167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группировочном</w:t>
      </w:r>
      <w:proofErr w:type="spellEnd"/>
      <w:r w:rsidRPr="00CE4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 бюджетной классификации.</w:t>
      </w:r>
    </w:p>
    <w:p w:rsidR="00C87DBD" w:rsidRDefault="00C87DBD" w:rsidP="00C87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DBD" w:rsidRDefault="00C87DBD" w:rsidP="00C87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DBD" w:rsidRDefault="00C87DBD" w:rsidP="00C87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DBD" w:rsidRDefault="00C87DBD" w:rsidP="00C87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DBD" w:rsidRDefault="00C87DBD" w:rsidP="00C87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DBD" w:rsidRDefault="00C87DBD" w:rsidP="00C87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DBD" w:rsidRDefault="00C87DBD" w:rsidP="00C87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1F" w:rsidRDefault="00101D1F" w:rsidP="00C87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1F" w:rsidRDefault="00101D1F" w:rsidP="00C87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1F" w:rsidRDefault="00101D1F" w:rsidP="00C87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DBD" w:rsidRDefault="00C87DBD" w:rsidP="00C87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DBD" w:rsidRDefault="00C87DBD" w:rsidP="00C87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A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</w:p>
    <w:p w:rsidR="00C87DBD" w:rsidRDefault="00C87DBD" w:rsidP="00C87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 администрации сельского поселения </w:t>
      </w:r>
    </w:p>
    <w:p w:rsidR="00C87DBD" w:rsidRDefault="00C87DBD" w:rsidP="00C87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Верхнеказаченский сельсовет Задонского муниципального района </w:t>
      </w:r>
    </w:p>
    <w:p w:rsidR="00C87DBD" w:rsidRPr="00C23ACD" w:rsidRDefault="00C87DBD" w:rsidP="00C87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101D1F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48105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от </w:t>
      </w:r>
      <w:r w:rsidR="00481055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101D1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.202</w:t>
      </w:r>
      <w:r w:rsidR="0048105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C87DBD" w:rsidRDefault="00C87DBD" w:rsidP="00C87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DBD" w:rsidRDefault="00C87DBD" w:rsidP="00C87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DBD" w:rsidRPr="00EA3F03" w:rsidRDefault="00C87DBD" w:rsidP="00C87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C87DBD" w:rsidRPr="00EA3F03" w:rsidRDefault="00C87DBD" w:rsidP="00C87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главных администраторов  (администраторов) доходов бюджета сельского поселения Верхнеказаченский сельсовет Задонского муниципального района – органов местного самоуправления </w:t>
      </w:r>
    </w:p>
    <w:p w:rsidR="00C87DBD" w:rsidRPr="00EA3F03" w:rsidRDefault="00C87DBD" w:rsidP="00C87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Задонского муниципального района</w:t>
      </w:r>
    </w:p>
    <w:p w:rsidR="00C87DBD" w:rsidRPr="00EA3F03" w:rsidRDefault="00C87DBD" w:rsidP="00C87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481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A3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481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A3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481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A3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</w:t>
      </w:r>
    </w:p>
    <w:p w:rsidR="00C87DBD" w:rsidRPr="00EA3F03" w:rsidRDefault="00C87DBD" w:rsidP="00C87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638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2922"/>
        <w:gridCol w:w="6751"/>
      </w:tblGrid>
      <w:tr w:rsidR="00C87DBD" w:rsidRPr="00EA3F03" w:rsidTr="00ED1659">
        <w:tc>
          <w:tcPr>
            <w:tcW w:w="1918" w:type="pct"/>
            <w:gridSpan w:val="2"/>
            <w:vAlign w:val="center"/>
          </w:tcPr>
          <w:p w:rsidR="00C87DBD" w:rsidRPr="00EA3F03" w:rsidRDefault="00C87DBD" w:rsidP="00ED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082" w:type="pct"/>
            <w:vMerge w:val="restart"/>
            <w:vAlign w:val="center"/>
          </w:tcPr>
          <w:p w:rsidR="00C87DBD" w:rsidRPr="00EA3F03" w:rsidRDefault="00C87DBD" w:rsidP="00ED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администратора доходов бюджета сельского поселения Верхнеказаченский сельсовет Задонского муниципального района</w:t>
            </w:r>
          </w:p>
        </w:tc>
      </w:tr>
      <w:tr w:rsidR="00C87DBD" w:rsidRPr="00EA3F03" w:rsidTr="00ED1659">
        <w:tc>
          <w:tcPr>
            <w:tcW w:w="584" w:type="pct"/>
            <w:vAlign w:val="center"/>
          </w:tcPr>
          <w:p w:rsidR="00C87DBD" w:rsidRPr="00EA3F03" w:rsidRDefault="00C87DBD" w:rsidP="00ED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доходов</w:t>
            </w:r>
          </w:p>
        </w:tc>
        <w:tc>
          <w:tcPr>
            <w:tcW w:w="1334" w:type="pct"/>
            <w:vAlign w:val="center"/>
          </w:tcPr>
          <w:p w:rsidR="00C87DBD" w:rsidRPr="00EA3F03" w:rsidRDefault="00C87DBD" w:rsidP="00ED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бюджета сельского поселения Верхнеказаченский сельсовет Задонского муниципального района</w:t>
            </w:r>
          </w:p>
        </w:tc>
        <w:tc>
          <w:tcPr>
            <w:tcW w:w="3082" w:type="pct"/>
            <w:vMerge/>
            <w:vAlign w:val="center"/>
          </w:tcPr>
          <w:p w:rsidR="00C87DBD" w:rsidRPr="00EA3F03" w:rsidRDefault="00C87DBD" w:rsidP="00ED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DBD" w:rsidRPr="00EA3F03" w:rsidTr="00ED1659">
        <w:tc>
          <w:tcPr>
            <w:tcW w:w="584" w:type="pct"/>
            <w:vAlign w:val="center"/>
          </w:tcPr>
          <w:p w:rsidR="00C87DBD" w:rsidRPr="00EA3F03" w:rsidRDefault="00C87DBD" w:rsidP="00ED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334" w:type="pct"/>
            <w:vAlign w:val="center"/>
          </w:tcPr>
          <w:p w:rsidR="00C87DBD" w:rsidRPr="00EA3F03" w:rsidRDefault="00C87DBD" w:rsidP="00ED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111 05013 05 0000 120</w:t>
            </w:r>
          </w:p>
        </w:tc>
        <w:tc>
          <w:tcPr>
            <w:tcW w:w="3082" w:type="pct"/>
            <w:vAlign w:val="center"/>
          </w:tcPr>
          <w:p w:rsidR="00C87DBD" w:rsidRPr="00EA3F03" w:rsidRDefault="00C87DBD" w:rsidP="00ED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 муниципальных районов, а также средства от продажи права на заключение договоров аренды указанных  земельных участков</w:t>
            </w:r>
            <w:proofErr w:type="gramEnd"/>
          </w:p>
        </w:tc>
      </w:tr>
      <w:tr w:rsidR="00C87DBD" w:rsidRPr="00EA3F03" w:rsidTr="00ED1659">
        <w:tc>
          <w:tcPr>
            <w:tcW w:w="584" w:type="pct"/>
            <w:vAlign w:val="center"/>
          </w:tcPr>
          <w:p w:rsidR="00C87DBD" w:rsidRPr="00EA3F03" w:rsidRDefault="00C87DBD" w:rsidP="00E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702</w:t>
            </w:r>
          </w:p>
        </w:tc>
        <w:tc>
          <w:tcPr>
            <w:tcW w:w="1334" w:type="pct"/>
            <w:vAlign w:val="center"/>
          </w:tcPr>
          <w:p w:rsidR="00C87DBD" w:rsidRPr="00EA3F03" w:rsidRDefault="00C87DBD" w:rsidP="00ED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111 05313 05 0000 120</w:t>
            </w:r>
          </w:p>
        </w:tc>
        <w:tc>
          <w:tcPr>
            <w:tcW w:w="3082" w:type="pct"/>
            <w:vAlign w:val="center"/>
          </w:tcPr>
          <w:p w:rsidR="00C87DBD" w:rsidRPr="00EA3F03" w:rsidRDefault="00C87DBD" w:rsidP="00ED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C87DBD" w:rsidRPr="00EA3F03" w:rsidTr="00ED1659">
        <w:tc>
          <w:tcPr>
            <w:tcW w:w="584" w:type="pct"/>
            <w:vAlign w:val="center"/>
          </w:tcPr>
          <w:p w:rsidR="00C87DBD" w:rsidRPr="00EA3F03" w:rsidRDefault="00C87DBD" w:rsidP="00E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702</w:t>
            </w:r>
          </w:p>
        </w:tc>
        <w:tc>
          <w:tcPr>
            <w:tcW w:w="1334" w:type="pct"/>
            <w:vAlign w:val="center"/>
          </w:tcPr>
          <w:p w:rsidR="00C87DBD" w:rsidRPr="00EA3F03" w:rsidRDefault="00C87DBD" w:rsidP="00ED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114 06013 05 0000 430</w:t>
            </w:r>
          </w:p>
        </w:tc>
        <w:tc>
          <w:tcPr>
            <w:tcW w:w="3082" w:type="pct"/>
            <w:vAlign w:val="center"/>
          </w:tcPr>
          <w:p w:rsidR="00C87DBD" w:rsidRPr="00EA3F03" w:rsidRDefault="00C87DBD" w:rsidP="00ED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</w:t>
            </w:r>
            <w:proofErr w:type="gramStart"/>
            <w:r w:rsidRPr="00EA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A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C87DBD" w:rsidRPr="00EA3F03" w:rsidTr="00ED1659">
        <w:tc>
          <w:tcPr>
            <w:tcW w:w="584" w:type="pct"/>
            <w:vAlign w:val="center"/>
          </w:tcPr>
          <w:p w:rsidR="00C87DBD" w:rsidRPr="00EA3F03" w:rsidRDefault="00C87DBD" w:rsidP="00ED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334" w:type="pct"/>
            <w:vAlign w:val="center"/>
          </w:tcPr>
          <w:p w:rsidR="00C87DBD" w:rsidRPr="00EA3F03" w:rsidRDefault="00C87DBD" w:rsidP="00ED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114 06313 05 0000 430</w:t>
            </w:r>
          </w:p>
        </w:tc>
        <w:tc>
          <w:tcPr>
            <w:tcW w:w="3082" w:type="pct"/>
            <w:vAlign w:val="center"/>
          </w:tcPr>
          <w:p w:rsidR="00C87DBD" w:rsidRPr="00EA3F03" w:rsidRDefault="00C87DBD" w:rsidP="00ED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</w:tbl>
    <w:p w:rsidR="00C87DBD" w:rsidRPr="00EA3F03" w:rsidRDefault="00C87DBD" w:rsidP="00C87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DBD" w:rsidRPr="00AF304D" w:rsidRDefault="00C87DBD" w:rsidP="00C87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CD" w:rsidRDefault="00C23AC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CD" w:rsidRDefault="00C23AC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CD" w:rsidRDefault="00C23ACD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167" w:rsidRDefault="00CE4167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167" w:rsidRDefault="00CE4167" w:rsidP="00AF3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4167" w:rsidSect="004A2F06">
      <w:pgSz w:w="11906" w:h="16838"/>
      <w:pgMar w:top="568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BD"/>
    <w:rsid w:val="0000077D"/>
    <w:rsid w:val="00010105"/>
    <w:rsid w:val="000E2DA1"/>
    <w:rsid w:val="000E6597"/>
    <w:rsid w:val="00101D1F"/>
    <w:rsid w:val="00166B27"/>
    <w:rsid w:val="00264A2B"/>
    <w:rsid w:val="002C24CD"/>
    <w:rsid w:val="002F0A29"/>
    <w:rsid w:val="00302D0B"/>
    <w:rsid w:val="0036196F"/>
    <w:rsid w:val="00426CBD"/>
    <w:rsid w:val="00447887"/>
    <w:rsid w:val="00481055"/>
    <w:rsid w:val="004A2F06"/>
    <w:rsid w:val="004A6FE9"/>
    <w:rsid w:val="004B0452"/>
    <w:rsid w:val="004F5684"/>
    <w:rsid w:val="00570E3D"/>
    <w:rsid w:val="00647736"/>
    <w:rsid w:val="0066389E"/>
    <w:rsid w:val="006F3F0F"/>
    <w:rsid w:val="00713B86"/>
    <w:rsid w:val="00843031"/>
    <w:rsid w:val="008F271B"/>
    <w:rsid w:val="009622D1"/>
    <w:rsid w:val="00997E9A"/>
    <w:rsid w:val="009C71A1"/>
    <w:rsid w:val="00A15771"/>
    <w:rsid w:val="00AF304D"/>
    <w:rsid w:val="00B136DB"/>
    <w:rsid w:val="00B54DEF"/>
    <w:rsid w:val="00BB6839"/>
    <w:rsid w:val="00BE05B4"/>
    <w:rsid w:val="00C23ACD"/>
    <w:rsid w:val="00C326DF"/>
    <w:rsid w:val="00C87DBD"/>
    <w:rsid w:val="00CC1883"/>
    <w:rsid w:val="00CE4167"/>
    <w:rsid w:val="00CE711C"/>
    <w:rsid w:val="00DB659C"/>
    <w:rsid w:val="00DC66B1"/>
    <w:rsid w:val="00E80830"/>
    <w:rsid w:val="00EA3F03"/>
    <w:rsid w:val="00EF0ABD"/>
    <w:rsid w:val="00F61D46"/>
    <w:rsid w:val="00F8009A"/>
    <w:rsid w:val="00FB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0A552D9955FC70D9793D01154D443F3D06555E5BD22B3BA7A16AA184C42151A198D7C9EA7C63B2FB674NEm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20A552D9955FC70D9793D01154D443F3D06555E5BD22B3BA7A16AA184C42151A198D7C9EA7C63B2FB674NEm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20A552D9955FC70D9793D01154D443F3D06555E5BD22B3BA7A16AA184C42151A198D7C9EA7C63B2FB674NEm8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20A552D9955FC70D9793D01154D443F3D06555E5BD22B3BA7A16AA184C42151A198D7C9EA7C63B2FB674NEm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9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Gbuh</dc:creator>
  <cp:lastModifiedBy>Gbuh</cp:lastModifiedBy>
  <cp:revision>41</cp:revision>
  <cp:lastPrinted>2022-12-14T06:57:00Z</cp:lastPrinted>
  <dcterms:created xsi:type="dcterms:W3CDTF">2021-11-10T08:23:00Z</dcterms:created>
  <dcterms:modified xsi:type="dcterms:W3CDTF">2023-12-25T09:26:00Z</dcterms:modified>
</cp:coreProperties>
</file>