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E6" w:rsidRDefault="003047E6" w:rsidP="003047E6">
      <w:pPr>
        <w:tabs>
          <w:tab w:val="left" w:pos="4152"/>
        </w:tabs>
        <w:ind w:left="360" w:firstLine="567"/>
        <w:jc w:val="center"/>
        <w:rPr>
          <w:b/>
          <w:sz w:val="32"/>
          <w:szCs w:val="32"/>
        </w:rPr>
      </w:pPr>
      <w:r>
        <w:rPr>
          <w:b/>
          <w:sz w:val="32"/>
          <w:szCs w:val="32"/>
        </w:rPr>
        <w:t>Утвержден</w:t>
      </w:r>
    </w:p>
    <w:p w:rsidR="003047E6" w:rsidRDefault="003047E6" w:rsidP="003047E6">
      <w:pPr>
        <w:tabs>
          <w:tab w:val="left" w:pos="3705"/>
          <w:tab w:val="left" w:pos="4152"/>
        </w:tabs>
        <w:ind w:left="360" w:firstLine="567"/>
        <w:rPr>
          <w:b/>
          <w:sz w:val="32"/>
          <w:szCs w:val="32"/>
        </w:rPr>
      </w:pPr>
      <w:r>
        <w:rPr>
          <w:b/>
          <w:sz w:val="32"/>
          <w:szCs w:val="32"/>
        </w:rPr>
        <w:tab/>
        <w:t>реш</w:t>
      </w:r>
      <w:r w:rsidR="00336E2A">
        <w:rPr>
          <w:b/>
          <w:sz w:val="32"/>
          <w:szCs w:val="32"/>
        </w:rPr>
        <w:t>ением Совета народных депутатов</w:t>
      </w:r>
    </w:p>
    <w:p w:rsidR="003047E6" w:rsidRPr="003047E6" w:rsidRDefault="003047E6" w:rsidP="00336E2A">
      <w:pPr>
        <w:tabs>
          <w:tab w:val="left" w:pos="3720"/>
          <w:tab w:val="left" w:pos="4152"/>
        </w:tabs>
        <w:ind w:left="360" w:firstLine="567"/>
        <w:jc w:val="right"/>
        <w:rPr>
          <w:b/>
          <w:sz w:val="32"/>
          <w:szCs w:val="32"/>
        </w:rPr>
      </w:pPr>
      <w:r>
        <w:rPr>
          <w:b/>
          <w:sz w:val="32"/>
          <w:szCs w:val="32"/>
        </w:rPr>
        <w:tab/>
        <w:t xml:space="preserve">Мазурского сельского поселения </w:t>
      </w:r>
      <w:r w:rsidR="001066F4">
        <w:rPr>
          <w:b/>
          <w:sz w:val="32"/>
          <w:szCs w:val="32"/>
        </w:rPr>
        <w:t>№1</w:t>
      </w:r>
      <w:r w:rsidRPr="003047E6">
        <w:rPr>
          <w:b/>
          <w:sz w:val="32"/>
          <w:szCs w:val="32"/>
        </w:rPr>
        <w:t xml:space="preserve"> от  </w:t>
      </w:r>
      <w:r w:rsidR="00336E2A">
        <w:rPr>
          <w:b/>
          <w:sz w:val="32"/>
          <w:szCs w:val="32"/>
        </w:rPr>
        <w:t>12</w:t>
      </w:r>
      <w:r w:rsidR="001066F4">
        <w:rPr>
          <w:b/>
          <w:sz w:val="32"/>
          <w:szCs w:val="32"/>
        </w:rPr>
        <w:t>.02.2019</w:t>
      </w:r>
    </w:p>
    <w:p w:rsidR="003047E6" w:rsidRPr="003047E6" w:rsidRDefault="003047E6" w:rsidP="003047E6">
      <w:pPr>
        <w:tabs>
          <w:tab w:val="left" w:pos="4152"/>
        </w:tabs>
        <w:ind w:left="360" w:firstLine="567"/>
        <w:jc w:val="center"/>
        <w:rPr>
          <w:b/>
          <w:sz w:val="32"/>
          <w:szCs w:val="32"/>
        </w:rPr>
      </w:pPr>
    </w:p>
    <w:p w:rsidR="003047E6" w:rsidRDefault="003047E6" w:rsidP="003047E6">
      <w:pPr>
        <w:tabs>
          <w:tab w:val="left" w:pos="4152"/>
        </w:tabs>
        <w:ind w:left="360" w:firstLine="567"/>
        <w:jc w:val="center"/>
        <w:rPr>
          <w:b/>
          <w:sz w:val="32"/>
          <w:szCs w:val="32"/>
        </w:rPr>
      </w:pPr>
      <w:r>
        <w:rPr>
          <w:b/>
          <w:sz w:val="32"/>
          <w:szCs w:val="32"/>
        </w:rPr>
        <w:t>Отчет</w:t>
      </w:r>
    </w:p>
    <w:p w:rsidR="003047E6" w:rsidRDefault="003047E6" w:rsidP="003047E6">
      <w:pPr>
        <w:tabs>
          <w:tab w:val="left" w:pos="4152"/>
        </w:tabs>
        <w:ind w:firstLine="567"/>
        <w:jc w:val="center"/>
        <w:rPr>
          <w:b/>
          <w:sz w:val="32"/>
          <w:szCs w:val="32"/>
        </w:rPr>
      </w:pPr>
      <w:r>
        <w:rPr>
          <w:b/>
          <w:sz w:val="32"/>
          <w:szCs w:val="32"/>
        </w:rPr>
        <w:t xml:space="preserve">о проделанной работе администрации Мазурского сельского поселения </w:t>
      </w:r>
    </w:p>
    <w:p w:rsidR="003047E6" w:rsidRDefault="0059597E" w:rsidP="003047E6">
      <w:pPr>
        <w:tabs>
          <w:tab w:val="left" w:pos="4152"/>
        </w:tabs>
        <w:ind w:firstLine="567"/>
        <w:jc w:val="center"/>
        <w:rPr>
          <w:b/>
          <w:sz w:val="32"/>
          <w:szCs w:val="32"/>
        </w:rPr>
      </w:pPr>
      <w:r>
        <w:rPr>
          <w:b/>
          <w:sz w:val="32"/>
          <w:szCs w:val="32"/>
        </w:rPr>
        <w:t xml:space="preserve">за </w:t>
      </w:r>
      <w:r w:rsidR="001066F4">
        <w:rPr>
          <w:b/>
          <w:sz w:val="32"/>
          <w:szCs w:val="32"/>
        </w:rPr>
        <w:t xml:space="preserve">2018 </w:t>
      </w:r>
      <w:r w:rsidR="003047E6">
        <w:rPr>
          <w:b/>
          <w:sz w:val="32"/>
          <w:szCs w:val="32"/>
        </w:rPr>
        <w:t>год</w:t>
      </w:r>
    </w:p>
    <w:p w:rsidR="003047E6" w:rsidRDefault="003047E6" w:rsidP="003047E6">
      <w:pPr>
        <w:ind w:firstLine="567"/>
        <w:jc w:val="both"/>
        <w:rPr>
          <w:sz w:val="32"/>
          <w:szCs w:val="32"/>
        </w:rPr>
      </w:pPr>
    </w:p>
    <w:p w:rsidR="003047E6" w:rsidRDefault="003047E6" w:rsidP="003047E6">
      <w:pPr>
        <w:tabs>
          <w:tab w:val="left" w:pos="945"/>
          <w:tab w:val="center" w:pos="5323"/>
        </w:tabs>
        <w:ind w:firstLine="567"/>
        <w:rPr>
          <w:sz w:val="32"/>
          <w:szCs w:val="32"/>
        </w:rPr>
      </w:pPr>
      <w:r>
        <w:rPr>
          <w:sz w:val="32"/>
          <w:szCs w:val="32"/>
        </w:rPr>
        <w:tab/>
      </w:r>
      <w:r>
        <w:rPr>
          <w:sz w:val="32"/>
          <w:szCs w:val="32"/>
        </w:rPr>
        <w:tab/>
        <w:t xml:space="preserve"> Уважаемые товарищи!</w:t>
      </w:r>
    </w:p>
    <w:p w:rsidR="003047E6" w:rsidRDefault="003047E6" w:rsidP="00336E2A">
      <w:pPr>
        <w:ind w:firstLine="567"/>
        <w:jc w:val="both"/>
        <w:rPr>
          <w:sz w:val="32"/>
          <w:szCs w:val="32"/>
        </w:rPr>
      </w:pPr>
    </w:p>
    <w:p w:rsidR="003047E6" w:rsidRDefault="003047E6" w:rsidP="00336E2A">
      <w:pPr>
        <w:ind w:firstLine="27"/>
        <w:jc w:val="both"/>
        <w:rPr>
          <w:sz w:val="32"/>
          <w:szCs w:val="32"/>
        </w:rPr>
      </w:pPr>
      <w:r>
        <w:rPr>
          <w:sz w:val="32"/>
          <w:szCs w:val="32"/>
        </w:rPr>
        <w:t xml:space="preserve">              Сегодня мы собрались с вами, чтобы обсудить  деятельность администрации  Мазурского  сельского  поселения за </w:t>
      </w:r>
      <w:r w:rsidR="001066F4">
        <w:rPr>
          <w:sz w:val="32"/>
          <w:szCs w:val="32"/>
        </w:rPr>
        <w:t xml:space="preserve">2018 </w:t>
      </w:r>
      <w:r>
        <w:rPr>
          <w:sz w:val="32"/>
          <w:szCs w:val="32"/>
        </w:rPr>
        <w:t xml:space="preserve">год.                </w:t>
      </w:r>
    </w:p>
    <w:p w:rsidR="003047E6" w:rsidRDefault="003047E6" w:rsidP="00336E2A">
      <w:pPr>
        <w:ind w:firstLine="567"/>
        <w:jc w:val="both"/>
        <w:rPr>
          <w:sz w:val="32"/>
          <w:szCs w:val="32"/>
        </w:rPr>
      </w:pPr>
      <w:r>
        <w:rPr>
          <w:sz w:val="32"/>
          <w:szCs w:val="32"/>
        </w:rPr>
        <w:t xml:space="preserve">         Несмотря  на  явный недостаток собственных ресурсов ( в первую очередь  финансовых), органы МСУ несут прямую ответственность за комплексное социально-экономическое развитие на своей территории, состояние  инфраструктуры  и систем жизнеобеспечения.</w:t>
      </w:r>
    </w:p>
    <w:p w:rsidR="003047E6" w:rsidRDefault="003047E6" w:rsidP="00336E2A">
      <w:pPr>
        <w:tabs>
          <w:tab w:val="left" w:pos="1995"/>
        </w:tabs>
        <w:ind w:firstLine="567"/>
        <w:jc w:val="both"/>
        <w:rPr>
          <w:sz w:val="32"/>
          <w:szCs w:val="32"/>
        </w:rPr>
      </w:pPr>
      <w:r>
        <w:rPr>
          <w:sz w:val="32"/>
          <w:szCs w:val="32"/>
        </w:rPr>
        <w:tab/>
        <w:t>Индикатором действий местной власти является состояние     основных отраслей экономики и социальной сферы муниципального образования.</w:t>
      </w:r>
    </w:p>
    <w:p w:rsidR="003047E6" w:rsidRDefault="003047E6" w:rsidP="00336E2A">
      <w:pPr>
        <w:tabs>
          <w:tab w:val="left" w:pos="1995"/>
        </w:tabs>
        <w:ind w:firstLine="567"/>
        <w:jc w:val="both"/>
        <w:rPr>
          <w:sz w:val="32"/>
          <w:szCs w:val="32"/>
        </w:rPr>
      </w:pPr>
      <w:r>
        <w:rPr>
          <w:sz w:val="32"/>
          <w:szCs w:val="32"/>
        </w:rPr>
        <w:t xml:space="preserve">             Прежде чем строить планы на будущее, необходимо провести анализ сделанного и оценить события минувшего года.</w:t>
      </w:r>
    </w:p>
    <w:p w:rsidR="003047E6" w:rsidRDefault="003047E6" w:rsidP="00336E2A">
      <w:pPr>
        <w:tabs>
          <w:tab w:val="left" w:pos="1995"/>
        </w:tabs>
        <w:ind w:firstLine="567"/>
        <w:jc w:val="center"/>
        <w:rPr>
          <w:b/>
          <w:sz w:val="32"/>
          <w:szCs w:val="32"/>
        </w:rPr>
      </w:pPr>
      <w:r>
        <w:rPr>
          <w:b/>
          <w:sz w:val="32"/>
          <w:szCs w:val="32"/>
        </w:rPr>
        <w:t>Население и демография:</w:t>
      </w:r>
    </w:p>
    <w:p w:rsidR="003047E6" w:rsidRDefault="003047E6" w:rsidP="00336E2A">
      <w:pPr>
        <w:tabs>
          <w:tab w:val="left" w:pos="1995"/>
        </w:tabs>
        <w:ind w:firstLine="567"/>
        <w:jc w:val="both"/>
        <w:rPr>
          <w:sz w:val="32"/>
          <w:szCs w:val="32"/>
        </w:rPr>
      </w:pPr>
      <w:r>
        <w:rPr>
          <w:sz w:val="32"/>
          <w:szCs w:val="32"/>
        </w:rPr>
        <w:t>Численность населения Мазурского с</w:t>
      </w:r>
      <w:r w:rsidR="001066F4">
        <w:rPr>
          <w:sz w:val="32"/>
          <w:szCs w:val="32"/>
        </w:rPr>
        <w:t>ельского поселения на 31.12.2018</w:t>
      </w:r>
      <w:r>
        <w:rPr>
          <w:sz w:val="32"/>
          <w:szCs w:val="32"/>
        </w:rPr>
        <w:t xml:space="preserve">г составляет </w:t>
      </w:r>
      <w:r w:rsidR="001066F4">
        <w:rPr>
          <w:sz w:val="32"/>
          <w:szCs w:val="32"/>
        </w:rPr>
        <w:t xml:space="preserve"> 1072</w:t>
      </w:r>
      <w:r>
        <w:rPr>
          <w:sz w:val="32"/>
          <w:szCs w:val="32"/>
        </w:rPr>
        <w:t xml:space="preserve"> человек.</w:t>
      </w:r>
    </w:p>
    <w:p w:rsidR="003047E6" w:rsidRDefault="00731982" w:rsidP="00336E2A">
      <w:pPr>
        <w:tabs>
          <w:tab w:val="left" w:pos="1995"/>
        </w:tabs>
        <w:ind w:firstLine="567"/>
        <w:jc w:val="both"/>
        <w:rPr>
          <w:sz w:val="32"/>
          <w:szCs w:val="32"/>
        </w:rPr>
      </w:pPr>
      <w:r>
        <w:rPr>
          <w:sz w:val="32"/>
          <w:szCs w:val="32"/>
        </w:rPr>
        <w:t xml:space="preserve"> моложе трудоспособного -</w:t>
      </w:r>
      <w:r w:rsidR="001066F4">
        <w:rPr>
          <w:sz w:val="32"/>
          <w:szCs w:val="32"/>
        </w:rPr>
        <w:t>152</w:t>
      </w:r>
    </w:p>
    <w:p w:rsidR="001066F4" w:rsidRDefault="00731982" w:rsidP="00336E2A">
      <w:pPr>
        <w:tabs>
          <w:tab w:val="left" w:pos="1995"/>
        </w:tabs>
        <w:ind w:firstLine="567"/>
        <w:jc w:val="both"/>
        <w:rPr>
          <w:sz w:val="32"/>
          <w:szCs w:val="32"/>
        </w:rPr>
      </w:pPr>
      <w:r>
        <w:rPr>
          <w:sz w:val="32"/>
          <w:szCs w:val="32"/>
        </w:rPr>
        <w:t>трудоспособного возраста-6</w:t>
      </w:r>
      <w:r w:rsidR="001066F4">
        <w:rPr>
          <w:sz w:val="32"/>
          <w:szCs w:val="32"/>
        </w:rPr>
        <w:t>22</w:t>
      </w:r>
    </w:p>
    <w:p w:rsidR="003047E6" w:rsidRDefault="003047E6" w:rsidP="00336E2A">
      <w:pPr>
        <w:tabs>
          <w:tab w:val="left" w:pos="1995"/>
        </w:tabs>
        <w:ind w:firstLine="567"/>
        <w:jc w:val="both"/>
        <w:rPr>
          <w:sz w:val="32"/>
          <w:szCs w:val="32"/>
        </w:rPr>
      </w:pPr>
      <w:r>
        <w:rPr>
          <w:sz w:val="32"/>
          <w:szCs w:val="32"/>
        </w:rPr>
        <w:t>пенсио</w:t>
      </w:r>
      <w:r w:rsidR="00731982">
        <w:rPr>
          <w:sz w:val="32"/>
          <w:szCs w:val="32"/>
        </w:rPr>
        <w:t>неры                        -</w:t>
      </w:r>
      <w:r w:rsidR="001066F4">
        <w:rPr>
          <w:sz w:val="32"/>
          <w:szCs w:val="32"/>
        </w:rPr>
        <w:t>298</w:t>
      </w:r>
      <w:r>
        <w:rPr>
          <w:sz w:val="32"/>
          <w:szCs w:val="32"/>
        </w:rPr>
        <w:t xml:space="preserve"> </w:t>
      </w:r>
    </w:p>
    <w:p w:rsidR="003047E6" w:rsidRDefault="003047E6" w:rsidP="00336E2A">
      <w:pPr>
        <w:tabs>
          <w:tab w:val="left" w:pos="1995"/>
        </w:tabs>
        <w:ind w:firstLine="709"/>
        <w:jc w:val="center"/>
        <w:rPr>
          <w:b/>
          <w:sz w:val="32"/>
          <w:szCs w:val="32"/>
        </w:rPr>
      </w:pPr>
      <w:r>
        <w:rPr>
          <w:b/>
          <w:sz w:val="32"/>
          <w:szCs w:val="32"/>
        </w:rPr>
        <w:t>Демографическая ситуация на территории Мазурского сельского поселения</w:t>
      </w:r>
    </w:p>
    <w:p w:rsidR="003047E6" w:rsidRDefault="00AA204B" w:rsidP="00336E2A">
      <w:pPr>
        <w:tabs>
          <w:tab w:val="left" w:pos="4080"/>
          <w:tab w:val="left" w:pos="4140"/>
          <w:tab w:val="left" w:pos="6660"/>
          <w:tab w:val="left" w:pos="8535"/>
        </w:tabs>
        <w:ind w:firstLine="709"/>
        <w:rPr>
          <w:b/>
          <w:sz w:val="32"/>
          <w:szCs w:val="32"/>
        </w:rPr>
      </w:pPr>
      <w:r>
        <w:rPr>
          <w:sz w:val="32"/>
          <w:szCs w:val="32"/>
        </w:rPr>
        <w:t xml:space="preserve">                              </w:t>
      </w:r>
      <w:r>
        <w:rPr>
          <w:b/>
          <w:sz w:val="32"/>
          <w:szCs w:val="32"/>
        </w:rPr>
        <w:t xml:space="preserve">2014    </w:t>
      </w:r>
      <w:r w:rsidR="00792783">
        <w:rPr>
          <w:b/>
          <w:sz w:val="32"/>
          <w:szCs w:val="32"/>
        </w:rPr>
        <w:t xml:space="preserve">     </w:t>
      </w:r>
      <w:r w:rsidR="000A321F">
        <w:rPr>
          <w:b/>
          <w:sz w:val="32"/>
          <w:szCs w:val="32"/>
        </w:rPr>
        <w:t xml:space="preserve">2015         </w:t>
      </w:r>
      <w:r w:rsidR="00792783">
        <w:rPr>
          <w:b/>
          <w:sz w:val="32"/>
          <w:szCs w:val="32"/>
        </w:rPr>
        <w:t xml:space="preserve">  </w:t>
      </w:r>
      <w:r w:rsidR="003047E6">
        <w:rPr>
          <w:b/>
          <w:sz w:val="32"/>
          <w:szCs w:val="32"/>
        </w:rPr>
        <w:t>2016</w:t>
      </w:r>
      <w:r w:rsidR="0059597E">
        <w:rPr>
          <w:b/>
          <w:sz w:val="32"/>
          <w:szCs w:val="32"/>
        </w:rPr>
        <w:t xml:space="preserve">       </w:t>
      </w:r>
      <w:r w:rsidR="00792783">
        <w:rPr>
          <w:b/>
          <w:sz w:val="32"/>
          <w:szCs w:val="32"/>
        </w:rPr>
        <w:t xml:space="preserve"> </w:t>
      </w:r>
      <w:r w:rsidR="0059597E">
        <w:rPr>
          <w:b/>
          <w:sz w:val="32"/>
          <w:szCs w:val="32"/>
        </w:rPr>
        <w:t>2017</w:t>
      </w:r>
      <w:r>
        <w:rPr>
          <w:b/>
          <w:sz w:val="32"/>
          <w:szCs w:val="32"/>
        </w:rPr>
        <w:t xml:space="preserve">          2018</w:t>
      </w:r>
    </w:p>
    <w:p w:rsidR="003047E6" w:rsidRDefault="00AA204B" w:rsidP="00336E2A">
      <w:pPr>
        <w:tabs>
          <w:tab w:val="left" w:pos="1995"/>
          <w:tab w:val="left" w:pos="6540"/>
          <w:tab w:val="left" w:pos="6660"/>
          <w:tab w:val="left" w:pos="9705"/>
          <w:tab w:val="left" w:pos="9750"/>
        </w:tabs>
        <w:rPr>
          <w:sz w:val="32"/>
          <w:szCs w:val="32"/>
        </w:rPr>
      </w:pPr>
      <w:r>
        <w:rPr>
          <w:sz w:val="32"/>
          <w:szCs w:val="32"/>
        </w:rPr>
        <w:t xml:space="preserve">рождаемость              </w:t>
      </w:r>
      <w:r w:rsidR="00336E2A">
        <w:rPr>
          <w:sz w:val="32"/>
          <w:szCs w:val="32"/>
        </w:rPr>
        <w:t xml:space="preserve">        </w:t>
      </w:r>
      <w:r w:rsidR="001066F4">
        <w:rPr>
          <w:sz w:val="32"/>
          <w:szCs w:val="32"/>
        </w:rPr>
        <w:t xml:space="preserve"> </w:t>
      </w:r>
      <w:r>
        <w:rPr>
          <w:sz w:val="32"/>
          <w:szCs w:val="32"/>
        </w:rPr>
        <w:t xml:space="preserve">5           </w:t>
      </w:r>
      <w:r w:rsidR="00336E2A">
        <w:rPr>
          <w:sz w:val="32"/>
          <w:szCs w:val="32"/>
        </w:rPr>
        <w:t xml:space="preserve"> 12           </w:t>
      </w:r>
      <w:r w:rsidR="003047E6">
        <w:rPr>
          <w:sz w:val="32"/>
          <w:szCs w:val="32"/>
        </w:rPr>
        <w:t xml:space="preserve"> </w:t>
      </w:r>
      <w:r w:rsidR="00336E2A">
        <w:rPr>
          <w:sz w:val="32"/>
          <w:szCs w:val="32"/>
        </w:rPr>
        <w:t xml:space="preserve">   </w:t>
      </w:r>
      <w:r w:rsidR="003047E6">
        <w:rPr>
          <w:sz w:val="32"/>
          <w:szCs w:val="32"/>
        </w:rPr>
        <w:t>5</w:t>
      </w:r>
      <w:r w:rsidR="00336E2A">
        <w:rPr>
          <w:sz w:val="32"/>
          <w:szCs w:val="32"/>
        </w:rPr>
        <w:t xml:space="preserve">    </w:t>
      </w:r>
      <w:r w:rsidR="0059597E">
        <w:rPr>
          <w:sz w:val="32"/>
          <w:szCs w:val="32"/>
        </w:rPr>
        <w:t xml:space="preserve">       </w:t>
      </w:r>
      <w:r w:rsidR="00336E2A">
        <w:rPr>
          <w:sz w:val="32"/>
          <w:szCs w:val="32"/>
        </w:rPr>
        <w:t xml:space="preserve">  </w:t>
      </w:r>
      <w:r w:rsidR="00792783">
        <w:rPr>
          <w:sz w:val="32"/>
          <w:szCs w:val="32"/>
        </w:rPr>
        <w:t xml:space="preserve"> </w:t>
      </w:r>
      <w:r w:rsidR="00336E2A">
        <w:rPr>
          <w:sz w:val="32"/>
          <w:szCs w:val="32"/>
        </w:rPr>
        <w:t xml:space="preserve"> </w:t>
      </w:r>
      <w:r w:rsidR="0059597E">
        <w:rPr>
          <w:sz w:val="32"/>
          <w:szCs w:val="32"/>
        </w:rPr>
        <w:t xml:space="preserve"> 3</w:t>
      </w:r>
      <w:r w:rsidR="00336E2A">
        <w:rPr>
          <w:sz w:val="32"/>
          <w:szCs w:val="32"/>
        </w:rPr>
        <w:t xml:space="preserve">           </w:t>
      </w:r>
      <w:r>
        <w:rPr>
          <w:sz w:val="32"/>
          <w:szCs w:val="32"/>
        </w:rPr>
        <w:t>6</w:t>
      </w:r>
    </w:p>
    <w:p w:rsidR="003047E6" w:rsidRDefault="003047E6" w:rsidP="00336E2A">
      <w:pPr>
        <w:tabs>
          <w:tab w:val="left" w:pos="1995"/>
          <w:tab w:val="left" w:pos="6660"/>
          <w:tab w:val="left" w:pos="8535"/>
        </w:tabs>
        <w:rPr>
          <w:sz w:val="32"/>
          <w:szCs w:val="32"/>
        </w:rPr>
      </w:pPr>
      <w:r>
        <w:rPr>
          <w:sz w:val="32"/>
          <w:szCs w:val="32"/>
        </w:rPr>
        <w:t>см</w:t>
      </w:r>
      <w:r w:rsidR="001066F4">
        <w:rPr>
          <w:sz w:val="32"/>
          <w:szCs w:val="32"/>
        </w:rPr>
        <w:t xml:space="preserve">ертность      </w:t>
      </w:r>
      <w:r w:rsidR="00AA204B">
        <w:rPr>
          <w:sz w:val="32"/>
          <w:szCs w:val="32"/>
        </w:rPr>
        <w:t xml:space="preserve">           </w:t>
      </w:r>
      <w:r w:rsidR="00336E2A">
        <w:rPr>
          <w:sz w:val="32"/>
          <w:szCs w:val="32"/>
        </w:rPr>
        <w:t xml:space="preserve">         </w:t>
      </w:r>
      <w:r w:rsidR="00AA204B">
        <w:rPr>
          <w:sz w:val="32"/>
          <w:szCs w:val="32"/>
        </w:rPr>
        <w:t xml:space="preserve">18          20              </w:t>
      </w:r>
      <w:r>
        <w:rPr>
          <w:sz w:val="32"/>
          <w:szCs w:val="32"/>
        </w:rPr>
        <w:t>22</w:t>
      </w:r>
      <w:r w:rsidR="000A321F">
        <w:rPr>
          <w:sz w:val="32"/>
          <w:szCs w:val="32"/>
        </w:rPr>
        <w:t xml:space="preserve">           </w:t>
      </w:r>
      <w:r w:rsidR="00336E2A">
        <w:rPr>
          <w:sz w:val="32"/>
          <w:szCs w:val="32"/>
        </w:rPr>
        <w:t xml:space="preserve">  </w:t>
      </w:r>
      <w:r w:rsidR="000A321F">
        <w:rPr>
          <w:sz w:val="32"/>
          <w:szCs w:val="32"/>
        </w:rPr>
        <w:t xml:space="preserve"> 22</w:t>
      </w:r>
      <w:r w:rsidR="00AA204B">
        <w:rPr>
          <w:sz w:val="32"/>
          <w:szCs w:val="32"/>
        </w:rPr>
        <w:t xml:space="preserve">          17</w:t>
      </w:r>
    </w:p>
    <w:p w:rsidR="003047E6" w:rsidRDefault="003047E6" w:rsidP="00336E2A">
      <w:pPr>
        <w:tabs>
          <w:tab w:val="left" w:pos="1995"/>
          <w:tab w:val="left" w:pos="6660"/>
          <w:tab w:val="left" w:pos="8535"/>
        </w:tabs>
        <w:rPr>
          <w:sz w:val="32"/>
          <w:szCs w:val="32"/>
        </w:rPr>
      </w:pPr>
      <w:r>
        <w:rPr>
          <w:sz w:val="32"/>
          <w:szCs w:val="32"/>
        </w:rPr>
        <w:t>приб</w:t>
      </w:r>
      <w:r w:rsidR="00AA204B">
        <w:rPr>
          <w:sz w:val="32"/>
          <w:szCs w:val="32"/>
        </w:rPr>
        <w:t xml:space="preserve">ыло                    </w:t>
      </w:r>
      <w:r>
        <w:rPr>
          <w:sz w:val="32"/>
          <w:szCs w:val="32"/>
        </w:rPr>
        <w:t xml:space="preserve"> </w:t>
      </w:r>
      <w:r w:rsidR="00336E2A">
        <w:rPr>
          <w:sz w:val="32"/>
          <w:szCs w:val="32"/>
        </w:rPr>
        <w:t xml:space="preserve">          </w:t>
      </w:r>
      <w:r w:rsidR="00AA204B">
        <w:rPr>
          <w:sz w:val="32"/>
          <w:szCs w:val="32"/>
        </w:rPr>
        <w:t xml:space="preserve">14           8               </w:t>
      </w:r>
      <w:r>
        <w:rPr>
          <w:sz w:val="32"/>
          <w:szCs w:val="32"/>
        </w:rPr>
        <w:t>21</w:t>
      </w:r>
      <w:r w:rsidR="0059597E">
        <w:rPr>
          <w:sz w:val="32"/>
          <w:szCs w:val="32"/>
        </w:rPr>
        <w:t xml:space="preserve">              9</w:t>
      </w:r>
      <w:r w:rsidR="00336E2A">
        <w:rPr>
          <w:sz w:val="32"/>
          <w:szCs w:val="32"/>
        </w:rPr>
        <w:t xml:space="preserve">         </w:t>
      </w:r>
      <w:r w:rsidR="00AA204B">
        <w:rPr>
          <w:sz w:val="32"/>
          <w:szCs w:val="32"/>
        </w:rPr>
        <w:t xml:space="preserve"> 13</w:t>
      </w:r>
    </w:p>
    <w:p w:rsidR="003047E6" w:rsidRDefault="003047E6" w:rsidP="00336E2A">
      <w:pPr>
        <w:tabs>
          <w:tab w:val="left" w:pos="1995"/>
          <w:tab w:val="left" w:pos="6495"/>
          <w:tab w:val="left" w:pos="6585"/>
          <w:tab w:val="left" w:pos="6660"/>
          <w:tab w:val="left" w:pos="9120"/>
        </w:tabs>
        <w:rPr>
          <w:sz w:val="32"/>
          <w:szCs w:val="32"/>
        </w:rPr>
      </w:pPr>
      <w:r>
        <w:rPr>
          <w:sz w:val="32"/>
          <w:szCs w:val="32"/>
        </w:rPr>
        <w:t xml:space="preserve">убыло  </w:t>
      </w:r>
      <w:r w:rsidR="00AA204B">
        <w:rPr>
          <w:sz w:val="32"/>
          <w:szCs w:val="32"/>
        </w:rPr>
        <w:t xml:space="preserve">                       </w:t>
      </w:r>
      <w:r w:rsidR="00336E2A">
        <w:rPr>
          <w:sz w:val="32"/>
          <w:szCs w:val="32"/>
        </w:rPr>
        <w:t xml:space="preserve">          </w:t>
      </w:r>
      <w:r w:rsidR="00AA204B">
        <w:rPr>
          <w:sz w:val="32"/>
          <w:szCs w:val="32"/>
        </w:rPr>
        <w:t xml:space="preserve">28           </w:t>
      </w:r>
      <w:r w:rsidR="00336E2A">
        <w:rPr>
          <w:sz w:val="32"/>
          <w:szCs w:val="32"/>
        </w:rPr>
        <w:t xml:space="preserve">17             </w:t>
      </w:r>
      <w:r>
        <w:rPr>
          <w:sz w:val="32"/>
          <w:szCs w:val="32"/>
        </w:rPr>
        <w:t>28</w:t>
      </w:r>
      <w:r w:rsidR="00336E2A">
        <w:rPr>
          <w:sz w:val="32"/>
          <w:szCs w:val="32"/>
        </w:rPr>
        <w:t xml:space="preserve">              </w:t>
      </w:r>
      <w:r w:rsidR="0059597E">
        <w:rPr>
          <w:sz w:val="32"/>
          <w:szCs w:val="32"/>
        </w:rPr>
        <w:t>19</w:t>
      </w:r>
      <w:r w:rsidR="00336E2A">
        <w:rPr>
          <w:sz w:val="32"/>
          <w:szCs w:val="32"/>
        </w:rPr>
        <w:t xml:space="preserve">          </w:t>
      </w:r>
      <w:r w:rsidR="00AA204B">
        <w:rPr>
          <w:sz w:val="32"/>
          <w:szCs w:val="32"/>
        </w:rPr>
        <w:t>24</w:t>
      </w:r>
    </w:p>
    <w:p w:rsidR="003047E6" w:rsidRDefault="003047E6" w:rsidP="00336E2A">
      <w:pPr>
        <w:tabs>
          <w:tab w:val="left" w:pos="1995"/>
          <w:tab w:val="left" w:pos="6660"/>
          <w:tab w:val="left" w:pos="8535"/>
          <w:tab w:val="left" w:pos="9780"/>
        </w:tabs>
        <w:rPr>
          <w:sz w:val="32"/>
          <w:szCs w:val="32"/>
        </w:rPr>
      </w:pPr>
      <w:r>
        <w:rPr>
          <w:sz w:val="32"/>
          <w:szCs w:val="32"/>
        </w:rPr>
        <w:t>прир</w:t>
      </w:r>
      <w:r w:rsidR="00AA204B">
        <w:rPr>
          <w:sz w:val="32"/>
          <w:szCs w:val="32"/>
        </w:rPr>
        <w:t xml:space="preserve">ост                    </w:t>
      </w:r>
      <w:r w:rsidR="00336E2A">
        <w:rPr>
          <w:sz w:val="32"/>
          <w:szCs w:val="32"/>
        </w:rPr>
        <w:t xml:space="preserve">          </w:t>
      </w:r>
      <w:r w:rsidR="00AA204B">
        <w:rPr>
          <w:sz w:val="32"/>
          <w:szCs w:val="32"/>
        </w:rPr>
        <w:t xml:space="preserve">  -22         -17            </w:t>
      </w:r>
      <w:r>
        <w:rPr>
          <w:sz w:val="32"/>
          <w:szCs w:val="32"/>
        </w:rPr>
        <w:t>-24</w:t>
      </w:r>
      <w:r w:rsidR="0059597E">
        <w:rPr>
          <w:sz w:val="32"/>
          <w:szCs w:val="32"/>
        </w:rPr>
        <w:t xml:space="preserve">             -32</w:t>
      </w:r>
      <w:r w:rsidR="00336E2A">
        <w:rPr>
          <w:sz w:val="32"/>
          <w:szCs w:val="32"/>
        </w:rPr>
        <w:t xml:space="preserve">        </w:t>
      </w:r>
      <w:r w:rsidR="00AA204B">
        <w:rPr>
          <w:sz w:val="32"/>
          <w:szCs w:val="32"/>
        </w:rPr>
        <w:t>-22</w:t>
      </w:r>
    </w:p>
    <w:p w:rsidR="003047E6" w:rsidRDefault="003047E6" w:rsidP="00336E2A">
      <w:pPr>
        <w:tabs>
          <w:tab w:val="left" w:pos="1995"/>
        </w:tabs>
        <w:ind w:firstLine="709"/>
        <w:jc w:val="both"/>
        <w:rPr>
          <w:sz w:val="32"/>
          <w:szCs w:val="32"/>
        </w:rPr>
      </w:pPr>
      <w:r>
        <w:rPr>
          <w:sz w:val="32"/>
          <w:szCs w:val="32"/>
        </w:rPr>
        <w:lastRenderedPageBreak/>
        <w:tab/>
      </w:r>
    </w:p>
    <w:p w:rsidR="003047E6" w:rsidRDefault="003047E6" w:rsidP="00336E2A">
      <w:pPr>
        <w:tabs>
          <w:tab w:val="left" w:pos="1995"/>
        </w:tabs>
        <w:ind w:firstLine="709"/>
        <w:jc w:val="both"/>
        <w:rPr>
          <w:sz w:val="32"/>
          <w:szCs w:val="32"/>
        </w:rPr>
      </w:pPr>
      <w:r>
        <w:rPr>
          <w:sz w:val="32"/>
          <w:szCs w:val="32"/>
        </w:rPr>
        <w:t>За отчетный  период администрацией б</w:t>
      </w:r>
      <w:r w:rsidR="00AA204B">
        <w:rPr>
          <w:sz w:val="32"/>
          <w:szCs w:val="32"/>
        </w:rPr>
        <w:t>ыло принято   постановлений  63</w:t>
      </w:r>
      <w:r>
        <w:rPr>
          <w:sz w:val="32"/>
          <w:szCs w:val="32"/>
        </w:rPr>
        <w:t xml:space="preserve">  и  распор</w:t>
      </w:r>
      <w:r w:rsidR="00750DA9">
        <w:rPr>
          <w:sz w:val="32"/>
          <w:szCs w:val="32"/>
        </w:rPr>
        <w:t>яжений  108</w:t>
      </w:r>
      <w:r>
        <w:rPr>
          <w:sz w:val="32"/>
          <w:szCs w:val="32"/>
        </w:rPr>
        <w:t>,</w:t>
      </w:r>
      <w:r w:rsidR="001E25DD">
        <w:rPr>
          <w:sz w:val="32"/>
          <w:szCs w:val="32"/>
        </w:rPr>
        <w:t xml:space="preserve"> проведено  сессий  - 12</w:t>
      </w:r>
      <w:r>
        <w:rPr>
          <w:sz w:val="32"/>
          <w:szCs w:val="32"/>
        </w:rPr>
        <w:t xml:space="preserve">, </w:t>
      </w:r>
      <w:r w:rsidR="00AA204B">
        <w:rPr>
          <w:sz w:val="32"/>
          <w:szCs w:val="32"/>
        </w:rPr>
        <w:t>принято решений 39</w:t>
      </w:r>
      <w:r>
        <w:rPr>
          <w:sz w:val="32"/>
          <w:szCs w:val="32"/>
        </w:rPr>
        <w:t>, касающихся той или иной сферы деятельности на закрепленной территории.</w:t>
      </w:r>
    </w:p>
    <w:p w:rsidR="003047E6" w:rsidRDefault="003047E6" w:rsidP="00336E2A">
      <w:pPr>
        <w:tabs>
          <w:tab w:val="left" w:pos="1995"/>
        </w:tabs>
        <w:ind w:firstLine="709"/>
        <w:jc w:val="both"/>
        <w:rPr>
          <w:sz w:val="32"/>
          <w:szCs w:val="32"/>
        </w:rPr>
      </w:pPr>
      <w:r>
        <w:rPr>
          <w:sz w:val="32"/>
          <w:szCs w:val="32"/>
        </w:rPr>
        <w:tab/>
        <w:t xml:space="preserve">В адрес администрации Мазурского </w:t>
      </w:r>
      <w:r w:rsidR="00DD3AC9">
        <w:rPr>
          <w:sz w:val="32"/>
          <w:szCs w:val="32"/>
        </w:rPr>
        <w:t>сельского поселения поступило 3 письменных обращения</w:t>
      </w:r>
      <w:r>
        <w:rPr>
          <w:sz w:val="32"/>
          <w:szCs w:val="32"/>
        </w:rPr>
        <w:t>, на  личн</w:t>
      </w:r>
      <w:r w:rsidR="00DD3AC9">
        <w:rPr>
          <w:sz w:val="32"/>
          <w:szCs w:val="32"/>
        </w:rPr>
        <w:t>ом приеме    главой принято  3</w:t>
      </w:r>
      <w:r>
        <w:rPr>
          <w:sz w:val="32"/>
          <w:szCs w:val="32"/>
        </w:rPr>
        <w:t xml:space="preserve"> гражданина. Анализ  свидетельствует, что наибольший удельный вес составляют  обращения  граждан по вопросам :  в</w:t>
      </w:r>
      <w:r w:rsidR="001E25DD">
        <w:rPr>
          <w:sz w:val="32"/>
          <w:szCs w:val="32"/>
        </w:rPr>
        <w:t xml:space="preserve"> жилищно –коммунальной сфере</w:t>
      </w:r>
      <w:r>
        <w:rPr>
          <w:sz w:val="32"/>
          <w:szCs w:val="32"/>
        </w:rPr>
        <w:t>.</w:t>
      </w:r>
    </w:p>
    <w:p w:rsidR="003047E6" w:rsidRPr="00DD3AC9" w:rsidRDefault="003047E6" w:rsidP="00336E2A">
      <w:pPr>
        <w:tabs>
          <w:tab w:val="left" w:pos="1995"/>
        </w:tabs>
        <w:ind w:firstLine="709"/>
        <w:jc w:val="both"/>
        <w:rPr>
          <w:color w:val="FF0000"/>
          <w:sz w:val="32"/>
          <w:szCs w:val="32"/>
        </w:rPr>
      </w:pPr>
      <w:r>
        <w:rPr>
          <w:sz w:val="32"/>
          <w:szCs w:val="32"/>
        </w:rPr>
        <w:tab/>
        <w:t xml:space="preserve">На территории Мазурского сельского </w:t>
      </w:r>
      <w:r w:rsidR="001E25DD">
        <w:rPr>
          <w:sz w:val="32"/>
          <w:szCs w:val="32"/>
        </w:rPr>
        <w:t>поселения действует 22</w:t>
      </w:r>
      <w:r>
        <w:rPr>
          <w:sz w:val="32"/>
          <w:szCs w:val="32"/>
        </w:rPr>
        <w:t xml:space="preserve"> организаций  и  учреждений из них: 5- это сельхозпредприятий,  5  - торговых ,     1 </w:t>
      </w:r>
      <w:r w:rsidR="001E25DD">
        <w:rPr>
          <w:sz w:val="32"/>
          <w:szCs w:val="32"/>
        </w:rPr>
        <w:t>– выращивание рыбы, остальные 11</w:t>
      </w:r>
      <w:r>
        <w:rPr>
          <w:sz w:val="32"/>
          <w:szCs w:val="32"/>
        </w:rPr>
        <w:t xml:space="preserve">  - это учреждения бюджетной сферы , и  обслуживания населения. Основное богатство это люди, которые  своим трудом  на производстве в сфере  обслуживания приумножают потенциал  поселения.  Вто</w:t>
      </w:r>
      <w:r w:rsidR="0091571F">
        <w:rPr>
          <w:sz w:val="32"/>
          <w:szCs w:val="32"/>
        </w:rPr>
        <w:t>рое богатство это матушка земля</w:t>
      </w:r>
      <w:r>
        <w:rPr>
          <w:sz w:val="32"/>
          <w:szCs w:val="32"/>
        </w:rPr>
        <w:t xml:space="preserve">, которая приносит основные доходы  сельским жителям  и конечно формирует бюджет  администрации. </w:t>
      </w:r>
    </w:p>
    <w:p w:rsidR="003047E6" w:rsidRDefault="003047E6" w:rsidP="003047E6">
      <w:pPr>
        <w:tabs>
          <w:tab w:val="left" w:pos="1995"/>
        </w:tabs>
        <w:jc w:val="both"/>
        <w:rPr>
          <w:color w:val="C00000"/>
          <w:sz w:val="32"/>
          <w:szCs w:val="32"/>
        </w:rPr>
      </w:pPr>
      <w:r>
        <w:rPr>
          <w:color w:val="C00000"/>
          <w:sz w:val="32"/>
          <w:szCs w:val="32"/>
        </w:rPr>
        <w:t xml:space="preserve">          </w:t>
      </w:r>
      <w:r>
        <w:rPr>
          <w:sz w:val="32"/>
          <w:szCs w:val="32"/>
        </w:rPr>
        <w:t xml:space="preserve">Еще  на  нашей  территории ведут хозяйство     </w:t>
      </w:r>
      <w:r w:rsidR="0091571F">
        <w:rPr>
          <w:sz w:val="32"/>
          <w:szCs w:val="32"/>
        </w:rPr>
        <w:t xml:space="preserve">  ИП «</w:t>
      </w:r>
      <w:r>
        <w:rPr>
          <w:sz w:val="32"/>
          <w:szCs w:val="32"/>
        </w:rPr>
        <w:t>Балабанов Р.В.»,    ИП         « Ерофеев».</w:t>
      </w:r>
      <w:r>
        <w:rPr>
          <w:color w:val="C00000"/>
          <w:sz w:val="32"/>
          <w:szCs w:val="32"/>
        </w:rPr>
        <w:t xml:space="preserve"> </w:t>
      </w:r>
      <w:r>
        <w:rPr>
          <w:b/>
          <w:color w:val="C00000"/>
          <w:sz w:val="32"/>
          <w:szCs w:val="32"/>
        </w:rPr>
        <w:t xml:space="preserve">  </w:t>
      </w:r>
      <w:r w:rsidR="002A6F8D" w:rsidRPr="002A6F8D">
        <w:rPr>
          <w:b/>
          <w:sz w:val="32"/>
          <w:szCs w:val="32"/>
        </w:rPr>
        <w:t>Э</w:t>
      </w:r>
      <w:r>
        <w:rPr>
          <w:sz w:val="32"/>
          <w:szCs w:val="32"/>
        </w:rPr>
        <w:t>ти хозяйства конечно же  предоставляют рабочие места, помогают администрации  в решении  насущ</w:t>
      </w:r>
      <w:r w:rsidR="0091571F">
        <w:rPr>
          <w:sz w:val="32"/>
          <w:szCs w:val="32"/>
        </w:rPr>
        <w:t>ных вопросов  сельских жителей</w:t>
      </w:r>
      <w:r>
        <w:rPr>
          <w:sz w:val="32"/>
          <w:szCs w:val="32"/>
        </w:rPr>
        <w:t>, а также  выделении финансовых средств на проведение праздников и мероприятий.</w:t>
      </w:r>
    </w:p>
    <w:p w:rsidR="003047E6" w:rsidRPr="006F4C55" w:rsidRDefault="003047E6" w:rsidP="003047E6">
      <w:pPr>
        <w:ind w:left="540" w:firstLine="27"/>
        <w:rPr>
          <w:sz w:val="32"/>
          <w:szCs w:val="32"/>
        </w:rPr>
      </w:pPr>
      <w:r>
        <w:rPr>
          <w:sz w:val="32"/>
          <w:szCs w:val="32"/>
        </w:rPr>
        <w:t>.</w:t>
      </w:r>
    </w:p>
    <w:p w:rsidR="003047E6" w:rsidRPr="006F4C55" w:rsidRDefault="003047E6" w:rsidP="00336E2A">
      <w:pPr>
        <w:tabs>
          <w:tab w:val="left" w:pos="8055"/>
        </w:tabs>
        <w:rPr>
          <w:sz w:val="32"/>
          <w:szCs w:val="32"/>
        </w:rPr>
      </w:pPr>
      <w:r w:rsidRPr="006F4C55">
        <w:rPr>
          <w:sz w:val="32"/>
          <w:szCs w:val="32"/>
        </w:rPr>
        <w:t xml:space="preserve">             </w:t>
      </w:r>
      <w:r w:rsidRPr="006F4C55">
        <w:rPr>
          <w:b/>
          <w:sz w:val="32"/>
          <w:szCs w:val="32"/>
        </w:rPr>
        <w:t>ПОСТУПИЛО ДОХОДОВ</w:t>
      </w:r>
      <w:r w:rsidR="00704B96" w:rsidRPr="006F4C55">
        <w:rPr>
          <w:sz w:val="32"/>
          <w:szCs w:val="32"/>
        </w:rPr>
        <w:t xml:space="preserve">              </w:t>
      </w:r>
      <w:r w:rsidRPr="006F4C55">
        <w:rPr>
          <w:b/>
          <w:sz w:val="32"/>
          <w:szCs w:val="32"/>
        </w:rPr>
        <w:t>РАСХОДЫ</w:t>
      </w:r>
    </w:p>
    <w:p w:rsidR="003047E6" w:rsidRPr="006F4C55" w:rsidRDefault="003047E6" w:rsidP="00336E2A">
      <w:pPr>
        <w:rPr>
          <w:sz w:val="32"/>
          <w:szCs w:val="32"/>
        </w:rPr>
      </w:pPr>
      <w:r w:rsidRPr="006F4C55">
        <w:rPr>
          <w:sz w:val="32"/>
          <w:szCs w:val="32"/>
        </w:rPr>
        <w:t xml:space="preserve">НДФЛ    </w:t>
      </w:r>
      <w:r w:rsidR="002A6F8D" w:rsidRPr="006F4C55">
        <w:rPr>
          <w:sz w:val="32"/>
          <w:szCs w:val="32"/>
        </w:rPr>
        <w:t xml:space="preserve">                            118,2</w:t>
      </w:r>
      <w:r w:rsidR="00336E2A" w:rsidRPr="006F4C55">
        <w:rPr>
          <w:sz w:val="32"/>
          <w:szCs w:val="32"/>
        </w:rPr>
        <w:t xml:space="preserve">                    </w:t>
      </w:r>
      <w:r w:rsidR="00D05B36" w:rsidRPr="006F4C55">
        <w:rPr>
          <w:sz w:val="32"/>
          <w:szCs w:val="32"/>
        </w:rPr>
        <w:t xml:space="preserve"> всего -18945,6</w:t>
      </w:r>
    </w:p>
    <w:p w:rsidR="003047E6" w:rsidRPr="006F4C55" w:rsidRDefault="00D05B36" w:rsidP="00336E2A">
      <w:pPr>
        <w:tabs>
          <w:tab w:val="left" w:pos="8055"/>
        </w:tabs>
        <w:rPr>
          <w:sz w:val="32"/>
          <w:szCs w:val="32"/>
        </w:rPr>
      </w:pPr>
      <w:r w:rsidRPr="006F4C55">
        <w:rPr>
          <w:sz w:val="32"/>
          <w:szCs w:val="32"/>
        </w:rPr>
        <w:t>СЕЛЬХОЗНАЛОГ –   368,7</w:t>
      </w:r>
      <w:r w:rsidR="003047E6" w:rsidRPr="006F4C55">
        <w:rPr>
          <w:sz w:val="32"/>
          <w:szCs w:val="32"/>
        </w:rPr>
        <w:t xml:space="preserve">                   </w:t>
      </w:r>
      <w:r w:rsidRPr="006F4C55">
        <w:rPr>
          <w:sz w:val="32"/>
          <w:szCs w:val="32"/>
        </w:rPr>
        <w:t xml:space="preserve">        администрация- 1732,0</w:t>
      </w:r>
    </w:p>
    <w:p w:rsidR="003047E6" w:rsidRPr="006F4C55" w:rsidRDefault="00D05B36" w:rsidP="00336E2A">
      <w:pPr>
        <w:tabs>
          <w:tab w:val="left" w:pos="6780"/>
        </w:tabs>
        <w:rPr>
          <w:sz w:val="32"/>
          <w:szCs w:val="32"/>
        </w:rPr>
      </w:pPr>
      <w:r w:rsidRPr="006F4C55">
        <w:rPr>
          <w:sz w:val="32"/>
          <w:szCs w:val="32"/>
        </w:rPr>
        <w:t>НАЛОГ НА ИМУЩЕСТВО – 35,3</w:t>
      </w:r>
      <w:r w:rsidR="00336E2A" w:rsidRPr="006F4C55">
        <w:rPr>
          <w:sz w:val="32"/>
          <w:szCs w:val="32"/>
        </w:rPr>
        <w:t xml:space="preserve">            </w:t>
      </w:r>
      <w:r w:rsidRPr="006F4C55">
        <w:rPr>
          <w:sz w:val="32"/>
          <w:szCs w:val="32"/>
        </w:rPr>
        <w:t>АСФ -              2569,7</w:t>
      </w:r>
    </w:p>
    <w:p w:rsidR="003047E6" w:rsidRPr="006F4C55" w:rsidRDefault="003047E6" w:rsidP="00336E2A">
      <w:pPr>
        <w:tabs>
          <w:tab w:val="left" w:pos="6780"/>
        </w:tabs>
        <w:rPr>
          <w:sz w:val="32"/>
          <w:szCs w:val="32"/>
        </w:rPr>
      </w:pPr>
      <w:r w:rsidRPr="006F4C55">
        <w:rPr>
          <w:sz w:val="32"/>
          <w:szCs w:val="32"/>
        </w:rPr>
        <w:t xml:space="preserve">ЗЕМЕЛЬНЫЙ НАЛОГ -  </w:t>
      </w:r>
      <w:r w:rsidR="00D05B36" w:rsidRPr="006F4C55">
        <w:rPr>
          <w:sz w:val="32"/>
          <w:szCs w:val="32"/>
        </w:rPr>
        <w:t xml:space="preserve">     1641,5</w:t>
      </w:r>
      <w:r w:rsidR="00336E2A" w:rsidRPr="006F4C55">
        <w:rPr>
          <w:sz w:val="32"/>
          <w:szCs w:val="32"/>
        </w:rPr>
        <w:t xml:space="preserve">          </w:t>
      </w:r>
      <w:r w:rsidR="00D05B36" w:rsidRPr="006F4C55">
        <w:rPr>
          <w:sz w:val="32"/>
          <w:szCs w:val="32"/>
        </w:rPr>
        <w:t>дорожный фонд-2257,8</w:t>
      </w:r>
    </w:p>
    <w:p w:rsidR="003047E6" w:rsidRPr="006F4C55" w:rsidRDefault="003047E6" w:rsidP="00336E2A">
      <w:pPr>
        <w:tabs>
          <w:tab w:val="left" w:pos="6780"/>
        </w:tabs>
        <w:rPr>
          <w:sz w:val="32"/>
          <w:szCs w:val="32"/>
        </w:rPr>
      </w:pPr>
      <w:r w:rsidRPr="006F4C55">
        <w:rPr>
          <w:sz w:val="32"/>
          <w:szCs w:val="32"/>
        </w:rPr>
        <w:t>ГОСПОШ</w:t>
      </w:r>
      <w:r w:rsidR="00731982" w:rsidRPr="006F4C55">
        <w:rPr>
          <w:sz w:val="32"/>
          <w:szCs w:val="32"/>
        </w:rPr>
        <w:t xml:space="preserve">ЛИНА-           </w:t>
      </w:r>
      <w:r w:rsidR="00D05B36" w:rsidRPr="006F4C55">
        <w:rPr>
          <w:sz w:val="32"/>
          <w:szCs w:val="32"/>
        </w:rPr>
        <w:t xml:space="preserve">           7,7</w:t>
      </w:r>
      <w:r w:rsidRPr="006F4C55">
        <w:rPr>
          <w:sz w:val="32"/>
          <w:szCs w:val="32"/>
        </w:rPr>
        <w:tab/>
        <w:t xml:space="preserve"> </w:t>
      </w:r>
    </w:p>
    <w:p w:rsidR="003047E6" w:rsidRPr="006F4C55" w:rsidRDefault="003047E6" w:rsidP="00336E2A">
      <w:pPr>
        <w:tabs>
          <w:tab w:val="left" w:pos="6780"/>
        </w:tabs>
        <w:rPr>
          <w:sz w:val="32"/>
          <w:szCs w:val="32"/>
        </w:rPr>
      </w:pPr>
      <w:r w:rsidRPr="006F4C55">
        <w:rPr>
          <w:sz w:val="32"/>
          <w:szCs w:val="32"/>
        </w:rPr>
        <w:t>АРЕНДА  ЗЕМЛИ-                 0</w:t>
      </w:r>
      <w:r w:rsidR="00336E2A" w:rsidRPr="006F4C55">
        <w:rPr>
          <w:sz w:val="32"/>
          <w:szCs w:val="32"/>
        </w:rPr>
        <w:t xml:space="preserve">            </w:t>
      </w:r>
      <w:r w:rsidRPr="006F4C55">
        <w:rPr>
          <w:sz w:val="32"/>
          <w:szCs w:val="32"/>
        </w:rPr>
        <w:t>уличное освещение-</w:t>
      </w:r>
      <w:r w:rsidR="00D05B36" w:rsidRPr="006F4C55">
        <w:rPr>
          <w:sz w:val="32"/>
          <w:szCs w:val="32"/>
        </w:rPr>
        <w:t>121,5</w:t>
      </w:r>
    </w:p>
    <w:p w:rsidR="003047E6" w:rsidRPr="006F4C55" w:rsidRDefault="003047E6" w:rsidP="00336E2A">
      <w:pPr>
        <w:tabs>
          <w:tab w:val="left" w:pos="6780"/>
        </w:tabs>
        <w:rPr>
          <w:sz w:val="32"/>
          <w:szCs w:val="32"/>
        </w:rPr>
      </w:pPr>
      <w:r w:rsidRPr="006F4C55">
        <w:rPr>
          <w:sz w:val="32"/>
          <w:szCs w:val="32"/>
        </w:rPr>
        <w:t xml:space="preserve">                                      </w:t>
      </w:r>
      <w:r w:rsidR="00D05B36" w:rsidRPr="006F4C55">
        <w:rPr>
          <w:sz w:val="32"/>
          <w:szCs w:val="32"/>
        </w:rPr>
        <w:t xml:space="preserve">                         </w:t>
      </w:r>
    </w:p>
    <w:p w:rsidR="003047E6" w:rsidRPr="006F4C55" w:rsidRDefault="00731982" w:rsidP="00336E2A">
      <w:pPr>
        <w:tabs>
          <w:tab w:val="left" w:pos="7410"/>
        </w:tabs>
        <w:rPr>
          <w:sz w:val="32"/>
          <w:szCs w:val="32"/>
        </w:rPr>
      </w:pPr>
      <w:r w:rsidRPr="006F4C55">
        <w:rPr>
          <w:sz w:val="32"/>
          <w:szCs w:val="32"/>
        </w:rPr>
        <w:t>АРЕНДА ИМУЩЕСТВА -          7,6</w:t>
      </w:r>
    </w:p>
    <w:p w:rsidR="003047E6" w:rsidRPr="006F4C55" w:rsidRDefault="003047E6" w:rsidP="00336E2A">
      <w:pPr>
        <w:tabs>
          <w:tab w:val="left" w:pos="6855"/>
        </w:tabs>
        <w:rPr>
          <w:sz w:val="32"/>
          <w:szCs w:val="32"/>
        </w:rPr>
      </w:pPr>
      <w:r w:rsidRPr="006F4C55">
        <w:rPr>
          <w:sz w:val="32"/>
          <w:szCs w:val="32"/>
        </w:rPr>
        <w:t>ДОХОДЫ ОТ ПРОДАЖИ ЗЕМЛИ –</w:t>
      </w:r>
      <w:r w:rsidR="00062CAA" w:rsidRPr="006F4C55">
        <w:rPr>
          <w:sz w:val="32"/>
          <w:szCs w:val="32"/>
        </w:rPr>
        <w:t>0</w:t>
      </w:r>
      <w:r w:rsidR="00D05B36" w:rsidRPr="006F4C55">
        <w:rPr>
          <w:sz w:val="32"/>
          <w:szCs w:val="32"/>
        </w:rPr>
        <w:tab/>
        <w:t xml:space="preserve">  культура -2450,6</w:t>
      </w:r>
    </w:p>
    <w:p w:rsidR="00D05B36" w:rsidRPr="006F4C55" w:rsidRDefault="00D05B36" w:rsidP="00336E2A">
      <w:pPr>
        <w:tabs>
          <w:tab w:val="left" w:pos="6855"/>
        </w:tabs>
        <w:rPr>
          <w:sz w:val="32"/>
          <w:szCs w:val="32"/>
        </w:rPr>
      </w:pPr>
    </w:p>
    <w:p w:rsidR="003047E6" w:rsidRPr="006F4C55" w:rsidRDefault="003047E6" w:rsidP="00336E2A">
      <w:pPr>
        <w:tabs>
          <w:tab w:val="left" w:pos="6855"/>
        </w:tabs>
        <w:rPr>
          <w:b/>
          <w:sz w:val="32"/>
          <w:szCs w:val="32"/>
        </w:rPr>
      </w:pPr>
      <w:r w:rsidRPr="006F4C55">
        <w:rPr>
          <w:b/>
          <w:sz w:val="32"/>
          <w:szCs w:val="32"/>
        </w:rPr>
        <w:t xml:space="preserve">ИТОГО СОБСТВЕННЫЕ:         </w:t>
      </w:r>
      <w:r w:rsidR="00D05B36" w:rsidRPr="006F4C55">
        <w:rPr>
          <w:b/>
          <w:sz w:val="32"/>
          <w:szCs w:val="32"/>
        </w:rPr>
        <w:t>2197,7</w:t>
      </w:r>
      <w:r w:rsidRPr="006F4C55">
        <w:rPr>
          <w:b/>
          <w:sz w:val="32"/>
          <w:szCs w:val="32"/>
        </w:rPr>
        <w:tab/>
      </w:r>
      <w:r w:rsidR="00D05B36" w:rsidRPr="006F4C55">
        <w:rPr>
          <w:b/>
          <w:sz w:val="32"/>
          <w:szCs w:val="32"/>
        </w:rPr>
        <w:t xml:space="preserve"> ВУР -75,3</w:t>
      </w:r>
    </w:p>
    <w:p w:rsidR="003047E6" w:rsidRPr="006F4C55" w:rsidRDefault="00D05B36" w:rsidP="00336E2A">
      <w:pPr>
        <w:tabs>
          <w:tab w:val="left" w:pos="1170"/>
          <w:tab w:val="left" w:pos="6855"/>
        </w:tabs>
        <w:jc w:val="both"/>
        <w:rPr>
          <w:sz w:val="32"/>
          <w:szCs w:val="32"/>
        </w:rPr>
      </w:pPr>
      <w:r w:rsidRPr="006F4C55">
        <w:rPr>
          <w:sz w:val="32"/>
          <w:szCs w:val="32"/>
        </w:rPr>
        <w:lastRenderedPageBreak/>
        <w:t xml:space="preserve">ДОТАЦИЯ НА ВЫРАВНИВ. </w:t>
      </w:r>
      <w:r w:rsidR="003047E6" w:rsidRPr="006F4C55">
        <w:rPr>
          <w:sz w:val="32"/>
          <w:szCs w:val="32"/>
        </w:rPr>
        <w:t>-</w:t>
      </w:r>
      <w:r w:rsidR="006F4C55" w:rsidRPr="006F4C55">
        <w:rPr>
          <w:sz w:val="32"/>
          <w:szCs w:val="32"/>
        </w:rPr>
        <w:t xml:space="preserve">941,0 </w:t>
      </w:r>
      <w:r w:rsidR="003047E6" w:rsidRPr="006F4C55">
        <w:rPr>
          <w:sz w:val="32"/>
          <w:szCs w:val="32"/>
        </w:rPr>
        <w:t xml:space="preserve">Национальная экономика-    </w:t>
      </w:r>
      <w:r w:rsidR="0081427B" w:rsidRPr="006F4C55">
        <w:rPr>
          <w:sz w:val="32"/>
          <w:szCs w:val="32"/>
        </w:rPr>
        <w:t>8313,2</w:t>
      </w:r>
    </w:p>
    <w:p w:rsidR="003047E6" w:rsidRPr="006F4C55" w:rsidRDefault="003047E6" w:rsidP="00336E2A">
      <w:pPr>
        <w:tabs>
          <w:tab w:val="left" w:pos="1170"/>
        </w:tabs>
        <w:jc w:val="both"/>
        <w:rPr>
          <w:sz w:val="32"/>
          <w:szCs w:val="32"/>
        </w:rPr>
      </w:pPr>
      <w:r w:rsidRPr="006F4C55">
        <w:rPr>
          <w:sz w:val="32"/>
          <w:szCs w:val="32"/>
        </w:rPr>
        <w:t xml:space="preserve">       ДОТА</w:t>
      </w:r>
      <w:r w:rsidR="00D05B36" w:rsidRPr="006F4C55">
        <w:rPr>
          <w:sz w:val="32"/>
          <w:szCs w:val="32"/>
        </w:rPr>
        <w:t>ЦИЯ НА СБАЛАНСИР. – 4285,3</w:t>
      </w:r>
    </w:p>
    <w:p w:rsidR="003047E6" w:rsidRPr="006F4C55" w:rsidRDefault="0081427B" w:rsidP="00336E2A">
      <w:pPr>
        <w:tabs>
          <w:tab w:val="left" w:pos="1170"/>
        </w:tabs>
        <w:jc w:val="both"/>
        <w:rPr>
          <w:sz w:val="32"/>
          <w:szCs w:val="32"/>
        </w:rPr>
      </w:pPr>
      <w:r w:rsidRPr="006F4C55">
        <w:rPr>
          <w:sz w:val="32"/>
          <w:szCs w:val="32"/>
        </w:rPr>
        <w:t xml:space="preserve">     СУБСИДИЯ</w:t>
      </w:r>
      <w:r w:rsidR="003047E6" w:rsidRPr="006F4C55">
        <w:rPr>
          <w:sz w:val="32"/>
          <w:szCs w:val="32"/>
        </w:rPr>
        <w:t xml:space="preserve"> НА УЛ.ОСВЕЩЕНИЕ -         </w:t>
      </w:r>
      <w:r w:rsidRPr="006F4C55">
        <w:rPr>
          <w:sz w:val="32"/>
          <w:szCs w:val="32"/>
        </w:rPr>
        <w:t>23,0</w:t>
      </w:r>
    </w:p>
    <w:p w:rsidR="003047E6" w:rsidRPr="006F4C55" w:rsidRDefault="00054F33" w:rsidP="00336E2A">
      <w:pPr>
        <w:tabs>
          <w:tab w:val="left" w:pos="1170"/>
        </w:tabs>
        <w:jc w:val="both"/>
        <w:rPr>
          <w:sz w:val="32"/>
          <w:szCs w:val="32"/>
        </w:rPr>
      </w:pPr>
      <w:r w:rsidRPr="006F4C55">
        <w:rPr>
          <w:sz w:val="32"/>
          <w:szCs w:val="32"/>
        </w:rPr>
        <w:t xml:space="preserve">      СУБВЕНЦИЯ ВУР</w:t>
      </w:r>
      <w:r w:rsidR="003047E6" w:rsidRPr="006F4C55">
        <w:rPr>
          <w:sz w:val="32"/>
          <w:szCs w:val="32"/>
        </w:rPr>
        <w:t xml:space="preserve">     -  </w:t>
      </w:r>
      <w:r w:rsidR="00D05B36" w:rsidRPr="006F4C55">
        <w:rPr>
          <w:sz w:val="32"/>
          <w:szCs w:val="32"/>
        </w:rPr>
        <w:t xml:space="preserve">                            75,3</w:t>
      </w:r>
    </w:p>
    <w:p w:rsidR="003047E6" w:rsidRPr="006F4C55" w:rsidRDefault="003047E6" w:rsidP="00336E2A">
      <w:pPr>
        <w:tabs>
          <w:tab w:val="left" w:pos="1170"/>
        </w:tabs>
        <w:jc w:val="both"/>
        <w:rPr>
          <w:sz w:val="32"/>
          <w:szCs w:val="32"/>
        </w:rPr>
      </w:pPr>
      <w:r w:rsidRPr="006F4C55">
        <w:rPr>
          <w:sz w:val="32"/>
          <w:szCs w:val="32"/>
        </w:rPr>
        <w:t xml:space="preserve">       МЕЖБЮДЖ.ТРАНСФЕРТЫ  -              </w:t>
      </w:r>
      <w:r w:rsidR="00D05B36" w:rsidRPr="006F4C55">
        <w:rPr>
          <w:sz w:val="32"/>
          <w:szCs w:val="32"/>
        </w:rPr>
        <w:t>1710,7</w:t>
      </w:r>
    </w:p>
    <w:p w:rsidR="00062CAA" w:rsidRPr="006F4C55" w:rsidRDefault="003047E6" w:rsidP="00336E2A">
      <w:pPr>
        <w:tabs>
          <w:tab w:val="left" w:pos="1170"/>
        </w:tabs>
        <w:jc w:val="both"/>
        <w:rPr>
          <w:b/>
          <w:sz w:val="32"/>
          <w:szCs w:val="32"/>
        </w:rPr>
      </w:pPr>
      <w:r w:rsidRPr="006F4C55">
        <w:rPr>
          <w:b/>
          <w:sz w:val="32"/>
          <w:szCs w:val="32"/>
        </w:rPr>
        <w:t xml:space="preserve">         ИТОГО </w:t>
      </w:r>
      <w:r w:rsidR="0081427B" w:rsidRPr="006F4C55">
        <w:rPr>
          <w:b/>
          <w:sz w:val="32"/>
          <w:szCs w:val="32"/>
        </w:rPr>
        <w:t>ДОТАЦИЯ (НА ВЫРАВНИНИЕ И СБАЛАНС.)  -    5226,3</w:t>
      </w:r>
    </w:p>
    <w:p w:rsidR="00062CAA" w:rsidRPr="006F4C55" w:rsidRDefault="003047E6" w:rsidP="00336E2A">
      <w:pPr>
        <w:tabs>
          <w:tab w:val="left" w:pos="1170"/>
        </w:tabs>
        <w:jc w:val="both"/>
        <w:rPr>
          <w:b/>
          <w:sz w:val="32"/>
          <w:szCs w:val="32"/>
        </w:rPr>
      </w:pPr>
      <w:r w:rsidRPr="006F4C55">
        <w:rPr>
          <w:b/>
          <w:sz w:val="32"/>
          <w:szCs w:val="32"/>
        </w:rPr>
        <w:t xml:space="preserve">            ВСЕГО </w:t>
      </w:r>
      <w:r w:rsidR="0081427B" w:rsidRPr="006F4C55">
        <w:rPr>
          <w:b/>
          <w:sz w:val="32"/>
          <w:szCs w:val="32"/>
        </w:rPr>
        <w:t>15845,7</w:t>
      </w:r>
    </w:p>
    <w:p w:rsidR="003047E6" w:rsidRPr="00054F33" w:rsidRDefault="003047E6" w:rsidP="00336E2A">
      <w:pPr>
        <w:tabs>
          <w:tab w:val="left" w:pos="1170"/>
        </w:tabs>
        <w:jc w:val="both"/>
        <w:rPr>
          <w:b/>
          <w:color w:val="FF0000"/>
          <w:sz w:val="32"/>
          <w:szCs w:val="32"/>
        </w:rPr>
      </w:pPr>
    </w:p>
    <w:p w:rsidR="003047E6" w:rsidRDefault="003047E6" w:rsidP="003047E6">
      <w:pPr>
        <w:ind w:left="540" w:firstLine="168"/>
        <w:jc w:val="both"/>
        <w:rPr>
          <w:color w:val="C00000"/>
          <w:sz w:val="32"/>
          <w:szCs w:val="32"/>
        </w:rPr>
      </w:pPr>
      <w:r>
        <w:rPr>
          <w:color w:val="C00000"/>
          <w:sz w:val="32"/>
          <w:szCs w:val="32"/>
        </w:rPr>
        <w:t xml:space="preserve"> </w:t>
      </w:r>
    </w:p>
    <w:p w:rsidR="003047E6" w:rsidRDefault="003047E6" w:rsidP="00336E2A">
      <w:pPr>
        <w:ind w:firstLine="708"/>
        <w:jc w:val="both"/>
        <w:rPr>
          <w:sz w:val="32"/>
          <w:szCs w:val="32"/>
        </w:rPr>
      </w:pPr>
      <w:r>
        <w:rPr>
          <w:sz w:val="32"/>
          <w:szCs w:val="32"/>
        </w:rPr>
        <w:t>По недоимке работает районная  комиссия  в составе 6 человек.</w:t>
      </w:r>
    </w:p>
    <w:p w:rsidR="003047E6" w:rsidRDefault="003047E6" w:rsidP="00336E2A">
      <w:pPr>
        <w:ind w:firstLine="708"/>
        <w:jc w:val="both"/>
        <w:rPr>
          <w:sz w:val="32"/>
          <w:szCs w:val="32"/>
        </w:rPr>
      </w:pPr>
      <w:r>
        <w:rPr>
          <w:sz w:val="32"/>
          <w:szCs w:val="32"/>
        </w:rPr>
        <w:t>Н</w:t>
      </w:r>
      <w:r w:rsidR="00054F33">
        <w:rPr>
          <w:sz w:val="32"/>
          <w:szCs w:val="32"/>
        </w:rPr>
        <w:t xml:space="preserve">едоимка по налогам на </w:t>
      </w:r>
      <w:r w:rsidR="00336E2A">
        <w:rPr>
          <w:sz w:val="32"/>
          <w:szCs w:val="32"/>
        </w:rPr>
        <w:t>01.01.2019</w:t>
      </w:r>
      <w:r>
        <w:rPr>
          <w:sz w:val="32"/>
          <w:szCs w:val="32"/>
        </w:rPr>
        <w:t xml:space="preserve"> составляет:</w:t>
      </w:r>
    </w:p>
    <w:p w:rsidR="003047E6" w:rsidRDefault="003047E6" w:rsidP="00336E2A">
      <w:pPr>
        <w:ind w:firstLine="708"/>
        <w:jc w:val="both"/>
        <w:rPr>
          <w:sz w:val="32"/>
          <w:szCs w:val="32"/>
        </w:rPr>
      </w:pPr>
      <w:r>
        <w:rPr>
          <w:sz w:val="32"/>
          <w:szCs w:val="32"/>
        </w:rPr>
        <w:t xml:space="preserve">ЗЕМЕЛЬНЫЙ НАЛОГ   -         </w:t>
      </w:r>
      <w:r w:rsidR="00336E2A">
        <w:rPr>
          <w:sz w:val="32"/>
          <w:szCs w:val="32"/>
        </w:rPr>
        <w:t>84247,5</w:t>
      </w:r>
    </w:p>
    <w:p w:rsidR="003047E6" w:rsidRDefault="003047E6" w:rsidP="00336E2A">
      <w:pPr>
        <w:ind w:firstLine="708"/>
        <w:jc w:val="both"/>
        <w:rPr>
          <w:sz w:val="32"/>
          <w:szCs w:val="32"/>
        </w:rPr>
      </w:pPr>
      <w:r>
        <w:rPr>
          <w:sz w:val="32"/>
          <w:szCs w:val="32"/>
        </w:rPr>
        <w:t xml:space="preserve">НАЛОГ НА ИМУЩЕСТВО –     </w:t>
      </w:r>
      <w:r w:rsidR="00336E2A">
        <w:rPr>
          <w:sz w:val="32"/>
          <w:szCs w:val="32"/>
        </w:rPr>
        <w:t>23317,6</w:t>
      </w:r>
    </w:p>
    <w:p w:rsidR="003047E6" w:rsidRDefault="003047E6" w:rsidP="00336E2A">
      <w:pPr>
        <w:ind w:firstLine="708"/>
        <w:jc w:val="both"/>
        <w:rPr>
          <w:sz w:val="32"/>
          <w:szCs w:val="32"/>
        </w:rPr>
      </w:pPr>
      <w:r>
        <w:rPr>
          <w:sz w:val="32"/>
          <w:szCs w:val="32"/>
        </w:rPr>
        <w:t xml:space="preserve">ТРАНСПОРТНЫЙ  НАЛОГ  -   </w:t>
      </w:r>
      <w:r w:rsidR="00336E2A">
        <w:rPr>
          <w:sz w:val="32"/>
          <w:szCs w:val="32"/>
        </w:rPr>
        <w:t>161927,1</w:t>
      </w:r>
    </w:p>
    <w:p w:rsidR="003047E6" w:rsidRDefault="003047E6" w:rsidP="003047E6">
      <w:pPr>
        <w:ind w:left="720" w:firstLine="708"/>
        <w:jc w:val="both"/>
        <w:rPr>
          <w:sz w:val="32"/>
          <w:szCs w:val="32"/>
        </w:rPr>
      </w:pPr>
      <w:r>
        <w:rPr>
          <w:sz w:val="32"/>
          <w:szCs w:val="32"/>
        </w:rPr>
        <w:t xml:space="preserve"> </w:t>
      </w:r>
    </w:p>
    <w:p w:rsidR="003047E6" w:rsidRDefault="003047E6" w:rsidP="008E1411">
      <w:pPr>
        <w:tabs>
          <w:tab w:val="left" w:pos="1020"/>
        </w:tabs>
        <w:jc w:val="both"/>
        <w:rPr>
          <w:sz w:val="32"/>
          <w:szCs w:val="32"/>
        </w:rPr>
      </w:pPr>
      <w:r>
        <w:rPr>
          <w:sz w:val="32"/>
          <w:szCs w:val="32"/>
        </w:rPr>
        <w:t xml:space="preserve">  </w:t>
      </w:r>
      <w:r>
        <w:rPr>
          <w:b/>
          <w:sz w:val="32"/>
          <w:szCs w:val="32"/>
        </w:rPr>
        <w:tab/>
        <w:t>Основные  базовые  учреждения наших сел это  школы, в которых</w:t>
      </w:r>
      <w:r>
        <w:rPr>
          <w:sz w:val="32"/>
          <w:szCs w:val="32"/>
        </w:rPr>
        <w:t xml:space="preserve"> сосредоточено и формируется  будущее  нашего  общества. Школа так же является основным поставщиком культурно-массовых мероприятий. </w:t>
      </w:r>
    </w:p>
    <w:p w:rsidR="003047E6" w:rsidRDefault="003047E6" w:rsidP="008E1411">
      <w:pPr>
        <w:tabs>
          <w:tab w:val="left" w:pos="1020"/>
        </w:tabs>
        <w:ind w:hanging="900"/>
        <w:jc w:val="both"/>
        <w:rPr>
          <w:sz w:val="32"/>
          <w:szCs w:val="32"/>
        </w:rPr>
      </w:pPr>
      <w:r>
        <w:rPr>
          <w:sz w:val="32"/>
          <w:szCs w:val="32"/>
        </w:rPr>
        <w:tab/>
        <w:t xml:space="preserve">      В  Ильменской  средней общеобр</w:t>
      </w:r>
      <w:r w:rsidR="00054F33">
        <w:rPr>
          <w:sz w:val="32"/>
          <w:szCs w:val="32"/>
        </w:rPr>
        <w:t>азовательной  школе  рабо</w:t>
      </w:r>
      <w:r w:rsidR="006F4C55">
        <w:rPr>
          <w:sz w:val="32"/>
          <w:szCs w:val="32"/>
        </w:rPr>
        <w:t>тают 13 учителей,   учатся    52</w:t>
      </w:r>
      <w:bookmarkStart w:id="0" w:name="_GoBack"/>
      <w:bookmarkEnd w:id="0"/>
      <w:r>
        <w:rPr>
          <w:sz w:val="32"/>
          <w:szCs w:val="32"/>
        </w:rPr>
        <w:t xml:space="preserve"> учеников.</w:t>
      </w:r>
    </w:p>
    <w:p w:rsidR="003047E6" w:rsidRDefault="003047E6" w:rsidP="008E1411">
      <w:pPr>
        <w:tabs>
          <w:tab w:val="left" w:pos="1020"/>
        </w:tabs>
        <w:ind w:hanging="900"/>
        <w:jc w:val="both"/>
        <w:rPr>
          <w:sz w:val="32"/>
          <w:szCs w:val="32"/>
        </w:rPr>
      </w:pPr>
      <w:r>
        <w:rPr>
          <w:sz w:val="32"/>
          <w:szCs w:val="32"/>
        </w:rPr>
        <w:t xml:space="preserve">                  В течение года ученики школы принимали участие в областных   и районных мероприятиях</w:t>
      </w:r>
      <w:r w:rsidR="0081427B">
        <w:rPr>
          <w:sz w:val="32"/>
          <w:szCs w:val="32"/>
        </w:rPr>
        <w:t xml:space="preserve">. </w:t>
      </w:r>
      <w:r>
        <w:rPr>
          <w:sz w:val="32"/>
          <w:szCs w:val="32"/>
        </w:rPr>
        <w:t>В школе работает спортивная секция. Под руководством трене</w:t>
      </w:r>
      <w:r w:rsidR="0081427B">
        <w:rPr>
          <w:sz w:val="32"/>
          <w:szCs w:val="32"/>
        </w:rPr>
        <w:t xml:space="preserve">ра Дымова В.Н. </w:t>
      </w:r>
      <w:r w:rsidR="007457A9">
        <w:rPr>
          <w:sz w:val="32"/>
          <w:szCs w:val="32"/>
        </w:rPr>
        <w:t xml:space="preserve">В футбольных соревнованиях занимали первые места. Заняли первое место в районном конкурсе «Мы за здоровый образ жизни». Стали победителем всероссийского конкурса «Безопасная дорога детям» в номинации «компьютерная презентация» </w:t>
      </w:r>
    </w:p>
    <w:p w:rsidR="003047E6" w:rsidRDefault="003047E6" w:rsidP="008E1411">
      <w:pPr>
        <w:tabs>
          <w:tab w:val="left" w:pos="1020"/>
        </w:tabs>
        <w:jc w:val="both"/>
        <w:rPr>
          <w:sz w:val="32"/>
          <w:szCs w:val="32"/>
        </w:rPr>
      </w:pPr>
      <w:r>
        <w:rPr>
          <w:sz w:val="32"/>
          <w:szCs w:val="32"/>
        </w:rPr>
        <w:tab/>
      </w:r>
      <w:r>
        <w:rPr>
          <w:color w:val="000000"/>
          <w:sz w:val="32"/>
          <w:szCs w:val="32"/>
        </w:rPr>
        <w:t>В Мазурской  основной общеобразовательной  шк</w:t>
      </w:r>
      <w:r w:rsidR="00054F33">
        <w:rPr>
          <w:color w:val="000000"/>
          <w:sz w:val="32"/>
          <w:szCs w:val="32"/>
        </w:rPr>
        <w:t>оле  учителей 10,  обучаются  39</w:t>
      </w:r>
      <w:r>
        <w:rPr>
          <w:color w:val="000000"/>
          <w:sz w:val="32"/>
          <w:szCs w:val="32"/>
        </w:rPr>
        <w:t xml:space="preserve"> учеников</w:t>
      </w:r>
      <w:r>
        <w:rPr>
          <w:sz w:val="32"/>
          <w:szCs w:val="32"/>
        </w:rPr>
        <w:t>,  детское дошкольное учреждение (детский садик) на 25 мест.</w:t>
      </w:r>
    </w:p>
    <w:p w:rsidR="003047E6" w:rsidRDefault="003047E6" w:rsidP="008E1411">
      <w:pPr>
        <w:tabs>
          <w:tab w:val="left" w:pos="1020"/>
        </w:tabs>
        <w:jc w:val="both"/>
        <w:rPr>
          <w:sz w:val="32"/>
          <w:szCs w:val="32"/>
        </w:rPr>
      </w:pPr>
      <w:r>
        <w:rPr>
          <w:sz w:val="32"/>
          <w:szCs w:val="32"/>
        </w:rPr>
        <w:t xml:space="preserve">     Школа участвовала  в районных мероприятиях и занимали призовые места, в областных участвовал</w:t>
      </w:r>
      <w:r w:rsidR="0081427B">
        <w:rPr>
          <w:sz w:val="32"/>
          <w:szCs w:val="32"/>
        </w:rPr>
        <w:t xml:space="preserve">и по возможности. Участвовали в </w:t>
      </w:r>
      <w:r w:rsidR="005E51F5">
        <w:rPr>
          <w:sz w:val="32"/>
          <w:szCs w:val="32"/>
        </w:rPr>
        <w:t>районных спортивных соревнованиях  по бадментону заняли 2 место.</w:t>
      </w:r>
      <w:r w:rsidR="0081427B">
        <w:rPr>
          <w:sz w:val="32"/>
          <w:szCs w:val="32"/>
        </w:rPr>
        <w:t xml:space="preserve"> 1 мес</w:t>
      </w:r>
      <w:r w:rsidR="005E51F5">
        <w:rPr>
          <w:sz w:val="32"/>
          <w:szCs w:val="32"/>
        </w:rPr>
        <w:t>то в конкурсе рисунков Фестиваль «Р</w:t>
      </w:r>
      <w:r w:rsidR="0081427B">
        <w:rPr>
          <w:sz w:val="32"/>
          <w:szCs w:val="32"/>
        </w:rPr>
        <w:t>адужный мост</w:t>
      </w:r>
      <w:r w:rsidR="005E51F5">
        <w:rPr>
          <w:sz w:val="32"/>
          <w:szCs w:val="32"/>
        </w:rPr>
        <w:t xml:space="preserve">». Матыкин Р.А. занял 3 место в районном </w:t>
      </w:r>
      <w:r w:rsidR="005E51F5">
        <w:rPr>
          <w:sz w:val="32"/>
          <w:szCs w:val="32"/>
        </w:rPr>
        <w:lastRenderedPageBreak/>
        <w:t>конкурсе «Учитель года -2018». 3 место в конкурсе худ.самод. среди профсоюзных организаций Поворинского муниципального района.</w:t>
      </w:r>
      <w:r>
        <w:rPr>
          <w:sz w:val="32"/>
          <w:szCs w:val="32"/>
        </w:rPr>
        <w:t xml:space="preserve">   </w:t>
      </w:r>
      <w:r>
        <w:rPr>
          <w:sz w:val="32"/>
          <w:szCs w:val="32"/>
        </w:rPr>
        <w:tab/>
        <w:t xml:space="preserve"> </w:t>
      </w:r>
    </w:p>
    <w:p w:rsidR="005E51F5" w:rsidRPr="007457A9" w:rsidRDefault="003047E6" w:rsidP="008E1411">
      <w:pPr>
        <w:tabs>
          <w:tab w:val="left" w:pos="1095"/>
        </w:tabs>
        <w:jc w:val="both"/>
        <w:rPr>
          <w:i/>
          <w:sz w:val="32"/>
          <w:szCs w:val="32"/>
        </w:rPr>
      </w:pPr>
      <w:r>
        <w:rPr>
          <w:sz w:val="32"/>
          <w:szCs w:val="32"/>
        </w:rPr>
        <w:tab/>
      </w:r>
      <w:r w:rsidR="005E51F5">
        <w:rPr>
          <w:b/>
          <w:sz w:val="32"/>
          <w:szCs w:val="32"/>
        </w:rPr>
        <w:t xml:space="preserve">  2018</w:t>
      </w:r>
      <w:r>
        <w:rPr>
          <w:b/>
          <w:sz w:val="32"/>
          <w:szCs w:val="32"/>
        </w:rPr>
        <w:t xml:space="preserve"> год для работников культуры МКУК «ДЦ Мазурского</w:t>
      </w:r>
      <w:r>
        <w:rPr>
          <w:sz w:val="32"/>
          <w:szCs w:val="32"/>
        </w:rPr>
        <w:t xml:space="preserve"> сельского поселения» был насыщенным на события </w:t>
      </w:r>
      <w:r w:rsidR="005E51F5">
        <w:rPr>
          <w:sz w:val="32"/>
          <w:szCs w:val="32"/>
        </w:rPr>
        <w:t>и не только в творческом плане.</w:t>
      </w:r>
      <w:r>
        <w:rPr>
          <w:sz w:val="32"/>
          <w:szCs w:val="32"/>
        </w:rPr>
        <w:t xml:space="preserve"> </w:t>
      </w:r>
      <w:r w:rsidRPr="007457A9">
        <w:rPr>
          <w:i/>
          <w:sz w:val="32"/>
          <w:szCs w:val="32"/>
        </w:rPr>
        <w:t xml:space="preserve">Работники культуры </w:t>
      </w:r>
      <w:r w:rsidR="00704D3C">
        <w:rPr>
          <w:i/>
          <w:sz w:val="32"/>
          <w:szCs w:val="32"/>
        </w:rPr>
        <w:t>принимали участие в общественно-значимых делах: в благоустройстве колодца в с.Мазурка</w:t>
      </w:r>
      <w:r w:rsidR="005C4113" w:rsidRPr="007457A9">
        <w:rPr>
          <w:i/>
          <w:sz w:val="32"/>
          <w:szCs w:val="32"/>
        </w:rPr>
        <w:t>.</w:t>
      </w:r>
    </w:p>
    <w:p w:rsidR="007D382D" w:rsidRPr="007457A9" w:rsidRDefault="007D382D" w:rsidP="008E1411">
      <w:pPr>
        <w:tabs>
          <w:tab w:val="left" w:pos="1095"/>
        </w:tabs>
        <w:jc w:val="both"/>
        <w:rPr>
          <w:i/>
          <w:sz w:val="32"/>
          <w:szCs w:val="32"/>
        </w:rPr>
      </w:pPr>
      <w:r w:rsidRPr="007457A9">
        <w:rPr>
          <w:i/>
          <w:sz w:val="32"/>
          <w:szCs w:val="32"/>
        </w:rPr>
        <w:t xml:space="preserve">В МКУК </w:t>
      </w:r>
      <w:r w:rsidR="00704D3C">
        <w:rPr>
          <w:i/>
          <w:sz w:val="32"/>
          <w:szCs w:val="32"/>
        </w:rPr>
        <w:t>«</w:t>
      </w:r>
      <w:r w:rsidRPr="007457A9">
        <w:rPr>
          <w:i/>
          <w:sz w:val="32"/>
          <w:szCs w:val="32"/>
        </w:rPr>
        <w:t>ДЦ Мазурского сельского поселения</w:t>
      </w:r>
      <w:r w:rsidR="00704D3C">
        <w:rPr>
          <w:i/>
          <w:sz w:val="32"/>
          <w:szCs w:val="32"/>
        </w:rPr>
        <w:t>»</w:t>
      </w:r>
      <w:r w:rsidRPr="007457A9">
        <w:rPr>
          <w:i/>
          <w:sz w:val="32"/>
          <w:szCs w:val="32"/>
        </w:rPr>
        <w:t xml:space="preserve"> прошли мероприятия посвященные: </w:t>
      </w:r>
      <w:r w:rsidR="00704D3C">
        <w:rPr>
          <w:i/>
          <w:sz w:val="32"/>
          <w:szCs w:val="32"/>
        </w:rPr>
        <w:t xml:space="preserve">Дню победы, </w:t>
      </w:r>
      <w:r w:rsidRPr="007457A9">
        <w:rPr>
          <w:i/>
          <w:sz w:val="32"/>
          <w:szCs w:val="32"/>
        </w:rPr>
        <w:t xml:space="preserve">Дню </w:t>
      </w:r>
      <w:r w:rsidR="003047E6" w:rsidRPr="007457A9">
        <w:rPr>
          <w:i/>
          <w:sz w:val="32"/>
          <w:szCs w:val="32"/>
        </w:rPr>
        <w:t>России,</w:t>
      </w:r>
      <w:r w:rsidRPr="007457A9">
        <w:rPr>
          <w:i/>
          <w:sz w:val="32"/>
          <w:szCs w:val="32"/>
        </w:rPr>
        <w:t xml:space="preserve"> к Дню любви  семьи и верности, Дню</w:t>
      </w:r>
      <w:r w:rsidR="003047E6" w:rsidRPr="007457A9">
        <w:rPr>
          <w:i/>
          <w:sz w:val="32"/>
          <w:szCs w:val="32"/>
        </w:rPr>
        <w:t xml:space="preserve"> села  </w:t>
      </w:r>
      <w:r w:rsidRPr="007457A9">
        <w:rPr>
          <w:i/>
          <w:sz w:val="32"/>
          <w:szCs w:val="32"/>
        </w:rPr>
        <w:t xml:space="preserve">Мазурки и </w:t>
      </w:r>
      <w:r w:rsidR="00240640" w:rsidRPr="007457A9">
        <w:rPr>
          <w:i/>
          <w:sz w:val="32"/>
          <w:szCs w:val="32"/>
        </w:rPr>
        <w:t xml:space="preserve">дню </w:t>
      </w:r>
      <w:r w:rsidRPr="007457A9">
        <w:rPr>
          <w:i/>
          <w:sz w:val="32"/>
          <w:szCs w:val="32"/>
        </w:rPr>
        <w:t>села Ильмень</w:t>
      </w:r>
      <w:r w:rsidR="003047E6" w:rsidRPr="007457A9">
        <w:rPr>
          <w:i/>
          <w:sz w:val="32"/>
          <w:szCs w:val="32"/>
        </w:rPr>
        <w:t>,   мероп</w:t>
      </w:r>
      <w:r w:rsidRPr="007457A9">
        <w:rPr>
          <w:i/>
          <w:sz w:val="32"/>
          <w:szCs w:val="32"/>
        </w:rPr>
        <w:t>риятие посвященное</w:t>
      </w:r>
      <w:r w:rsidR="00704D3C">
        <w:rPr>
          <w:i/>
          <w:sz w:val="32"/>
          <w:szCs w:val="32"/>
        </w:rPr>
        <w:t xml:space="preserve"> открытию благоустроенного парка,</w:t>
      </w:r>
      <w:r w:rsidRPr="007457A9">
        <w:rPr>
          <w:i/>
          <w:sz w:val="32"/>
          <w:szCs w:val="32"/>
        </w:rPr>
        <w:t xml:space="preserve">  Дню Матери</w:t>
      </w:r>
      <w:r w:rsidR="00704D3C">
        <w:rPr>
          <w:i/>
          <w:sz w:val="32"/>
          <w:szCs w:val="32"/>
        </w:rPr>
        <w:t xml:space="preserve"> и др. </w:t>
      </w:r>
    </w:p>
    <w:p w:rsidR="003047E6" w:rsidRDefault="003047E6" w:rsidP="008E1411">
      <w:pPr>
        <w:ind w:firstLine="709"/>
        <w:jc w:val="both"/>
        <w:rPr>
          <w:sz w:val="32"/>
          <w:szCs w:val="32"/>
        </w:rPr>
      </w:pPr>
      <w:r>
        <w:rPr>
          <w:b/>
          <w:sz w:val="32"/>
          <w:szCs w:val="32"/>
        </w:rPr>
        <w:t>Созданное в 2012 году аварийно-спасательное формирование</w:t>
      </w:r>
      <w:r>
        <w:rPr>
          <w:sz w:val="32"/>
          <w:szCs w:val="32"/>
        </w:rPr>
        <w:t xml:space="preserve"> (АСФ) с автомобилем  АРС -14 находится на постоянном дежурстве и готово к выполнению задач по защите населения. </w:t>
      </w:r>
      <w:r w:rsidR="00A842E1">
        <w:rPr>
          <w:sz w:val="32"/>
          <w:szCs w:val="32"/>
        </w:rPr>
        <w:t>В 2018году получили новый трактор МТЗ-82.1 с куном и коммунальным отвалом.</w:t>
      </w:r>
    </w:p>
    <w:p w:rsidR="003047E6" w:rsidRDefault="003047E6" w:rsidP="008E1411">
      <w:pPr>
        <w:ind w:firstLine="709"/>
        <w:jc w:val="both"/>
        <w:rPr>
          <w:sz w:val="32"/>
          <w:szCs w:val="32"/>
        </w:rPr>
      </w:pPr>
      <w:r>
        <w:rPr>
          <w:b/>
          <w:sz w:val="32"/>
          <w:szCs w:val="32"/>
        </w:rPr>
        <w:t xml:space="preserve">Торговля </w:t>
      </w:r>
      <w:r w:rsidR="00690B86">
        <w:rPr>
          <w:sz w:val="32"/>
          <w:szCs w:val="32"/>
        </w:rPr>
        <w:t>у нас представлена 4 магазинами, а так же</w:t>
      </w:r>
      <w:r>
        <w:rPr>
          <w:sz w:val="32"/>
          <w:szCs w:val="32"/>
        </w:rPr>
        <w:t xml:space="preserve">   выездная торговля  ИП  Сушкова Т.И. Конечно ассортимент сейчас хороший.  Жители с.Мазурка привыкли к выездной торговли т.к.разбросанность  большая до магазина далеко. Много  недовольств бывает,  когда по каким - то причинам машины нет.                          </w:t>
      </w:r>
    </w:p>
    <w:p w:rsidR="003047E6" w:rsidRDefault="003047E6" w:rsidP="008E1411">
      <w:pPr>
        <w:ind w:firstLine="709"/>
        <w:jc w:val="both"/>
        <w:rPr>
          <w:sz w:val="32"/>
          <w:szCs w:val="32"/>
        </w:rPr>
      </w:pPr>
      <w:r>
        <w:rPr>
          <w:sz w:val="32"/>
          <w:szCs w:val="32"/>
        </w:rPr>
        <w:t xml:space="preserve"> </w:t>
      </w:r>
      <w:r>
        <w:rPr>
          <w:b/>
          <w:sz w:val="32"/>
          <w:szCs w:val="32"/>
        </w:rPr>
        <w:t>Медицинское обслуживание</w:t>
      </w:r>
      <w:r w:rsidR="005E51F5">
        <w:rPr>
          <w:sz w:val="32"/>
          <w:szCs w:val="32"/>
        </w:rPr>
        <w:t xml:space="preserve">  представлено  тремя ФАП</w:t>
      </w:r>
      <w:r>
        <w:rPr>
          <w:sz w:val="32"/>
          <w:szCs w:val="32"/>
        </w:rPr>
        <w:t xml:space="preserve">, т.е. в каждом селе. </w:t>
      </w:r>
      <w:r w:rsidR="00240640">
        <w:rPr>
          <w:sz w:val="32"/>
          <w:szCs w:val="32"/>
        </w:rPr>
        <w:t xml:space="preserve">Все они укомплектованы  кадрами. </w:t>
      </w:r>
      <w:r>
        <w:rPr>
          <w:sz w:val="32"/>
          <w:szCs w:val="32"/>
        </w:rPr>
        <w:t xml:space="preserve">В </w:t>
      </w:r>
      <w:r w:rsidR="00E8552D">
        <w:rPr>
          <w:sz w:val="32"/>
          <w:szCs w:val="32"/>
        </w:rPr>
        <w:t>2018</w:t>
      </w:r>
      <w:r w:rsidR="00690B86">
        <w:rPr>
          <w:sz w:val="32"/>
          <w:szCs w:val="32"/>
        </w:rPr>
        <w:t xml:space="preserve"> году</w:t>
      </w:r>
      <w:r>
        <w:rPr>
          <w:sz w:val="32"/>
          <w:szCs w:val="32"/>
        </w:rPr>
        <w:t xml:space="preserve">  ФАП в с.Ильмень</w:t>
      </w:r>
      <w:r w:rsidR="005C087C">
        <w:rPr>
          <w:sz w:val="32"/>
          <w:szCs w:val="32"/>
        </w:rPr>
        <w:t xml:space="preserve"> переехал в новое здание</w:t>
      </w:r>
      <w:r w:rsidR="007D0165">
        <w:rPr>
          <w:sz w:val="32"/>
          <w:szCs w:val="32"/>
        </w:rPr>
        <w:t xml:space="preserve">. </w:t>
      </w:r>
      <w:r>
        <w:rPr>
          <w:sz w:val="32"/>
          <w:szCs w:val="32"/>
        </w:rPr>
        <w:t>Особых  нареканий на обслуживание со стороны граждан не</w:t>
      </w:r>
      <w:r w:rsidR="005C087C">
        <w:rPr>
          <w:sz w:val="32"/>
          <w:szCs w:val="32"/>
        </w:rPr>
        <w:t>т</w:t>
      </w:r>
      <w:r>
        <w:rPr>
          <w:sz w:val="32"/>
          <w:szCs w:val="32"/>
        </w:rPr>
        <w:t xml:space="preserve">, хотя есть неприятные моменты. Кардаиловский </w:t>
      </w:r>
      <w:r w:rsidR="00240640">
        <w:rPr>
          <w:sz w:val="32"/>
          <w:szCs w:val="32"/>
        </w:rPr>
        <w:t xml:space="preserve">  ФАП   требует  ремонта крыши. </w:t>
      </w:r>
      <w:r>
        <w:rPr>
          <w:sz w:val="32"/>
          <w:szCs w:val="32"/>
        </w:rPr>
        <w:t>Ежегодно работает  флюооропередвижка на территории поселения. И не смотря на то, что процент  обследованных  у нас не плохой нужно довести его до лучших показателей в районе, это наше  с вами здоровье и здоровье общества. Лучше болезнь предупредить, чем лечить.</w:t>
      </w:r>
    </w:p>
    <w:p w:rsidR="003047E6" w:rsidRDefault="003047E6" w:rsidP="008E1411">
      <w:pPr>
        <w:ind w:right="-22"/>
        <w:jc w:val="both"/>
        <w:rPr>
          <w:sz w:val="32"/>
          <w:szCs w:val="32"/>
        </w:rPr>
      </w:pPr>
      <w:r>
        <w:rPr>
          <w:b/>
          <w:sz w:val="32"/>
          <w:szCs w:val="32"/>
        </w:rPr>
        <w:t xml:space="preserve">         </w:t>
      </w:r>
      <w:r>
        <w:rPr>
          <w:b/>
          <w:sz w:val="28"/>
          <w:szCs w:val="28"/>
        </w:rPr>
        <w:t xml:space="preserve">На территории Мазурского </w:t>
      </w:r>
      <w:r w:rsidR="008E1411">
        <w:rPr>
          <w:b/>
          <w:sz w:val="28"/>
          <w:szCs w:val="28"/>
        </w:rPr>
        <w:t>сельского поселения проживают 298</w:t>
      </w:r>
      <w:r>
        <w:rPr>
          <w:b/>
          <w:sz w:val="32"/>
          <w:szCs w:val="32"/>
        </w:rPr>
        <w:t xml:space="preserve"> пенсионера</w:t>
      </w:r>
      <w:r>
        <w:rPr>
          <w:sz w:val="32"/>
          <w:szCs w:val="32"/>
        </w:rPr>
        <w:t xml:space="preserve">, </w:t>
      </w:r>
    </w:p>
    <w:p w:rsidR="003047E6" w:rsidRDefault="003047E6" w:rsidP="008E1411">
      <w:pPr>
        <w:ind w:right="-22"/>
        <w:jc w:val="both"/>
        <w:rPr>
          <w:sz w:val="32"/>
          <w:szCs w:val="32"/>
        </w:rPr>
      </w:pPr>
      <w:r>
        <w:rPr>
          <w:sz w:val="32"/>
          <w:szCs w:val="32"/>
        </w:rPr>
        <w:t>в том числе льготная категория граждан :</w:t>
      </w:r>
    </w:p>
    <w:p w:rsidR="003047E6" w:rsidRDefault="003047E6" w:rsidP="008E1411">
      <w:pPr>
        <w:ind w:right="-22"/>
        <w:jc w:val="both"/>
        <w:rPr>
          <w:sz w:val="32"/>
          <w:szCs w:val="32"/>
        </w:rPr>
      </w:pPr>
      <w:r>
        <w:rPr>
          <w:sz w:val="32"/>
          <w:szCs w:val="32"/>
        </w:rPr>
        <w:t xml:space="preserve">       ветеран  ВОВ- 1 чел</w:t>
      </w:r>
    </w:p>
    <w:p w:rsidR="003047E6" w:rsidRDefault="006E19FA" w:rsidP="008E1411">
      <w:pPr>
        <w:ind w:right="-22"/>
        <w:jc w:val="both"/>
        <w:rPr>
          <w:sz w:val="32"/>
          <w:szCs w:val="32"/>
        </w:rPr>
      </w:pPr>
      <w:r>
        <w:rPr>
          <w:sz w:val="32"/>
          <w:szCs w:val="32"/>
        </w:rPr>
        <w:t xml:space="preserve">      ветераны труда – 30</w:t>
      </w:r>
      <w:r w:rsidR="003047E6">
        <w:rPr>
          <w:sz w:val="32"/>
          <w:szCs w:val="32"/>
        </w:rPr>
        <w:t xml:space="preserve"> чел;</w:t>
      </w:r>
    </w:p>
    <w:p w:rsidR="003047E6" w:rsidRDefault="003047E6" w:rsidP="008E1411">
      <w:pPr>
        <w:ind w:right="-22"/>
        <w:jc w:val="both"/>
        <w:rPr>
          <w:sz w:val="32"/>
          <w:szCs w:val="32"/>
        </w:rPr>
      </w:pPr>
      <w:r>
        <w:rPr>
          <w:sz w:val="32"/>
          <w:szCs w:val="32"/>
        </w:rPr>
        <w:t xml:space="preserve">  </w:t>
      </w:r>
      <w:r w:rsidR="006E19FA">
        <w:rPr>
          <w:sz w:val="32"/>
          <w:szCs w:val="32"/>
        </w:rPr>
        <w:t xml:space="preserve">    ветераны боевых действий – 3</w:t>
      </w:r>
      <w:r>
        <w:rPr>
          <w:sz w:val="32"/>
          <w:szCs w:val="32"/>
        </w:rPr>
        <w:t xml:space="preserve"> чел,</w:t>
      </w:r>
    </w:p>
    <w:p w:rsidR="003047E6" w:rsidRDefault="005C087C" w:rsidP="008E1411">
      <w:pPr>
        <w:ind w:right="-22"/>
        <w:jc w:val="both"/>
        <w:rPr>
          <w:sz w:val="32"/>
          <w:szCs w:val="32"/>
        </w:rPr>
      </w:pPr>
      <w:r>
        <w:rPr>
          <w:sz w:val="32"/>
          <w:szCs w:val="32"/>
        </w:rPr>
        <w:lastRenderedPageBreak/>
        <w:t xml:space="preserve">      ветеран особого риска- 0</w:t>
      </w:r>
      <w:r w:rsidR="003047E6">
        <w:rPr>
          <w:sz w:val="32"/>
          <w:szCs w:val="32"/>
        </w:rPr>
        <w:t xml:space="preserve"> чел;</w:t>
      </w:r>
    </w:p>
    <w:p w:rsidR="003047E6" w:rsidRDefault="003047E6" w:rsidP="008E1411">
      <w:pPr>
        <w:ind w:right="-22"/>
        <w:jc w:val="both"/>
        <w:rPr>
          <w:sz w:val="32"/>
          <w:szCs w:val="32"/>
        </w:rPr>
      </w:pPr>
      <w:r>
        <w:rPr>
          <w:sz w:val="32"/>
          <w:szCs w:val="32"/>
        </w:rPr>
        <w:t>Администрация  совместно с соцработниками</w:t>
      </w:r>
      <w:r w:rsidR="000A321F">
        <w:rPr>
          <w:sz w:val="32"/>
          <w:szCs w:val="32"/>
        </w:rPr>
        <w:t xml:space="preserve"> и Советом ветеранов председатель </w:t>
      </w:r>
      <w:r w:rsidR="00A842E1">
        <w:rPr>
          <w:sz w:val="32"/>
          <w:szCs w:val="32"/>
        </w:rPr>
        <w:t>Ярыгина Вера Ивановн</w:t>
      </w:r>
      <w:r w:rsidR="000A321F">
        <w:rPr>
          <w:sz w:val="32"/>
          <w:szCs w:val="32"/>
        </w:rPr>
        <w:t>а</w:t>
      </w:r>
      <w:r>
        <w:rPr>
          <w:sz w:val="32"/>
          <w:szCs w:val="32"/>
        </w:rPr>
        <w:t xml:space="preserve"> оказывают </w:t>
      </w:r>
      <w:r w:rsidR="005C087C">
        <w:rPr>
          <w:sz w:val="32"/>
          <w:szCs w:val="32"/>
        </w:rPr>
        <w:t xml:space="preserve">разную </w:t>
      </w:r>
      <w:r>
        <w:rPr>
          <w:sz w:val="32"/>
          <w:szCs w:val="32"/>
        </w:rPr>
        <w:t xml:space="preserve">помощь </w:t>
      </w:r>
    </w:p>
    <w:p w:rsidR="003047E6" w:rsidRDefault="005C087C" w:rsidP="008E1411">
      <w:pPr>
        <w:ind w:right="-22"/>
        <w:jc w:val="both"/>
        <w:rPr>
          <w:sz w:val="32"/>
          <w:szCs w:val="32"/>
        </w:rPr>
      </w:pPr>
      <w:r>
        <w:rPr>
          <w:sz w:val="32"/>
          <w:szCs w:val="32"/>
        </w:rPr>
        <w:t>престарелой категории граждан</w:t>
      </w:r>
      <w:r w:rsidR="003047E6">
        <w:rPr>
          <w:sz w:val="32"/>
          <w:szCs w:val="32"/>
        </w:rPr>
        <w:t xml:space="preserve">, в проблемах   которые у них возникают. </w:t>
      </w:r>
    </w:p>
    <w:p w:rsidR="003047E6" w:rsidRDefault="003047E6" w:rsidP="008E1411">
      <w:pPr>
        <w:ind w:right="-22"/>
        <w:jc w:val="both"/>
        <w:rPr>
          <w:sz w:val="32"/>
          <w:szCs w:val="32"/>
        </w:rPr>
      </w:pPr>
      <w:r>
        <w:rPr>
          <w:sz w:val="32"/>
          <w:szCs w:val="32"/>
        </w:rPr>
        <w:t xml:space="preserve">         На территории поселения работают 4 соцработника:</w:t>
      </w:r>
    </w:p>
    <w:p w:rsidR="003047E6" w:rsidRDefault="003047E6" w:rsidP="008E1411">
      <w:pPr>
        <w:ind w:right="-22" w:hanging="360"/>
        <w:jc w:val="both"/>
        <w:rPr>
          <w:sz w:val="32"/>
          <w:szCs w:val="32"/>
        </w:rPr>
      </w:pPr>
      <w:r>
        <w:rPr>
          <w:sz w:val="32"/>
          <w:szCs w:val="32"/>
        </w:rPr>
        <w:t xml:space="preserve">     1.</w:t>
      </w:r>
      <w:r w:rsidR="005C087C">
        <w:rPr>
          <w:sz w:val="32"/>
          <w:szCs w:val="32"/>
        </w:rPr>
        <w:t>Перегудова Елена Евгеньевна  - 11</w:t>
      </w:r>
      <w:r>
        <w:rPr>
          <w:sz w:val="32"/>
          <w:szCs w:val="32"/>
        </w:rPr>
        <w:t xml:space="preserve"> чел</w:t>
      </w:r>
    </w:p>
    <w:p w:rsidR="003047E6" w:rsidRDefault="003047E6" w:rsidP="008E1411">
      <w:pPr>
        <w:ind w:right="-1077" w:hanging="360"/>
        <w:jc w:val="both"/>
        <w:rPr>
          <w:sz w:val="32"/>
          <w:szCs w:val="32"/>
        </w:rPr>
      </w:pPr>
      <w:r>
        <w:rPr>
          <w:sz w:val="32"/>
          <w:szCs w:val="32"/>
        </w:rPr>
        <w:t xml:space="preserve">     2.К</w:t>
      </w:r>
      <w:r w:rsidR="005C087C">
        <w:rPr>
          <w:sz w:val="32"/>
          <w:szCs w:val="32"/>
        </w:rPr>
        <w:t>ривенцева Марина Васильевна  - 11</w:t>
      </w:r>
      <w:r>
        <w:rPr>
          <w:sz w:val="32"/>
          <w:szCs w:val="32"/>
        </w:rPr>
        <w:t xml:space="preserve"> чел</w:t>
      </w:r>
    </w:p>
    <w:p w:rsidR="003047E6" w:rsidRDefault="003047E6" w:rsidP="008E1411">
      <w:pPr>
        <w:ind w:right="-1077" w:hanging="360"/>
        <w:jc w:val="both"/>
        <w:rPr>
          <w:sz w:val="32"/>
          <w:szCs w:val="32"/>
        </w:rPr>
      </w:pPr>
      <w:r>
        <w:rPr>
          <w:sz w:val="32"/>
          <w:szCs w:val="32"/>
        </w:rPr>
        <w:t xml:space="preserve">     3.</w:t>
      </w:r>
      <w:r w:rsidR="005C087C">
        <w:rPr>
          <w:sz w:val="32"/>
          <w:szCs w:val="32"/>
        </w:rPr>
        <w:t>Вернигора Галина Анатольевна – 11</w:t>
      </w:r>
      <w:r>
        <w:rPr>
          <w:sz w:val="32"/>
          <w:szCs w:val="32"/>
        </w:rPr>
        <w:t xml:space="preserve"> чел</w:t>
      </w:r>
    </w:p>
    <w:p w:rsidR="003047E6" w:rsidRDefault="003047E6" w:rsidP="008E1411">
      <w:pPr>
        <w:ind w:right="-1077" w:hanging="360"/>
        <w:jc w:val="both"/>
        <w:rPr>
          <w:sz w:val="32"/>
          <w:szCs w:val="32"/>
        </w:rPr>
      </w:pPr>
      <w:r>
        <w:rPr>
          <w:sz w:val="32"/>
          <w:szCs w:val="32"/>
        </w:rPr>
        <w:t xml:space="preserve">    4.Во</w:t>
      </w:r>
      <w:r w:rsidR="005C087C">
        <w:rPr>
          <w:sz w:val="32"/>
          <w:szCs w:val="32"/>
        </w:rPr>
        <w:t>стрикова Наталия Петровна    - 11</w:t>
      </w:r>
      <w:r>
        <w:rPr>
          <w:sz w:val="32"/>
          <w:szCs w:val="32"/>
        </w:rPr>
        <w:t xml:space="preserve"> чел    </w:t>
      </w:r>
    </w:p>
    <w:p w:rsidR="003047E6" w:rsidRDefault="003047E6" w:rsidP="008E1411">
      <w:pPr>
        <w:jc w:val="both"/>
        <w:rPr>
          <w:sz w:val="32"/>
          <w:szCs w:val="32"/>
        </w:rPr>
      </w:pPr>
      <w:r>
        <w:rPr>
          <w:sz w:val="32"/>
          <w:szCs w:val="32"/>
        </w:rPr>
        <w:t xml:space="preserve">          В вопросе  жизни и деятельности человека нельзя исключить </w:t>
      </w:r>
      <w:r>
        <w:rPr>
          <w:b/>
          <w:sz w:val="32"/>
          <w:szCs w:val="32"/>
        </w:rPr>
        <w:t>законность и правопорядок</w:t>
      </w:r>
      <w:r>
        <w:rPr>
          <w:sz w:val="32"/>
          <w:szCs w:val="32"/>
        </w:rPr>
        <w:t>. В целом наше поселение,  вроде бы  спокойное нет крупных безобразий не считая мелких,  но это не дает  нам право расслабляться и совместно с ОВД  по Поворинскому району будем наводить порядок в сфере правопорядка.</w:t>
      </w:r>
    </w:p>
    <w:p w:rsidR="003047E6" w:rsidRDefault="003047E6" w:rsidP="003047E6">
      <w:pPr>
        <w:jc w:val="both"/>
        <w:rPr>
          <w:sz w:val="32"/>
          <w:szCs w:val="32"/>
        </w:rPr>
      </w:pPr>
      <w:r>
        <w:rPr>
          <w:sz w:val="32"/>
          <w:szCs w:val="32"/>
        </w:rPr>
        <w:t xml:space="preserve">     </w:t>
      </w:r>
      <w:r>
        <w:rPr>
          <w:b/>
          <w:sz w:val="32"/>
          <w:szCs w:val="32"/>
        </w:rPr>
        <w:t>Жилищно-коммунальное хозяйство</w:t>
      </w:r>
      <w:r>
        <w:rPr>
          <w:sz w:val="32"/>
          <w:szCs w:val="32"/>
        </w:rPr>
        <w:t xml:space="preserve">  представлено двумя водопроводами, уличным освещением, тремя свалками, внутри сельскими дорогами, как и везде это сложнейшее звено,  как  по объему ,так и по его  содержанию.</w:t>
      </w:r>
    </w:p>
    <w:p w:rsidR="003047E6" w:rsidRPr="005C087C" w:rsidRDefault="003047E6" w:rsidP="003047E6">
      <w:pPr>
        <w:jc w:val="both"/>
        <w:rPr>
          <w:color w:val="FF0000"/>
          <w:sz w:val="32"/>
          <w:szCs w:val="32"/>
        </w:rPr>
      </w:pPr>
      <w:r>
        <w:rPr>
          <w:sz w:val="32"/>
          <w:szCs w:val="32"/>
        </w:rPr>
        <w:t xml:space="preserve">      </w:t>
      </w:r>
      <w:r>
        <w:rPr>
          <w:b/>
          <w:sz w:val="32"/>
          <w:szCs w:val="32"/>
        </w:rPr>
        <w:t>Водопроводы</w:t>
      </w:r>
      <w:r>
        <w:rPr>
          <w:sz w:val="32"/>
          <w:szCs w:val="32"/>
        </w:rPr>
        <w:t xml:space="preserve"> находятся на содержании и </w:t>
      </w:r>
      <w:r w:rsidR="006E19FA">
        <w:rPr>
          <w:sz w:val="32"/>
          <w:szCs w:val="32"/>
        </w:rPr>
        <w:t>обслуживании в МУП « Песковское</w:t>
      </w:r>
      <w:r>
        <w:rPr>
          <w:sz w:val="32"/>
          <w:szCs w:val="32"/>
        </w:rPr>
        <w:t xml:space="preserve"> ЖКХ</w:t>
      </w:r>
      <w:r w:rsidR="006E19FA">
        <w:rPr>
          <w:sz w:val="32"/>
          <w:szCs w:val="32"/>
        </w:rPr>
        <w:t>»</w:t>
      </w:r>
      <w:r>
        <w:rPr>
          <w:sz w:val="32"/>
          <w:szCs w:val="32"/>
        </w:rPr>
        <w:t>. Вопросов по ремонту и содержанию много, но мы с руководством предприятия их решаем, хотя есть такие вопросы как  рациональное использование добытой воды, стоит на критической  точке и требует    коордионального   подхода и решения. Уличное освеще</w:t>
      </w:r>
      <w:r w:rsidR="006E19FA">
        <w:rPr>
          <w:sz w:val="32"/>
          <w:szCs w:val="32"/>
        </w:rPr>
        <w:t>ние работает в  3-х селах и 2018</w:t>
      </w:r>
      <w:r>
        <w:rPr>
          <w:sz w:val="32"/>
          <w:szCs w:val="32"/>
        </w:rPr>
        <w:t xml:space="preserve"> году  мы значительно его улучшили. Большие проблемы создают не качественные  лампочки, которые горят  максимум в месяц. А их замены требует дополнительных затрат и времени. </w:t>
      </w:r>
      <w:r w:rsidR="006E19FA">
        <w:rPr>
          <w:sz w:val="32"/>
          <w:szCs w:val="32"/>
        </w:rPr>
        <w:t xml:space="preserve">Почти </w:t>
      </w:r>
      <w:r w:rsidR="00240640" w:rsidRPr="00E8552D">
        <w:rPr>
          <w:sz w:val="32"/>
          <w:szCs w:val="32"/>
        </w:rPr>
        <w:t>все светильники перевели на более экономичные с большей</w:t>
      </w:r>
      <w:r w:rsidR="00D46EE8" w:rsidRPr="00E8552D">
        <w:rPr>
          <w:sz w:val="32"/>
          <w:szCs w:val="32"/>
        </w:rPr>
        <w:t xml:space="preserve"> светоотдачей лед-лампочки.</w:t>
      </w:r>
    </w:p>
    <w:p w:rsidR="003047E6" w:rsidRDefault="003047E6" w:rsidP="00D46EE8">
      <w:pPr>
        <w:jc w:val="both"/>
        <w:rPr>
          <w:sz w:val="32"/>
          <w:szCs w:val="32"/>
        </w:rPr>
      </w:pPr>
      <w:r>
        <w:rPr>
          <w:sz w:val="32"/>
          <w:szCs w:val="32"/>
        </w:rPr>
        <w:t xml:space="preserve">      </w:t>
      </w:r>
      <w:r>
        <w:rPr>
          <w:b/>
          <w:sz w:val="32"/>
          <w:szCs w:val="32"/>
        </w:rPr>
        <w:t>Чистота и санитарное</w:t>
      </w:r>
      <w:r>
        <w:rPr>
          <w:sz w:val="32"/>
          <w:szCs w:val="32"/>
        </w:rPr>
        <w:t xml:space="preserve"> состояние наших сел  зависит не только </w:t>
      </w:r>
      <w:r w:rsidR="000A321F">
        <w:rPr>
          <w:sz w:val="32"/>
          <w:szCs w:val="32"/>
        </w:rPr>
        <w:t>от того, что у нас есть  свалки</w:t>
      </w:r>
      <w:r>
        <w:rPr>
          <w:sz w:val="32"/>
          <w:szCs w:val="32"/>
        </w:rPr>
        <w:t xml:space="preserve">, но нужно чтобы они заполнялись  и мусор  </w:t>
      </w:r>
      <w:r w:rsidR="00D46EE8">
        <w:rPr>
          <w:sz w:val="32"/>
          <w:szCs w:val="32"/>
        </w:rPr>
        <w:t xml:space="preserve">не </w:t>
      </w:r>
      <w:r>
        <w:rPr>
          <w:sz w:val="32"/>
          <w:szCs w:val="32"/>
        </w:rPr>
        <w:t>валили где попало</w:t>
      </w:r>
      <w:r w:rsidR="00D46EE8">
        <w:rPr>
          <w:sz w:val="32"/>
          <w:szCs w:val="32"/>
        </w:rPr>
        <w:t>. В 2018 г. году уже началась работа по заключению договоров</w:t>
      </w:r>
      <w:r>
        <w:rPr>
          <w:sz w:val="32"/>
          <w:szCs w:val="32"/>
        </w:rPr>
        <w:t xml:space="preserve">  </w:t>
      </w:r>
      <w:r w:rsidR="00D46EE8">
        <w:rPr>
          <w:sz w:val="32"/>
          <w:szCs w:val="32"/>
        </w:rPr>
        <w:t>на вывоз ТБО.</w:t>
      </w:r>
      <w:r w:rsidR="000A321F">
        <w:rPr>
          <w:sz w:val="32"/>
          <w:szCs w:val="32"/>
        </w:rPr>
        <w:t xml:space="preserve">     Поэтому год 2018</w:t>
      </w:r>
      <w:r>
        <w:rPr>
          <w:sz w:val="32"/>
          <w:szCs w:val="32"/>
        </w:rPr>
        <w:t xml:space="preserve">   объявляем годом борьбы с несанкционирова</w:t>
      </w:r>
      <w:r w:rsidR="00D46EE8">
        <w:rPr>
          <w:sz w:val="32"/>
          <w:szCs w:val="32"/>
        </w:rPr>
        <w:t>нными   свалками</w:t>
      </w:r>
      <w:r w:rsidR="000A321F">
        <w:rPr>
          <w:sz w:val="32"/>
          <w:szCs w:val="32"/>
        </w:rPr>
        <w:t xml:space="preserve"> и организацией сбора ТБО</w:t>
      </w:r>
      <w:r>
        <w:rPr>
          <w:sz w:val="32"/>
          <w:szCs w:val="32"/>
        </w:rPr>
        <w:t xml:space="preserve">. С дорогами у нас тоже вопросов много, хотя и пытаемся отсыпать щебнем некоторые улицы , но их еще так много что программа растягивается не на один год. Радует  то, что </w:t>
      </w:r>
      <w:r>
        <w:rPr>
          <w:sz w:val="32"/>
          <w:szCs w:val="32"/>
        </w:rPr>
        <w:lastRenderedPageBreak/>
        <w:t>основные дороги  сел  Мазурка, Ильмень, Кардаиловка находятся на обслуживании «Дороги  Черноземья».</w:t>
      </w:r>
    </w:p>
    <w:p w:rsidR="003047E6" w:rsidRDefault="003047E6" w:rsidP="003047E6">
      <w:pPr>
        <w:jc w:val="both"/>
        <w:rPr>
          <w:sz w:val="32"/>
          <w:szCs w:val="32"/>
        </w:rPr>
      </w:pPr>
      <w:r>
        <w:rPr>
          <w:sz w:val="32"/>
          <w:szCs w:val="32"/>
        </w:rPr>
        <w:t xml:space="preserve">  </w:t>
      </w:r>
      <w:r w:rsidRPr="00792783">
        <w:rPr>
          <w:sz w:val="32"/>
          <w:szCs w:val="32"/>
        </w:rPr>
        <w:t>Транспортное обслуживание !!!!!!   Автобусы.</w:t>
      </w:r>
    </w:p>
    <w:p w:rsidR="006E19FA" w:rsidRDefault="006E19FA" w:rsidP="003047E6">
      <w:pPr>
        <w:jc w:val="both"/>
        <w:rPr>
          <w:sz w:val="32"/>
          <w:szCs w:val="32"/>
        </w:rPr>
      </w:pPr>
      <w:r>
        <w:rPr>
          <w:sz w:val="32"/>
          <w:szCs w:val="32"/>
        </w:rPr>
        <w:t xml:space="preserve">Подводя итоги работы развития Мазурского сельского поселения , хочется отметить, что были отсыпаны щебнем дороги по ул.Садовая -300м., пл.Революции 200м, ул.Восточная 500 м , ул.Некрасова -260м, с.Кардаиловка ул. Нижняя 100м.При участие в областной программе «Содействие и развитие муниципальных образований </w:t>
      </w:r>
      <w:r w:rsidR="00153771">
        <w:rPr>
          <w:sz w:val="32"/>
          <w:szCs w:val="32"/>
        </w:rPr>
        <w:t>и местного самоуправления» выполнено благоустройство парка в центре села Мазурка. По программе ТОС и при участии коллектива ТОС «Мазурочка» реализован проект «Благоустройство колодца «Балабанов». Получен новый трактор МТЗ 82.1 с погрузчиком КУН-08 и коммунальным отвалом</w:t>
      </w:r>
      <w:r w:rsidR="00E13DDE">
        <w:rPr>
          <w:sz w:val="32"/>
          <w:szCs w:val="32"/>
        </w:rPr>
        <w:t>.</w:t>
      </w:r>
    </w:p>
    <w:p w:rsidR="00E13DDE" w:rsidRPr="00792783" w:rsidRDefault="00E13DDE" w:rsidP="003047E6">
      <w:pPr>
        <w:jc w:val="both"/>
        <w:rPr>
          <w:sz w:val="32"/>
          <w:szCs w:val="32"/>
        </w:rPr>
      </w:pPr>
      <w:r>
        <w:rPr>
          <w:sz w:val="32"/>
          <w:szCs w:val="32"/>
        </w:rPr>
        <w:t>Планы на 2019 год отсыпка дорог щебнем ул.Первомайская 300м, ул.Линейная 150м. Ремонт щебеночных покрытий с.Ильмень, ул.Ленинская, ул.Садовая. Ремонт Мазурского СДК. Ремонт Ильменского СДК. Увеличение фонарей уличного освещения на 15 штук. Ремонт здания администрации. По программе ТОС в с.Кардаиловка ремонт водопровода 350м. В с.Ильмень благоустройство сквера в центре села.</w:t>
      </w:r>
    </w:p>
    <w:p w:rsidR="00792783" w:rsidRDefault="00792783" w:rsidP="00792783"/>
    <w:sectPr w:rsidR="00792783" w:rsidSect="00760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047E6"/>
    <w:rsid w:val="00054F33"/>
    <w:rsid w:val="00062CAA"/>
    <w:rsid w:val="00084DE3"/>
    <w:rsid w:val="000A321F"/>
    <w:rsid w:val="001066F4"/>
    <w:rsid w:val="00153771"/>
    <w:rsid w:val="001B06CE"/>
    <w:rsid w:val="001E25DD"/>
    <w:rsid w:val="00240640"/>
    <w:rsid w:val="002A6F8D"/>
    <w:rsid w:val="003047E6"/>
    <w:rsid w:val="003158D6"/>
    <w:rsid w:val="00336E2A"/>
    <w:rsid w:val="00366B8C"/>
    <w:rsid w:val="003E4A13"/>
    <w:rsid w:val="00434CAA"/>
    <w:rsid w:val="00435A5E"/>
    <w:rsid w:val="004F16BE"/>
    <w:rsid w:val="00526EE7"/>
    <w:rsid w:val="00527C6E"/>
    <w:rsid w:val="0059597E"/>
    <w:rsid w:val="005C087C"/>
    <w:rsid w:val="005C4113"/>
    <w:rsid w:val="005E51F5"/>
    <w:rsid w:val="00634A75"/>
    <w:rsid w:val="006862CE"/>
    <w:rsid w:val="00690B86"/>
    <w:rsid w:val="006E19FA"/>
    <w:rsid w:val="006F4C55"/>
    <w:rsid w:val="00704B96"/>
    <w:rsid w:val="00704D3C"/>
    <w:rsid w:val="00731982"/>
    <w:rsid w:val="007457A9"/>
    <w:rsid w:val="00750DA9"/>
    <w:rsid w:val="00760820"/>
    <w:rsid w:val="00782953"/>
    <w:rsid w:val="00792783"/>
    <w:rsid w:val="007D0165"/>
    <w:rsid w:val="007D382D"/>
    <w:rsid w:val="0081427B"/>
    <w:rsid w:val="008A66EF"/>
    <w:rsid w:val="008E1411"/>
    <w:rsid w:val="008E49E4"/>
    <w:rsid w:val="008F0CBA"/>
    <w:rsid w:val="0091571F"/>
    <w:rsid w:val="009837FA"/>
    <w:rsid w:val="009A3B24"/>
    <w:rsid w:val="009F2485"/>
    <w:rsid w:val="00A842E1"/>
    <w:rsid w:val="00AA204B"/>
    <w:rsid w:val="00AE2506"/>
    <w:rsid w:val="00B87136"/>
    <w:rsid w:val="00BA2655"/>
    <w:rsid w:val="00C843C1"/>
    <w:rsid w:val="00D05B36"/>
    <w:rsid w:val="00D46EE8"/>
    <w:rsid w:val="00DD3AC9"/>
    <w:rsid w:val="00DF0254"/>
    <w:rsid w:val="00E13DDE"/>
    <w:rsid w:val="00E8552D"/>
    <w:rsid w:val="00EC07AD"/>
    <w:rsid w:val="00EF44F3"/>
    <w:rsid w:val="00F938C0"/>
    <w:rsid w:val="00FB648D"/>
    <w:rsid w:val="00FD0892"/>
    <w:rsid w:val="00FF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user775</cp:lastModifiedBy>
  <cp:revision>6</cp:revision>
  <cp:lastPrinted>2019-02-11T13:15:00Z</cp:lastPrinted>
  <dcterms:created xsi:type="dcterms:W3CDTF">2019-02-11T13:15:00Z</dcterms:created>
  <dcterms:modified xsi:type="dcterms:W3CDTF">2019-02-18T05:33:00Z</dcterms:modified>
</cp:coreProperties>
</file>