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C6" w:rsidRDefault="005359C6" w:rsidP="0079465D">
      <w:pPr>
        <w:spacing w:before="240" w:after="60" w:line="240" w:lineRule="auto"/>
        <w:ind w:firstLine="567"/>
        <w:jc w:val="center"/>
        <w:outlineLvl w:val="0"/>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ПРОЕКТ</w:t>
      </w:r>
      <w:bookmarkStart w:id="0" w:name="_GoBack"/>
      <w:bookmarkEnd w:id="0"/>
    </w:p>
    <w:p w:rsidR="0079465D" w:rsidRPr="0079465D" w:rsidRDefault="0079465D" w:rsidP="0079465D">
      <w:pPr>
        <w:spacing w:before="240" w:after="60" w:line="240" w:lineRule="auto"/>
        <w:ind w:firstLine="567"/>
        <w:jc w:val="center"/>
        <w:outlineLvl w:val="0"/>
        <w:rPr>
          <w:rFonts w:ascii="Arial" w:eastAsia="Times New Roman" w:hAnsi="Arial" w:cs="Arial"/>
          <w:bCs/>
          <w:kern w:val="28"/>
          <w:sz w:val="24"/>
          <w:szCs w:val="24"/>
          <w:lang w:eastAsia="ru-RU"/>
        </w:rPr>
      </w:pPr>
      <w:r w:rsidRPr="0079465D">
        <w:rPr>
          <w:rFonts w:ascii="Arial" w:eastAsia="Times New Roman" w:hAnsi="Arial" w:cs="Arial"/>
          <w:b/>
          <w:bCs/>
          <w:kern w:val="28"/>
          <w:sz w:val="32"/>
          <w:szCs w:val="32"/>
          <w:lang w:eastAsia="ru-RU"/>
        </w:rPr>
        <w:t xml:space="preserve">Об утверждении административного регламента «Выдача разрешений на право вырубки зеленых насаждений» на территории </w:t>
      </w:r>
      <w:r w:rsidR="001A08AE">
        <w:rPr>
          <w:rFonts w:ascii="Arial" w:eastAsia="Times New Roman" w:hAnsi="Arial" w:cs="Arial"/>
          <w:b/>
          <w:bCs/>
          <w:kern w:val="28"/>
          <w:sz w:val="32"/>
          <w:szCs w:val="32"/>
          <w:lang w:eastAsia="ru-RU"/>
        </w:rPr>
        <w:t>Болдыревского</w:t>
      </w:r>
      <w:r w:rsidRPr="0079465D">
        <w:rPr>
          <w:rFonts w:ascii="Arial" w:eastAsia="Times New Roman" w:hAnsi="Arial" w:cs="Arial"/>
          <w:b/>
          <w:bCs/>
          <w:kern w:val="28"/>
          <w:sz w:val="32"/>
          <w:szCs w:val="32"/>
          <w:lang w:eastAsia="ru-RU"/>
        </w:rPr>
        <w:t xml:space="preserve"> сельского поселения </w:t>
      </w:r>
      <w:r w:rsidR="001A08AE">
        <w:rPr>
          <w:rFonts w:ascii="Arial" w:eastAsia="Times New Roman" w:hAnsi="Arial" w:cs="Arial"/>
          <w:b/>
          <w:bCs/>
          <w:kern w:val="28"/>
          <w:sz w:val="32"/>
          <w:szCs w:val="32"/>
          <w:lang w:eastAsia="ru-RU"/>
        </w:rPr>
        <w:t>Острогожского</w:t>
      </w:r>
      <w:r w:rsidRPr="0079465D">
        <w:rPr>
          <w:rFonts w:ascii="Arial" w:eastAsia="Times New Roman" w:hAnsi="Arial" w:cs="Arial"/>
          <w:b/>
          <w:bCs/>
          <w:kern w:val="28"/>
          <w:sz w:val="32"/>
          <w:szCs w:val="32"/>
          <w:lang w:eastAsia="ru-RU"/>
        </w:rPr>
        <w:t xml:space="preserve"> муниципального района Воронежской области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9465D">
        <w:rPr>
          <w:rFonts w:ascii="Arial" w:eastAsia="Times New Roman" w:hAnsi="Arial" w:cs="Arial"/>
          <w:bCs/>
          <w:sz w:val="24"/>
          <w:szCs w:val="24"/>
          <w:lang w:eastAsia="ru-RU"/>
        </w:rPr>
        <w:t>,</w:t>
      </w:r>
      <w:r w:rsidRPr="0079465D">
        <w:rPr>
          <w:rFonts w:ascii="Arial" w:eastAsia="Times New Roman" w:hAnsi="Arial" w:cs="Arial"/>
          <w:sz w:val="24"/>
          <w:szCs w:val="24"/>
          <w:lang w:eastAsia="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A08AE">
        <w:rPr>
          <w:rFonts w:ascii="Arial" w:eastAsia="Times New Roman" w:hAnsi="Arial" w:cs="Arial"/>
          <w:sz w:val="24"/>
          <w:szCs w:val="24"/>
          <w:lang w:eastAsia="ru-RU"/>
        </w:rPr>
        <w:t>Болдыревского</w:t>
      </w:r>
      <w:r w:rsidRPr="0079465D">
        <w:rPr>
          <w:rFonts w:ascii="Arial" w:eastAsia="Times New Roman" w:hAnsi="Arial" w:cs="Arial"/>
          <w:sz w:val="24"/>
          <w:szCs w:val="24"/>
          <w:lang w:eastAsia="ru-RU"/>
        </w:rPr>
        <w:t xml:space="preserve"> сельского поселения </w:t>
      </w:r>
      <w:r w:rsidR="001A08AE">
        <w:rPr>
          <w:rFonts w:ascii="Arial" w:eastAsia="Times New Roman" w:hAnsi="Arial" w:cs="Arial"/>
          <w:sz w:val="24"/>
          <w:szCs w:val="24"/>
          <w:lang w:eastAsia="ru-RU"/>
        </w:rPr>
        <w:t>Острогожского</w:t>
      </w:r>
      <w:r w:rsidRPr="0079465D">
        <w:rPr>
          <w:rFonts w:ascii="Arial" w:eastAsia="Times New Roman" w:hAnsi="Arial" w:cs="Arial"/>
          <w:sz w:val="24"/>
          <w:szCs w:val="24"/>
          <w:lang w:eastAsia="ru-RU"/>
        </w:rPr>
        <w:t xml:space="preserve"> муниципального района Воронежской области администрация </w:t>
      </w:r>
      <w:r w:rsidR="001A08AE">
        <w:rPr>
          <w:rFonts w:ascii="Arial" w:eastAsia="Times New Roman" w:hAnsi="Arial" w:cs="Arial"/>
          <w:sz w:val="24"/>
          <w:szCs w:val="24"/>
          <w:lang w:eastAsia="ru-RU"/>
        </w:rPr>
        <w:t>Болдыревского</w:t>
      </w:r>
      <w:r w:rsidRPr="0079465D">
        <w:rPr>
          <w:rFonts w:ascii="Arial" w:eastAsia="Times New Roman" w:hAnsi="Arial" w:cs="Arial"/>
          <w:sz w:val="24"/>
          <w:szCs w:val="24"/>
          <w:lang w:eastAsia="ru-RU"/>
        </w:rPr>
        <w:t xml:space="preserve"> сельского поселения </w:t>
      </w:r>
      <w:r w:rsidR="001A08AE">
        <w:rPr>
          <w:rFonts w:ascii="Arial" w:eastAsia="Times New Roman" w:hAnsi="Arial" w:cs="Arial"/>
          <w:sz w:val="24"/>
          <w:szCs w:val="24"/>
          <w:lang w:eastAsia="ru-RU"/>
        </w:rPr>
        <w:t>Острогожского</w:t>
      </w:r>
      <w:r w:rsidRPr="0079465D">
        <w:rPr>
          <w:rFonts w:ascii="Arial" w:eastAsia="Times New Roman" w:hAnsi="Arial" w:cs="Arial"/>
          <w:sz w:val="24"/>
          <w:szCs w:val="24"/>
          <w:lang w:eastAsia="ru-RU"/>
        </w:rPr>
        <w:t xml:space="preserve"> муниципального района Воронежской области постановляет:</w:t>
      </w:r>
    </w:p>
    <w:p w:rsidR="0079465D" w:rsidRPr="0079465D" w:rsidRDefault="0079465D" w:rsidP="0079465D">
      <w:pPr>
        <w:widowControl w:val="0"/>
        <w:tabs>
          <w:tab w:val="left" w:pos="0"/>
        </w:tabs>
        <w:autoSpaceDE w:val="0"/>
        <w:autoSpaceDN w:val="0"/>
        <w:adjustRightInd w:val="0"/>
        <w:spacing w:after="0" w:line="240" w:lineRule="auto"/>
        <w:ind w:firstLine="709"/>
        <w:jc w:val="both"/>
        <w:rPr>
          <w:rFonts w:ascii="Arial" w:eastAsia="Calibri" w:hAnsi="Arial" w:cs="Arial"/>
          <w:sz w:val="24"/>
          <w:szCs w:val="24"/>
          <w:lang w:eastAsia="ru-RU"/>
        </w:rPr>
      </w:pP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1.Утвердить административный регламент по предоставлению Муниципальной услуги «Выдача разрешений на право вырубки зеленых насаждений» на территории </w:t>
      </w:r>
      <w:r w:rsidR="001A08AE">
        <w:rPr>
          <w:rFonts w:ascii="Arial" w:eastAsia="Times New Roman" w:hAnsi="Arial" w:cs="Arial"/>
          <w:sz w:val="24"/>
          <w:szCs w:val="24"/>
          <w:lang w:eastAsia="ru-RU"/>
        </w:rPr>
        <w:t>Болдыревского</w:t>
      </w:r>
      <w:r w:rsidRPr="0079465D">
        <w:rPr>
          <w:rFonts w:ascii="Arial" w:eastAsia="Times New Roman" w:hAnsi="Arial" w:cs="Arial"/>
          <w:sz w:val="24"/>
          <w:szCs w:val="24"/>
          <w:lang w:eastAsia="ru-RU"/>
        </w:rPr>
        <w:t xml:space="preserve"> сельского поселения </w:t>
      </w:r>
      <w:r w:rsidR="001A08AE">
        <w:rPr>
          <w:rFonts w:ascii="Arial" w:eastAsia="Times New Roman" w:hAnsi="Arial" w:cs="Arial"/>
          <w:sz w:val="24"/>
          <w:szCs w:val="24"/>
          <w:lang w:eastAsia="ru-RU"/>
        </w:rPr>
        <w:t>Острогожского</w:t>
      </w:r>
      <w:r w:rsidRPr="0079465D">
        <w:rPr>
          <w:rFonts w:ascii="Arial" w:eastAsia="Times New Roman" w:hAnsi="Arial" w:cs="Arial"/>
          <w:sz w:val="24"/>
          <w:szCs w:val="24"/>
          <w:lang w:eastAsia="ru-RU"/>
        </w:rPr>
        <w:t xml:space="preserve"> муниципального района Воронежской области согласно </w:t>
      </w:r>
      <w:r w:rsidR="001A08AE" w:rsidRPr="0079465D">
        <w:rPr>
          <w:rFonts w:ascii="Arial" w:eastAsia="Times New Roman" w:hAnsi="Arial" w:cs="Arial"/>
          <w:sz w:val="24"/>
          <w:szCs w:val="24"/>
          <w:lang w:eastAsia="ru-RU"/>
        </w:rPr>
        <w:t>приложению,</w:t>
      </w:r>
      <w:r w:rsidRPr="0079465D">
        <w:rPr>
          <w:rFonts w:ascii="Arial" w:eastAsia="Times New Roman" w:hAnsi="Arial" w:cs="Arial"/>
          <w:sz w:val="24"/>
          <w:szCs w:val="24"/>
          <w:lang w:eastAsia="ru-RU"/>
        </w:rPr>
        <w:t xml:space="preserve"> к настоящему постановлению.</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2. Признать утратившими силу следующие постановления администрации </w:t>
      </w:r>
      <w:r w:rsidR="001A08AE">
        <w:rPr>
          <w:rFonts w:ascii="Arial" w:eastAsia="Times New Roman" w:hAnsi="Arial" w:cs="Arial"/>
          <w:sz w:val="24"/>
          <w:szCs w:val="24"/>
          <w:lang w:eastAsia="ru-RU"/>
        </w:rPr>
        <w:t>Болдыревского</w:t>
      </w:r>
      <w:r w:rsidRPr="0079465D">
        <w:rPr>
          <w:rFonts w:ascii="Arial" w:eastAsia="Times New Roman" w:hAnsi="Arial" w:cs="Arial"/>
          <w:sz w:val="24"/>
          <w:szCs w:val="24"/>
          <w:lang w:eastAsia="ru-RU"/>
        </w:rPr>
        <w:t xml:space="preserve"> сельского поселения </w:t>
      </w:r>
      <w:r w:rsidR="001A08AE">
        <w:rPr>
          <w:rFonts w:ascii="Arial" w:eastAsia="Times New Roman" w:hAnsi="Arial" w:cs="Arial"/>
          <w:sz w:val="24"/>
          <w:szCs w:val="24"/>
          <w:lang w:eastAsia="ru-RU"/>
        </w:rPr>
        <w:t>Острогожского</w:t>
      </w:r>
      <w:r w:rsidRPr="0079465D">
        <w:rPr>
          <w:rFonts w:ascii="Arial" w:eastAsia="Times New Roman" w:hAnsi="Arial" w:cs="Arial"/>
          <w:sz w:val="24"/>
          <w:szCs w:val="24"/>
          <w:lang w:eastAsia="ru-RU"/>
        </w:rPr>
        <w:t xml:space="preserve"> муниципального района Воронежской области: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w:t>
      </w:r>
      <w:r w:rsidRPr="001A08AE">
        <w:rPr>
          <w:rFonts w:ascii="Arial" w:eastAsia="Times New Roman" w:hAnsi="Arial" w:cs="Arial"/>
          <w:color w:val="FF0000"/>
          <w:sz w:val="24"/>
          <w:szCs w:val="24"/>
          <w:lang w:eastAsia="ru-RU"/>
        </w:rPr>
        <w:t>от «</w:t>
      </w:r>
      <w:r w:rsidR="001A08AE">
        <w:rPr>
          <w:rFonts w:ascii="Arial" w:eastAsia="Times New Roman" w:hAnsi="Arial" w:cs="Arial"/>
          <w:color w:val="FF0000"/>
          <w:sz w:val="24"/>
          <w:szCs w:val="24"/>
          <w:lang w:eastAsia="ru-RU"/>
        </w:rPr>
        <w:t>27</w:t>
      </w:r>
      <w:r w:rsidRPr="001A08AE">
        <w:rPr>
          <w:rFonts w:ascii="Arial" w:eastAsia="Times New Roman" w:hAnsi="Arial" w:cs="Arial"/>
          <w:color w:val="FF0000"/>
          <w:sz w:val="24"/>
          <w:szCs w:val="24"/>
          <w:lang w:eastAsia="ru-RU"/>
        </w:rPr>
        <w:t xml:space="preserve">»05.2016 г. № </w:t>
      </w:r>
      <w:r w:rsidR="001A08AE">
        <w:rPr>
          <w:rFonts w:ascii="Arial" w:eastAsia="Times New Roman" w:hAnsi="Arial" w:cs="Arial"/>
          <w:color w:val="FF0000"/>
          <w:sz w:val="24"/>
          <w:szCs w:val="24"/>
          <w:lang w:eastAsia="ru-RU"/>
        </w:rPr>
        <w:t>3</w:t>
      </w:r>
      <w:r w:rsidRPr="001A08AE">
        <w:rPr>
          <w:rFonts w:ascii="Arial" w:eastAsia="Times New Roman" w:hAnsi="Arial" w:cs="Arial"/>
          <w:color w:val="FF0000"/>
          <w:sz w:val="24"/>
          <w:szCs w:val="24"/>
          <w:lang w:eastAsia="ru-RU"/>
        </w:rPr>
        <w:t xml:space="preserve">2 </w:t>
      </w:r>
      <w:r w:rsidRPr="0079465D">
        <w:rPr>
          <w:rFonts w:ascii="Arial" w:eastAsia="Times New Roman" w:hAnsi="Arial" w:cs="Arial"/>
          <w:sz w:val="24"/>
          <w:szCs w:val="24"/>
          <w:lang w:eastAsia="ru-RU"/>
        </w:rPr>
        <w:t xml:space="preserve">«Об утверждении административного регламента по предоставлению муниципальной услуги </w:t>
      </w:r>
      <w:r w:rsidR="001A08AE" w:rsidRPr="0079465D">
        <w:rPr>
          <w:rFonts w:ascii="Arial" w:eastAsia="Times New Roman" w:hAnsi="Arial" w:cs="Arial"/>
          <w:sz w:val="24"/>
          <w:szCs w:val="24"/>
          <w:lang w:eastAsia="ru-RU"/>
        </w:rPr>
        <w:t>«Предоставление</w:t>
      </w:r>
      <w:r w:rsidRPr="0079465D">
        <w:rPr>
          <w:rFonts w:ascii="Arial" w:eastAsia="Times New Roman" w:hAnsi="Arial" w:cs="Arial"/>
          <w:sz w:val="24"/>
          <w:szCs w:val="24"/>
          <w:lang w:eastAsia="ru-RU"/>
        </w:rPr>
        <w:t xml:space="preserve"> порубочного билета и (или) разрешения на пересадку деревьев и кустарников» территории </w:t>
      </w:r>
      <w:r w:rsidR="001A08AE">
        <w:rPr>
          <w:rFonts w:ascii="Arial" w:eastAsia="Times New Roman" w:hAnsi="Arial" w:cs="Arial"/>
          <w:sz w:val="24"/>
          <w:szCs w:val="24"/>
          <w:lang w:eastAsia="ru-RU"/>
        </w:rPr>
        <w:t>Болдыревского</w:t>
      </w:r>
      <w:r w:rsidRPr="0079465D">
        <w:rPr>
          <w:rFonts w:ascii="Arial" w:eastAsia="Times New Roman" w:hAnsi="Arial" w:cs="Arial"/>
          <w:sz w:val="24"/>
          <w:szCs w:val="24"/>
          <w:lang w:eastAsia="ru-RU"/>
        </w:rPr>
        <w:t xml:space="preserve"> сельского поселения </w:t>
      </w:r>
      <w:r w:rsidR="001A08AE">
        <w:rPr>
          <w:rFonts w:ascii="Arial" w:eastAsia="Times New Roman" w:hAnsi="Arial" w:cs="Arial"/>
          <w:sz w:val="24"/>
          <w:szCs w:val="24"/>
          <w:lang w:eastAsia="ru-RU"/>
        </w:rPr>
        <w:t>Острогожского</w:t>
      </w:r>
      <w:r w:rsidRPr="0079465D">
        <w:rPr>
          <w:rFonts w:ascii="Arial" w:eastAsia="Times New Roman" w:hAnsi="Arial" w:cs="Arial"/>
          <w:sz w:val="24"/>
          <w:szCs w:val="24"/>
          <w:lang w:eastAsia="ru-RU"/>
        </w:rPr>
        <w:t xml:space="preserve"> муниципального района Воронежской области»;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w:t>
      </w:r>
      <w:r w:rsidRPr="001A08AE">
        <w:rPr>
          <w:rFonts w:ascii="Arial" w:eastAsia="Times New Roman" w:hAnsi="Arial" w:cs="Arial"/>
          <w:color w:val="FF0000"/>
          <w:sz w:val="24"/>
          <w:szCs w:val="24"/>
          <w:lang w:eastAsia="ru-RU"/>
        </w:rPr>
        <w:t xml:space="preserve">от «19»08.2016 г. № 101 </w:t>
      </w:r>
      <w:r w:rsidRPr="0079465D">
        <w:rPr>
          <w:rFonts w:ascii="Arial" w:eastAsia="Times New Roman" w:hAnsi="Arial" w:cs="Arial"/>
          <w:sz w:val="24"/>
          <w:szCs w:val="24"/>
          <w:lang w:eastAsia="ru-RU"/>
        </w:rPr>
        <w:t xml:space="preserve">«Об утверждении административного регламента по предоставлению муниципальной услуги </w:t>
      </w:r>
      <w:r w:rsidR="001A08AE" w:rsidRPr="0079465D">
        <w:rPr>
          <w:rFonts w:ascii="Arial" w:eastAsia="Times New Roman" w:hAnsi="Arial" w:cs="Arial"/>
          <w:sz w:val="24"/>
          <w:szCs w:val="24"/>
          <w:lang w:eastAsia="ru-RU"/>
        </w:rPr>
        <w:t>«Предоставление</w:t>
      </w:r>
      <w:r w:rsidRPr="0079465D">
        <w:rPr>
          <w:rFonts w:ascii="Arial" w:eastAsia="Times New Roman" w:hAnsi="Arial" w:cs="Arial"/>
          <w:sz w:val="24"/>
          <w:szCs w:val="24"/>
          <w:lang w:eastAsia="ru-RU"/>
        </w:rPr>
        <w:t xml:space="preserve"> порубочного билета и (или) разрешения на пересадку деревьев и кустарников» территории </w:t>
      </w:r>
      <w:r w:rsidR="001A08AE">
        <w:rPr>
          <w:rFonts w:ascii="Arial" w:eastAsia="Times New Roman" w:hAnsi="Arial" w:cs="Arial"/>
          <w:sz w:val="24"/>
          <w:szCs w:val="24"/>
          <w:lang w:eastAsia="ru-RU"/>
        </w:rPr>
        <w:t>Болдыревского</w:t>
      </w:r>
      <w:r w:rsidRPr="0079465D">
        <w:rPr>
          <w:rFonts w:ascii="Arial" w:eastAsia="Times New Roman" w:hAnsi="Arial" w:cs="Arial"/>
          <w:sz w:val="24"/>
          <w:szCs w:val="24"/>
          <w:lang w:eastAsia="ru-RU"/>
        </w:rPr>
        <w:t xml:space="preserve"> сельского поселения </w:t>
      </w:r>
      <w:r w:rsidR="001A08AE">
        <w:rPr>
          <w:rFonts w:ascii="Arial" w:eastAsia="Times New Roman" w:hAnsi="Arial" w:cs="Arial"/>
          <w:sz w:val="24"/>
          <w:szCs w:val="24"/>
          <w:lang w:eastAsia="ru-RU"/>
        </w:rPr>
        <w:t>Острогожского</w:t>
      </w:r>
      <w:r w:rsidRPr="0079465D">
        <w:rPr>
          <w:rFonts w:ascii="Arial" w:eastAsia="Times New Roman" w:hAnsi="Arial" w:cs="Arial"/>
          <w:sz w:val="24"/>
          <w:szCs w:val="24"/>
          <w:lang w:eastAsia="ru-RU"/>
        </w:rPr>
        <w:t xml:space="preserve"> муниципального района Воронежской области».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3. Настоящее постановление вступает в силу со дня его официального опубликования.</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4. Контроль за исполнением настоящего постановления оставляю за собой.</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Глава </w:t>
      </w:r>
      <w:r w:rsidR="001A08AE">
        <w:rPr>
          <w:rFonts w:ascii="Arial" w:eastAsia="Times New Roman" w:hAnsi="Arial" w:cs="Arial"/>
          <w:sz w:val="24"/>
          <w:szCs w:val="24"/>
          <w:lang w:eastAsia="ru-RU"/>
        </w:rPr>
        <w:t>Болдыревского</w:t>
      </w:r>
      <w:r w:rsidRPr="0079465D">
        <w:rPr>
          <w:rFonts w:ascii="Arial" w:eastAsia="Times New Roman" w:hAnsi="Arial" w:cs="Arial"/>
          <w:sz w:val="24"/>
          <w:szCs w:val="24"/>
          <w:lang w:eastAsia="ru-RU"/>
        </w:rPr>
        <w:t xml:space="preserve"> сельского поселения </w:t>
      </w:r>
      <w:r w:rsidR="001A08AE">
        <w:rPr>
          <w:rFonts w:ascii="Arial" w:eastAsia="Times New Roman" w:hAnsi="Arial" w:cs="Arial"/>
          <w:sz w:val="24"/>
          <w:szCs w:val="24"/>
          <w:lang w:eastAsia="ru-RU"/>
        </w:rPr>
        <w:t>Острогожского</w:t>
      </w:r>
      <w:r w:rsidRPr="0079465D">
        <w:rPr>
          <w:rFonts w:ascii="Arial" w:eastAsia="Times New Roman" w:hAnsi="Arial" w:cs="Arial"/>
          <w:sz w:val="24"/>
          <w:szCs w:val="24"/>
          <w:lang w:eastAsia="ru-RU"/>
        </w:rPr>
        <w:t xml:space="preserve"> муниципального района Воронежской области _________________</w:t>
      </w:r>
      <w:r w:rsidR="001A08AE">
        <w:rPr>
          <w:rFonts w:ascii="Arial" w:eastAsia="Times New Roman" w:hAnsi="Arial" w:cs="Arial"/>
          <w:sz w:val="24"/>
          <w:szCs w:val="24"/>
          <w:lang w:eastAsia="ru-RU"/>
        </w:rPr>
        <w:t>И.В.Волотова</w:t>
      </w:r>
    </w:p>
    <w:p w:rsidR="0079465D" w:rsidRPr="0079465D" w:rsidRDefault="0079465D" w:rsidP="0079465D">
      <w:pPr>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br w:type="page"/>
      </w:r>
      <w:r w:rsidRPr="0079465D">
        <w:rPr>
          <w:rFonts w:ascii="Arial" w:eastAsia="Times New Roman" w:hAnsi="Arial" w:cs="Arial"/>
          <w:sz w:val="24"/>
          <w:szCs w:val="24"/>
          <w:lang w:eastAsia="ru-RU"/>
        </w:rPr>
        <w:lastRenderedPageBreak/>
        <w:t>Приложение</w:t>
      </w:r>
    </w:p>
    <w:p w:rsidR="0079465D" w:rsidRPr="0079465D" w:rsidRDefault="0079465D" w:rsidP="0079465D">
      <w:pPr>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к постановлению администрации</w:t>
      </w:r>
    </w:p>
    <w:p w:rsidR="0079465D" w:rsidRPr="0079465D" w:rsidRDefault="001A08AE" w:rsidP="0079465D">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Болдыревского</w:t>
      </w:r>
      <w:r w:rsidR="0079465D" w:rsidRPr="0079465D">
        <w:rPr>
          <w:rFonts w:ascii="Arial" w:eastAsia="Times New Roman" w:hAnsi="Arial" w:cs="Arial"/>
          <w:sz w:val="24"/>
          <w:szCs w:val="24"/>
          <w:lang w:eastAsia="ru-RU"/>
        </w:rPr>
        <w:t xml:space="preserve"> </w:t>
      </w:r>
    </w:p>
    <w:p w:rsidR="0079465D" w:rsidRPr="0079465D" w:rsidRDefault="0079465D" w:rsidP="0079465D">
      <w:pPr>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сельского поселения</w:t>
      </w:r>
    </w:p>
    <w:p w:rsidR="0079465D" w:rsidRPr="0079465D" w:rsidRDefault="001A08AE" w:rsidP="0079465D">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Острогожского</w:t>
      </w:r>
      <w:r w:rsidR="0079465D" w:rsidRPr="0079465D">
        <w:rPr>
          <w:rFonts w:ascii="Arial" w:eastAsia="Times New Roman" w:hAnsi="Arial" w:cs="Arial"/>
          <w:sz w:val="24"/>
          <w:szCs w:val="24"/>
          <w:lang w:eastAsia="ru-RU"/>
        </w:rPr>
        <w:t xml:space="preserve"> муниципального района Воронежской области </w:t>
      </w:r>
    </w:p>
    <w:p w:rsidR="0079465D" w:rsidRPr="0079465D" w:rsidRDefault="0079465D" w:rsidP="0079465D">
      <w:pPr>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w:t>
      </w:r>
      <w:r w:rsidRPr="001A08AE">
        <w:rPr>
          <w:rFonts w:ascii="Arial" w:eastAsia="Times New Roman" w:hAnsi="Arial" w:cs="Arial"/>
          <w:color w:val="FF0000"/>
          <w:sz w:val="24"/>
          <w:szCs w:val="24"/>
          <w:lang w:eastAsia="ru-RU"/>
        </w:rPr>
        <w:t>от «44» 10.2023 г. №44</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p>
    <w:p w:rsidR="0079465D" w:rsidRPr="0079465D" w:rsidRDefault="0079465D" w:rsidP="0079465D">
      <w:pPr>
        <w:spacing w:after="0" w:line="240" w:lineRule="auto"/>
        <w:ind w:firstLine="709"/>
        <w:jc w:val="both"/>
        <w:rPr>
          <w:rFonts w:ascii="Arial" w:eastAsia="Times New Roman" w:hAnsi="Arial" w:cs="Arial"/>
          <w:iCs/>
          <w:spacing w:val="1"/>
          <w:sz w:val="24"/>
          <w:szCs w:val="24"/>
        </w:rPr>
      </w:pPr>
      <w:r w:rsidRPr="0079465D">
        <w:rPr>
          <w:rFonts w:ascii="Arial" w:eastAsia="Times New Roman" w:hAnsi="Arial" w:cs="Arial"/>
          <w:iCs/>
          <w:spacing w:val="1"/>
          <w:sz w:val="24"/>
          <w:szCs w:val="24"/>
        </w:rPr>
        <w:t xml:space="preserve">Административный регламент по предоставлению муниципальной услуги «Выдача разрешений на право вырубки зеленых насаждений» на территории </w:t>
      </w:r>
      <w:r w:rsidR="001A08AE">
        <w:rPr>
          <w:rFonts w:ascii="Arial" w:eastAsia="Times New Roman" w:hAnsi="Arial" w:cs="Arial"/>
          <w:iCs/>
          <w:spacing w:val="1"/>
          <w:sz w:val="24"/>
          <w:szCs w:val="24"/>
        </w:rPr>
        <w:t>Болдыревского</w:t>
      </w:r>
      <w:r w:rsidRPr="0079465D">
        <w:rPr>
          <w:rFonts w:ascii="Arial" w:eastAsia="Times New Roman" w:hAnsi="Arial" w:cs="Arial"/>
          <w:iCs/>
          <w:spacing w:val="1"/>
          <w:sz w:val="24"/>
          <w:szCs w:val="24"/>
        </w:rPr>
        <w:t xml:space="preserve"> сельского поселения </w:t>
      </w:r>
      <w:r w:rsidR="001A08AE">
        <w:rPr>
          <w:rFonts w:ascii="Arial" w:eastAsia="Times New Roman" w:hAnsi="Arial" w:cs="Arial"/>
          <w:iCs/>
          <w:spacing w:val="1"/>
          <w:sz w:val="24"/>
          <w:szCs w:val="24"/>
        </w:rPr>
        <w:t>Острогожского</w:t>
      </w:r>
      <w:r w:rsidRPr="0079465D">
        <w:rPr>
          <w:rFonts w:ascii="Arial" w:eastAsia="Times New Roman" w:hAnsi="Arial" w:cs="Arial"/>
          <w:iCs/>
          <w:spacing w:val="1"/>
          <w:sz w:val="24"/>
          <w:szCs w:val="24"/>
        </w:rPr>
        <w:t xml:space="preserve"> муниципального района Воронежской области</w:t>
      </w:r>
    </w:p>
    <w:p w:rsidR="0079465D" w:rsidRPr="0079465D" w:rsidRDefault="0079465D" w:rsidP="0079465D">
      <w:pPr>
        <w:spacing w:after="0" w:line="240" w:lineRule="auto"/>
        <w:ind w:firstLine="709"/>
        <w:jc w:val="both"/>
        <w:rPr>
          <w:rFonts w:ascii="Arial" w:eastAsia="Times New Roman" w:hAnsi="Arial" w:cs="Arial"/>
          <w:iCs/>
          <w:spacing w:val="1"/>
          <w:sz w:val="24"/>
          <w:szCs w:val="24"/>
        </w:rPr>
      </w:pP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I. Общие положения</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p>
    <w:p w:rsidR="0079465D" w:rsidRPr="0079465D" w:rsidRDefault="0079465D" w:rsidP="0079465D">
      <w:pPr>
        <w:numPr>
          <w:ilvl w:val="0"/>
          <w:numId w:val="1"/>
        </w:numPr>
        <w:tabs>
          <w:tab w:val="left" w:pos="0"/>
        </w:tabs>
        <w:spacing w:after="0" w:line="240" w:lineRule="auto"/>
        <w:ind w:firstLine="709"/>
        <w:jc w:val="both"/>
        <w:rPr>
          <w:rFonts w:ascii="Arial" w:eastAsia="Times New Roman" w:hAnsi="Arial" w:cs="Arial"/>
          <w:iCs/>
          <w:spacing w:val="1"/>
          <w:sz w:val="24"/>
          <w:szCs w:val="24"/>
        </w:rPr>
      </w:pPr>
      <w:r w:rsidRPr="0079465D">
        <w:rPr>
          <w:rFonts w:ascii="Arial" w:eastAsia="Times New Roman" w:hAnsi="Arial" w:cs="Arial"/>
          <w:iCs/>
          <w:spacing w:val="1"/>
          <w:sz w:val="24"/>
          <w:szCs w:val="24"/>
        </w:rPr>
        <w:t>Предмет регулирования административного регламента</w:t>
      </w:r>
    </w:p>
    <w:p w:rsidR="0079465D" w:rsidRPr="0079465D" w:rsidRDefault="0079465D" w:rsidP="0079465D">
      <w:pPr>
        <w:tabs>
          <w:tab w:val="left" w:pos="0"/>
        </w:tabs>
        <w:spacing w:after="0" w:line="240" w:lineRule="auto"/>
        <w:ind w:firstLine="709"/>
        <w:jc w:val="both"/>
        <w:rPr>
          <w:rFonts w:ascii="Arial" w:eastAsia="Times New Roman" w:hAnsi="Arial" w:cs="Arial"/>
          <w:iCs/>
          <w:spacing w:val="1"/>
          <w:sz w:val="24"/>
          <w:szCs w:val="24"/>
        </w:rPr>
      </w:pPr>
    </w:p>
    <w:p w:rsidR="0079465D" w:rsidRPr="0079465D" w:rsidRDefault="0079465D" w:rsidP="0079465D">
      <w:pPr>
        <w:numPr>
          <w:ilvl w:val="1"/>
          <w:numId w:val="1"/>
        </w:numPr>
        <w:tabs>
          <w:tab w:val="left" w:pos="142"/>
        </w:tabs>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1A08AE">
        <w:rPr>
          <w:rFonts w:ascii="Arial" w:eastAsia="Calibri" w:hAnsi="Arial" w:cs="Arial"/>
          <w:sz w:val="24"/>
          <w:szCs w:val="24"/>
        </w:rPr>
        <w:t>Болдыревского</w:t>
      </w:r>
      <w:r w:rsidRPr="0079465D">
        <w:rPr>
          <w:rFonts w:ascii="Arial" w:eastAsia="Calibri" w:hAnsi="Arial" w:cs="Arial"/>
          <w:sz w:val="24"/>
          <w:szCs w:val="24"/>
        </w:rPr>
        <w:t xml:space="preserve"> сельского поселения </w:t>
      </w:r>
      <w:r w:rsidR="001A08AE">
        <w:rPr>
          <w:rFonts w:ascii="Arial" w:eastAsia="Calibri" w:hAnsi="Arial" w:cs="Arial"/>
          <w:sz w:val="24"/>
          <w:szCs w:val="24"/>
        </w:rPr>
        <w:t>Острогожского</w:t>
      </w:r>
      <w:r w:rsidRPr="0079465D">
        <w:rPr>
          <w:rFonts w:ascii="Arial" w:eastAsia="Calibri" w:hAnsi="Arial" w:cs="Arial"/>
          <w:sz w:val="24"/>
          <w:szCs w:val="24"/>
        </w:rPr>
        <w:t xml:space="preserve"> муниципального района Воронежской области Муниципальной услуги «Выдача разрешений на право вырубки зеленых насаждений» на территории </w:t>
      </w:r>
      <w:r w:rsidR="001A08AE">
        <w:rPr>
          <w:rFonts w:ascii="Arial" w:eastAsia="Calibri" w:hAnsi="Arial" w:cs="Arial"/>
          <w:sz w:val="24"/>
          <w:szCs w:val="24"/>
        </w:rPr>
        <w:t>Болдыревского</w:t>
      </w:r>
      <w:r w:rsidRPr="0079465D">
        <w:rPr>
          <w:rFonts w:ascii="Arial" w:eastAsia="Calibri" w:hAnsi="Arial" w:cs="Arial"/>
          <w:sz w:val="24"/>
          <w:szCs w:val="24"/>
        </w:rPr>
        <w:t xml:space="preserve"> сельского поселения </w:t>
      </w:r>
      <w:r w:rsidR="001A08AE">
        <w:rPr>
          <w:rFonts w:ascii="Arial" w:eastAsia="Calibri" w:hAnsi="Arial" w:cs="Arial"/>
          <w:sz w:val="24"/>
          <w:szCs w:val="24"/>
        </w:rPr>
        <w:t>Острогожского</w:t>
      </w:r>
      <w:r w:rsidRPr="0079465D">
        <w:rPr>
          <w:rFonts w:ascii="Arial" w:eastAsia="Calibri" w:hAnsi="Arial" w:cs="Arial"/>
          <w:sz w:val="24"/>
          <w:szCs w:val="24"/>
        </w:rPr>
        <w:t xml:space="preserve"> муниципального района (городского округа) Воронежской области (далее – Административный регламент, Муниципальная услуга).</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1.2 Выдача разрешения на право вырубки зеленых насаждений осуществляется в случаях: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проведения работ по сносу зданий или сооружений;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проведения работ по ремонту и обслуживанию инженерных коммуникаций;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наличия заключения (предписания) уполномоченного органа;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реконструкции зеленых насаждений;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проведения уходных работ;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lastRenderedPageBreak/>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w:t>
      </w:r>
    </w:p>
    <w:p w:rsidR="0079465D" w:rsidRPr="0079465D" w:rsidRDefault="0079465D" w:rsidP="0079465D">
      <w:pPr>
        <w:numPr>
          <w:ilvl w:val="0"/>
          <w:numId w:val="1"/>
        </w:numPr>
        <w:tabs>
          <w:tab w:val="left" w:pos="0"/>
        </w:tabs>
        <w:spacing w:after="0" w:line="240" w:lineRule="auto"/>
        <w:ind w:firstLine="709"/>
        <w:jc w:val="both"/>
        <w:rPr>
          <w:rFonts w:ascii="Arial" w:eastAsia="Times New Roman" w:hAnsi="Arial" w:cs="Arial"/>
          <w:iCs/>
          <w:spacing w:val="1"/>
          <w:sz w:val="24"/>
          <w:szCs w:val="24"/>
        </w:rPr>
      </w:pPr>
      <w:r w:rsidRPr="0079465D">
        <w:rPr>
          <w:rFonts w:ascii="Arial" w:eastAsia="Times New Roman" w:hAnsi="Arial" w:cs="Arial"/>
          <w:iCs/>
          <w:spacing w:val="1"/>
          <w:sz w:val="24"/>
          <w:szCs w:val="24"/>
        </w:rPr>
        <w:t>Круг заявителей</w:t>
      </w:r>
    </w:p>
    <w:p w:rsidR="0079465D" w:rsidRPr="0079465D" w:rsidRDefault="0079465D" w:rsidP="0079465D">
      <w:pPr>
        <w:tabs>
          <w:tab w:val="left" w:pos="0"/>
        </w:tabs>
        <w:spacing w:after="0" w:line="240" w:lineRule="auto"/>
        <w:ind w:firstLine="709"/>
        <w:jc w:val="both"/>
        <w:rPr>
          <w:rFonts w:ascii="Arial" w:eastAsia="Times New Roman" w:hAnsi="Arial" w:cs="Arial"/>
          <w:iCs/>
          <w:spacing w:val="1"/>
          <w:sz w:val="24"/>
          <w:szCs w:val="24"/>
        </w:rPr>
      </w:pPr>
    </w:p>
    <w:p w:rsidR="0079465D" w:rsidRPr="0079465D" w:rsidRDefault="0079465D" w:rsidP="0079465D">
      <w:pPr>
        <w:numPr>
          <w:ilvl w:val="1"/>
          <w:numId w:val="1"/>
        </w:num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являющиеся правообладателями земельных участков, находящихся в их собственности, аренде или пользовании, на которых произрастают зеленые насаждения (далее – Заявители).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79465D" w:rsidRPr="0079465D" w:rsidRDefault="0079465D" w:rsidP="0079465D">
      <w:pPr>
        <w:tabs>
          <w:tab w:val="left" w:pos="1134"/>
        </w:tabs>
        <w:spacing w:after="0" w:line="240" w:lineRule="auto"/>
        <w:ind w:firstLine="709"/>
        <w:jc w:val="both"/>
        <w:rPr>
          <w:rFonts w:ascii="Arial" w:eastAsia="Times New Roman" w:hAnsi="Arial" w:cs="Arial"/>
          <w:spacing w:val="7"/>
          <w:sz w:val="24"/>
          <w:szCs w:val="24"/>
        </w:rPr>
      </w:pPr>
      <w:r w:rsidRPr="0079465D">
        <w:rPr>
          <w:rFonts w:ascii="Arial" w:eastAsia="Times New Roman" w:hAnsi="Arial" w:cs="Arial"/>
          <w:spacing w:val="7"/>
          <w:sz w:val="24"/>
          <w:szCs w:val="24"/>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79465D" w:rsidRPr="0079465D" w:rsidRDefault="0079465D" w:rsidP="0079465D">
      <w:pPr>
        <w:tabs>
          <w:tab w:val="left" w:pos="1426"/>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p>
    <w:p w:rsidR="0079465D" w:rsidRPr="0079465D" w:rsidRDefault="0079465D" w:rsidP="0079465D">
      <w:pPr>
        <w:numPr>
          <w:ilvl w:val="0"/>
          <w:numId w:val="1"/>
        </w:numPr>
        <w:tabs>
          <w:tab w:val="left" w:pos="1143"/>
        </w:tabs>
        <w:spacing w:after="0" w:line="240" w:lineRule="auto"/>
        <w:ind w:firstLine="709"/>
        <w:jc w:val="both"/>
        <w:rPr>
          <w:rFonts w:ascii="Arial" w:eastAsia="Times New Roman" w:hAnsi="Arial" w:cs="Arial"/>
          <w:iCs/>
          <w:spacing w:val="1"/>
          <w:sz w:val="24"/>
          <w:szCs w:val="24"/>
        </w:rPr>
      </w:pPr>
      <w:r w:rsidRPr="0079465D">
        <w:rPr>
          <w:rFonts w:ascii="Arial" w:eastAsia="Times New Roman" w:hAnsi="Arial" w:cs="Arial"/>
          <w:iCs/>
          <w:spacing w:val="1"/>
          <w:sz w:val="24"/>
          <w:szCs w:val="24"/>
        </w:rPr>
        <w:t>Требования к порядку информирования о предоставлении Муниципальной услуги</w:t>
      </w:r>
    </w:p>
    <w:p w:rsidR="0079465D" w:rsidRPr="0079465D" w:rsidRDefault="0079465D" w:rsidP="0079465D">
      <w:pPr>
        <w:tabs>
          <w:tab w:val="left" w:pos="1143"/>
        </w:tabs>
        <w:spacing w:after="0" w:line="240" w:lineRule="auto"/>
        <w:ind w:firstLine="709"/>
        <w:jc w:val="both"/>
        <w:rPr>
          <w:rFonts w:ascii="Arial" w:eastAsia="Times New Roman" w:hAnsi="Arial" w:cs="Arial"/>
          <w:iCs/>
          <w:spacing w:val="1"/>
          <w:sz w:val="24"/>
          <w:szCs w:val="24"/>
        </w:rPr>
      </w:pP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3.1. Прием Заявителей по вопросу предоставления Муниципальной услуги осуществляется администрацией </w:t>
      </w:r>
      <w:r w:rsidR="001A08AE">
        <w:rPr>
          <w:rFonts w:ascii="Arial" w:eastAsia="Times New Roman" w:hAnsi="Arial" w:cs="Arial"/>
          <w:sz w:val="24"/>
          <w:szCs w:val="24"/>
          <w:lang w:eastAsia="ru-RU"/>
        </w:rPr>
        <w:t>Болдыревского</w:t>
      </w:r>
      <w:r w:rsidRPr="0079465D">
        <w:rPr>
          <w:rFonts w:ascii="Arial" w:eastAsia="Times New Roman" w:hAnsi="Arial" w:cs="Arial"/>
          <w:sz w:val="24"/>
          <w:szCs w:val="24"/>
          <w:lang w:eastAsia="ru-RU"/>
        </w:rPr>
        <w:t xml:space="preserve"> сельского поселения </w:t>
      </w:r>
      <w:r w:rsidR="001A08AE">
        <w:rPr>
          <w:rFonts w:ascii="Arial" w:eastAsia="Times New Roman" w:hAnsi="Arial" w:cs="Arial"/>
          <w:sz w:val="24"/>
          <w:szCs w:val="24"/>
          <w:lang w:eastAsia="ru-RU"/>
        </w:rPr>
        <w:t>Острогожского</w:t>
      </w:r>
      <w:r w:rsidRPr="0079465D">
        <w:rPr>
          <w:rFonts w:ascii="Arial" w:eastAsia="Times New Roman" w:hAnsi="Arial" w:cs="Arial"/>
          <w:sz w:val="24"/>
          <w:szCs w:val="24"/>
          <w:lang w:eastAsia="ru-RU"/>
        </w:rPr>
        <w:t xml:space="preserve"> муниципального района Воронежской области (далее –Администрация) или в МФЦ.</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3.2.На официальном сайте Администрации </w:t>
      </w:r>
      <w:r w:rsidR="001A08AE">
        <w:rPr>
          <w:rFonts w:ascii="Arial" w:eastAsia="Times New Roman" w:hAnsi="Arial" w:cs="Arial"/>
          <w:sz w:val="24"/>
          <w:szCs w:val="24"/>
          <w:lang w:eastAsia="ru-RU"/>
        </w:rPr>
        <w:t>Болдыревского</w:t>
      </w:r>
      <w:r w:rsidRPr="0079465D">
        <w:rPr>
          <w:rFonts w:ascii="Arial" w:eastAsia="Times New Roman" w:hAnsi="Arial" w:cs="Arial"/>
          <w:sz w:val="24"/>
          <w:szCs w:val="24"/>
          <w:lang w:eastAsia="ru-RU"/>
        </w:rPr>
        <w:t xml:space="preserve"> сельского поселения </w:t>
      </w:r>
      <w:r w:rsidRPr="001A08AE">
        <w:rPr>
          <w:rFonts w:ascii="Arial" w:eastAsia="Times New Roman" w:hAnsi="Arial" w:cs="Arial"/>
          <w:color w:val="FF0000"/>
          <w:sz w:val="24"/>
          <w:szCs w:val="24"/>
          <w:lang w:eastAsia="ru-RU"/>
        </w:rPr>
        <w:t>(http://</w:t>
      </w:r>
      <w:r w:rsidRPr="001A08AE">
        <w:rPr>
          <w:rFonts w:ascii="Arial" w:eastAsia="Times New Roman" w:hAnsi="Arial" w:cs="Arial"/>
          <w:color w:val="FF0000"/>
          <w:sz w:val="24"/>
          <w:szCs w:val="24"/>
          <w:lang w:val="en-US" w:eastAsia="ru-RU"/>
        </w:rPr>
        <w:t>oktyab</w:t>
      </w:r>
      <w:r w:rsidRPr="001A08AE">
        <w:rPr>
          <w:rFonts w:ascii="Arial" w:eastAsia="Times New Roman" w:hAnsi="Arial" w:cs="Arial"/>
          <w:color w:val="FF0000"/>
          <w:sz w:val="24"/>
          <w:szCs w:val="24"/>
          <w:lang w:eastAsia="ru-RU"/>
        </w:rPr>
        <w:t>-</w:t>
      </w:r>
      <w:r w:rsidRPr="001A08AE">
        <w:rPr>
          <w:rFonts w:ascii="Arial" w:eastAsia="Times New Roman" w:hAnsi="Arial" w:cs="Arial"/>
          <w:color w:val="FF0000"/>
          <w:sz w:val="24"/>
          <w:szCs w:val="24"/>
          <w:lang w:val="en-US" w:eastAsia="ru-RU"/>
        </w:rPr>
        <w:t>pv</w:t>
      </w:r>
      <w:r w:rsidRPr="001A08AE">
        <w:rPr>
          <w:rFonts w:ascii="Arial" w:eastAsia="Times New Roman" w:hAnsi="Arial" w:cs="Arial"/>
          <w:color w:val="FF0000"/>
          <w:sz w:val="24"/>
          <w:szCs w:val="24"/>
          <w:lang w:eastAsia="ru-RU"/>
        </w:rPr>
        <w:t>.</w:t>
      </w:r>
      <w:r w:rsidRPr="001A08AE">
        <w:rPr>
          <w:rFonts w:ascii="Arial" w:eastAsia="Times New Roman" w:hAnsi="Arial" w:cs="Arial"/>
          <w:color w:val="FF0000"/>
          <w:sz w:val="24"/>
          <w:szCs w:val="24"/>
          <w:lang w:val="en-US" w:eastAsia="ru-RU"/>
        </w:rPr>
        <w:t>ru</w:t>
      </w:r>
      <w:r w:rsidRPr="0079465D">
        <w:rPr>
          <w:rFonts w:ascii="Arial" w:eastAsia="Times New Roman" w:hAnsi="Arial" w:cs="Arial"/>
          <w:sz w:val="24"/>
          <w:szCs w:val="24"/>
          <w:lang w:eastAsia="ru-RU"/>
        </w:rPr>
        <w:t>)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79465D">
        <w:rPr>
          <w:rFonts w:ascii="Arial" w:eastAsia="Times New Roman" w:hAnsi="Arial" w:cs="Arial"/>
          <w:sz w:val="24"/>
          <w:szCs w:val="24"/>
          <w:lang w:val="en-US" w:eastAsia="ru-RU"/>
        </w:rPr>
        <w:t>www</w:t>
      </w:r>
      <w:r w:rsidRPr="0079465D">
        <w:rPr>
          <w:rFonts w:ascii="Arial" w:eastAsia="Times New Roman" w:hAnsi="Arial" w:cs="Arial"/>
          <w:sz w:val="24"/>
          <w:szCs w:val="24"/>
          <w:lang w:eastAsia="ru-RU"/>
        </w:rPr>
        <w:t>.</w:t>
      </w:r>
      <w:r w:rsidRPr="0079465D">
        <w:rPr>
          <w:rFonts w:ascii="Arial" w:eastAsia="Times New Roman" w:hAnsi="Arial" w:cs="Arial"/>
          <w:sz w:val="24"/>
          <w:szCs w:val="24"/>
          <w:lang w:val="en-US" w:eastAsia="ru-RU"/>
        </w:rPr>
        <w:t>gosuslugi</w:t>
      </w:r>
      <w:r w:rsidRPr="0079465D">
        <w:rPr>
          <w:rFonts w:ascii="Arial" w:eastAsia="Times New Roman" w:hAnsi="Arial" w:cs="Arial"/>
          <w:sz w:val="24"/>
          <w:szCs w:val="24"/>
          <w:lang w:eastAsia="ru-RU"/>
        </w:rPr>
        <w:t>.</w:t>
      </w:r>
      <w:r w:rsidRPr="0079465D">
        <w:rPr>
          <w:rFonts w:ascii="Arial" w:eastAsia="Times New Roman" w:hAnsi="Arial" w:cs="Arial"/>
          <w:sz w:val="24"/>
          <w:szCs w:val="24"/>
          <w:lang w:val="en-US" w:eastAsia="ru-RU"/>
        </w:rPr>
        <w:t>ru</w:t>
      </w:r>
      <w:r w:rsidRPr="0079465D">
        <w:rPr>
          <w:rFonts w:ascii="Arial" w:eastAsia="Times New Roman" w:hAnsi="Arial" w:cs="Arial"/>
          <w:spacing w:val="7"/>
          <w:sz w:val="24"/>
          <w:szCs w:val="24"/>
          <w:lang w:eastAsia="ru-RU"/>
        </w:rPr>
        <w:t xml:space="preserve"> (далее – Единый портал, ЕПГУ),в </w:t>
      </w:r>
      <w:r w:rsidRPr="0079465D">
        <w:rPr>
          <w:rFonts w:ascii="Arial" w:eastAsia="Calibri" w:hAnsi="Arial" w:cs="Arial"/>
          <w:sz w:val="24"/>
          <w:szCs w:val="24"/>
        </w:rPr>
        <w:t>информационной системе Воронежской области «Портал Воронежской области в сети Интернет»</w:t>
      </w:r>
      <w:r w:rsidRPr="0079465D">
        <w:rPr>
          <w:rFonts w:ascii="Arial" w:eastAsia="Times New Roman" w:hAnsi="Arial" w:cs="Arial"/>
          <w:sz w:val="24"/>
          <w:szCs w:val="24"/>
          <w:lang w:eastAsia="ru-RU"/>
        </w:rPr>
        <w:t>, расположенной в сети Интернет по адресу: www.</w:t>
      </w:r>
      <w:r w:rsidRPr="0079465D">
        <w:rPr>
          <w:rFonts w:ascii="Arial" w:eastAsia="Times New Roman" w:hAnsi="Arial" w:cs="Arial"/>
          <w:sz w:val="24"/>
          <w:szCs w:val="24"/>
          <w:lang w:val="en-US" w:eastAsia="ru-RU"/>
        </w:rPr>
        <w:t>govvrn</w:t>
      </w:r>
      <w:r w:rsidRPr="0079465D">
        <w:rPr>
          <w:rFonts w:ascii="Arial" w:eastAsia="Times New Roman" w:hAnsi="Arial" w:cs="Arial"/>
          <w:sz w:val="24"/>
          <w:szCs w:val="24"/>
          <w:lang w:eastAsia="ru-RU"/>
        </w:rPr>
        <w:t>.</w:t>
      </w:r>
      <w:r w:rsidRPr="0079465D">
        <w:rPr>
          <w:rFonts w:ascii="Arial" w:eastAsia="Times New Roman" w:hAnsi="Arial" w:cs="Arial"/>
          <w:sz w:val="24"/>
          <w:szCs w:val="24"/>
          <w:lang w:val="en-US" w:eastAsia="ru-RU"/>
        </w:rPr>
        <w:t>ru</w:t>
      </w:r>
      <w:r w:rsidRPr="0079465D">
        <w:rPr>
          <w:rFonts w:ascii="Arial" w:eastAsia="Times New Roman" w:hAnsi="Arial" w:cs="Arial"/>
          <w:sz w:val="24"/>
          <w:szCs w:val="24"/>
          <w:lang w:eastAsia="ru-RU"/>
        </w:rPr>
        <w:t xml:space="preserve"> (далее – региональный портал, РПГУ),обязательному размещению подлежит следующая справочная информация:</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место нахождения и график работы Администрации;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справочные телефоны Администрации, в том числе номер телефона-автоинформатора;</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адреса официального сайта, а также электронной почты и (или) формы обратной связи Администрации в сети «Интернет».</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3.3. Информирование Заявителей по вопросам предоставления Муниципальной услуги осуществляется:</w:t>
      </w:r>
    </w:p>
    <w:p w:rsidR="0079465D" w:rsidRPr="0079465D" w:rsidRDefault="0079465D" w:rsidP="0079465D">
      <w:pPr>
        <w:spacing w:after="0" w:line="240" w:lineRule="auto"/>
        <w:ind w:firstLine="709"/>
        <w:jc w:val="both"/>
        <w:rPr>
          <w:rFonts w:ascii="Arial" w:eastAsia="Calibri" w:hAnsi="Arial" w:cs="Arial"/>
          <w:sz w:val="24"/>
          <w:szCs w:val="24"/>
          <w:lang w:eastAsia="ru-RU"/>
        </w:rPr>
      </w:pPr>
      <w:r w:rsidRPr="0079465D">
        <w:rPr>
          <w:rFonts w:ascii="Arial" w:eastAsia="Times New Roman" w:hAnsi="Arial" w:cs="Arial"/>
          <w:sz w:val="24"/>
          <w:szCs w:val="24"/>
          <w:lang w:eastAsia="ru-RU"/>
        </w:rPr>
        <w:t>а) путем размещения информации на сайте Администрации, ЕПГУ,</w:t>
      </w:r>
      <w:r w:rsidRPr="0079465D">
        <w:rPr>
          <w:rFonts w:ascii="Arial" w:eastAsia="Calibri" w:hAnsi="Arial" w:cs="Arial"/>
          <w:sz w:val="24"/>
          <w:szCs w:val="24"/>
        </w:rPr>
        <w:t>РПГУ;</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 путем публикации информационных материалов в средствах массовой информации;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д) посредством телефонной и факсимильной связи;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с) посредством ответов на обращения Заявителей по вопросу предоставления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3.4. На ЕПГУ,</w:t>
      </w:r>
      <w:r w:rsidRPr="0079465D">
        <w:rPr>
          <w:rFonts w:ascii="Arial" w:eastAsia="Calibri" w:hAnsi="Arial" w:cs="Arial"/>
          <w:sz w:val="24"/>
          <w:szCs w:val="24"/>
          <w:lang w:eastAsia="ru-RU"/>
        </w:rPr>
        <w:t xml:space="preserve">РПГУ </w:t>
      </w:r>
      <w:r w:rsidRPr="0079465D">
        <w:rPr>
          <w:rFonts w:ascii="Arial" w:eastAsia="Times New Roman" w:hAnsi="Arial" w:cs="Arial"/>
          <w:sz w:val="24"/>
          <w:szCs w:val="24"/>
          <w:lang w:eastAsia="ru-RU"/>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б) перечень лиц, имеющих право на получение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 срок предоставления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д) исчерпывающий перечень оснований для приостановления или отказа в предоставлении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ж) формы заявлений (уведомлений, сообщений), используемые при предоставлении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Информация на ЕПГУ,</w:t>
      </w:r>
      <w:r w:rsidRPr="0079465D">
        <w:rPr>
          <w:rFonts w:ascii="Arial" w:eastAsia="Calibri" w:hAnsi="Arial" w:cs="Arial"/>
          <w:sz w:val="24"/>
          <w:szCs w:val="24"/>
          <w:lang w:eastAsia="ru-RU"/>
        </w:rPr>
        <w:t xml:space="preserve">РПГУ </w:t>
      </w:r>
      <w:r w:rsidRPr="0079465D">
        <w:rPr>
          <w:rFonts w:ascii="Arial" w:eastAsia="Times New Roman" w:hAnsi="Arial" w:cs="Arial"/>
          <w:sz w:val="24"/>
          <w:szCs w:val="24"/>
          <w:lang w:eastAsia="ru-RU"/>
        </w:rPr>
        <w:t>и сайте Администрации о порядке и сроках предоставления Муниципальной услуги предоставляется бесплатно.</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3.5. На сайте Администрации дополнительно размещаются:</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а) полные наименования и почтовые адреса Администрации, </w:t>
      </w:r>
      <w:r w:rsidRPr="0079465D">
        <w:rPr>
          <w:rFonts w:ascii="Arial" w:eastAsia="Times New Roman" w:hAnsi="Arial" w:cs="Arial"/>
          <w:spacing w:val="7"/>
          <w:sz w:val="24"/>
          <w:szCs w:val="24"/>
          <w:lang w:eastAsia="ru-RU"/>
        </w:rPr>
        <w:t>предоставляющей Муниципальную услугу;</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 режим работы Администрации;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г) график работы подразделения, непосредственно предоставляющего Муниципальную услугу;</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с) перечень лиц, имеющих право на получение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з) порядок и способы предварительной записи на получение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и) текст Административного регламента с приложениями;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к) краткое описание порядка предоставления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а) о перечне лиц, имеющих право на получение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 о перечне документов, необходимых для получения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г) о сроках предоставления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д) об основаниях для приостановления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ж) об основаниях для отказа в предоставлении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с) о месте размещения на ЕПГУ,</w:t>
      </w:r>
      <w:r w:rsidRPr="0079465D">
        <w:rPr>
          <w:rFonts w:ascii="Arial" w:eastAsia="Calibri" w:hAnsi="Arial" w:cs="Arial"/>
          <w:sz w:val="24"/>
          <w:szCs w:val="24"/>
          <w:lang w:eastAsia="ru-RU"/>
        </w:rPr>
        <w:t>РПГУ</w:t>
      </w:r>
      <w:r w:rsidRPr="0079465D">
        <w:rPr>
          <w:rFonts w:ascii="Arial" w:eastAsia="Calibri" w:hAnsi="Arial" w:cs="Arial"/>
          <w:sz w:val="24"/>
          <w:szCs w:val="24"/>
        </w:rPr>
        <w:t xml:space="preserve">, </w:t>
      </w:r>
      <w:r w:rsidRPr="0079465D">
        <w:rPr>
          <w:rFonts w:ascii="Arial" w:eastAsia="Times New Roman" w:hAnsi="Arial" w:cs="Arial"/>
          <w:sz w:val="24"/>
          <w:szCs w:val="24"/>
          <w:lang w:eastAsia="ru-RU"/>
        </w:rPr>
        <w:t>сайте Администрации информации по вопросам предоставления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Администрация разрабатывает информационные материалы по порядку предоставления Муниципальной услуги и размещает их на ЕПГУ,</w:t>
      </w:r>
      <w:r w:rsidRPr="0079465D">
        <w:rPr>
          <w:rFonts w:ascii="Arial" w:eastAsia="Calibri" w:hAnsi="Arial" w:cs="Arial"/>
          <w:sz w:val="24"/>
          <w:szCs w:val="24"/>
        </w:rPr>
        <w:t>РПГУ,</w:t>
      </w:r>
      <w:r w:rsidRPr="0079465D">
        <w:rPr>
          <w:rFonts w:ascii="Arial" w:eastAsia="Times New Roman" w:hAnsi="Arial" w:cs="Arial"/>
          <w:sz w:val="24"/>
          <w:szCs w:val="24"/>
          <w:lang w:eastAsia="ru-RU"/>
        </w:rPr>
        <w:t xml:space="preserve"> сайте Администрации, передает в МФЦ.</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Администрация обеспечивает своевременную актуализацию указанных информационных материалов на ЕПГУ, </w:t>
      </w:r>
      <w:r w:rsidRPr="0079465D">
        <w:rPr>
          <w:rFonts w:ascii="Arial" w:eastAsia="Calibri" w:hAnsi="Arial" w:cs="Arial"/>
          <w:sz w:val="24"/>
          <w:szCs w:val="24"/>
        </w:rPr>
        <w:t xml:space="preserve">РПГУ, </w:t>
      </w:r>
      <w:r w:rsidRPr="0079465D">
        <w:rPr>
          <w:rFonts w:ascii="Arial" w:eastAsia="Times New Roman" w:hAnsi="Arial" w:cs="Arial"/>
          <w:sz w:val="24"/>
          <w:szCs w:val="24"/>
          <w:lang w:eastAsia="ru-RU"/>
        </w:rPr>
        <w:t>сайте Администрации и контролирует их наличие и актуальность в МФЦ.</w:t>
      </w:r>
    </w:p>
    <w:p w:rsidR="0079465D" w:rsidRPr="0079465D" w:rsidRDefault="0079465D" w:rsidP="0079465D">
      <w:pPr>
        <w:spacing w:after="0" w:line="240" w:lineRule="auto"/>
        <w:ind w:firstLine="709"/>
        <w:jc w:val="both"/>
        <w:rPr>
          <w:rFonts w:ascii="Arial" w:eastAsia="Calibri" w:hAnsi="Arial" w:cs="Arial"/>
          <w:iCs/>
          <w:sz w:val="24"/>
          <w:szCs w:val="24"/>
        </w:rPr>
      </w:pPr>
      <w:r w:rsidRPr="0079465D">
        <w:rPr>
          <w:rFonts w:ascii="Arial" w:eastAsia="Times New Roman" w:hAnsi="Arial" w:cs="Arial"/>
          <w:sz w:val="24"/>
          <w:szCs w:val="24"/>
          <w:lang w:eastAsia="ru-RU"/>
        </w:rPr>
        <w:t xml:space="preserve">Состав информации о порядке предоставления Муниципальной услуги, размещаемой в МФЦ, соответствует </w:t>
      </w:r>
      <w:r w:rsidRPr="0079465D">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79465D">
        <w:rPr>
          <w:rFonts w:ascii="Arial" w:eastAsia="Times New Roman" w:hAnsi="Arial" w:cs="Arial"/>
          <w:sz w:val="24"/>
          <w:szCs w:val="24"/>
          <w:lang w:eastAsia="ru-RU"/>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Консультирование по вопросам предоставления Муниципальной услуги должностными лицами Администрации осуществляется бесплатно.</w:t>
      </w:r>
    </w:p>
    <w:p w:rsidR="0079465D" w:rsidRPr="0079465D" w:rsidRDefault="0079465D" w:rsidP="0079465D">
      <w:pPr>
        <w:tabs>
          <w:tab w:val="left" w:pos="1402"/>
        </w:tabs>
        <w:spacing w:after="0" w:line="240" w:lineRule="auto"/>
        <w:ind w:firstLine="709"/>
        <w:jc w:val="both"/>
        <w:rPr>
          <w:rFonts w:ascii="Arial" w:eastAsia="Times New Roman" w:hAnsi="Arial" w:cs="Arial"/>
          <w:spacing w:val="7"/>
          <w:sz w:val="24"/>
          <w:szCs w:val="24"/>
        </w:rPr>
      </w:pPr>
    </w:p>
    <w:p w:rsidR="0079465D" w:rsidRPr="0079465D" w:rsidRDefault="0079465D" w:rsidP="0079465D">
      <w:pPr>
        <w:framePr w:wrap="none" w:vAnchor="page" w:hAnchor="page" w:x="5877" w:y="16041"/>
        <w:spacing w:after="0" w:line="240" w:lineRule="auto"/>
        <w:ind w:firstLine="709"/>
        <w:jc w:val="both"/>
        <w:rPr>
          <w:rFonts w:ascii="Arial" w:eastAsia="Times New Roman" w:hAnsi="Arial" w:cs="Arial"/>
          <w:bCs/>
          <w:spacing w:val="14"/>
          <w:sz w:val="24"/>
          <w:szCs w:val="24"/>
        </w:rPr>
      </w:pPr>
    </w:p>
    <w:p w:rsidR="0079465D" w:rsidRPr="0079465D" w:rsidRDefault="0079465D" w:rsidP="0079465D">
      <w:pPr>
        <w:numPr>
          <w:ilvl w:val="0"/>
          <w:numId w:val="2"/>
        </w:numPr>
        <w:tabs>
          <w:tab w:val="left" w:pos="0"/>
        </w:tabs>
        <w:spacing w:after="0" w:line="240" w:lineRule="auto"/>
        <w:ind w:firstLine="709"/>
        <w:jc w:val="both"/>
        <w:rPr>
          <w:rFonts w:ascii="Arial" w:eastAsia="Times New Roman" w:hAnsi="Arial" w:cs="Arial"/>
          <w:bCs/>
          <w:spacing w:val="7"/>
          <w:sz w:val="24"/>
          <w:szCs w:val="24"/>
        </w:rPr>
      </w:pPr>
      <w:bookmarkStart w:id="1" w:name="bookmark0"/>
      <w:r w:rsidRPr="0079465D">
        <w:rPr>
          <w:rFonts w:ascii="Arial" w:eastAsia="Times New Roman" w:hAnsi="Arial" w:cs="Arial"/>
          <w:bCs/>
          <w:spacing w:val="7"/>
          <w:sz w:val="24"/>
          <w:szCs w:val="24"/>
        </w:rPr>
        <w:t>Стандарт предоставления муниципальной услуги</w:t>
      </w:r>
      <w:bookmarkEnd w:id="1"/>
    </w:p>
    <w:p w:rsidR="0079465D" w:rsidRPr="0079465D" w:rsidRDefault="0079465D" w:rsidP="0079465D">
      <w:pPr>
        <w:tabs>
          <w:tab w:val="left" w:pos="-142"/>
        </w:tabs>
        <w:spacing w:after="0" w:line="240" w:lineRule="auto"/>
        <w:ind w:firstLine="709"/>
        <w:jc w:val="both"/>
        <w:rPr>
          <w:rFonts w:ascii="Arial" w:eastAsia="Times New Roman" w:hAnsi="Arial" w:cs="Arial"/>
          <w:iCs/>
          <w:spacing w:val="1"/>
          <w:sz w:val="24"/>
          <w:szCs w:val="24"/>
        </w:rPr>
      </w:pPr>
    </w:p>
    <w:p w:rsidR="0079465D" w:rsidRPr="0079465D" w:rsidRDefault="0079465D" w:rsidP="0079465D">
      <w:pPr>
        <w:numPr>
          <w:ilvl w:val="0"/>
          <w:numId w:val="1"/>
        </w:numPr>
        <w:tabs>
          <w:tab w:val="left" w:pos="-142"/>
        </w:tabs>
        <w:spacing w:after="0" w:line="240" w:lineRule="auto"/>
        <w:ind w:firstLine="709"/>
        <w:jc w:val="both"/>
        <w:rPr>
          <w:rFonts w:ascii="Arial" w:eastAsia="Times New Roman" w:hAnsi="Arial" w:cs="Arial"/>
          <w:iCs/>
          <w:spacing w:val="1"/>
          <w:sz w:val="24"/>
          <w:szCs w:val="24"/>
        </w:rPr>
      </w:pPr>
      <w:r w:rsidRPr="0079465D">
        <w:rPr>
          <w:rFonts w:ascii="Arial" w:eastAsia="Times New Roman" w:hAnsi="Arial" w:cs="Arial"/>
          <w:iCs/>
          <w:spacing w:val="1"/>
          <w:sz w:val="24"/>
          <w:szCs w:val="24"/>
        </w:rPr>
        <w:t>Наименование Муниципальной услуги</w:t>
      </w:r>
    </w:p>
    <w:p w:rsidR="0079465D" w:rsidRPr="0079465D" w:rsidRDefault="0079465D" w:rsidP="0079465D">
      <w:pPr>
        <w:tabs>
          <w:tab w:val="left" w:pos="-142"/>
        </w:tabs>
        <w:spacing w:after="0" w:line="240" w:lineRule="auto"/>
        <w:ind w:firstLine="709"/>
        <w:jc w:val="both"/>
        <w:rPr>
          <w:rFonts w:ascii="Arial" w:eastAsia="Times New Roman" w:hAnsi="Arial" w:cs="Arial"/>
          <w:iCs/>
          <w:spacing w:val="1"/>
          <w:sz w:val="24"/>
          <w:szCs w:val="24"/>
        </w:rPr>
      </w:pP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Муниципальная услуга «Выдача разрешений на право вырубки зеленых насаждений».</w:t>
      </w:r>
    </w:p>
    <w:p w:rsidR="0079465D" w:rsidRPr="0079465D" w:rsidRDefault="0079465D" w:rsidP="0079465D">
      <w:pPr>
        <w:tabs>
          <w:tab w:val="left" w:pos="1280"/>
        </w:tabs>
        <w:spacing w:after="0" w:line="240" w:lineRule="auto"/>
        <w:ind w:firstLine="709"/>
        <w:jc w:val="both"/>
        <w:rPr>
          <w:rFonts w:ascii="Arial" w:eastAsia="Times New Roman" w:hAnsi="Arial" w:cs="Arial"/>
          <w:spacing w:val="7"/>
          <w:sz w:val="24"/>
          <w:szCs w:val="24"/>
        </w:rPr>
      </w:pPr>
    </w:p>
    <w:p w:rsidR="0079465D" w:rsidRPr="0079465D" w:rsidRDefault="0079465D" w:rsidP="0079465D">
      <w:pPr>
        <w:numPr>
          <w:ilvl w:val="0"/>
          <w:numId w:val="1"/>
        </w:numPr>
        <w:tabs>
          <w:tab w:val="left" w:pos="0"/>
        </w:tabs>
        <w:spacing w:after="0" w:line="240" w:lineRule="auto"/>
        <w:ind w:firstLine="709"/>
        <w:jc w:val="both"/>
        <w:rPr>
          <w:rFonts w:ascii="Arial" w:eastAsia="Times New Roman" w:hAnsi="Arial" w:cs="Arial"/>
          <w:iCs/>
          <w:spacing w:val="1"/>
          <w:sz w:val="24"/>
          <w:szCs w:val="24"/>
        </w:rPr>
      </w:pPr>
      <w:r w:rsidRPr="0079465D">
        <w:rPr>
          <w:rFonts w:ascii="Arial" w:eastAsia="Times New Roman" w:hAnsi="Arial" w:cs="Arial"/>
          <w:iCs/>
          <w:spacing w:val="1"/>
          <w:sz w:val="24"/>
          <w:szCs w:val="24"/>
        </w:rPr>
        <w:t>Наименование органа</w:t>
      </w:r>
      <w:r w:rsidRPr="0079465D">
        <w:rPr>
          <w:rFonts w:ascii="Arial" w:eastAsia="Times New Roman" w:hAnsi="Arial" w:cs="Arial"/>
          <w:spacing w:val="7"/>
          <w:sz w:val="24"/>
          <w:szCs w:val="24"/>
        </w:rPr>
        <w:t xml:space="preserve">, </w:t>
      </w:r>
      <w:r w:rsidRPr="0079465D">
        <w:rPr>
          <w:rFonts w:ascii="Arial" w:eastAsia="Times New Roman" w:hAnsi="Arial" w:cs="Arial"/>
          <w:iCs/>
          <w:spacing w:val="1"/>
          <w:sz w:val="24"/>
          <w:szCs w:val="24"/>
        </w:rPr>
        <w:t>предоставляющего Муниципальную услугу</w:t>
      </w:r>
    </w:p>
    <w:p w:rsidR="0079465D" w:rsidRPr="0079465D" w:rsidRDefault="0079465D" w:rsidP="0079465D">
      <w:pPr>
        <w:tabs>
          <w:tab w:val="left" w:pos="0"/>
        </w:tabs>
        <w:spacing w:after="0" w:line="240" w:lineRule="auto"/>
        <w:ind w:firstLine="709"/>
        <w:jc w:val="both"/>
        <w:rPr>
          <w:rFonts w:ascii="Arial" w:eastAsia="Times New Roman" w:hAnsi="Arial" w:cs="Arial"/>
          <w:iCs/>
          <w:spacing w:val="1"/>
          <w:sz w:val="24"/>
          <w:szCs w:val="24"/>
        </w:rPr>
      </w:pPr>
    </w:p>
    <w:p w:rsidR="0079465D" w:rsidRPr="0079465D" w:rsidRDefault="0079465D" w:rsidP="0079465D">
      <w:pPr>
        <w:numPr>
          <w:ilvl w:val="1"/>
          <w:numId w:val="1"/>
        </w:num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xml:space="preserve">Муниципальная услуга предоставляется администрацией </w:t>
      </w:r>
      <w:r w:rsidR="001A08AE">
        <w:rPr>
          <w:rFonts w:ascii="Arial" w:eastAsia="Calibri" w:hAnsi="Arial" w:cs="Arial"/>
          <w:sz w:val="24"/>
          <w:szCs w:val="24"/>
        </w:rPr>
        <w:t>Болдыревского</w:t>
      </w:r>
      <w:r w:rsidRPr="0079465D">
        <w:rPr>
          <w:rFonts w:ascii="Arial" w:eastAsia="Calibri" w:hAnsi="Arial" w:cs="Arial"/>
          <w:sz w:val="24"/>
          <w:szCs w:val="24"/>
        </w:rPr>
        <w:t xml:space="preserve"> сельского поселения </w:t>
      </w:r>
      <w:r w:rsidR="001A08AE">
        <w:rPr>
          <w:rFonts w:ascii="Arial" w:eastAsia="Calibri" w:hAnsi="Arial" w:cs="Arial"/>
          <w:sz w:val="24"/>
          <w:szCs w:val="24"/>
        </w:rPr>
        <w:t>Острогожского</w:t>
      </w:r>
      <w:r w:rsidRPr="0079465D">
        <w:rPr>
          <w:rFonts w:ascii="Arial" w:eastAsia="Calibri" w:hAnsi="Arial" w:cs="Arial"/>
          <w:sz w:val="24"/>
          <w:szCs w:val="24"/>
        </w:rPr>
        <w:t xml:space="preserve"> муниципального района Воронежской области</w:t>
      </w:r>
      <w:r w:rsidRPr="0079465D">
        <w:rPr>
          <w:rFonts w:ascii="Arial" w:eastAsia="Calibri" w:hAnsi="Arial" w:cs="Arial"/>
          <w:iCs/>
          <w:spacing w:val="1"/>
          <w:sz w:val="24"/>
          <w:szCs w:val="24"/>
        </w:rPr>
        <w:t>.</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Администрация обеспечивает предоставление Муниципальной услуги через МФЦ или в электронной форме посредством ЕПГУ,</w:t>
      </w:r>
      <w:r w:rsidRPr="0079465D">
        <w:rPr>
          <w:rFonts w:ascii="Arial" w:eastAsia="Calibri" w:hAnsi="Arial" w:cs="Arial"/>
          <w:sz w:val="24"/>
          <w:szCs w:val="24"/>
        </w:rPr>
        <w:t>информационной системе Воронежской области «Портал Воронежской области в сети Интернет»,</w:t>
      </w:r>
      <w:r w:rsidRPr="0079465D">
        <w:rPr>
          <w:rFonts w:ascii="Arial" w:eastAsia="Times New Roman" w:hAnsi="Arial" w:cs="Arial"/>
          <w:sz w:val="24"/>
          <w:szCs w:val="24"/>
          <w:lang w:eastAsia="ru-RU"/>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79465D" w:rsidRPr="0079465D" w:rsidRDefault="0079465D" w:rsidP="0079465D">
      <w:pPr>
        <w:numPr>
          <w:ilvl w:val="1"/>
          <w:numId w:val="1"/>
        </w:num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5.3. 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79465D" w:rsidRPr="0079465D" w:rsidRDefault="0079465D" w:rsidP="0079465D">
      <w:pPr>
        <w:tabs>
          <w:tab w:val="left" w:pos="1276"/>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5.4. В целях предоставления Муниципальной услуги Администрация взаимодействует с:</w:t>
      </w:r>
    </w:p>
    <w:p w:rsidR="0079465D" w:rsidRPr="0079465D" w:rsidRDefault="0079465D" w:rsidP="0079465D">
      <w:pPr>
        <w:tabs>
          <w:tab w:val="left" w:pos="1276"/>
          <w:tab w:val="left" w:pos="1437"/>
        </w:tabs>
        <w:spacing w:after="0" w:line="240" w:lineRule="auto"/>
        <w:ind w:firstLine="709"/>
        <w:jc w:val="both"/>
        <w:rPr>
          <w:rFonts w:ascii="Arial" w:eastAsia="Times New Roman" w:hAnsi="Arial" w:cs="Arial"/>
          <w:spacing w:val="7"/>
          <w:sz w:val="24"/>
          <w:szCs w:val="24"/>
          <w:lang w:eastAsia="ru-RU"/>
        </w:rPr>
      </w:pPr>
      <w:r w:rsidRPr="0079465D">
        <w:rPr>
          <w:rFonts w:ascii="Arial" w:eastAsia="Times New Roman" w:hAnsi="Arial" w:cs="Arial"/>
          <w:spacing w:val="7"/>
          <w:sz w:val="24"/>
          <w:szCs w:val="24"/>
          <w:lang w:eastAsia="ru-RU"/>
        </w:rPr>
        <w:t>5.4.1. Федеральной службой государственной регистрации, кадастра и картографии;</w:t>
      </w:r>
    </w:p>
    <w:p w:rsidR="0079465D" w:rsidRPr="0079465D" w:rsidRDefault="0079465D" w:rsidP="0079465D">
      <w:pPr>
        <w:numPr>
          <w:ilvl w:val="2"/>
          <w:numId w:val="8"/>
        </w:numPr>
        <w:tabs>
          <w:tab w:val="left" w:pos="1276"/>
          <w:tab w:val="left" w:pos="1417"/>
        </w:tabs>
        <w:spacing w:after="0" w:line="240" w:lineRule="auto"/>
        <w:ind w:firstLine="709"/>
        <w:contextualSpacing/>
        <w:jc w:val="both"/>
        <w:rPr>
          <w:rFonts w:ascii="Arial" w:eastAsia="Calibri" w:hAnsi="Arial" w:cs="Arial"/>
          <w:spacing w:val="7"/>
          <w:sz w:val="24"/>
          <w:szCs w:val="24"/>
        </w:rPr>
      </w:pPr>
      <w:r w:rsidRPr="0079465D">
        <w:rPr>
          <w:rFonts w:ascii="Arial" w:eastAsia="Calibri" w:hAnsi="Arial" w:cs="Arial"/>
          <w:spacing w:val="7"/>
          <w:sz w:val="24"/>
          <w:szCs w:val="24"/>
        </w:rPr>
        <w:t xml:space="preserve">Федеральной налоговой службой; </w:t>
      </w:r>
    </w:p>
    <w:p w:rsidR="0079465D" w:rsidRPr="0079465D" w:rsidRDefault="0079465D" w:rsidP="0079465D">
      <w:pPr>
        <w:numPr>
          <w:ilvl w:val="2"/>
          <w:numId w:val="8"/>
        </w:numPr>
        <w:tabs>
          <w:tab w:val="left" w:pos="1276"/>
          <w:tab w:val="left" w:pos="1417"/>
        </w:tabs>
        <w:spacing w:after="0" w:line="240" w:lineRule="auto"/>
        <w:ind w:firstLine="709"/>
        <w:contextualSpacing/>
        <w:jc w:val="both"/>
        <w:rPr>
          <w:rFonts w:ascii="Arial" w:eastAsia="Calibri" w:hAnsi="Arial" w:cs="Arial"/>
          <w:spacing w:val="7"/>
          <w:sz w:val="24"/>
          <w:szCs w:val="24"/>
        </w:rPr>
      </w:pPr>
      <w:r w:rsidRPr="0079465D">
        <w:rPr>
          <w:rFonts w:ascii="Arial" w:eastAsia="Calibri" w:hAnsi="Arial" w:cs="Arial"/>
          <w:spacing w:val="7"/>
          <w:sz w:val="24"/>
          <w:szCs w:val="24"/>
        </w:rPr>
        <w:t>Федеральным казначейством;</w:t>
      </w:r>
    </w:p>
    <w:p w:rsidR="0079465D" w:rsidRPr="0079465D" w:rsidRDefault="0079465D" w:rsidP="0079465D">
      <w:pPr>
        <w:numPr>
          <w:ilvl w:val="2"/>
          <w:numId w:val="8"/>
        </w:numPr>
        <w:tabs>
          <w:tab w:val="left" w:pos="1276"/>
          <w:tab w:val="left" w:pos="1428"/>
        </w:tabs>
        <w:spacing w:after="0" w:line="240" w:lineRule="auto"/>
        <w:ind w:firstLine="709"/>
        <w:contextualSpacing/>
        <w:jc w:val="both"/>
        <w:rPr>
          <w:rFonts w:ascii="Arial" w:eastAsia="Calibri" w:hAnsi="Arial" w:cs="Arial"/>
          <w:spacing w:val="7"/>
          <w:sz w:val="24"/>
          <w:szCs w:val="24"/>
        </w:rPr>
      </w:pPr>
      <w:r w:rsidRPr="0079465D">
        <w:rPr>
          <w:rFonts w:ascii="Arial" w:eastAsia="Calibri" w:hAnsi="Arial" w:cs="Arial"/>
          <w:spacing w:val="7"/>
          <w:sz w:val="24"/>
          <w:szCs w:val="24"/>
        </w:rPr>
        <w:t>Администрациями муниципальных образований.</w:t>
      </w:r>
    </w:p>
    <w:p w:rsidR="0079465D" w:rsidRPr="0079465D" w:rsidRDefault="0079465D" w:rsidP="0079465D">
      <w:pPr>
        <w:widowControl w:val="0"/>
        <w:numPr>
          <w:ilvl w:val="1"/>
          <w:numId w:val="17"/>
        </w:numPr>
        <w:tabs>
          <w:tab w:val="left" w:pos="1418"/>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1A08AE">
        <w:rPr>
          <w:rFonts w:ascii="Arial" w:eastAsia="Times New Roman" w:hAnsi="Arial" w:cs="Arial"/>
          <w:sz w:val="24"/>
          <w:szCs w:val="24"/>
          <w:lang w:eastAsia="ru-RU"/>
        </w:rPr>
        <w:t>Болдыревского</w:t>
      </w:r>
      <w:r w:rsidRPr="0079465D">
        <w:rPr>
          <w:rFonts w:ascii="Arial" w:eastAsia="Times New Roman" w:hAnsi="Arial" w:cs="Arial"/>
          <w:sz w:val="24"/>
          <w:szCs w:val="24"/>
          <w:lang w:eastAsia="ru-RU"/>
        </w:rPr>
        <w:t xml:space="preserve"> сельского поселения </w:t>
      </w:r>
      <w:r w:rsidR="001A08AE">
        <w:rPr>
          <w:rFonts w:ascii="Arial" w:eastAsia="Times New Roman" w:hAnsi="Arial" w:cs="Arial"/>
          <w:sz w:val="24"/>
          <w:szCs w:val="24"/>
          <w:lang w:eastAsia="ru-RU"/>
        </w:rPr>
        <w:t>Острогожского</w:t>
      </w:r>
      <w:r w:rsidRPr="0079465D">
        <w:rPr>
          <w:rFonts w:ascii="Arial" w:eastAsia="Times New Roman" w:hAnsi="Arial" w:cs="Arial"/>
          <w:sz w:val="24"/>
          <w:szCs w:val="24"/>
          <w:lang w:eastAsia="ru-RU"/>
        </w:rPr>
        <w:t xml:space="preserve"> муниципального района Воронежской области №39 от 03.12.2015 г «Об утверждении перечня услуг, которые являются необходимыми и обязательными для предоставления администрацией </w:t>
      </w:r>
      <w:r w:rsidR="001A08AE">
        <w:rPr>
          <w:rFonts w:ascii="Arial" w:eastAsia="Times New Roman" w:hAnsi="Arial" w:cs="Arial"/>
          <w:sz w:val="24"/>
          <w:szCs w:val="24"/>
          <w:lang w:eastAsia="ru-RU"/>
        </w:rPr>
        <w:lastRenderedPageBreak/>
        <w:t>Болдыревского</w:t>
      </w:r>
      <w:r w:rsidRPr="0079465D">
        <w:rPr>
          <w:rFonts w:ascii="Arial" w:eastAsia="Times New Roman" w:hAnsi="Arial" w:cs="Arial"/>
          <w:sz w:val="24"/>
          <w:szCs w:val="24"/>
          <w:lang w:eastAsia="ru-RU"/>
        </w:rPr>
        <w:t xml:space="preserve"> сельского поселения </w:t>
      </w:r>
      <w:r w:rsidR="001A08AE">
        <w:rPr>
          <w:rFonts w:ascii="Arial" w:eastAsia="Times New Roman" w:hAnsi="Arial" w:cs="Arial"/>
          <w:sz w:val="24"/>
          <w:szCs w:val="24"/>
          <w:lang w:eastAsia="ru-RU"/>
        </w:rPr>
        <w:t>Острогожского</w:t>
      </w:r>
      <w:r w:rsidRPr="0079465D">
        <w:rPr>
          <w:rFonts w:ascii="Arial" w:eastAsia="Times New Roman" w:hAnsi="Arial" w:cs="Arial"/>
          <w:sz w:val="24"/>
          <w:szCs w:val="24"/>
          <w:lang w:eastAsia="ru-RU"/>
        </w:rPr>
        <w:t xml:space="preserve">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79465D" w:rsidRPr="0079465D" w:rsidRDefault="0079465D" w:rsidP="0079465D">
      <w:pPr>
        <w:tabs>
          <w:tab w:val="left" w:pos="1945"/>
        </w:tabs>
        <w:spacing w:after="0" w:line="240" w:lineRule="auto"/>
        <w:ind w:firstLine="709"/>
        <w:jc w:val="both"/>
        <w:rPr>
          <w:rFonts w:ascii="Arial" w:eastAsia="Times New Roman" w:hAnsi="Arial" w:cs="Arial"/>
          <w:sz w:val="24"/>
          <w:szCs w:val="24"/>
          <w:lang w:eastAsia="ru-RU"/>
        </w:rPr>
      </w:pP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дендропланом.</w:t>
      </w:r>
    </w:p>
    <w:p w:rsidR="0079465D" w:rsidRPr="0079465D" w:rsidRDefault="0079465D" w:rsidP="0079465D">
      <w:pPr>
        <w:tabs>
          <w:tab w:val="left" w:pos="1276"/>
          <w:tab w:val="left" w:pos="1428"/>
        </w:tabs>
        <w:spacing w:after="0" w:line="240" w:lineRule="auto"/>
        <w:ind w:firstLine="709"/>
        <w:jc w:val="both"/>
        <w:rPr>
          <w:rFonts w:ascii="Arial" w:eastAsia="Times New Roman" w:hAnsi="Arial" w:cs="Arial"/>
          <w:spacing w:val="7"/>
          <w:sz w:val="24"/>
          <w:szCs w:val="24"/>
        </w:rPr>
      </w:pPr>
    </w:p>
    <w:p w:rsidR="0079465D" w:rsidRPr="0079465D" w:rsidRDefault="0079465D" w:rsidP="0079465D">
      <w:pPr>
        <w:numPr>
          <w:ilvl w:val="0"/>
          <w:numId w:val="8"/>
        </w:numPr>
        <w:tabs>
          <w:tab w:val="left" w:pos="567"/>
        </w:tabs>
        <w:spacing w:after="0" w:line="240" w:lineRule="auto"/>
        <w:ind w:firstLine="709"/>
        <w:jc w:val="both"/>
        <w:rPr>
          <w:rFonts w:ascii="Arial" w:eastAsia="Times New Roman" w:hAnsi="Arial" w:cs="Arial"/>
          <w:iCs/>
          <w:spacing w:val="1"/>
          <w:sz w:val="24"/>
          <w:szCs w:val="24"/>
        </w:rPr>
      </w:pPr>
      <w:r w:rsidRPr="0079465D">
        <w:rPr>
          <w:rFonts w:ascii="Arial" w:eastAsia="Times New Roman" w:hAnsi="Arial" w:cs="Arial"/>
          <w:iCs/>
          <w:spacing w:val="1"/>
          <w:sz w:val="24"/>
          <w:szCs w:val="24"/>
        </w:rPr>
        <w:t>Результат предоставления Муниципальной услуги</w:t>
      </w:r>
    </w:p>
    <w:p w:rsidR="0079465D" w:rsidRPr="0079465D" w:rsidRDefault="0079465D" w:rsidP="0079465D">
      <w:pPr>
        <w:tabs>
          <w:tab w:val="left" w:pos="567"/>
        </w:tabs>
        <w:spacing w:after="0" w:line="240" w:lineRule="auto"/>
        <w:ind w:firstLine="709"/>
        <w:jc w:val="both"/>
        <w:rPr>
          <w:rFonts w:ascii="Arial" w:eastAsia="Times New Roman" w:hAnsi="Arial" w:cs="Arial"/>
          <w:iCs/>
          <w:spacing w:val="1"/>
          <w:sz w:val="24"/>
          <w:szCs w:val="24"/>
        </w:rPr>
      </w:pPr>
    </w:p>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6.1. Результатом предоставления Муниципальной услуги является:</w:t>
      </w:r>
    </w:p>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xml:space="preserve">6.1.1. разрешение на право вырубки зеленых насаждений(разрешения на пересадку деревьев и кустарников) на территории </w:t>
      </w:r>
      <w:r w:rsidR="001A08AE">
        <w:rPr>
          <w:rFonts w:ascii="Arial" w:eastAsia="Calibri" w:hAnsi="Arial" w:cs="Arial"/>
          <w:sz w:val="24"/>
          <w:szCs w:val="24"/>
        </w:rPr>
        <w:t>Болдыревского</w:t>
      </w:r>
      <w:r w:rsidRPr="0079465D">
        <w:rPr>
          <w:rFonts w:ascii="Arial" w:eastAsia="Calibri" w:hAnsi="Arial" w:cs="Arial"/>
          <w:sz w:val="24"/>
          <w:szCs w:val="24"/>
        </w:rPr>
        <w:t xml:space="preserve"> сельского поселения </w:t>
      </w:r>
      <w:r w:rsidR="001A08AE">
        <w:rPr>
          <w:rFonts w:ascii="Arial" w:eastAsia="Calibri" w:hAnsi="Arial" w:cs="Arial"/>
          <w:sz w:val="24"/>
          <w:szCs w:val="24"/>
        </w:rPr>
        <w:t>Острогожского</w:t>
      </w:r>
      <w:r w:rsidRPr="0079465D">
        <w:rPr>
          <w:rFonts w:ascii="Arial" w:eastAsia="Calibri" w:hAnsi="Arial" w:cs="Arial"/>
          <w:sz w:val="24"/>
          <w:szCs w:val="24"/>
        </w:rPr>
        <w:t xml:space="preserve"> муниципального района Воронежской области либо мотивированный отказ в предоставлении Муниципальной услуги;</w:t>
      </w:r>
    </w:p>
    <w:p w:rsidR="0079465D" w:rsidRPr="0079465D" w:rsidRDefault="0079465D" w:rsidP="0079465D">
      <w:pPr>
        <w:tabs>
          <w:tab w:val="left" w:pos="1945"/>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79465D" w:rsidRPr="0079465D" w:rsidRDefault="0079465D" w:rsidP="0079465D">
      <w:pPr>
        <w:tabs>
          <w:tab w:val="left" w:pos="1071"/>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6.1.3. выдача дубликата разрешения либо отказ в выдаче дубликата.</w:t>
      </w:r>
    </w:p>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6.2. Разрешение на право вырубки зеленых насаждений оформляется по форме согласно Приложению № 2 к настоящему Административному регламенту.</w:t>
      </w:r>
    </w:p>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6.3. Решение об отказе в предоставлении Муниципальной услуги оформляется в соответствии с формой, указаннойв Приложении № 3 к настоящему Административному регламенту. Решение подписывается должностным лицом Администрации.В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выдаче градостроительного плана земельного участка.</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6.4. Результат предоставления Муниципальной услуги направляется Заявителю одним из следующих способов:</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 Посредством почтового отправления;</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 В личный кабинет Заявителя на ЕПГУ, РПГУ;</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3. Посредством </w:t>
      </w:r>
      <w:r w:rsidRPr="0079465D">
        <w:rPr>
          <w:rFonts w:ascii="Arial" w:eastAsia="Calibri" w:hAnsi="Arial" w:cs="Arial"/>
          <w:sz w:val="24"/>
          <w:szCs w:val="24"/>
        </w:rPr>
        <w:t>электронной почты;</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4. В МФЦ;</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5. Лично Заявителю либо его уполномоченному представителю в Администрации.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6.5. Формирование реестровой записи в качестве результата предоставления Муниципальной услуги не предусмотрено.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6.6. Состав реквизитов документа, содержащего решение о предоставлении муниципальной услуги: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регистрационный номер;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lastRenderedPageBreak/>
        <w:t>- дата регистрации;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подпись должностного лица, уполномоченного на подписание результата предоставления Муниципальной услуги. </w:t>
      </w:r>
    </w:p>
    <w:p w:rsidR="0079465D" w:rsidRPr="0079465D" w:rsidRDefault="0079465D" w:rsidP="0079465D">
      <w:pPr>
        <w:tabs>
          <w:tab w:val="left" w:pos="1945"/>
        </w:tabs>
        <w:spacing w:after="0" w:line="240" w:lineRule="auto"/>
        <w:ind w:firstLine="709"/>
        <w:jc w:val="both"/>
        <w:rPr>
          <w:rFonts w:ascii="Arial" w:eastAsia="Times New Roman" w:hAnsi="Arial" w:cs="Arial"/>
          <w:sz w:val="24"/>
          <w:szCs w:val="24"/>
          <w:lang w:eastAsia="ru-RU"/>
        </w:rPr>
      </w:pP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7. Срок предоставления Муниципальной услуги</w:t>
      </w:r>
    </w:p>
    <w:p w:rsidR="0079465D" w:rsidRPr="0079465D" w:rsidRDefault="0079465D" w:rsidP="0079465D">
      <w:pPr>
        <w:tabs>
          <w:tab w:val="left" w:pos="1276"/>
        </w:tabs>
        <w:autoSpaceDE w:val="0"/>
        <w:autoSpaceDN w:val="0"/>
        <w:adjustRightInd w:val="0"/>
        <w:spacing w:after="0" w:line="240" w:lineRule="auto"/>
        <w:ind w:firstLine="709"/>
        <w:contextualSpacing/>
        <w:jc w:val="both"/>
        <w:rPr>
          <w:rFonts w:ascii="Arial" w:eastAsia="Calibri" w:hAnsi="Arial" w:cs="Arial"/>
          <w:sz w:val="24"/>
          <w:szCs w:val="24"/>
        </w:rPr>
      </w:pPr>
    </w:p>
    <w:p w:rsidR="0079465D" w:rsidRPr="0079465D" w:rsidRDefault="0079465D" w:rsidP="0079465D">
      <w:pPr>
        <w:tabs>
          <w:tab w:val="left" w:pos="1276"/>
        </w:tabs>
        <w:autoSpaceDE w:val="0"/>
        <w:autoSpaceDN w:val="0"/>
        <w:adjustRightInd w:val="0"/>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7.1. Срок предоставления Муниципальной услуги не должен превышать 17 рабочих дней со дня регистрации заявления в Администрации или МФЦ.</w:t>
      </w:r>
    </w:p>
    <w:p w:rsidR="0079465D" w:rsidRPr="0079465D" w:rsidRDefault="0079465D" w:rsidP="0079465D">
      <w:pPr>
        <w:widowControl w:val="0"/>
        <w:numPr>
          <w:ilvl w:val="1"/>
          <w:numId w:val="9"/>
        </w:numPr>
        <w:tabs>
          <w:tab w:val="left" w:pos="1276"/>
          <w:tab w:val="left" w:pos="1945"/>
        </w:tabs>
        <w:spacing w:after="0" w:line="240" w:lineRule="auto"/>
        <w:ind w:firstLine="709"/>
        <w:jc w:val="both"/>
        <w:rPr>
          <w:rFonts w:ascii="Arial" w:eastAsia="Times New Roman" w:hAnsi="Arial" w:cs="Arial"/>
          <w:sz w:val="24"/>
          <w:szCs w:val="24"/>
          <w:lang w:eastAsia="ru-RU"/>
        </w:rPr>
      </w:pPr>
      <w:r w:rsidRPr="0079465D">
        <w:rPr>
          <w:rFonts w:ascii="Arial" w:eastAsia="Calibri" w:hAnsi="Arial" w:cs="Arial"/>
          <w:sz w:val="24"/>
          <w:szCs w:val="24"/>
          <w:lang w:eastAsia="ru-RU"/>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79465D" w:rsidRPr="0079465D" w:rsidRDefault="0079465D" w:rsidP="0079465D">
      <w:pPr>
        <w:spacing w:after="0" w:line="240" w:lineRule="auto"/>
        <w:ind w:firstLine="709"/>
        <w:contextualSpacing/>
        <w:jc w:val="both"/>
        <w:rPr>
          <w:rFonts w:ascii="Arial" w:eastAsia="Calibri" w:hAnsi="Arial" w:cs="Arial"/>
          <w:sz w:val="24"/>
          <w:szCs w:val="24"/>
        </w:rPr>
      </w:pPr>
    </w:p>
    <w:p w:rsidR="0079465D" w:rsidRPr="0079465D" w:rsidRDefault="0079465D" w:rsidP="0079465D">
      <w:pPr>
        <w:widowControl w:val="0"/>
        <w:numPr>
          <w:ilvl w:val="0"/>
          <w:numId w:val="9"/>
        </w:numPr>
        <w:spacing w:after="0" w:line="240" w:lineRule="auto"/>
        <w:ind w:firstLine="709"/>
        <w:jc w:val="both"/>
        <w:rPr>
          <w:rFonts w:ascii="Arial" w:eastAsia="Times New Roman" w:hAnsi="Arial" w:cs="Arial"/>
          <w:sz w:val="24"/>
          <w:szCs w:val="24"/>
          <w:lang w:eastAsia="ru-RU"/>
        </w:rPr>
      </w:pPr>
      <w:r w:rsidRPr="0079465D">
        <w:rPr>
          <w:rFonts w:ascii="Arial" w:eastAsia="Calibri" w:hAnsi="Arial" w:cs="Arial"/>
          <w:sz w:val="24"/>
          <w:szCs w:val="24"/>
          <w:lang w:eastAsia="ru-RU"/>
        </w:rPr>
        <w:t>Правовые основания предоставления</w:t>
      </w:r>
      <w:r w:rsidRPr="0079465D">
        <w:rPr>
          <w:rFonts w:ascii="Arial" w:eastAsia="Times New Roman" w:hAnsi="Arial" w:cs="Arial"/>
          <w:sz w:val="24"/>
          <w:szCs w:val="24"/>
          <w:lang w:eastAsia="ru-RU"/>
        </w:rPr>
        <w:t xml:space="preserve"> Муниципальной услуги</w:t>
      </w:r>
    </w:p>
    <w:p w:rsidR="0079465D" w:rsidRPr="0079465D" w:rsidRDefault="0079465D" w:rsidP="0079465D">
      <w:pPr>
        <w:tabs>
          <w:tab w:val="left" w:pos="1945"/>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8.1. Основными нормативными правовыми актами, регулирующими предоставление Муниципальной услуги, являются:</w:t>
      </w:r>
    </w:p>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Гражданский кодекс Российской Федерации;</w:t>
      </w:r>
    </w:p>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Земельный кодекс Российской Федерации;</w:t>
      </w:r>
    </w:p>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Федеральный закон от 06.10.2003 № 131-ФЗ «Об общих принципах организации местного самоуправления в Российской Федерации»;</w:t>
      </w:r>
    </w:p>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Федеральный закон от 27.07.2010 № 210-ФЗ «Об организации предоставления государственных и муниципальных услуг»;</w:t>
      </w:r>
    </w:p>
    <w:p w:rsidR="0079465D" w:rsidRPr="0079465D" w:rsidRDefault="0079465D" w:rsidP="0079465D">
      <w:pPr>
        <w:spacing w:after="0" w:line="240" w:lineRule="auto"/>
        <w:ind w:firstLine="709"/>
        <w:contextualSpacing/>
        <w:jc w:val="both"/>
        <w:rPr>
          <w:rFonts w:ascii="Arial" w:eastAsia="Calibri" w:hAnsi="Arial" w:cs="Arial"/>
          <w:bCs/>
          <w:sz w:val="24"/>
          <w:szCs w:val="24"/>
        </w:rPr>
      </w:pPr>
      <w:r w:rsidRPr="0079465D">
        <w:rPr>
          <w:rFonts w:ascii="Arial" w:eastAsia="Calibri" w:hAnsi="Arial" w:cs="Arial"/>
          <w:sz w:val="24"/>
          <w:szCs w:val="24"/>
        </w:rPr>
        <w:t xml:space="preserve">- постановлением Администрации </w:t>
      </w:r>
      <w:r w:rsidR="001A08AE">
        <w:rPr>
          <w:rFonts w:ascii="Arial" w:eastAsia="Calibri" w:hAnsi="Arial" w:cs="Arial"/>
          <w:sz w:val="24"/>
          <w:szCs w:val="24"/>
        </w:rPr>
        <w:t>Болдыревского</w:t>
      </w:r>
      <w:r w:rsidRPr="0079465D">
        <w:rPr>
          <w:rFonts w:ascii="Arial" w:eastAsia="Calibri" w:hAnsi="Arial" w:cs="Arial"/>
          <w:sz w:val="24"/>
          <w:szCs w:val="24"/>
        </w:rPr>
        <w:t xml:space="preserve"> сельского поселения </w:t>
      </w:r>
      <w:r w:rsidR="001A08AE">
        <w:rPr>
          <w:rFonts w:ascii="Arial" w:eastAsia="Calibri" w:hAnsi="Arial" w:cs="Arial"/>
          <w:sz w:val="24"/>
          <w:szCs w:val="24"/>
        </w:rPr>
        <w:t>Острогожского</w:t>
      </w:r>
      <w:r w:rsidRPr="0079465D">
        <w:rPr>
          <w:rFonts w:ascii="Arial" w:eastAsia="Calibri" w:hAnsi="Arial" w:cs="Arial"/>
          <w:sz w:val="24"/>
          <w:szCs w:val="24"/>
        </w:rPr>
        <w:t xml:space="preserve"> муниципального района Воронежской области «Об утверждении </w:t>
      </w:r>
      <w:r w:rsidRPr="0079465D">
        <w:rPr>
          <w:rFonts w:ascii="Arial" w:eastAsia="Calibri" w:hAnsi="Arial" w:cs="Arial"/>
          <w:bCs/>
          <w:sz w:val="24"/>
          <w:szCs w:val="24"/>
        </w:rPr>
        <w:t xml:space="preserve">Положения о создании, охране и содержании зеленых насаждений на территории </w:t>
      </w:r>
      <w:r w:rsidR="001A08AE">
        <w:rPr>
          <w:rFonts w:ascii="Arial" w:eastAsia="Calibri" w:hAnsi="Arial" w:cs="Arial"/>
          <w:bCs/>
          <w:sz w:val="24"/>
          <w:szCs w:val="24"/>
        </w:rPr>
        <w:t>Болдыревского</w:t>
      </w:r>
      <w:r w:rsidRPr="0079465D">
        <w:rPr>
          <w:rFonts w:ascii="Arial" w:eastAsia="Calibri" w:hAnsi="Arial" w:cs="Arial"/>
          <w:bCs/>
          <w:sz w:val="24"/>
          <w:szCs w:val="24"/>
        </w:rPr>
        <w:t xml:space="preserve"> </w:t>
      </w:r>
      <w:r w:rsidRPr="0079465D">
        <w:rPr>
          <w:rFonts w:ascii="Arial" w:eastAsia="Calibri" w:hAnsi="Arial" w:cs="Arial"/>
          <w:sz w:val="24"/>
          <w:szCs w:val="24"/>
        </w:rPr>
        <w:t xml:space="preserve">сельского поселения </w:t>
      </w:r>
      <w:r w:rsidR="001A08AE">
        <w:rPr>
          <w:rFonts w:ascii="Arial" w:eastAsia="Calibri" w:hAnsi="Arial" w:cs="Arial"/>
          <w:sz w:val="24"/>
          <w:szCs w:val="24"/>
        </w:rPr>
        <w:t>Острогожского</w:t>
      </w:r>
      <w:r w:rsidRPr="0079465D">
        <w:rPr>
          <w:rFonts w:ascii="Arial" w:eastAsia="Calibri" w:hAnsi="Arial" w:cs="Arial"/>
          <w:sz w:val="24"/>
          <w:szCs w:val="24"/>
        </w:rPr>
        <w:t xml:space="preserve"> муниципального района Воронежской области</w:t>
      </w:r>
      <w:r w:rsidRPr="0079465D">
        <w:rPr>
          <w:rFonts w:ascii="Arial" w:eastAsia="Calibri" w:hAnsi="Arial" w:cs="Arial"/>
          <w:bCs/>
          <w:sz w:val="24"/>
          <w:szCs w:val="24"/>
        </w:rPr>
        <w:t>»;</w:t>
      </w:r>
    </w:p>
    <w:p w:rsidR="0079465D" w:rsidRPr="0079465D" w:rsidRDefault="0079465D" w:rsidP="0079465D">
      <w:pPr>
        <w:autoSpaceDE w:val="0"/>
        <w:autoSpaceDN w:val="0"/>
        <w:adjustRightInd w:val="0"/>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xml:space="preserve">- уставом </w:t>
      </w:r>
      <w:r w:rsidR="001A08AE">
        <w:rPr>
          <w:rFonts w:ascii="Arial" w:eastAsia="Calibri" w:hAnsi="Arial" w:cs="Arial"/>
          <w:sz w:val="24"/>
          <w:szCs w:val="24"/>
        </w:rPr>
        <w:t>Болдыревского</w:t>
      </w:r>
      <w:r w:rsidRPr="0079465D">
        <w:rPr>
          <w:rFonts w:ascii="Arial" w:eastAsia="Calibri" w:hAnsi="Arial" w:cs="Arial"/>
          <w:sz w:val="24"/>
          <w:szCs w:val="24"/>
        </w:rPr>
        <w:t xml:space="preserve"> сельского поселения </w:t>
      </w:r>
      <w:r w:rsidR="001A08AE">
        <w:rPr>
          <w:rFonts w:ascii="Arial" w:eastAsia="Calibri" w:hAnsi="Arial" w:cs="Arial"/>
          <w:sz w:val="24"/>
          <w:szCs w:val="24"/>
        </w:rPr>
        <w:t>Острогожского</w:t>
      </w:r>
      <w:r w:rsidRPr="0079465D">
        <w:rPr>
          <w:rFonts w:ascii="Arial" w:eastAsia="Calibri" w:hAnsi="Arial" w:cs="Arial"/>
          <w:sz w:val="24"/>
          <w:szCs w:val="24"/>
        </w:rPr>
        <w:t xml:space="preserve"> муниципального района Воронежской области.</w:t>
      </w:r>
    </w:p>
    <w:p w:rsidR="0079465D" w:rsidRPr="0079465D" w:rsidRDefault="0079465D" w:rsidP="0079465D">
      <w:pPr>
        <w:numPr>
          <w:ilvl w:val="1"/>
          <w:numId w:val="9"/>
        </w:numPr>
        <w:tabs>
          <w:tab w:val="left" w:pos="1341"/>
        </w:tabs>
        <w:spacing w:after="0" w:line="240" w:lineRule="auto"/>
        <w:ind w:firstLine="709"/>
        <w:jc w:val="both"/>
        <w:rPr>
          <w:rFonts w:ascii="Arial" w:eastAsia="Times New Roman" w:hAnsi="Arial" w:cs="Arial"/>
          <w:spacing w:val="7"/>
          <w:sz w:val="24"/>
          <w:szCs w:val="24"/>
        </w:rPr>
      </w:pPr>
      <w:r w:rsidRPr="0079465D">
        <w:rPr>
          <w:rFonts w:ascii="Arial" w:eastAsia="Times New Roman" w:hAnsi="Arial" w:cs="Arial"/>
          <w:spacing w:val="7"/>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r w:rsidRPr="0079465D">
        <w:rPr>
          <w:rFonts w:ascii="Arial" w:eastAsia="Times New Roman" w:hAnsi="Arial" w:cs="Arial"/>
          <w:spacing w:val="7"/>
          <w:sz w:val="24"/>
          <w:szCs w:val="24"/>
          <w:lang w:val="en-US"/>
        </w:rPr>
        <w:t>oktyab</w:t>
      </w:r>
      <w:r w:rsidRPr="0079465D">
        <w:rPr>
          <w:rFonts w:ascii="Arial" w:eastAsia="Times New Roman" w:hAnsi="Arial" w:cs="Arial"/>
          <w:spacing w:val="7"/>
          <w:sz w:val="24"/>
          <w:szCs w:val="24"/>
        </w:rPr>
        <w:t>-</w:t>
      </w:r>
      <w:r w:rsidRPr="0079465D">
        <w:rPr>
          <w:rFonts w:ascii="Arial" w:eastAsia="Times New Roman" w:hAnsi="Arial" w:cs="Arial"/>
          <w:spacing w:val="7"/>
          <w:sz w:val="24"/>
          <w:szCs w:val="24"/>
          <w:lang w:val="en-US"/>
        </w:rPr>
        <w:t>pv</w:t>
      </w:r>
      <w:r w:rsidRPr="0079465D">
        <w:rPr>
          <w:rFonts w:ascii="Arial" w:eastAsia="Times New Roman" w:hAnsi="Arial" w:cs="Arial"/>
          <w:spacing w:val="7"/>
          <w:sz w:val="24"/>
          <w:szCs w:val="24"/>
        </w:rPr>
        <w:t>.</w:t>
      </w:r>
      <w:r w:rsidRPr="0079465D">
        <w:rPr>
          <w:rFonts w:ascii="Arial" w:eastAsia="Times New Roman" w:hAnsi="Arial" w:cs="Arial"/>
          <w:spacing w:val="7"/>
          <w:sz w:val="24"/>
          <w:szCs w:val="24"/>
          <w:lang w:val="en-US"/>
        </w:rPr>
        <w:t>ru</w:t>
      </w:r>
      <w:r w:rsidRPr="0079465D">
        <w:rPr>
          <w:rFonts w:ascii="Arial" w:eastAsia="Times New Roman" w:hAnsi="Arial" w:cs="Arial"/>
          <w:spacing w:val="7"/>
          <w:sz w:val="24"/>
          <w:szCs w:val="24"/>
        </w:rPr>
        <w:t>.</w:t>
      </w:r>
    </w:p>
    <w:p w:rsidR="0079465D" w:rsidRPr="0079465D" w:rsidRDefault="0079465D" w:rsidP="0079465D">
      <w:pPr>
        <w:autoSpaceDE w:val="0"/>
        <w:autoSpaceDN w:val="0"/>
        <w:adjustRightInd w:val="0"/>
        <w:spacing w:after="0" w:line="240" w:lineRule="auto"/>
        <w:ind w:firstLine="709"/>
        <w:contextualSpacing/>
        <w:jc w:val="both"/>
        <w:rPr>
          <w:rFonts w:ascii="Arial" w:eastAsia="Calibri" w:hAnsi="Arial" w:cs="Arial"/>
          <w:sz w:val="24"/>
          <w:szCs w:val="24"/>
        </w:rPr>
      </w:pPr>
    </w:p>
    <w:p w:rsidR="0079465D" w:rsidRPr="0079465D" w:rsidRDefault="0079465D" w:rsidP="0079465D">
      <w:pPr>
        <w:autoSpaceDE w:val="0"/>
        <w:autoSpaceDN w:val="0"/>
        <w:adjustRightInd w:val="0"/>
        <w:spacing w:after="0" w:line="240" w:lineRule="auto"/>
        <w:ind w:firstLine="709"/>
        <w:contextualSpacing/>
        <w:jc w:val="both"/>
        <w:rPr>
          <w:rFonts w:ascii="Arial" w:eastAsia="Calibri" w:hAnsi="Arial" w:cs="Arial"/>
          <w:sz w:val="24"/>
          <w:szCs w:val="24"/>
        </w:rPr>
      </w:pPr>
    </w:p>
    <w:p w:rsidR="0079465D" w:rsidRPr="0079465D" w:rsidRDefault="0079465D" w:rsidP="0079465D">
      <w:pPr>
        <w:autoSpaceDE w:val="0"/>
        <w:autoSpaceDN w:val="0"/>
        <w:adjustRightInd w:val="0"/>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9. Исчерпывающий перечень документов, необходимых для предоставленияМуниципальной услуги, подлежащих представлению Заявителем</w:t>
      </w:r>
    </w:p>
    <w:p w:rsidR="0079465D" w:rsidRPr="0079465D" w:rsidRDefault="0079465D" w:rsidP="0079465D">
      <w:pPr>
        <w:autoSpaceDE w:val="0"/>
        <w:autoSpaceDN w:val="0"/>
        <w:adjustRightInd w:val="0"/>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Исчерпывающий перечень документов, необходимых для предоставления услуги (в зависимости от случаев, указанных в пп.1.2 пункта 1 настоящего Административного регламента), подлежащих представлению Заявителем самостоятельно:</w:t>
      </w:r>
    </w:p>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xml:space="preserve">9.1. заявление о выдаче разрешения на право вырубки (обрезки, пересадки) зеленых насаждений по форме, приведенной в Приложении № 1 к настоящему Административному регламенту. </w:t>
      </w:r>
    </w:p>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xml:space="preserve">В случае представления заявления о выдаче разрешения на право вырубки зеленых насаждений в электронной форме посредством ЕПГУ, РПГУ указанное </w:t>
      </w:r>
      <w:r w:rsidRPr="0079465D">
        <w:rPr>
          <w:rFonts w:ascii="Arial" w:eastAsia="Calibri" w:hAnsi="Arial" w:cs="Arial"/>
          <w:sz w:val="24"/>
          <w:szCs w:val="24"/>
        </w:rPr>
        <w:lastRenderedPageBreak/>
        <w:t>заявление заполняется путем внесения соответствующих сведений в интерактивную форму на ЕПГУ, РПГУ, без необходимости ее предоставления в иной форме;</w:t>
      </w:r>
      <w:bookmarkStart w:id="2" w:name="P146"/>
      <w:bookmarkEnd w:id="2"/>
    </w:p>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9.2. документ, удостоверяющий личность Заявителя или представителя Заявителя (предоставляется в случае личного обращения в Администрацию, в МФЦ). 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9.3.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нотариусом,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9.4.К заявлению прилагаются следующие документы: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проектные решения по размещению объекта, благоустройству и озеленению либо проект организации работ по сносу зданий;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заключение государственной экспертизы или иных экспертиз, согласований по нему;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документы, удостоверяющие право собственности (владения, аренды, пользования) на земельный участок, если указанные документы (их копии или </w:t>
      </w:r>
      <w:r w:rsidRPr="0079465D">
        <w:rPr>
          <w:rFonts w:ascii="Arial" w:eastAsia="Times New Roman" w:hAnsi="Arial" w:cs="Arial"/>
          <w:sz w:val="24"/>
          <w:szCs w:val="24"/>
          <w:lang w:eastAsia="ru-RU"/>
        </w:rPr>
        <w:lastRenderedPageBreak/>
        <w:t xml:space="preserve">сведения, содержащиеся в них) отсутствуют в Едином государственном реестре недвижимости;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задание или программа инженерных изысканий;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В случае проведения работ по сносу зданий или сооружений: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проект организации работ по сносу объекта;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структурное подразделение Администрации 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соответствующий акт об аварийной ситуации, составленный уполномоченным лицом;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фотографии с места аварии.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соответствующее санитарно-гигиеническое заключение (предписание).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В случае реконструкции зеленых насаждений на занимаемом земельном участке: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проект реконструкции зеленых насаждений с дендропланом, согласованный со структурными подразделениями Администрации по градостроительству, архитектуре, охране окружающей среды.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В случае проведения уходных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w:t>
      </w:r>
      <w:r w:rsidRPr="0079465D">
        <w:rPr>
          <w:rFonts w:ascii="Arial" w:eastAsia="Times New Roman" w:hAnsi="Arial" w:cs="Arial"/>
          <w:sz w:val="24"/>
          <w:szCs w:val="24"/>
          <w:lang w:eastAsia="ru-RU"/>
        </w:rPr>
        <w:lastRenderedPageBreak/>
        <w:t xml:space="preserve">совместно со специалистом структурного подразделения Администрации по охране окружающей среды).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соответствующее заключение (предписание) специализированных организаций.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 документы:</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lang w:eastAsia="ru-RU"/>
        </w:rPr>
      </w:pPr>
      <w:r w:rsidRPr="0079465D">
        <w:rPr>
          <w:rFonts w:ascii="Arial" w:eastAsia="Calibri" w:hAnsi="Arial" w:cs="Arial"/>
          <w:sz w:val="24"/>
          <w:szCs w:val="24"/>
          <w:lang w:eastAsia="ru-RU"/>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lang w:eastAsia="ru-RU"/>
        </w:rPr>
      </w:pPr>
      <w:r w:rsidRPr="0079465D">
        <w:rPr>
          <w:rFonts w:ascii="Arial" w:eastAsia="Calibri" w:hAnsi="Arial" w:cs="Arial"/>
          <w:sz w:val="24"/>
          <w:szCs w:val="24"/>
          <w:lang w:eastAsia="ru-RU"/>
        </w:rPr>
        <w:t>- проектные решения по размещению объекта;</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lang w:eastAsia="ru-RU"/>
        </w:rPr>
      </w:pPr>
      <w:r w:rsidRPr="0079465D">
        <w:rPr>
          <w:rFonts w:ascii="Arial" w:eastAsia="Calibri" w:hAnsi="Arial" w:cs="Arial"/>
          <w:sz w:val="24"/>
          <w:szCs w:val="24"/>
          <w:lang w:eastAsia="ru-RU"/>
        </w:rPr>
        <w:t>- подтверждение направления проектной документации на экспертизу.</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p>
    <w:p w:rsidR="0079465D" w:rsidRPr="0079465D" w:rsidRDefault="0079465D" w:rsidP="0079465D">
      <w:pPr>
        <w:tabs>
          <w:tab w:val="left" w:pos="1553"/>
        </w:tabs>
        <w:spacing w:after="0" w:line="240" w:lineRule="auto"/>
        <w:ind w:firstLine="709"/>
        <w:jc w:val="both"/>
        <w:rPr>
          <w:rFonts w:ascii="Arial" w:eastAsia="Times New Roman" w:hAnsi="Arial" w:cs="Arial"/>
          <w:spacing w:val="7"/>
          <w:sz w:val="24"/>
          <w:szCs w:val="24"/>
        </w:rPr>
      </w:pPr>
      <w:r w:rsidRPr="0079465D">
        <w:rPr>
          <w:rFonts w:ascii="Arial" w:eastAsia="Times New Roman" w:hAnsi="Arial" w:cs="Arial"/>
          <w:iCs/>
          <w:spacing w:val="1"/>
          <w:sz w:val="24"/>
          <w:szCs w:val="24"/>
        </w:rPr>
        <w:t>10. Исчерпывающий перечень документов</w:t>
      </w:r>
      <w:r w:rsidRPr="0079465D">
        <w:rPr>
          <w:rFonts w:ascii="Arial" w:eastAsia="Times New Roman" w:hAnsi="Arial" w:cs="Arial"/>
          <w:spacing w:val="7"/>
          <w:sz w:val="24"/>
          <w:szCs w:val="24"/>
        </w:rPr>
        <w:t xml:space="preserve">, </w:t>
      </w:r>
    </w:p>
    <w:p w:rsidR="0079465D" w:rsidRPr="0079465D" w:rsidRDefault="0079465D" w:rsidP="0079465D">
      <w:pPr>
        <w:tabs>
          <w:tab w:val="left" w:pos="1553"/>
        </w:tabs>
        <w:spacing w:after="0" w:line="240" w:lineRule="auto"/>
        <w:ind w:firstLine="709"/>
        <w:jc w:val="both"/>
        <w:rPr>
          <w:rFonts w:ascii="Arial" w:eastAsia="Times New Roman" w:hAnsi="Arial" w:cs="Arial"/>
          <w:iCs/>
          <w:spacing w:val="1"/>
          <w:sz w:val="24"/>
          <w:szCs w:val="24"/>
        </w:rPr>
      </w:pPr>
      <w:r w:rsidRPr="0079465D">
        <w:rPr>
          <w:rFonts w:ascii="Arial" w:eastAsia="Times New Roman" w:hAnsi="Arial" w:cs="Arial"/>
          <w:iCs/>
          <w:spacing w:val="1"/>
          <w:sz w:val="24"/>
          <w:szCs w:val="24"/>
        </w:rPr>
        <w:t>необходимых для предоставления Муниципальной услуги</w:t>
      </w:r>
      <w:r w:rsidRPr="0079465D">
        <w:rPr>
          <w:rFonts w:ascii="Arial" w:eastAsia="Times New Roman" w:hAnsi="Arial" w:cs="Arial"/>
          <w:spacing w:val="7"/>
          <w:sz w:val="24"/>
          <w:szCs w:val="24"/>
        </w:rPr>
        <w:t xml:space="preserve">, </w:t>
      </w:r>
      <w:r w:rsidRPr="0079465D">
        <w:rPr>
          <w:rFonts w:ascii="Arial" w:eastAsia="Times New Roman" w:hAnsi="Arial" w:cs="Arial"/>
          <w:iCs/>
          <w:spacing w:val="1"/>
          <w:sz w:val="24"/>
          <w:szCs w:val="24"/>
        </w:rPr>
        <w:t>которые находятся в распоряжении органов власти</w:t>
      </w:r>
    </w:p>
    <w:p w:rsidR="0079465D" w:rsidRPr="0079465D" w:rsidRDefault="0079465D" w:rsidP="0079465D">
      <w:pPr>
        <w:tabs>
          <w:tab w:val="left" w:pos="1553"/>
        </w:tabs>
        <w:spacing w:after="0" w:line="240" w:lineRule="auto"/>
        <w:ind w:firstLine="709"/>
        <w:jc w:val="both"/>
        <w:rPr>
          <w:rFonts w:ascii="Arial" w:eastAsia="Times New Roman" w:hAnsi="Arial" w:cs="Arial"/>
          <w:iCs/>
          <w:spacing w:val="1"/>
          <w:sz w:val="24"/>
          <w:szCs w:val="24"/>
        </w:rPr>
      </w:pP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lastRenderedPageBreak/>
        <w:t xml:space="preserve">- разрешение на строительство (реконструкцию) объектов капитального строительства.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разрешительная документация на проведение земляных работ.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Данные документы находятся в распоряжении Администрации;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сведения об оплате заявителем компенсационной стоимости подлежащих рубке или уничтожению зеленых насаждений.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10.1.2. 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разрешительная документация на проведение земляных работ.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Данные документы находятся в распоряжении Администрации либо запрашиваются в органах местного самоуправления муниципального образования.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сведения об оплате заявителем компенсационной стоимости подлежащих рубке или уничтожению зеленых насаждений.</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акт о выполненных работах по компенсационному озеленению.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Указанный документ находится в Администрации.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сведения об оплате заявителем компенсационной стоимости подлежащих рубке или уничтожению зеленых насаждений.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Для предоставления Муниципальной услуги управление в рамках межведомственного взаимодействия запрашивает данные сведения в Федеральном казначействе;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акт о выполненных работах по компенсационному озеленению.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Указанный документ находится в Администрации.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10.1.4. В случае проведения работ по сносу зданий или сооружений: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сведения об оплате заявителем компенсационной стоимости подлежащих рубке или уничтожению зеленых насаждений.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акт о выполненных работах по компенсационному озеленению.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Указанный документ находится в Администрации.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lastRenderedPageBreak/>
        <w:t xml:space="preserve">10.1.5. В случае проведения работ по ремонту и обслуживанию инженерных коммуникаций: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разрешительная документация на проведение земляных работ.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Указанный документ находится в Администрации.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10.1.6. В случае предупреждения и ликвидации последствий аварийных и чрезвычайных ситуаций, в том числе предупреждения падения аварийных деревьев: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документы, получаемые в рамках межведомственного взаимодействия, отсутствуют.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10.1.7.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документы, получаемые в рамках межведомственного взаимодействия, отсутствуют.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10.1.8. В случае реконструкции зеленых насаждений на занимаемом земельном участке: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документы, получаемые в рамках межведомственного взаимодействия, отсутствуют.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10.1.9. В случае проведения уходных работ (вырубка аварийных, сухостойных насаждений, а также обрезка насаждений):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документы, получаемые в рамках межведомственного взаимодействия, отсутствуют.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10.1.10.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w:t>
      </w:r>
    </w:p>
    <w:p w:rsidR="0079465D" w:rsidRPr="0079465D" w:rsidRDefault="0079465D" w:rsidP="0079465D">
      <w:pPr>
        <w:tabs>
          <w:tab w:val="left" w:pos="1553"/>
        </w:tabs>
        <w:spacing w:after="0" w:line="240" w:lineRule="auto"/>
        <w:ind w:firstLine="709"/>
        <w:jc w:val="both"/>
        <w:rPr>
          <w:rFonts w:ascii="Arial" w:eastAsia="Times New Roman" w:hAnsi="Arial" w:cs="Arial"/>
          <w:iCs/>
          <w:spacing w:val="1"/>
          <w:sz w:val="24"/>
          <w:szCs w:val="24"/>
        </w:rPr>
      </w:pPr>
      <w:r w:rsidRPr="0079465D">
        <w:rPr>
          <w:rFonts w:ascii="Arial" w:eastAsia="Times New Roman" w:hAnsi="Arial" w:cs="Arial"/>
          <w:iCs/>
          <w:spacing w:val="1"/>
          <w:sz w:val="24"/>
          <w:szCs w:val="24"/>
        </w:rPr>
        <w:t>10.2. Запрещается требовать от Заявителя:</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79465D">
        <w:rPr>
          <w:rFonts w:ascii="Arial" w:eastAsia="Times New Roman" w:hAnsi="Arial" w:cs="Arial"/>
          <w:bCs/>
          <w:iCs/>
          <w:sz w:val="24"/>
          <w:szCs w:val="24"/>
          <w:lang w:eastAsia="ru-RU"/>
        </w:rPr>
        <w:t xml:space="preserve"> Воронежской области</w:t>
      </w:r>
      <w:r w:rsidRPr="0079465D">
        <w:rPr>
          <w:rFonts w:ascii="Arial" w:eastAsia="Times New Roman" w:hAnsi="Arial" w:cs="Arial"/>
          <w:bCs/>
          <w:sz w:val="24"/>
          <w:szCs w:val="24"/>
          <w:lang w:eastAsia="ru-RU"/>
        </w:rPr>
        <w:t xml:space="preserve">, муниципальными правовыми актами, регулирующими отношения, возникающие в связи с предоставлением Муниципальной услуги; </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 представления документов и информации, которые в соответствии с нормативными правовыми актами Российской Федерации и</w:t>
      </w:r>
      <w:r w:rsidRPr="0079465D">
        <w:rPr>
          <w:rFonts w:ascii="Arial" w:eastAsia="Times New Roman" w:hAnsi="Arial" w:cs="Arial"/>
          <w:bCs/>
          <w:iCs/>
          <w:sz w:val="24"/>
          <w:szCs w:val="24"/>
          <w:lang w:eastAsia="ru-RU"/>
        </w:rPr>
        <w:t xml:space="preserve"> Воронежской области</w:t>
      </w:r>
      <w:r w:rsidRPr="0079465D">
        <w:rPr>
          <w:rFonts w:ascii="Arial" w:eastAsia="Times New Roman" w:hAnsi="Arial" w:cs="Arial"/>
          <w:bCs/>
          <w:sz w:val="24"/>
          <w:szCs w:val="24"/>
          <w:lang w:eastAsia="ru-RU"/>
        </w:rPr>
        <w:t xml:space="preserve">, муниципальными правовыми актами Администрации </w:t>
      </w:r>
      <w:r w:rsidR="001A08AE">
        <w:rPr>
          <w:rFonts w:ascii="Arial" w:eastAsia="Times New Roman" w:hAnsi="Arial" w:cs="Arial"/>
          <w:bCs/>
          <w:sz w:val="24"/>
          <w:szCs w:val="24"/>
          <w:lang w:eastAsia="ru-RU"/>
        </w:rPr>
        <w:t>Болдыревского</w:t>
      </w:r>
      <w:r w:rsidRPr="0079465D">
        <w:rPr>
          <w:rFonts w:ascii="Arial" w:eastAsia="Times New Roman" w:hAnsi="Arial" w:cs="Arial"/>
          <w:bCs/>
          <w:sz w:val="24"/>
          <w:szCs w:val="24"/>
          <w:lang w:eastAsia="ru-RU"/>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 xml:space="preserve">- </w:t>
      </w:r>
      <w:r w:rsidRPr="0079465D">
        <w:rPr>
          <w:rFonts w:ascii="Arial" w:eastAsia="Calibri" w:hAnsi="Arial" w:cs="Arial"/>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79465D">
        <w:rPr>
          <w:rFonts w:ascii="Arial" w:eastAsia="Calibri" w:hAnsi="Arial" w:cs="Arial"/>
          <w:sz w:val="24"/>
          <w:szCs w:val="24"/>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lang w:eastAsia="ru-RU"/>
        </w:rPr>
      </w:pPr>
      <w:r w:rsidRPr="0079465D">
        <w:rPr>
          <w:rFonts w:ascii="Arial" w:eastAsia="Calibri"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lang w:eastAsia="ru-RU"/>
        </w:rPr>
      </w:pPr>
      <w:r w:rsidRPr="0079465D">
        <w:rPr>
          <w:rFonts w:ascii="Arial" w:eastAsia="Calibri"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lang w:eastAsia="ru-RU"/>
        </w:rPr>
      </w:pPr>
      <w:r w:rsidRPr="0079465D">
        <w:rPr>
          <w:rFonts w:ascii="Arial" w:eastAsia="Calibri"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lang w:eastAsia="ru-RU"/>
        </w:rPr>
      </w:pPr>
      <w:r w:rsidRPr="0079465D">
        <w:rPr>
          <w:rFonts w:ascii="Arial" w:eastAsia="Calibri"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lang w:eastAsia="ru-RU"/>
        </w:rPr>
      </w:pPr>
      <w:r w:rsidRPr="0079465D">
        <w:rPr>
          <w:rFonts w:ascii="Arial" w:eastAsia="Calibri"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1A08AE">
        <w:rPr>
          <w:rFonts w:ascii="Arial" w:eastAsia="Calibri" w:hAnsi="Arial" w:cs="Arial"/>
          <w:sz w:val="24"/>
          <w:szCs w:val="24"/>
          <w:lang w:eastAsia="ru-RU"/>
        </w:rPr>
        <w:t xml:space="preserve"> </w:t>
      </w:r>
      <w:r w:rsidRPr="0079465D">
        <w:rPr>
          <w:rFonts w:ascii="Arial" w:eastAsia="Calibri" w:hAnsi="Arial" w:cs="Arial"/>
          <w:sz w:val="24"/>
          <w:szCs w:val="24"/>
          <w:lang w:eastAsia="ru-RU"/>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9465D">
        <w:rPr>
          <w:rFonts w:ascii="Arial" w:eastAsia="Calibri" w:hAnsi="Arial" w:cs="Arial"/>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79465D">
        <w:rPr>
          <w:rFonts w:ascii="Arial" w:eastAsia="Times New Roman" w:hAnsi="Arial" w:cs="Arial"/>
          <w:bCs/>
          <w:sz w:val="24"/>
          <w:szCs w:val="24"/>
          <w:lang w:eastAsia="ru-RU"/>
        </w:rPr>
        <w:t>.</w:t>
      </w:r>
    </w:p>
    <w:p w:rsidR="0079465D" w:rsidRPr="0079465D" w:rsidRDefault="0079465D" w:rsidP="0079465D">
      <w:pPr>
        <w:tabs>
          <w:tab w:val="left" w:pos="1396"/>
        </w:tabs>
        <w:spacing w:after="0" w:line="240" w:lineRule="auto"/>
        <w:ind w:firstLine="709"/>
        <w:jc w:val="both"/>
        <w:rPr>
          <w:rFonts w:ascii="Arial" w:eastAsia="Times New Roman" w:hAnsi="Arial" w:cs="Arial"/>
          <w:spacing w:val="7"/>
          <w:sz w:val="24"/>
          <w:szCs w:val="24"/>
        </w:rPr>
      </w:pPr>
      <w:r w:rsidRPr="0079465D">
        <w:rPr>
          <w:rFonts w:ascii="Arial" w:eastAsia="Times New Roman" w:hAnsi="Arial" w:cs="Arial"/>
          <w:bCs/>
          <w:spacing w:val="7"/>
          <w:sz w:val="24"/>
          <w:szCs w:val="24"/>
        </w:rPr>
        <w:t xml:space="preserve">10.3. </w:t>
      </w:r>
      <w:r w:rsidRPr="0079465D">
        <w:rPr>
          <w:rFonts w:ascii="Arial" w:eastAsia="Times New Roman" w:hAnsi="Arial" w:cs="Arial"/>
          <w:spacing w:val="7"/>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9465D" w:rsidRPr="0079465D" w:rsidRDefault="0079465D" w:rsidP="0079465D">
      <w:pPr>
        <w:spacing w:after="0" w:line="240" w:lineRule="auto"/>
        <w:ind w:firstLine="709"/>
        <w:contextualSpacing/>
        <w:jc w:val="both"/>
        <w:rPr>
          <w:rFonts w:ascii="Arial" w:eastAsia="Times New Roman" w:hAnsi="Arial" w:cs="Arial"/>
          <w:sz w:val="24"/>
          <w:szCs w:val="24"/>
          <w:lang w:eastAsia="ru-RU"/>
        </w:rPr>
      </w:pPr>
    </w:p>
    <w:p w:rsidR="0079465D" w:rsidRPr="0079465D" w:rsidRDefault="0079465D" w:rsidP="0079465D">
      <w:pPr>
        <w:tabs>
          <w:tab w:val="left" w:pos="1945"/>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11. Исчерпывающий перечень оснований для отказа в приеме документов, необходимых для предоставления Муниципальной услуги</w:t>
      </w:r>
    </w:p>
    <w:p w:rsidR="0079465D" w:rsidRPr="0079465D" w:rsidRDefault="0079465D" w:rsidP="0079465D">
      <w:pPr>
        <w:tabs>
          <w:tab w:val="left" w:pos="1945"/>
        </w:tabs>
        <w:spacing w:after="0" w:line="240" w:lineRule="auto"/>
        <w:ind w:firstLine="709"/>
        <w:jc w:val="both"/>
        <w:rPr>
          <w:rFonts w:ascii="Arial" w:eastAsia="Times New Roman" w:hAnsi="Arial" w:cs="Arial"/>
          <w:sz w:val="24"/>
          <w:szCs w:val="24"/>
          <w:lang w:eastAsia="ru-RU"/>
        </w:rPr>
      </w:pPr>
    </w:p>
    <w:p w:rsidR="0079465D" w:rsidRPr="0079465D" w:rsidRDefault="0079465D" w:rsidP="0079465D">
      <w:pPr>
        <w:tabs>
          <w:tab w:val="left" w:pos="1437"/>
        </w:tabs>
        <w:spacing w:after="0" w:line="240" w:lineRule="auto"/>
        <w:ind w:firstLine="709"/>
        <w:jc w:val="both"/>
        <w:rPr>
          <w:rFonts w:ascii="Arial" w:eastAsia="Times New Roman" w:hAnsi="Arial" w:cs="Arial"/>
          <w:bCs/>
          <w:iCs/>
          <w:spacing w:val="1"/>
          <w:sz w:val="24"/>
          <w:szCs w:val="24"/>
        </w:rPr>
      </w:pPr>
      <w:r w:rsidRPr="0079465D">
        <w:rPr>
          <w:rFonts w:ascii="Arial" w:eastAsia="Times New Roman" w:hAnsi="Arial" w:cs="Arial"/>
          <w:bCs/>
          <w:iCs/>
          <w:spacing w:val="1"/>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9465D" w:rsidRPr="0079465D" w:rsidRDefault="0079465D" w:rsidP="0079465D">
      <w:pPr>
        <w:tabs>
          <w:tab w:val="left" w:pos="1437"/>
        </w:tabs>
        <w:spacing w:after="0" w:line="240" w:lineRule="auto"/>
        <w:ind w:firstLine="709"/>
        <w:jc w:val="both"/>
        <w:rPr>
          <w:rFonts w:ascii="Arial" w:eastAsia="Times New Roman" w:hAnsi="Arial" w:cs="Arial"/>
          <w:iCs/>
          <w:spacing w:val="1"/>
          <w:sz w:val="24"/>
          <w:szCs w:val="24"/>
        </w:rPr>
      </w:pPr>
      <w:r w:rsidRPr="0079465D">
        <w:rPr>
          <w:rFonts w:ascii="Arial" w:eastAsia="Times New Roman" w:hAnsi="Arial" w:cs="Arial"/>
          <w:bCs/>
          <w:iCs/>
          <w:spacing w:val="1"/>
          <w:sz w:val="24"/>
          <w:szCs w:val="24"/>
        </w:rPr>
        <w:lastRenderedPageBreak/>
        <w:t>11.1.1. Заявление подано в орган местного самоуправления или организацию, в полномочия которых не входит предоставление Муниципальной услуги;</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11.1.5. Неполное заполнение полей в форме заявления, в том числе в интерактивной форме заявления на ЕПГУ, РПГУ;</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11.1.6. Заявление подано лицом, не имеющим полномочий представлять интересы Заявителя.</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11.2. Решение об отказе в приеме документов по основаниям, указанным в пункте 11.1., оформляется по форме согласно Приложению № 3 к настоящему Административному регламенту.</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 xml:space="preserve">11.3. Решение об отказе в приеме документов направляется Заявителю способом, определенным Заявителем в заявлении о предоставлении Муниципальной услуги, в течение 5 рабочих дней с даты подачи заявления, либо выдается в день личного обращения в Администрацию. Форма решения приведена в Приложении №3 к настоящему Административному регламенту. </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11.4. Отказ в приеме документов не препятствует повторному обращению Заявителя за получением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Решение об отказе</w:t>
      </w:r>
      <w:r w:rsidR="001A08AE">
        <w:rPr>
          <w:rFonts w:ascii="Arial" w:eastAsia="Times New Roman" w:hAnsi="Arial" w:cs="Arial"/>
          <w:sz w:val="24"/>
          <w:szCs w:val="24"/>
          <w:lang w:eastAsia="ru-RU"/>
        </w:rPr>
        <w:t xml:space="preserve"> </w:t>
      </w:r>
      <w:r w:rsidRPr="0079465D">
        <w:rPr>
          <w:rFonts w:ascii="Arial" w:eastAsia="Times New Roman" w:hAnsi="Arial" w:cs="Arial"/>
          <w:sz w:val="24"/>
          <w:szCs w:val="24"/>
          <w:lang w:eastAsia="ru-RU"/>
        </w:rPr>
        <w:t>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в</w:t>
      </w:r>
      <w:r w:rsidR="001A08AE">
        <w:rPr>
          <w:rFonts w:ascii="Arial" w:eastAsia="Times New Roman" w:hAnsi="Arial" w:cs="Arial"/>
          <w:sz w:val="24"/>
          <w:szCs w:val="24"/>
          <w:lang w:eastAsia="ru-RU"/>
        </w:rPr>
        <w:t xml:space="preserve"> </w:t>
      </w:r>
      <w:r w:rsidRPr="0079465D">
        <w:rPr>
          <w:rFonts w:ascii="Arial" w:eastAsia="Times New Roman" w:hAnsi="Arial" w:cs="Arial"/>
          <w:sz w:val="24"/>
          <w:szCs w:val="24"/>
          <w:lang w:eastAsia="ru-RU"/>
        </w:rPr>
        <w:t>Администрацию.</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12. Исчерпывающий перечень оснований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для приостановления или отказа в предоставлении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12.1. 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p w:rsidR="0079465D" w:rsidRPr="0079465D" w:rsidRDefault="0079465D" w:rsidP="0079465D">
      <w:pPr>
        <w:autoSpaceDE w:val="0"/>
        <w:autoSpaceDN w:val="0"/>
        <w:adjustRightInd w:val="0"/>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12.2. Основаниями для отказа в предоставлении Муниципальной услуги для Варианта 1 являются:</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а) Непредставление Заявителем сведений и документов, указанных в пункте 9 настоящего Административного регламента, либо наличие противоречивых сведений в заявлении о предоставлении Муниципальной услуги и приложенных к нему документах;</w:t>
      </w:r>
    </w:p>
    <w:p w:rsidR="0079465D" w:rsidRPr="0079465D" w:rsidRDefault="0079465D" w:rsidP="0079465D">
      <w:pPr>
        <w:autoSpaceDE w:val="0"/>
        <w:autoSpaceDN w:val="0"/>
        <w:adjustRightInd w:val="0"/>
        <w:spacing w:after="0" w:line="240" w:lineRule="auto"/>
        <w:ind w:firstLine="709"/>
        <w:contextualSpacing/>
        <w:jc w:val="both"/>
        <w:rPr>
          <w:rFonts w:ascii="Arial" w:eastAsia="SimSun" w:hAnsi="Arial" w:cs="Arial"/>
          <w:sz w:val="24"/>
          <w:szCs w:val="24"/>
        </w:rPr>
      </w:pPr>
      <w:r w:rsidRPr="0079465D">
        <w:rPr>
          <w:rFonts w:ascii="Arial" w:eastAsia="SimSun" w:hAnsi="Arial" w:cs="Arial"/>
          <w:sz w:val="24"/>
          <w:szCs w:val="24"/>
        </w:rPr>
        <w:lastRenderedPageBreak/>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 Выявлена возможность сохранения зеленых насаждений;</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г) Несоответствие документов, представляемых Заявителем, по форме или содержанию требованиям законодательства;</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д) Запрос подан неуполномоченным лицом;</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г) отсутствие полномочий у Администрации на выдачу разрешений на право вырубки зеленых насаждений;</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округа город Воронеж, данным, приведенным в проектной документации, или фактическим данным, выявленным при осмотре объекта;</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12.3. Отказ в предоставлении Муниципальной услуги не препятствует повторному обращению Заявителя в Администрацию за предоставлением Муниципальной услуги после устранения выявленных нарушений.</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12.4. Основаниями для отказа в предоставлении Муниципальной услуги для Варианта 2 являются:</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а) отсутствие опечаток и (или) ошибок в выданных документах;</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б) обращение лица, не являющегося Заявителем (его представителем).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numPr>
          <w:ilvl w:val="0"/>
          <w:numId w:val="10"/>
        </w:num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Размер платы, взимаемой с Заявителя при предоставлении Муниципальной услуги и способы ее взимания</w:t>
      </w:r>
    </w:p>
    <w:p w:rsidR="0079465D" w:rsidRPr="0079465D" w:rsidRDefault="0079465D" w:rsidP="0079465D">
      <w:pPr>
        <w:tabs>
          <w:tab w:val="left" w:pos="1084"/>
        </w:tabs>
        <w:spacing w:after="0" w:line="240" w:lineRule="auto"/>
        <w:ind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Муниципальная услуга предоставляется бесплатно.</w:t>
      </w:r>
    </w:p>
    <w:p w:rsidR="0079465D" w:rsidRPr="0079465D" w:rsidRDefault="0079465D" w:rsidP="0079465D">
      <w:pPr>
        <w:tabs>
          <w:tab w:val="left" w:pos="1084"/>
        </w:tabs>
        <w:spacing w:after="0" w:line="240" w:lineRule="auto"/>
        <w:ind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 xml:space="preserve">Компенсационная стоимость зеленых насаждений взимается в случаях и порядке, установленном ___________________________ (приводятся наименование и реквизиты муниципального нормативного правового акта о создании, содержании и реконструкции зеленых насаждений – в случае, если в нем предусмотрено взимание такой компенсационной стоимости). </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r w:rsidR="001A08AE">
        <w:rPr>
          <w:rFonts w:ascii="Arial" w:eastAsia="Calibri" w:hAnsi="Arial" w:cs="Arial"/>
          <w:sz w:val="24"/>
          <w:szCs w:val="24"/>
        </w:rPr>
        <w:t>Болдыревского</w:t>
      </w:r>
      <w:r w:rsidRPr="0079465D">
        <w:rPr>
          <w:rFonts w:ascii="Arial" w:eastAsia="Calibri" w:hAnsi="Arial" w:cs="Arial"/>
          <w:sz w:val="24"/>
          <w:szCs w:val="24"/>
        </w:rPr>
        <w:t xml:space="preserve"> сельского поселения, либо финансируемых за счет средств юридических лиц, индивидуальных предпринимателей с обязательством последующей передачи объекта в собственность Администрации </w:t>
      </w:r>
      <w:r w:rsidR="001A08AE">
        <w:rPr>
          <w:rFonts w:ascii="Arial" w:eastAsia="Calibri" w:hAnsi="Arial" w:cs="Arial"/>
          <w:sz w:val="24"/>
          <w:szCs w:val="24"/>
        </w:rPr>
        <w:t>Болдыревского</w:t>
      </w:r>
      <w:r w:rsidRPr="0079465D">
        <w:rPr>
          <w:rFonts w:ascii="Arial" w:eastAsia="Calibri" w:hAnsi="Arial" w:cs="Arial"/>
          <w:sz w:val="24"/>
          <w:szCs w:val="24"/>
        </w:rPr>
        <w:t xml:space="preserve"> сельского поселения, не взимается. В случае если в течение одного календарного года с даты ввода объекта в эксплуатацию передача его в собственность муниципального образования не </w:t>
      </w:r>
      <w:r w:rsidRPr="0079465D">
        <w:rPr>
          <w:rFonts w:ascii="Arial" w:eastAsia="Calibri" w:hAnsi="Arial" w:cs="Arial"/>
          <w:sz w:val="24"/>
          <w:szCs w:val="24"/>
        </w:rPr>
        <w:lastRenderedPageBreak/>
        <w:t>состоялась, компенсационная стоимость подлежит взысканию в размере, установленном на дату истечения указанного срока.</w:t>
      </w:r>
    </w:p>
    <w:p w:rsidR="0079465D" w:rsidRPr="0079465D" w:rsidRDefault="0079465D" w:rsidP="0079465D">
      <w:pPr>
        <w:tabs>
          <w:tab w:val="left" w:pos="1084"/>
        </w:tabs>
        <w:spacing w:after="0" w:line="240" w:lineRule="auto"/>
        <w:ind w:firstLine="709"/>
        <w:jc w:val="both"/>
        <w:rPr>
          <w:rFonts w:ascii="Arial" w:eastAsia="Times New Roman" w:hAnsi="Arial" w:cs="Arial"/>
          <w:bCs/>
          <w:sz w:val="24"/>
          <w:szCs w:val="24"/>
          <w:lang w:eastAsia="ru-RU"/>
        </w:rPr>
      </w:pPr>
    </w:p>
    <w:p w:rsidR="0079465D" w:rsidRPr="0079465D" w:rsidRDefault="0079465D" w:rsidP="001A08AE">
      <w:pPr>
        <w:numPr>
          <w:ilvl w:val="0"/>
          <w:numId w:val="12"/>
        </w:numPr>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9465D" w:rsidRPr="0079465D" w:rsidRDefault="0079465D" w:rsidP="001A08AE">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79465D" w:rsidRPr="0079465D" w:rsidRDefault="0079465D" w:rsidP="001A08AE">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9465D" w:rsidRPr="0079465D" w:rsidRDefault="0079465D" w:rsidP="001A08AE">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79465D" w:rsidRPr="0079465D" w:rsidRDefault="0079465D" w:rsidP="001A08AE">
      <w:pPr>
        <w:numPr>
          <w:ilvl w:val="0"/>
          <w:numId w:val="12"/>
        </w:numPr>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Срок регистрации запроса Заявителя о предоставлении</w:t>
      </w:r>
    </w:p>
    <w:p w:rsidR="0079465D" w:rsidRPr="0079465D" w:rsidRDefault="0079465D" w:rsidP="001A08AE">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Муниципальной услуги</w:t>
      </w:r>
    </w:p>
    <w:p w:rsidR="0079465D" w:rsidRPr="0079465D" w:rsidRDefault="0079465D" w:rsidP="001A08AE">
      <w:pPr>
        <w:tabs>
          <w:tab w:val="left" w:pos="1276"/>
        </w:tabs>
        <w:spacing w:after="0" w:line="240" w:lineRule="auto"/>
        <w:ind w:firstLine="709"/>
        <w:jc w:val="both"/>
        <w:rPr>
          <w:rFonts w:ascii="Arial" w:eastAsia="Times New Roman" w:hAnsi="Arial" w:cs="Arial"/>
          <w:bCs/>
          <w:sz w:val="24"/>
          <w:szCs w:val="24"/>
        </w:rPr>
      </w:pPr>
    </w:p>
    <w:p w:rsidR="0079465D" w:rsidRPr="0079465D" w:rsidRDefault="0079465D" w:rsidP="001A08AE">
      <w:pPr>
        <w:numPr>
          <w:ilvl w:val="1"/>
          <w:numId w:val="12"/>
        </w:numPr>
        <w:tabs>
          <w:tab w:val="left" w:pos="1276"/>
        </w:tabs>
        <w:spacing w:after="0" w:line="240" w:lineRule="auto"/>
        <w:ind w:left="0" w:firstLine="709"/>
        <w:jc w:val="both"/>
        <w:rPr>
          <w:rFonts w:ascii="Arial" w:eastAsia="Times New Roman" w:hAnsi="Arial" w:cs="Arial"/>
          <w:spacing w:val="7"/>
          <w:sz w:val="24"/>
          <w:szCs w:val="24"/>
        </w:rPr>
      </w:pPr>
      <w:r w:rsidRPr="0079465D">
        <w:rPr>
          <w:rFonts w:ascii="Arial" w:eastAsia="Times New Roman" w:hAnsi="Arial" w:cs="Arial"/>
          <w:spacing w:val="7"/>
          <w:sz w:val="24"/>
          <w:szCs w:val="24"/>
        </w:rPr>
        <w:t xml:space="preserve">Запрос Заявителя о предоставлении Муниципальной услуги подлежит регистрации в день его поступления. </w:t>
      </w:r>
    </w:p>
    <w:p w:rsidR="0079465D" w:rsidRPr="0079465D" w:rsidRDefault="0079465D" w:rsidP="001A08AE">
      <w:pPr>
        <w:numPr>
          <w:ilvl w:val="1"/>
          <w:numId w:val="12"/>
        </w:numPr>
        <w:tabs>
          <w:tab w:val="left" w:pos="1276"/>
        </w:tabs>
        <w:spacing w:after="0" w:line="240" w:lineRule="auto"/>
        <w:ind w:left="0" w:firstLine="709"/>
        <w:jc w:val="both"/>
        <w:rPr>
          <w:rFonts w:ascii="Arial" w:eastAsia="Times New Roman" w:hAnsi="Arial" w:cs="Arial"/>
          <w:sz w:val="24"/>
          <w:szCs w:val="24"/>
        </w:rPr>
      </w:pPr>
      <w:r w:rsidRPr="0079465D">
        <w:rPr>
          <w:rFonts w:ascii="Arial" w:eastAsia="Times New Roman" w:hAnsi="Arial" w:cs="Arial"/>
          <w:sz w:val="24"/>
          <w:szCs w:val="24"/>
        </w:rPr>
        <w:t>В случае поступления заявления в выходной (праздничный) день</w:t>
      </w:r>
      <w:r w:rsidR="001A08AE">
        <w:rPr>
          <w:rFonts w:ascii="Arial" w:eastAsia="Times New Roman" w:hAnsi="Arial" w:cs="Arial"/>
          <w:sz w:val="24"/>
          <w:szCs w:val="24"/>
        </w:rPr>
        <w:t xml:space="preserve"> </w:t>
      </w:r>
      <w:r w:rsidRPr="0079465D">
        <w:rPr>
          <w:rFonts w:ascii="Arial" w:eastAsia="Times New Roman" w:hAnsi="Arial" w:cs="Arial"/>
          <w:sz w:val="24"/>
          <w:szCs w:val="24"/>
        </w:rPr>
        <w:t xml:space="preserve">его регистрация осуществляется в первый следующий за ним рабочий день. </w:t>
      </w:r>
    </w:p>
    <w:p w:rsidR="0079465D" w:rsidRPr="0079465D" w:rsidRDefault="0079465D" w:rsidP="001A08AE">
      <w:pPr>
        <w:tabs>
          <w:tab w:val="left" w:pos="1276"/>
        </w:tabs>
        <w:spacing w:after="0" w:line="240" w:lineRule="auto"/>
        <w:ind w:firstLine="709"/>
        <w:jc w:val="both"/>
        <w:rPr>
          <w:rFonts w:ascii="Arial" w:eastAsia="Times New Roman" w:hAnsi="Arial" w:cs="Arial"/>
          <w:sz w:val="24"/>
          <w:szCs w:val="24"/>
        </w:rPr>
      </w:pPr>
    </w:p>
    <w:p w:rsidR="0079465D" w:rsidRPr="0079465D" w:rsidRDefault="0079465D" w:rsidP="001A08AE">
      <w:pPr>
        <w:numPr>
          <w:ilvl w:val="0"/>
          <w:numId w:val="12"/>
        </w:numPr>
        <w:spacing w:after="0" w:line="240" w:lineRule="auto"/>
        <w:ind w:left="0" w:firstLine="709"/>
        <w:jc w:val="both"/>
        <w:rPr>
          <w:rFonts w:ascii="Arial" w:eastAsia="Times New Roman" w:hAnsi="Arial" w:cs="Arial"/>
          <w:iCs/>
          <w:spacing w:val="1"/>
          <w:sz w:val="24"/>
          <w:szCs w:val="24"/>
        </w:rPr>
      </w:pPr>
      <w:r w:rsidRPr="0079465D">
        <w:rPr>
          <w:rFonts w:ascii="Arial" w:eastAsia="Times New Roman" w:hAnsi="Arial" w:cs="Arial"/>
          <w:iCs/>
          <w:spacing w:val="1"/>
          <w:sz w:val="24"/>
          <w:szCs w:val="24"/>
        </w:rPr>
        <w:t xml:space="preserve"> Требования к помещениям, в которых предоставляется Муниципальная услуга</w:t>
      </w:r>
    </w:p>
    <w:p w:rsidR="0079465D" w:rsidRPr="0079465D" w:rsidRDefault="0079465D" w:rsidP="001A08AE">
      <w:pPr>
        <w:spacing w:after="0" w:line="240" w:lineRule="auto"/>
        <w:ind w:firstLine="709"/>
        <w:jc w:val="both"/>
        <w:rPr>
          <w:rFonts w:ascii="Arial" w:eastAsia="Times New Roman" w:hAnsi="Arial" w:cs="Arial"/>
          <w:iCs/>
          <w:spacing w:val="1"/>
          <w:sz w:val="24"/>
          <w:szCs w:val="24"/>
        </w:rPr>
      </w:pPr>
    </w:p>
    <w:p w:rsidR="0079465D" w:rsidRPr="0079465D" w:rsidRDefault="0079465D" w:rsidP="0079465D">
      <w:pPr>
        <w:spacing w:after="0" w:line="240" w:lineRule="auto"/>
        <w:ind w:firstLine="709"/>
        <w:jc w:val="both"/>
        <w:rPr>
          <w:rFonts w:ascii="Arial" w:eastAsia="Times New Roman" w:hAnsi="Arial" w:cs="Arial"/>
          <w:iCs/>
          <w:spacing w:val="1"/>
          <w:sz w:val="24"/>
          <w:szCs w:val="24"/>
        </w:rPr>
      </w:pPr>
      <w:r w:rsidRPr="0079465D">
        <w:rPr>
          <w:rFonts w:ascii="Arial" w:eastAsia="Times New Roman" w:hAnsi="Arial" w:cs="Arial"/>
          <w:sz w:val="24"/>
          <w:szCs w:val="24"/>
          <w:lang w:eastAsia="ru-RU"/>
        </w:rPr>
        <w:t xml:space="preserve">16.1. Местоположение административных зданий, в которых осуществляется прием </w:t>
      </w:r>
      <w:r w:rsidRPr="0079465D">
        <w:rPr>
          <w:rFonts w:ascii="Arial" w:eastAsia="Times New Roman" w:hAnsi="Arial" w:cs="Arial"/>
          <w:bCs/>
          <w:sz w:val="24"/>
          <w:szCs w:val="24"/>
          <w:lang w:eastAsia="ru-RU"/>
        </w:rPr>
        <w:t>заявлений</w:t>
      </w:r>
      <w:r w:rsidRPr="0079465D">
        <w:rPr>
          <w:rFonts w:ascii="Arial" w:eastAsia="Times New Roman" w:hAnsi="Arial" w:cs="Arial"/>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465D" w:rsidRPr="0079465D" w:rsidRDefault="0079465D" w:rsidP="0079465D">
      <w:pPr>
        <w:tabs>
          <w:tab w:val="left" w:pos="567"/>
        </w:tabs>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9465D" w:rsidRPr="0079465D" w:rsidRDefault="0079465D" w:rsidP="0079465D">
      <w:pPr>
        <w:tabs>
          <w:tab w:val="left" w:pos="567"/>
        </w:tabs>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16.5. Центральный вход в здание Администрации должен быть оборудован информационной табличкой (вывеской), содержащей информацию:</w:t>
      </w:r>
    </w:p>
    <w:p w:rsidR="0079465D" w:rsidRPr="0079465D" w:rsidRDefault="0079465D" w:rsidP="0079465D">
      <w:pPr>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наименование;</w:t>
      </w:r>
    </w:p>
    <w:p w:rsidR="0079465D" w:rsidRPr="0079465D" w:rsidRDefault="0079465D" w:rsidP="0079465D">
      <w:pPr>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местонахождение и юридический адрес;</w:t>
      </w:r>
    </w:p>
    <w:p w:rsidR="0079465D" w:rsidRPr="0079465D" w:rsidRDefault="0079465D" w:rsidP="0079465D">
      <w:pPr>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режим работы;</w:t>
      </w:r>
    </w:p>
    <w:p w:rsidR="0079465D" w:rsidRPr="0079465D" w:rsidRDefault="0079465D" w:rsidP="0079465D">
      <w:pPr>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график приема;</w:t>
      </w:r>
    </w:p>
    <w:p w:rsidR="0079465D" w:rsidRPr="0079465D" w:rsidRDefault="0079465D" w:rsidP="0079465D">
      <w:pPr>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lastRenderedPageBreak/>
        <w:t>номера телефонов для справок.</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16.</w:t>
      </w:r>
      <w:r w:rsidR="001A08AE" w:rsidRPr="0079465D">
        <w:rPr>
          <w:rFonts w:ascii="Arial" w:eastAsia="Times New Roman" w:hAnsi="Arial" w:cs="Arial"/>
          <w:sz w:val="24"/>
          <w:szCs w:val="24"/>
          <w:lang w:eastAsia="ru-RU"/>
        </w:rPr>
        <w:t>7. Помещения</w:t>
      </w:r>
      <w:r w:rsidRPr="0079465D">
        <w:rPr>
          <w:rFonts w:ascii="Arial" w:eastAsia="Times New Roman" w:hAnsi="Arial" w:cs="Arial"/>
          <w:sz w:val="24"/>
          <w:szCs w:val="24"/>
          <w:lang w:eastAsia="ru-RU"/>
        </w:rPr>
        <w:t>, в которых предоставляется Муниципальная услуга, оснащаются:</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противопожарной системой и средствами пожаротушения;</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системой оповещения о возникновении чрезвычайной ситуации;</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средствами оказания первой медицинской помощи;</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туалетными комнатами для посетителей.</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16.10. Места для заполнения заявлений оборудуются стульями, столами (стойками), бланками заявлений, письменными принадлежностями.</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16.11. Места приема Заявителей оборудуются информационными табличками (вывесками) с указанием:</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номера кабинета и наименования отдела;</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фамилии, имени и отчества (последнее – при наличии), должности ответственного лица за прием документов;</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графика приема Заявителей.</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79465D" w:rsidRPr="0079465D" w:rsidRDefault="0079465D" w:rsidP="0079465D">
      <w:pPr>
        <w:widowControl w:val="0"/>
        <w:spacing w:after="0" w:line="240" w:lineRule="auto"/>
        <w:ind w:firstLine="709"/>
        <w:jc w:val="both"/>
        <w:rPr>
          <w:rFonts w:ascii="Arial" w:eastAsia="Courier New" w:hAnsi="Arial" w:cs="Arial"/>
          <w:sz w:val="24"/>
          <w:szCs w:val="24"/>
          <w:lang w:eastAsia="ru-RU" w:bidi="ru-RU"/>
        </w:rPr>
      </w:pPr>
      <w:r w:rsidRPr="0079465D">
        <w:rPr>
          <w:rFonts w:ascii="Arial" w:eastAsia="Courier New" w:hAnsi="Arial" w:cs="Arial"/>
          <w:sz w:val="24"/>
          <w:szCs w:val="24"/>
          <w:lang w:eastAsia="ru-RU" w:bidi="ru-RU"/>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p>
    <w:p w:rsidR="0079465D" w:rsidRPr="0079465D" w:rsidRDefault="0079465D" w:rsidP="001A08AE">
      <w:pPr>
        <w:widowControl w:val="0"/>
        <w:numPr>
          <w:ilvl w:val="0"/>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Показатели качества и доступности Муниципальной услуги</w:t>
      </w:r>
    </w:p>
    <w:p w:rsidR="0079465D" w:rsidRPr="0079465D" w:rsidRDefault="0079465D" w:rsidP="001A08AE">
      <w:pPr>
        <w:autoSpaceDE w:val="0"/>
        <w:autoSpaceDN w:val="0"/>
        <w:adjustRightInd w:val="0"/>
        <w:spacing w:after="0" w:line="240" w:lineRule="auto"/>
        <w:ind w:firstLine="709"/>
        <w:jc w:val="both"/>
        <w:rPr>
          <w:rFonts w:ascii="Arial" w:eastAsia="Times New Roman" w:hAnsi="Arial" w:cs="Arial"/>
          <w:sz w:val="24"/>
          <w:szCs w:val="24"/>
          <w:lang w:eastAsia="ru-RU"/>
        </w:rPr>
      </w:pP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17.1. Оценка доступности и качества предоставления Муниципальной услуги должна осуществляться по следующим показателям:</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б) возможность выбора Заявителем форм предоставления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lastRenderedPageBreak/>
        <w:t>д) доступность обращения за предоставлением Муниципальной услуги, в том числе для маломобильных групп населения;</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79465D">
        <w:rPr>
          <w:rFonts w:ascii="Arial" w:eastAsia="Calibri" w:hAnsi="Arial" w:cs="Arial"/>
          <w:sz w:val="24"/>
          <w:szCs w:val="24"/>
        </w:rPr>
        <w:t>РПГУ</w:t>
      </w:r>
      <w:r w:rsidRPr="0079465D">
        <w:rPr>
          <w:rFonts w:ascii="Arial" w:eastAsia="Times New Roman" w:hAnsi="Arial" w:cs="Arial"/>
          <w:sz w:val="24"/>
          <w:szCs w:val="24"/>
          <w:lang w:eastAsia="ru-RU"/>
        </w:rPr>
        <w:t>.</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Для возможности подачи заявления о предоставлении Муниципальной услуги через ЕПГУ, </w:t>
      </w:r>
      <w:r w:rsidRPr="0079465D">
        <w:rPr>
          <w:rFonts w:ascii="Arial" w:eastAsia="Calibri" w:hAnsi="Arial" w:cs="Arial"/>
          <w:sz w:val="24"/>
          <w:szCs w:val="24"/>
        </w:rPr>
        <w:t>РПГУ</w:t>
      </w:r>
      <w:r w:rsidRPr="0079465D">
        <w:rPr>
          <w:rFonts w:ascii="Arial" w:eastAsia="Times New Roman" w:hAnsi="Arial" w:cs="Arial"/>
          <w:sz w:val="24"/>
          <w:szCs w:val="24"/>
          <w:lang w:eastAsia="ru-RU"/>
        </w:rPr>
        <w:t xml:space="preserve"> Заявитель должен быть зарегистрирован в единой системе идентификации и аутентификации. </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79465D" w:rsidRPr="0079465D" w:rsidRDefault="0079465D" w:rsidP="0079465D">
      <w:pPr>
        <w:numPr>
          <w:ilvl w:val="0"/>
          <w:numId w:val="12"/>
        </w:numPr>
        <w:tabs>
          <w:tab w:val="left" w:pos="0"/>
        </w:tabs>
        <w:spacing w:after="0" w:line="240" w:lineRule="auto"/>
        <w:ind w:firstLine="709"/>
        <w:jc w:val="both"/>
        <w:rPr>
          <w:rFonts w:ascii="Arial" w:eastAsia="Times New Roman" w:hAnsi="Arial" w:cs="Arial"/>
          <w:iCs/>
          <w:spacing w:val="1"/>
          <w:sz w:val="24"/>
          <w:szCs w:val="24"/>
        </w:rPr>
      </w:pPr>
      <w:r w:rsidRPr="0079465D">
        <w:rPr>
          <w:rFonts w:ascii="Arial" w:eastAsia="Times New Roman" w:hAnsi="Arial" w:cs="Arial"/>
          <w:iCs/>
          <w:spacing w:val="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9465D" w:rsidRPr="0079465D" w:rsidRDefault="0079465D" w:rsidP="0079465D">
      <w:pPr>
        <w:tabs>
          <w:tab w:val="left" w:pos="0"/>
        </w:tabs>
        <w:spacing w:after="0" w:line="240" w:lineRule="auto"/>
        <w:ind w:firstLine="709"/>
        <w:jc w:val="both"/>
        <w:rPr>
          <w:rFonts w:ascii="Arial" w:eastAsia="Times New Roman" w:hAnsi="Arial" w:cs="Arial"/>
          <w:iCs/>
          <w:spacing w:val="1"/>
          <w:sz w:val="24"/>
          <w:szCs w:val="24"/>
        </w:rPr>
      </w:pP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18.1. Услугами, необходимыми и обязательными для предоставления данной Муниципальной услуги, являются*:</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проведение экспертизы проектной документации (в случае реализации проектов капитального строительства, подлежащих экспертизе);</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дендропланом;</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подготовка документов о понесенных затратах на выполненное компенсационное озеленение, подтвержденных сметными расчетами;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санитарно-гигиеническая экспертиза (исследование, обследование) в сфере санитарно-эпидемиологического благополучия человека.</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Перечень услуг, необходимых и обязательных для Муниципальной услуги, приводится в соответствии с утвержденным Постановление Администрации </w:t>
      </w:r>
      <w:r w:rsidR="001A08AE">
        <w:rPr>
          <w:rFonts w:ascii="Arial" w:eastAsia="Times New Roman" w:hAnsi="Arial" w:cs="Arial"/>
          <w:sz w:val="24"/>
          <w:szCs w:val="24"/>
          <w:lang w:eastAsia="ru-RU"/>
        </w:rPr>
        <w:t>Болдыревского</w:t>
      </w:r>
      <w:r w:rsidRPr="0079465D">
        <w:rPr>
          <w:rFonts w:ascii="Arial" w:eastAsia="Times New Roman" w:hAnsi="Arial" w:cs="Arial"/>
          <w:sz w:val="24"/>
          <w:szCs w:val="24"/>
          <w:lang w:eastAsia="ru-RU"/>
        </w:rPr>
        <w:t xml:space="preserve"> сельского поселения </w:t>
      </w:r>
      <w:r w:rsidR="001A08AE">
        <w:rPr>
          <w:rFonts w:ascii="Arial" w:eastAsia="Times New Roman" w:hAnsi="Arial" w:cs="Arial"/>
          <w:sz w:val="24"/>
          <w:szCs w:val="24"/>
          <w:lang w:eastAsia="ru-RU"/>
        </w:rPr>
        <w:t>Острогожского</w:t>
      </w:r>
      <w:r w:rsidRPr="0079465D">
        <w:rPr>
          <w:rFonts w:ascii="Arial" w:eastAsia="Times New Roman" w:hAnsi="Arial" w:cs="Arial"/>
          <w:sz w:val="24"/>
          <w:szCs w:val="24"/>
          <w:lang w:eastAsia="ru-RU"/>
        </w:rPr>
        <w:t xml:space="preserve"> муниципального района Ворон</w:t>
      </w:r>
      <w:r w:rsidR="005359C6">
        <w:rPr>
          <w:rFonts w:ascii="Arial" w:eastAsia="Times New Roman" w:hAnsi="Arial" w:cs="Arial"/>
          <w:sz w:val="24"/>
          <w:szCs w:val="24"/>
          <w:lang w:eastAsia="ru-RU"/>
        </w:rPr>
        <w:t>ежской области №60 от06.05.2016</w:t>
      </w:r>
      <w:r w:rsidRPr="0079465D">
        <w:rPr>
          <w:rFonts w:ascii="Arial" w:eastAsia="Times New Roman" w:hAnsi="Arial" w:cs="Arial"/>
          <w:sz w:val="24"/>
          <w:szCs w:val="24"/>
          <w:lang w:eastAsia="ru-RU"/>
        </w:rPr>
        <w:t>г</w:t>
      </w:r>
      <w:r w:rsidR="005359C6">
        <w:rPr>
          <w:rFonts w:ascii="Arial" w:eastAsia="Times New Roman" w:hAnsi="Arial" w:cs="Arial"/>
          <w:sz w:val="24"/>
          <w:szCs w:val="24"/>
          <w:lang w:eastAsia="ru-RU"/>
        </w:rPr>
        <w:t xml:space="preserve">. </w:t>
      </w:r>
      <w:r w:rsidRPr="0079465D">
        <w:rPr>
          <w:rFonts w:ascii="Arial" w:eastAsia="Times New Roman" w:hAnsi="Arial" w:cs="Arial"/>
          <w:sz w:val="24"/>
          <w:szCs w:val="24"/>
          <w:lang w:eastAsia="ru-RU"/>
        </w:rPr>
        <w:t xml:space="preserve">«Об утверждении перечня услуг, которые являются необходимыми и обязательными для предоставления органами местного </w:t>
      </w:r>
      <w:r w:rsidRPr="0079465D">
        <w:rPr>
          <w:rFonts w:ascii="Arial" w:eastAsia="Times New Roman" w:hAnsi="Arial" w:cs="Arial"/>
          <w:sz w:val="24"/>
          <w:szCs w:val="24"/>
          <w:lang w:eastAsia="ru-RU"/>
        </w:rPr>
        <w:lastRenderedPageBreak/>
        <w:t xml:space="preserve">самоуправления </w:t>
      </w:r>
      <w:r w:rsidR="001A08AE">
        <w:rPr>
          <w:rFonts w:ascii="Arial" w:eastAsia="Times New Roman" w:hAnsi="Arial" w:cs="Arial"/>
          <w:sz w:val="24"/>
          <w:szCs w:val="24"/>
          <w:lang w:eastAsia="ru-RU"/>
        </w:rPr>
        <w:t>Болдыревского</w:t>
      </w:r>
      <w:r w:rsidRPr="0079465D">
        <w:rPr>
          <w:rFonts w:ascii="Arial" w:eastAsia="Times New Roman" w:hAnsi="Arial" w:cs="Arial"/>
          <w:sz w:val="24"/>
          <w:szCs w:val="24"/>
          <w:lang w:eastAsia="ru-RU"/>
        </w:rPr>
        <w:t xml:space="preserve"> сельского поселения </w:t>
      </w:r>
      <w:r w:rsidR="001A08AE">
        <w:rPr>
          <w:rFonts w:ascii="Arial" w:eastAsia="Times New Roman" w:hAnsi="Arial" w:cs="Arial"/>
          <w:sz w:val="24"/>
          <w:szCs w:val="24"/>
          <w:lang w:eastAsia="ru-RU"/>
        </w:rPr>
        <w:t>Острогожского</w:t>
      </w:r>
      <w:r w:rsidRPr="0079465D">
        <w:rPr>
          <w:rFonts w:ascii="Arial" w:eastAsia="Times New Roman" w:hAnsi="Arial" w:cs="Arial"/>
          <w:sz w:val="24"/>
          <w:szCs w:val="24"/>
          <w:lang w:eastAsia="ru-RU"/>
        </w:rPr>
        <w:t xml:space="preserve"> муниципального района муниципальных услуг».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 случае направления заявления посредством ЕПГУ,</w:t>
      </w:r>
      <w:r w:rsidRPr="0079465D">
        <w:rPr>
          <w:rFonts w:ascii="Arial" w:eastAsia="Calibri" w:hAnsi="Arial" w:cs="Arial"/>
          <w:sz w:val="24"/>
          <w:szCs w:val="24"/>
        </w:rPr>
        <w:t xml:space="preserve"> РПГУ ре</w:t>
      </w:r>
      <w:r w:rsidRPr="0079465D">
        <w:rPr>
          <w:rFonts w:ascii="Arial" w:eastAsia="Times New Roman" w:hAnsi="Arial" w:cs="Arial"/>
          <w:sz w:val="24"/>
          <w:szCs w:val="24"/>
          <w:lang w:eastAsia="ru-RU"/>
        </w:rPr>
        <w:t>зультат предоставления Муниципальной услуги также может быть выдан Заявителю на бумажном носителе в МФЦ или в Администрации.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r w:rsidR="005359C6" w:rsidRPr="0079465D">
        <w:rPr>
          <w:rFonts w:ascii="Arial" w:eastAsia="Times New Roman" w:hAnsi="Arial" w:cs="Arial"/>
          <w:sz w:val="24"/>
          <w:szCs w:val="24"/>
          <w:lang w:eastAsia="ru-RU"/>
        </w:rPr>
        <w:t>Администрацией,</w:t>
      </w:r>
      <w:r w:rsidRPr="0079465D">
        <w:rPr>
          <w:rFonts w:ascii="Arial" w:eastAsia="Times New Roman" w:hAnsi="Arial" w:cs="Arial"/>
          <w:sz w:val="24"/>
          <w:szCs w:val="24"/>
          <w:lang w:eastAsia="ru-RU"/>
        </w:rPr>
        <w:t xml:space="preserve"> а также перечень наименований файлов, представленных в форме электронных документов, с указанием их объема.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Электронные документы представляются в следующих форматах:</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а) </w:t>
      </w:r>
      <w:r w:rsidRPr="0079465D">
        <w:rPr>
          <w:rFonts w:ascii="Arial" w:eastAsia="Times New Roman" w:hAnsi="Arial" w:cs="Arial"/>
          <w:sz w:val="24"/>
          <w:szCs w:val="24"/>
          <w:lang w:val="en-US" w:eastAsia="ru-RU"/>
        </w:rPr>
        <w:t>xml</w:t>
      </w:r>
      <w:r w:rsidRPr="0079465D">
        <w:rPr>
          <w:rFonts w:ascii="Arial" w:eastAsia="Times New Roman" w:hAnsi="Arial" w:cs="Arial"/>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9465D">
        <w:rPr>
          <w:rFonts w:ascii="Arial" w:eastAsia="Times New Roman" w:hAnsi="Arial" w:cs="Arial"/>
          <w:sz w:val="24"/>
          <w:szCs w:val="24"/>
          <w:lang w:val="en-US" w:eastAsia="ru-RU"/>
        </w:rPr>
        <w:t>xml</w:t>
      </w:r>
      <w:r w:rsidRPr="0079465D">
        <w:rPr>
          <w:rFonts w:ascii="Arial" w:eastAsia="Times New Roman" w:hAnsi="Arial" w:cs="Arial"/>
          <w:sz w:val="24"/>
          <w:szCs w:val="24"/>
          <w:lang w:eastAsia="ru-RU"/>
        </w:rPr>
        <w:t>;</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lastRenderedPageBreak/>
        <w:t xml:space="preserve">б) </w:t>
      </w:r>
      <w:r w:rsidRPr="0079465D">
        <w:rPr>
          <w:rFonts w:ascii="Arial" w:eastAsia="Times New Roman" w:hAnsi="Arial" w:cs="Arial"/>
          <w:sz w:val="24"/>
          <w:szCs w:val="24"/>
          <w:lang w:val="en-US" w:eastAsia="ru-RU"/>
        </w:rPr>
        <w:t>doc</w:t>
      </w:r>
      <w:r w:rsidRPr="0079465D">
        <w:rPr>
          <w:rFonts w:ascii="Arial" w:eastAsia="Times New Roman" w:hAnsi="Arial" w:cs="Arial"/>
          <w:sz w:val="24"/>
          <w:szCs w:val="24"/>
          <w:lang w:eastAsia="ru-RU"/>
        </w:rPr>
        <w:t xml:space="preserve">, </w:t>
      </w:r>
      <w:r w:rsidRPr="0079465D">
        <w:rPr>
          <w:rFonts w:ascii="Arial" w:eastAsia="Times New Roman" w:hAnsi="Arial" w:cs="Arial"/>
          <w:sz w:val="24"/>
          <w:szCs w:val="24"/>
          <w:lang w:val="en-US" w:eastAsia="ru-RU"/>
        </w:rPr>
        <w:t>docx</w:t>
      </w:r>
      <w:r w:rsidRPr="0079465D">
        <w:rPr>
          <w:rFonts w:ascii="Arial" w:eastAsia="Times New Roman" w:hAnsi="Arial" w:cs="Arial"/>
          <w:sz w:val="24"/>
          <w:szCs w:val="24"/>
          <w:lang w:eastAsia="ru-RU"/>
        </w:rPr>
        <w:t xml:space="preserve">, </w:t>
      </w:r>
      <w:r w:rsidRPr="0079465D">
        <w:rPr>
          <w:rFonts w:ascii="Arial" w:eastAsia="Times New Roman" w:hAnsi="Arial" w:cs="Arial"/>
          <w:sz w:val="24"/>
          <w:szCs w:val="24"/>
          <w:lang w:val="en-US" w:eastAsia="ru-RU"/>
        </w:rPr>
        <w:t>odt</w:t>
      </w:r>
      <w:r w:rsidRPr="0079465D">
        <w:rPr>
          <w:rFonts w:ascii="Arial" w:eastAsia="Times New Roman" w:hAnsi="Arial" w:cs="Arial"/>
          <w:sz w:val="24"/>
          <w:szCs w:val="24"/>
          <w:lang w:eastAsia="ru-RU"/>
        </w:rPr>
        <w:t xml:space="preserve"> - для документов с текстовым содержанием, не включающим формулы;</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в) </w:t>
      </w:r>
      <w:r w:rsidRPr="0079465D">
        <w:rPr>
          <w:rFonts w:ascii="Arial" w:eastAsia="Times New Roman" w:hAnsi="Arial" w:cs="Arial"/>
          <w:sz w:val="24"/>
          <w:szCs w:val="24"/>
          <w:lang w:val="en-US" w:eastAsia="ru-RU"/>
        </w:rPr>
        <w:t>pdf</w:t>
      </w:r>
      <w:r w:rsidRPr="0079465D">
        <w:rPr>
          <w:rFonts w:ascii="Arial" w:eastAsia="Times New Roman" w:hAnsi="Arial" w:cs="Arial"/>
          <w:sz w:val="24"/>
          <w:szCs w:val="24"/>
          <w:lang w:eastAsia="ru-RU"/>
        </w:rPr>
        <w:t xml:space="preserve">, </w:t>
      </w:r>
      <w:r w:rsidRPr="0079465D">
        <w:rPr>
          <w:rFonts w:ascii="Arial" w:eastAsia="Times New Roman" w:hAnsi="Arial" w:cs="Arial"/>
          <w:sz w:val="24"/>
          <w:szCs w:val="24"/>
          <w:lang w:val="en-US" w:eastAsia="ru-RU"/>
        </w:rPr>
        <w:t>jpg</w:t>
      </w:r>
      <w:r w:rsidRPr="0079465D">
        <w:rPr>
          <w:rFonts w:ascii="Arial" w:eastAsia="Times New Roman" w:hAnsi="Arial" w:cs="Arial"/>
          <w:sz w:val="24"/>
          <w:szCs w:val="24"/>
          <w:lang w:eastAsia="ru-RU"/>
        </w:rPr>
        <w:t xml:space="preserve">, </w:t>
      </w:r>
      <w:r w:rsidRPr="0079465D">
        <w:rPr>
          <w:rFonts w:ascii="Arial" w:eastAsia="Times New Roman" w:hAnsi="Arial" w:cs="Arial"/>
          <w:sz w:val="24"/>
          <w:szCs w:val="24"/>
          <w:lang w:val="en-US" w:eastAsia="ru-RU"/>
        </w:rPr>
        <w:t>jpeg</w:t>
      </w:r>
      <w:r w:rsidRPr="0079465D">
        <w:rPr>
          <w:rFonts w:ascii="Arial" w:eastAsia="Times New Roman" w:hAnsi="Arial" w:cs="Arial"/>
          <w:sz w:val="24"/>
          <w:szCs w:val="24"/>
          <w:lang w:eastAsia="ru-RU"/>
        </w:rPr>
        <w:t xml:space="preserve">, </w:t>
      </w:r>
      <w:r w:rsidRPr="0079465D">
        <w:rPr>
          <w:rFonts w:ascii="Arial" w:eastAsia="Times New Roman" w:hAnsi="Arial" w:cs="Arial"/>
          <w:sz w:val="24"/>
          <w:szCs w:val="24"/>
          <w:lang w:val="en-US" w:eastAsia="ru-RU"/>
        </w:rPr>
        <w:t>png</w:t>
      </w:r>
      <w:r w:rsidRPr="0079465D">
        <w:rPr>
          <w:rFonts w:ascii="Arial" w:eastAsia="Times New Roman" w:hAnsi="Arial" w:cs="Arial"/>
          <w:sz w:val="24"/>
          <w:szCs w:val="24"/>
          <w:lang w:eastAsia="ru-RU"/>
        </w:rPr>
        <w:t xml:space="preserve">, </w:t>
      </w:r>
      <w:r w:rsidRPr="0079465D">
        <w:rPr>
          <w:rFonts w:ascii="Arial" w:eastAsia="Times New Roman" w:hAnsi="Arial" w:cs="Arial"/>
          <w:sz w:val="24"/>
          <w:szCs w:val="24"/>
          <w:lang w:val="en-US" w:eastAsia="ru-RU"/>
        </w:rPr>
        <w:t>bmp</w:t>
      </w:r>
      <w:r w:rsidRPr="0079465D">
        <w:rPr>
          <w:rFonts w:ascii="Arial" w:eastAsia="Times New Roman" w:hAnsi="Arial" w:cs="Arial"/>
          <w:sz w:val="24"/>
          <w:szCs w:val="24"/>
          <w:lang w:eastAsia="ru-RU"/>
        </w:rPr>
        <w:t xml:space="preserve">, </w:t>
      </w:r>
      <w:r w:rsidRPr="0079465D">
        <w:rPr>
          <w:rFonts w:ascii="Arial" w:eastAsia="Times New Roman" w:hAnsi="Arial" w:cs="Arial"/>
          <w:sz w:val="24"/>
          <w:szCs w:val="24"/>
          <w:lang w:val="en-US" w:eastAsia="ru-RU"/>
        </w:rPr>
        <w:t>tiff</w:t>
      </w:r>
      <w:r w:rsidRPr="0079465D">
        <w:rPr>
          <w:rFonts w:ascii="Arial" w:eastAsia="Times New Roman" w:hAnsi="Arial" w:cs="Arial"/>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г) </w:t>
      </w:r>
      <w:r w:rsidRPr="0079465D">
        <w:rPr>
          <w:rFonts w:ascii="Arial" w:eastAsia="Times New Roman" w:hAnsi="Arial" w:cs="Arial"/>
          <w:sz w:val="24"/>
          <w:szCs w:val="24"/>
          <w:lang w:val="en-US" w:eastAsia="ru-RU"/>
        </w:rPr>
        <w:t>zip</w:t>
      </w:r>
      <w:r w:rsidRPr="0079465D">
        <w:rPr>
          <w:rFonts w:ascii="Arial" w:eastAsia="Times New Roman" w:hAnsi="Arial" w:cs="Arial"/>
          <w:sz w:val="24"/>
          <w:szCs w:val="24"/>
          <w:lang w:eastAsia="ru-RU"/>
        </w:rPr>
        <w:t xml:space="preserve">, </w:t>
      </w:r>
      <w:r w:rsidRPr="0079465D">
        <w:rPr>
          <w:rFonts w:ascii="Arial" w:eastAsia="Times New Roman" w:hAnsi="Arial" w:cs="Arial"/>
          <w:sz w:val="24"/>
          <w:szCs w:val="24"/>
          <w:lang w:val="en-US" w:eastAsia="ru-RU"/>
        </w:rPr>
        <w:t>rar</w:t>
      </w:r>
      <w:r w:rsidRPr="0079465D">
        <w:rPr>
          <w:rFonts w:ascii="Arial" w:eastAsia="Times New Roman" w:hAnsi="Arial" w:cs="Arial"/>
          <w:sz w:val="24"/>
          <w:szCs w:val="24"/>
          <w:lang w:eastAsia="ru-RU"/>
        </w:rPr>
        <w:t>, 7</w:t>
      </w:r>
      <w:r w:rsidRPr="0079465D">
        <w:rPr>
          <w:rFonts w:ascii="Arial" w:eastAsia="Times New Roman" w:hAnsi="Arial" w:cs="Arial"/>
          <w:sz w:val="24"/>
          <w:szCs w:val="24"/>
          <w:lang w:val="en-US" w:eastAsia="ru-RU"/>
        </w:rPr>
        <w:t>z</w:t>
      </w:r>
      <w:r w:rsidRPr="0079465D">
        <w:rPr>
          <w:rFonts w:ascii="Arial" w:eastAsia="Times New Roman" w:hAnsi="Arial" w:cs="Arial"/>
          <w:sz w:val="24"/>
          <w:szCs w:val="24"/>
          <w:lang w:eastAsia="ru-RU"/>
        </w:rPr>
        <w:t xml:space="preserve"> для сжатых документов в один файл;</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д) </w:t>
      </w:r>
      <w:r w:rsidRPr="0079465D">
        <w:rPr>
          <w:rFonts w:ascii="Arial" w:eastAsia="Times New Roman" w:hAnsi="Arial" w:cs="Arial"/>
          <w:sz w:val="24"/>
          <w:szCs w:val="24"/>
          <w:lang w:val="en-US" w:eastAsia="ru-RU"/>
        </w:rPr>
        <w:t>sig</w:t>
      </w:r>
      <w:r w:rsidRPr="0079465D">
        <w:rPr>
          <w:rFonts w:ascii="Arial" w:eastAsia="Times New Roman" w:hAnsi="Arial" w:cs="Arial"/>
          <w:sz w:val="24"/>
          <w:szCs w:val="24"/>
          <w:lang w:eastAsia="ru-RU"/>
        </w:rPr>
        <w:t xml:space="preserve"> для открепленной усиленной квалифицированной электронной подписи.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9465D">
        <w:rPr>
          <w:rFonts w:ascii="Arial" w:eastAsia="Times New Roman" w:hAnsi="Arial" w:cs="Arial"/>
          <w:sz w:val="24"/>
          <w:szCs w:val="24"/>
          <w:lang w:val="en-US" w:eastAsia="ru-RU"/>
        </w:rPr>
        <w:t>dpi</w:t>
      </w:r>
      <w:r w:rsidRPr="0079465D">
        <w:rPr>
          <w:rFonts w:ascii="Arial" w:eastAsia="Times New Roman" w:hAnsi="Arial" w:cs="Arial"/>
          <w:sz w:val="24"/>
          <w:szCs w:val="24"/>
          <w:lang w:eastAsia="ru-RU"/>
        </w:rPr>
        <w:t xml:space="preserve"> (масштаб 1:1) с использованием следующих режимов:</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а) «черно-белый» (при отсутствии в документе графических изображений и (или) цветного текста);</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«оттенки серого» (при наличии в документе графических изображений, отличных от цветного графического изображения);</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б) «цветной» или «режим полной цветопередачи» (при наличии в документе цветных графических изображений либо цветного текста);</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 сохранением всех аутентичных признаков подлинности, а именно: графической подписи лица, печати, углового штампа бланка;</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18.8. Электронные документы должны обеспечивать:</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а) возможность идентифицировать документ и количество листов в документе;</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 содержать оглавление, соответствующее их смыслу и содержанию;</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18.9. Документы, подлежащие представлению в форматах </w:t>
      </w:r>
      <w:r w:rsidRPr="0079465D">
        <w:rPr>
          <w:rFonts w:ascii="Arial" w:eastAsia="Times New Roman" w:hAnsi="Arial" w:cs="Arial"/>
          <w:sz w:val="24"/>
          <w:szCs w:val="24"/>
          <w:lang w:val="en-US" w:eastAsia="ru-RU"/>
        </w:rPr>
        <w:t>xls</w:t>
      </w:r>
      <w:r w:rsidRPr="0079465D">
        <w:rPr>
          <w:rFonts w:ascii="Arial" w:eastAsia="Times New Roman" w:hAnsi="Arial" w:cs="Arial"/>
          <w:sz w:val="24"/>
          <w:szCs w:val="24"/>
          <w:lang w:eastAsia="ru-RU"/>
        </w:rPr>
        <w:t xml:space="preserve">, </w:t>
      </w:r>
      <w:r w:rsidRPr="0079465D">
        <w:rPr>
          <w:rFonts w:ascii="Arial" w:eastAsia="Arial Unicode MS" w:hAnsi="Arial" w:cs="Arial"/>
          <w:spacing w:val="5"/>
          <w:sz w:val="24"/>
          <w:szCs w:val="24"/>
          <w:lang w:val="en-US" w:eastAsia="ru-RU"/>
        </w:rPr>
        <w:t>xlIsx</w:t>
      </w:r>
      <w:r w:rsidRPr="0079465D">
        <w:rPr>
          <w:rFonts w:ascii="Arial" w:eastAsia="Times New Roman" w:hAnsi="Arial" w:cs="Arial"/>
          <w:sz w:val="24"/>
          <w:szCs w:val="24"/>
          <w:lang w:eastAsia="ru-RU"/>
        </w:rPr>
        <w:t xml:space="preserve">или </w:t>
      </w:r>
      <w:r w:rsidRPr="0079465D">
        <w:rPr>
          <w:rFonts w:ascii="Arial" w:eastAsia="Times New Roman" w:hAnsi="Arial" w:cs="Arial"/>
          <w:sz w:val="24"/>
          <w:szCs w:val="24"/>
          <w:lang w:val="en-US" w:eastAsia="ru-RU"/>
        </w:rPr>
        <w:t>ods</w:t>
      </w:r>
      <w:r w:rsidRPr="0079465D">
        <w:rPr>
          <w:rFonts w:ascii="Arial" w:eastAsia="Times New Roman" w:hAnsi="Arial" w:cs="Arial"/>
          <w:sz w:val="24"/>
          <w:szCs w:val="24"/>
          <w:lang w:eastAsia="ru-RU"/>
        </w:rPr>
        <w:t>, формируются в виде отдельного электронного документа.</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18.10. Информационными системами, используемыми для предоставления Муниципальной услуги, являются: </w:t>
      </w:r>
    </w:p>
    <w:p w:rsidR="0079465D" w:rsidRPr="0079465D" w:rsidRDefault="0079465D" w:rsidP="0079465D">
      <w:pPr>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а) информационная система Воронежской области «Портал Воронежской области в сети Интернет»;</w:t>
      </w:r>
    </w:p>
    <w:p w:rsidR="0079465D" w:rsidRPr="0079465D" w:rsidRDefault="0079465D" w:rsidP="0079465D">
      <w:pPr>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б) федеральная государственная информационная система «Единый портал государственных и муниципальных услуг (функций)»;</w:t>
      </w:r>
    </w:p>
    <w:p w:rsidR="0079465D" w:rsidRPr="0079465D" w:rsidRDefault="0079465D" w:rsidP="0079465D">
      <w:pPr>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9465D" w:rsidRPr="0079465D" w:rsidRDefault="0079465D" w:rsidP="0079465D">
      <w:pPr>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18.11. Возможность получения Муниципальной услуги по экстерриториальному принципу отсутствует. </w:t>
      </w:r>
    </w:p>
    <w:p w:rsidR="0079465D" w:rsidRPr="0079465D" w:rsidRDefault="0079465D" w:rsidP="005359C6">
      <w:pPr>
        <w:widowControl w:val="0"/>
        <w:numPr>
          <w:ilvl w:val="1"/>
          <w:numId w:val="13"/>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Многофункциональный центр осуществляет:</w:t>
      </w:r>
    </w:p>
    <w:p w:rsidR="0079465D" w:rsidRPr="0079465D" w:rsidRDefault="0079465D" w:rsidP="005359C6">
      <w:pPr>
        <w:numPr>
          <w:ilvl w:val="2"/>
          <w:numId w:val="13"/>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9465D" w:rsidRPr="0079465D" w:rsidRDefault="0079465D" w:rsidP="005359C6">
      <w:pPr>
        <w:numPr>
          <w:ilvl w:val="2"/>
          <w:numId w:val="13"/>
        </w:numPr>
        <w:tabs>
          <w:tab w:val="left" w:pos="184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Выдачу Заявителю результата предоставления Муниципальной услуги, на бумажном носителе.</w:t>
      </w:r>
    </w:p>
    <w:p w:rsidR="0079465D" w:rsidRPr="0079465D" w:rsidRDefault="0079465D" w:rsidP="005359C6">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18.14. При личном обращении работник многофункционального центра</w:t>
      </w:r>
      <w:r w:rsidR="005359C6">
        <w:rPr>
          <w:rFonts w:ascii="Arial" w:eastAsia="Times New Roman" w:hAnsi="Arial" w:cs="Arial"/>
          <w:sz w:val="24"/>
          <w:szCs w:val="24"/>
          <w:lang w:eastAsia="ru-RU"/>
        </w:rPr>
        <w:t xml:space="preserve"> </w:t>
      </w:r>
      <w:r w:rsidRPr="0079465D">
        <w:rPr>
          <w:rFonts w:ascii="Arial" w:eastAsia="Times New Roman" w:hAnsi="Arial" w:cs="Arial"/>
          <w:sz w:val="24"/>
          <w:szCs w:val="24"/>
          <w:lang w:eastAsia="ru-RU"/>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005359C6">
        <w:rPr>
          <w:rFonts w:ascii="Arial" w:eastAsia="Times New Roman" w:hAnsi="Arial" w:cs="Arial"/>
          <w:sz w:val="24"/>
          <w:szCs w:val="24"/>
          <w:lang w:eastAsia="ru-RU"/>
        </w:rPr>
        <w:t xml:space="preserve"> </w:t>
      </w:r>
      <w:r w:rsidRPr="0079465D">
        <w:rPr>
          <w:rFonts w:ascii="Arial" w:eastAsia="Times New Roman" w:hAnsi="Arial" w:cs="Arial"/>
          <w:sz w:val="24"/>
          <w:szCs w:val="24"/>
          <w:lang w:eastAsia="ru-RU"/>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18.17. Порядок и сроки передачи Администрацией таких документов в многофункциональный центр</w:t>
      </w:r>
      <w:r w:rsidR="005359C6">
        <w:rPr>
          <w:rFonts w:ascii="Arial" w:eastAsia="Times New Roman" w:hAnsi="Arial" w:cs="Arial"/>
          <w:sz w:val="24"/>
          <w:szCs w:val="24"/>
          <w:lang w:eastAsia="ru-RU"/>
        </w:rPr>
        <w:t xml:space="preserve"> </w:t>
      </w:r>
      <w:r w:rsidRPr="0079465D">
        <w:rPr>
          <w:rFonts w:ascii="Arial" w:eastAsia="Times New Roman" w:hAnsi="Arial" w:cs="Arial"/>
          <w:sz w:val="24"/>
          <w:szCs w:val="24"/>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9465D" w:rsidRPr="0079465D" w:rsidRDefault="0079465D" w:rsidP="0079465D">
      <w:pPr>
        <w:tabs>
          <w:tab w:val="left" w:pos="993"/>
          <w:tab w:val="left" w:pos="792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18.19. Работник многофункционального центра осуществляет следующие действия:</w:t>
      </w:r>
    </w:p>
    <w:p w:rsidR="0079465D" w:rsidRPr="0079465D" w:rsidRDefault="0079465D" w:rsidP="0079465D">
      <w:pPr>
        <w:numPr>
          <w:ilvl w:val="0"/>
          <w:numId w:val="11"/>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9465D" w:rsidRPr="0079465D" w:rsidRDefault="0079465D" w:rsidP="0079465D">
      <w:pPr>
        <w:numPr>
          <w:ilvl w:val="0"/>
          <w:numId w:val="11"/>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проверяет полномочия представителя Заявителя (в случае обращения представителя заявителя);</w:t>
      </w:r>
    </w:p>
    <w:p w:rsidR="0079465D" w:rsidRPr="0079465D" w:rsidRDefault="0079465D" w:rsidP="0079465D">
      <w:pPr>
        <w:numPr>
          <w:ilvl w:val="0"/>
          <w:numId w:val="11"/>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определяет статус исполнения заявления о выдаче разрешения на установку рекламных конструкций в МФЦ АИС «МФЦ»;</w:t>
      </w:r>
    </w:p>
    <w:p w:rsidR="0079465D" w:rsidRPr="0079465D" w:rsidRDefault="0079465D" w:rsidP="0079465D">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выдает результат предоставления Муниципальной услуги на бумажном носителе.</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lastRenderedPageBreak/>
        <w:t>18.20. Способы подачи заявления и документов и получение результата Муниципальной услуги в МФЦ (по выбору Заявителя):</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Заявитель подает заявление и документы в МФЦ, результат Муниципальной услуги Заявитель получает в МФЦ;</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Заявитель подает заявление и документы в Администрации, результат Муниципальной услуги Заявитель получает в МФЦ;</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Заявитель подает заявление и документы через ЕПГУ, РПГУ в Администрации, результат Муниципальной услуги Заявитель получает в МФЦ.</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p>
    <w:p w:rsidR="0079465D" w:rsidRPr="0079465D" w:rsidRDefault="0079465D" w:rsidP="0079465D">
      <w:pPr>
        <w:numPr>
          <w:ilvl w:val="0"/>
          <w:numId w:val="2"/>
        </w:numPr>
        <w:tabs>
          <w:tab w:val="left" w:pos="1708"/>
        </w:tabs>
        <w:spacing w:after="0" w:line="240" w:lineRule="auto"/>
        <w:ind w:firstLine="709"/>
        <w:jc w:val="both"/>
        <w:rPr>
          <w:rFonts w:ascii="Arial" w:eastAsia="Times New Roman" w:hAnsi="Arial" w:cs="Arial"/>
          <w:bCs/>
          <w:spacing w:val="7"/>
          <w:sz w:val="24"/>
          <w:szCs w:val="24"/>
        </w:rPr>
      </w:pPr>
      <w:bookmarkStart w:id="3" w:name="bookmark1"/>
      <w:r w:rsidRPr="0079465D">
        <w:rPr>
          <w:rFonts w:ascii="Arial" w:eastAsia="Times New Roman" w:hAnsi="Arial" w:cs="Arial"/>
          <w:bCs/>
          <w:spacing w:val="7"/>
          <w:sz w:val="24"/>
          <w:szCs w:val="24"/>
        </w:rPr>
        <w:t>Состав, последовательность и сроки выполнения административных процедур, требования к порядку их выполнения</w:t>
      </w:r>
      <w:bookmarkEnd w:id="3"/>
    </w:p>
    <w:p w:rsidR="0079465D" w:rsidRPr="0079465D" w:rsidRDefault="0079465D" w:rsidP="0079465D">
      <w:pPr>
        <w:numPr>
          <w:ilvl w:val="1"/>
          <w:numId w:val="2"/>
        </w:numPr>
        <w:autoSpaceDE w:val="0"/>
        <w:autoSpaceDN w:val="0"/>
        <w:adjustRightInd w:val="0"/>
        <w:spacing w:after="0" w:line="240" w:lineRule="auto"/>
        <w:ind w:firstLine="709"/>
        <w:jc w:val="both"/>
        <w:rPr>
          <w:rFonts w:ascii="Arial" w:eastAsia="Times New Roman" w:hAnsi="Arial" w:cs="Arial"/>
          <w:sz w:val="24"/>
          <w:szCs w:val="24"/>
          <w:lang w:eastAsia="ru-RU"/>
        </w:rPr>
      </w:pP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p>
    <w:p w:rsidR="0079465D" w:rsidRPr="0079465D" w:rsidRDefault="0079465D" w:rsidP="0079465D">
      <w:pPr>
        <w:tabs>
          <w:tab w:val="left" w:pos="0"/>
          <w:tab w:val="left" w:pos="1123"/>
        </w:tabs>
        <w:spacing w:after="0" w:line="240" w:lineRule="auto"/>
        <w:ind w:firstLine="709"/>
        <w:jc w:val="both"/>
        <w:rPr>
          <w:rFonts w:ascii="Arial" w:eastAsia="Calibri" w:hAnsi="Arial" w:cs="Arial"/>
          <w:spacing w:val="7"/>
          <w:sz w:val="24"/>
          <w:szCs w:val="24"/>
        </w:rPr>
      </w:pPr>
      <w:r w:rsidRPr="0079465D">
        <w:rPr>
          <w:rFonts w:ascii="Arial" w:eastAsia="Times New Roman" w:hAnsi="Arial" w:cs="Arial"/>
          <w:spacing w:val="7"/>
          <w:sz w:val="24"/>
          <w:szCs w:val="24"/>
        </w:rPr>
        <w:t xml:space="preserve">19. </w:t>
      </w:r>
      <w:r w:rsidRPr="0079465D">
        <w:rPr>
          <w:rFonts w:ascii="Arial" w:eastAsia="Calibri" w:hAnsi="Arial" w:cs="Arial"/>
          <w:spacing w:val="7"/>
          <w:sz w:val="24"/>
          <w:szCs w:val="24"/>
        </w:rPr>
        <w:t>Перечень вариантов предоставления Муниципальной услуги:</w:t>
      </w:r>
    </w:p>
    <w:p w:rsidR="0079465D" w:rsidRPr="0079465D" w:rsidRDefault="0079465D" w:rsidP="0079465D">
      <w:pPr>
        <w:tabs>
          <w:tab w:val="left" w:pos="0"/>
          <w:tab w:val="left" w:pos="1123"/>
        </w:tabs>
        <w:spacing w:after="0" w:line="240" w:lineRule="auto"/>
        <w:ind w:firstLine="709"/>
        <w:jc w:val="both"/>
        <w:rPr>
          <w:rFonts w:ascii="Arial" w:eastAsia="Times New Roman" w:hAnsi="Arial" w:cs="Arial"/>
          <w:spacing w:val="7"/>
          <w:sz w:val="24"/>
          <w:szCs w:val="24"/>
        </w:rPr>
      </w:pPr>
      <w:r w:rsidRPr="0079465D">
        <w:rPr>
          <w:rFonts w:ascii="Arial" w:eastAsia="Times New Roman" w:hAnsi="Arial" w:cs="Arial"/>
          <w:spacing w:val="7"/>
          <w:sz w:val="24"/>
          <w:szCs w:val="24"/>
        </w:rPr>
        <w:t>Вариант 1. Выдача разрешения на право вырубки зеленых насаждений;</w:t>
      </w:r>
    </w:p>
    <w:p w:rsidR="0079465D" w:rsidRPr="0079465D" w:rsidRDefault="0079465D" w:rsidP="0079465D">
      <w:pPr>
        <w:tabs>
          <w:tab w:val="left" w:pos="0"/>
          <w:tab w:val="left" w:pos="1123"/>
        </w:tabs>
        <w:spacing w:after="0" w:line="240" w:lineRule="auto"/>
        <w:ind w:firstLine="709"/>
        <w:jc w:val="both"/>
        <w:rPr>
          <w:rFonts w:ascii="Arial" w:eastAsia="Calibri" w:hAnsi="Arial" w:cs="Arial"/>
          <w:spacing w:val="7"/>
          <w:sz w:val="24"/>
          <w:szCs w:val="24"/>
        </w:rPr>
      </w:pPr>
      <w:r w:rsidRPr="0079465D">
        <w:rPr>
          <w:rFonts w:ascii="Arial" w:eastAsia="Times New Roman" w:hAnsi="Arial" w:cs="Arial"/>
          <w:spacing w:val="7"/>
          <w:sz w:val="24"/>
          <w:szCs w:val="24"/>
        </w:rPr>
        <w:t xml:space="preserve">Вариант 2. </w:t>
      </w:r>
      <w:r w:rsidRPr="0079465D">
        <w:rPr>
          <w:rFonts w:ascii="Arial" w:eastAsia="Calibri" w:hAnsi="Arial" w:cs="Arial"/>
          <w:spacing w:val="7"/>
          <w:sz w:val="24"/>
          <w:szCs w:val="24"/>
        </w:rPr>
        <w:t>Исправление допущенных опечаток и (или) ошибок в выданных в результате предоставления Муниципальной услуги документах;</w:t>
      </w:r>
    </w:p>
    <w:p w:rsidR="0079465D" w:rsidRPr="0079465D" w:rsidRDefault="0079465D" w:rsidP="0079465D">
      <w:pPr>
        <w:tabs>
          <w:tab w:val="left" w:pos="0"/>
          <w:tab w:val="left" w:pos="1123"/>
        </w:tabs>
        <w:spacing w:after="0" w:line="240" w:lineRule="auto"/>
        <w:ind w:firstLine="709"/>
        <w:jc w:val="both"/>
        <w:rPr>
          <w:rFonts w:ascii="Arial" w:eastAsia="Times New Roman" w:hAnsi="Arial" w:cs="Arial"/>
          <w:spacing w:val="7"/>
          <w:sz w:val="24"/>
          <w:szCs w:val="24"/>
        </w:rPr>
      </w:pPr>
      <w:r w:rsidRPr="0079465D">
        <w:rPr>
          <w:rFonts w:ascii="Arial" w:eastAsia="Calibri" w:hAnsi="Arial" w:cs="Arial"/>
          <w:spacing w:val="7"/>
          <w:sz w:val="24"/>
          <w:szCs w:val="24"/>
        </w:rPr>
        <w:t xml:space="preserve">Вариант 3. Выдача дубликата </w:t>
      </w:r>
      <w:r w:rsidRPr="0079465D">
        <w:rPr>
          <w:rFonts w:ascii="Arial" w:eastAsia="Times New Roman" w:hAnsi="Arial" w:cs="Arial"/>
          <w:spacing w:val="7"/>
          <w:sz w:val="24"/>
          <w:szCs w:val="24"/>
        </w:rPr>
        <w:t>разрешения на право вырубки зеленых насаждений.</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20. Перечень административных процедур для каждого варианта предоставления Муниципальной услуги:</w:t>
      </w:r>
    </w:p>
    <w:p w:rsidR="0079465D" w:rsidRPr="0079465D" w:rsidRDefault="0079465D" w:rsidP="0079465D">
      <w:pPr>
        <w:tabs>
          <w:tab w:val="left" w:pos="0"/>
          <w:tab w:val="left" w:pos="1100"/>
        </w:tabs>
        <w:spacing w:after="0" w:line="240" w:lineRule="auto"/>
        <w:ind w:firstLine="709"/>
        <w:jc w:val="both"/>
        <w:rPr>
          <w:rFonts w:ascii="Arial" w:eastAsia="Times New Roman" w:hAnsi="Arial" w:cs="Arial"/>
          <w:spacing w:val="7"/>
          <w:sz w:val="24"/>
          <w:szCs w:val="24"/>
        </w:rPr>
      </w:pPr>
      <w:r w:rsidRPr="0079465D">
        <w:rPr>
          <w:rFonts w:ascii="Arial" w:eastAsia="Times New Roman" w:hAnsi="Arial" w:cs="Arial"/>
          <w:spacing w:val="7"/>
          <w:sz w:val="24"/>
          <w:szCs w:val="24"/>
        </w:rPr>
        <w:t>а) прием и регистрация запроса и документов и (или) информации, необходимых для предоставления Муниципальной услуги;</w:t>
      </w:r>
    </w:p>
    <w:p w:rsidR="0079465D" w:rsidRPr="0079465D" w:rsidRDefault="0079465D" w:rsidP="0079465D">
      <w:pPr>
        <w:tabs>
          <w:tab w:val="left" w:pos="0"/>
          <w:tab w:val="left" w:pos="1123"/>
        </w:tabs>
        <w:spacing w:after="0" w:line="240" w:lineRule="auto"/>
        <w:ind w:firstLine="709"/>
        <w:jc w:val="both"/>
        <w:rPr>
          <w:rFonts w:ascii="Arial" w:eastAsia="Times New Roman" w:hAnsi="Arial" w:cs="Arial"/>
          <w:spacing w:val="7"/>
          <w:sz w:val="24"/>
          <w:szCs w:val="24"/>
        </w:rPr>
      </w:pPr>
      <w:r w:rsidRPr="0079465D">
        <w:rPr>
          <w:rFonts w:ascii="Arial" w:eastAsia="Times New Roman" w:hAnsi="Arial" w:cs="Arial"/>
          <w:spacing w:val="7"/>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9465D" w:rsidRPr="0079465D" w:rsidRDefault="0079465D" w:rsidP="0079465D">
      <w:pPr>
        <w:tabs>
          <w:tab w:val="left" w:pos="0"/>
          <w:tab w:val="left" w:pos="1123"/>
        </w:tabs>
        <w:spacing w:after="0" w:line="240" w:lineRule="auto"/>
        <w:ind w:firstLine="709"/>
        <w:jc w:val="both"/>
        <w:rPr>
          <w:rFonts w:ascii="Arial" w:eastAsia="Times New Roman" w:hAnsi="Arial" w:cs="Arial"/>
          <w:spacing w:val="7"/>
          <w:sz w:val="24"/>
          <w:szCs w:val="24"/>
        </w:rPr>
      </w:pPr>
      <w:r w:rsidRPr="0079465D">
        <w:rPr>
          <w:rFonts w:ascii="Arial" w:eastAsia="Times New Roman" w:hAnsi="Arial" w:cs="Arial"/>
          <w:spacing w:val="7"/>
          <w:sz w:val="24"/>
          <w:szCs w:val="24"/>
        </w:rPr>
        <w:t>в) принятие решения о предоставлении (об отказе в предоставлении) Муниципальной услуги;</w:t>
      </w:r>
    </w:p>
    <w:p w:rsidR="0079465D" w:rsidRPr="0079465D" w:rsidRDefault="0079465D" w:rsidP="0079465D">
      <w:pPr>
        <w:tabs>
          <w:tab w:val="left" w:pos="0"/>
          <w:tab w:val="left" w:pos="1123"/>
        </w:tabs>
        <w:spacing w:after="0" w:line="240" w:lineRule="auto"/>
        <w:ind w:firstLine="709"/>
        <w:jc w:val="both"/>
        <w:rPr>
          <w:rFonts w:ascii="Arial" w:eastAsia="Times New Roman" w:hAnsi="Arial" w:cs="Arial"/>
          <w:spacing w:val="7"/>
          <w:sz w:val="24"/>
          <w:szCs w:val="24"/>
        </w:rPr>
      </w:pPr>
      <w:r w:rsidRPr="0079465D">
        <w:rPr>
          <w:rFonts w:ascii="Arial" w:eastAsia="Times New Roman" w:hAnsi="Arial" w:cs="Arial"/>
          <w:spacing w:val="7"/>
          <w:sz w:val="24"/>
          <w:szCs w:val="24"/>
        </w:rPr>
        <w:t>г) направление (выдача) результата предоставления Муниципальной услуги Заявителю;</w:t>
      </w:r>
    </w:p>
    <w:p w:rsidR="0079465D" w:rsidRPr="0079465D" w:rsidRDefault="0079465D" w:rsidP="0079465D">
      <w:pPr>
        <w:tabs>
          <w:tab w:val="left" w:pos="0"/>
          <w:tab w:val="left" w:pos="1123"/>
        </w:tabs>
        <w:spacing w:after="0" w:line="240" w:lineRule="auto"/>
        <w:ind w:firstLine="709"/>
        <w:jc w:val="both"/>
        <w:rPr>
          <w:rFonts w:ascii="Arial" w:eastAsia="Times New Roman" w:hAnsi="Arial" w:cs="Arial"/>
          <w:spacing w:val="7"/>
          <w:sz w:val="24"/>
          <w:szCs w:val="24"/>
        </w:rPr>
      </w:pPr>
      <w:r w:rsidRPr="0079465D">
        <w:rPr>
          <w:rFonts w:ascii="Arial" w:eastAsia="Times New Roman" w:hAnsi="Arial" w:cs="Arial"/>
          <w:spacing w:val="7"/>
          <w:sz w:val="24"/>
          <w:szCs w:val="24"/>
        </w:rPr>
        <w:t xml:space="preserve">е) получение дополнительных сведений от Заявителя (при необходимости).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p>
    <w:p w:rsidR="0079465D" w:rsidRPr="0079465D" w:rsidRDefault="0079465D" w:rsidP="0079465D">
      <w:pPr>
        <w:tabs>
          <w:tab w:val="left" w:pos="0"/>
          <w:tab w:val="left" w:pos="1304"/>
        </w:tabs>
        <w:spacing w:after="0" w:line="240" w:lineRule="auto"/>
        <w:ind w:firstLine="709"/>
        <w:jc w:val="both"/>
        <w:rPr>
          <w:rFonts w:ascii="Arial" w:eastAsia="Times New Roman" w:hAnsi="Arial" w:cs="Arial"/>
          <w:sz w:val="24"/>
          <w:szCs w:val="24"/>
          <w:lang w:eastAsia="ru-RU"/>
        </w:rPr>
      </w:pPr>
      <w:r w:rsidRPr="0079465D">
        <w:rPr>
          <w:rFonts w:ascii="Arial" w:eastAsia="Calibri" w:hAnsi="Arial" w:cs="Arial"/>
          <w:sz w:val="24"/>
          <w:szCs w:val="24"/>
          <w:lang w:eastAsia="ru-RU"/>
        </w:rPr>
        <w:t>Описание административной процедуры профилирования Заявителя</w:t>
      </w:r>
    </w:p>
    <w:p w:rsidR="0079465D" w:rsidRPr="0079465D" w:rsidRDefault="0079465D" w:rsidP="0079465D">
      <w:pPr>
        <w:tabs>
          <w:tab w:val="left" w:pos="0"/>
          <w:tab w:val="left" w:pos="1304"/>
        </w:tabs>
        <w:spacing w:after="0" w:line="240" w:lineRule="auto"/>
        <w:ind w:firstLine="709"/>
        <w:jc w:val="both"/>
        <w:rPr>
          <w:rFonts w:ascii="Arial" w:eastAsia="Times New Roman" w:hAnsi="Arial" w:cs="Arial"/>
          <w:sz w:val="24"/>
          <w:szCs w:val="24"/>
          <w:lang w:eastAsia="ru-RU"/>
        </w:rPr>
      </w:pPr>
    </w:p>
    <w:p w:rsidR="0079465D" w:rsidRPr="0079465D" w:rsidRDefault="0079465D" w:rsidP="0079465D">
      <w:pPr>
        <w:tabs>
          <w:tab w:val="left" w:pos="0"/>
        </w:tabs>
        <w:spacing w:after="0" w:line="240" w:lineRule="auto"/>
        <w:ind w:firstLine="709"/>
        <w:jc w:val="both"/>
        <w:rPr>
          <w:rFonts w:ascii="Arial" w:eastAsia="Calibri" w:hAnsi="Arial" w:cs="Arial"/>
          <w:sz w:val="24"/>
          <w:szCs w:val="24"/>
          <w:lang w:eastAsia="ru-RU"/>
        </w:rPr>
      </w:pPr>
      <w:r w:rsidRPr="0079465D">
        <w:rPr>
          <w:rFonts w:ascii="Arial" w:eastAsia="Calibri" w:hAnsi="Arial" w:cs="Arial"/>
          <w:sz w:val="24"/>
          <w:szCs w:val="24"/>
          <w:lang w:eastAsia="ru-RU"/>
        </w:rPr>
        <w:t xml:space="preserve">21. 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6 к настоящему Административному регламенту.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Подразделы, содержащие описание вариантов предоставления Муниципальной услуги</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numPr>
          <w:ilvl w:val="0"/>
          <w:numId w:val="14"/>
        </w:numPr>
        <w:tabs>
          <w:tab w:val="left" w:pos="0"/>
          <w:tab w:val="left" w:pos="1134"/>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Вариант 1. Выдача разрешения на право вырубки зеленых насаждений.</w:t>
      </w:r>
    </w:p>
    <w:p w:rsidR="0079465D" w:rsidRPr="0079465D" w:rsidRDefault="0079465D" w:rsidP="0079465D">
      <w:pPr>
        <w:tabs>
          <w:tab w:val="left" w:pos="0"/>
          <w:tab w:val="left" w:pos="1276"/>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lastRenderedPageBreak/>
        <w:t>Результат предоставления Муниципальной услуги – принятие решения о выдаче разрешения на право вырубки зеленых насаждений.</w:t>
      </w:r>
    </w:p>
    <w:p w:rsidR="0079465D" w:rsidRPr="0079465D" w:rsidRDefault="0079465D" w:rsidP="0079465D">
      <w:pPr>
        <w:tabs>
          <w:tab w:val="left" w:pos="0"/>
          <w:tab w:val="left" w:pos="1276"/>
        </w:tabs>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22.1. Прием и регистрация запроса и документов и (или) информации, необходимых для предоставления Муниципальной услуги.</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22.1.2. К заявлению должны быть приложены документы, указанные в пункте 9.1. настоящего Административного регламента в зависимости от основания обращения в соответствии с пп.1.2 пункта 1 настоящего Административного регламента.</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22.1.3. 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устанавливает предмет обращения, личность Заявителя;</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проверяет соответствие заявления требованиям, установленным в соответствии с настоящим Административным регламентом;</w:t>
      </w:r>
    </w:p>
    <w:p w:rsidR="0079465D" w:rsidRPr="0079465D" w:rsidRDefault="0079465D" w:rsidP="0079465D">
      <w:pPr>
        <w:tabs>
          <w:tab w:val="left" w:pos="0"/>
        </w:tabs>
        <w:spacing w:after="0" w:line="240" w:lineRule="auto"/>
        <w:ind w:firstLine="709"/>
        <w:jc w:val="both"/>
        <w:rPr>
          <w:rFonts w:ascii="Arial" w:eastAsia="SimSun" w:hAnsi="Arial" w:cs="Arial"/>
          <w:sz w:val="24"/>
          <w:szCs w:val="24"/>
          <w:lang w:eastAsia="ru-RU"/>
        </w:rPr>
      </w:pPr>
      <w:r w:rsidRPr="0079465D">
        <w:rPr>
          <w:rFonts w:ascii="Arial" w:eastAsia="SimSun" w:hAnsi="Arial" w:cs="Arial"/>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79465D" w:rsidRPr="0079465D" w:rsidRDefault="0079465D" w:rsidP="0079465D">
      <w:pPr>
        <w:tabs>
          <w:tab w:val="left" w:pos="0"/>
        </w:tabs>
        <w:spacing w:after="0" w:line="240" w:lineRule="auto"/>
        <w:ind w:firstLine="709"/>
        <w:contextualSpacing/>
        <w:jc w:val="both"/>
        <w:rPr>
          <w:rFonts w:ascii="Arial" w:eastAsia="Arial Unicode MS" w:hAnsi="Arial" w:cs="Arial"/>
          <w:sz w:val="24"/>
          <w:szCs w:val="24"/>
          <w:lang w:eastAsia="ru-RU"/>
        </w:rPr>
      </w:pPr>
      <w:r w:rsidRPr="0079465D">
        <w:rPr>
          <w:rFonts w:ascii="Arial" w:eastAsia="Calibri" w:hAnsi="Arial" w:cs="Arial"/>
          <w:sz w:val="24"/>
          <w:szCs w:val="24"/>
        </w:rPr>
        <w:t>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22.1.5. В случае личной подачи документов 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9465D" w:rsidRPr="0079465D" w:rsidRDefault="0079465D" w:rsidP="0079465D">
      <w:pPr>
        <w:tabs>
          <w:tab w:val="left" w:pos="0"/>
        </w:tabs>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xml:space="preserve">22.1.6. 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w:t>
      </w:r>
      <w:r w:rsidRPr="0079465D">
        <w:rPr>
          <w:rFonts w:ascii="Arial" w:eastAsia="Calibri" w:hAnsi="Arial" w:cs="Arial"/>
          <w:sz w:val="24"/>
          <w:szCs w:val="24"/>
        </w:rPr>
        <w:lastRenderedPageBreak/>
        <w:t>также перечень наименований файлов, представленных в форме электронных документов, с указанием их объема.</w:t>
      </w:r>
    </w:p>
    <w:p w:rsidR="0079465D" w:rsidRPr="0079465D" w:rsidRDefault="0079465D" w:rsidP="0079465D">
      <w:pPr>
        <w:tabs>
          <w:tab w:val="left" w:pos="0"/>
        </w:tabs>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22.1.7.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79465D" w:rsidRPr="0079465D" w:rsidRDefault="0079465D" w:rsidP="0079465D">
      <w:pPr>
        <w:tabs>
          <w:tab w:val="left" w:pos="0"/>
        </w:tabs>
        <w:autoSpaceDE w:val="0"/>
        <w:autoSpaceDN w:val="0"/>
        <w:adjustRightInd w:val="0"/>
        <w:spacing w:after="0" w:line="240" w:lineRule="auto"/>
        <w:ind w:firstLine="709"/>
        <w:contextualSpacing/>
        <w:jc w:val="both"/>
        <w:rPr>
          <w:rFonts w:ascii="Arial" w:eastAsia="Calibri" w:hAnsi="Arial" w:cs="Arial"/>
          <w:bCs/>
          <w:sz w:val="24"/>
          <w:szCs w:val="24"/>
        </w:rPr>
      </w:pPr>
      <w:r w:rsidRPr="0079465D">
        <w:rPr>
          <w:rFonts w:ascii="Arial" w:eastAsia="Calibri" w:hAnsi="Arial" w:cs="Arial"/>
          <w:sz w:val="24"/>
          <w:szCs w:val="24"/>
        </w:rPr>
        <w:t>22.1.8.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79465D" w:rsidRPr="0079465D" w:rsidRDefault="0079465D" w:rsidP="0079465D">
      <w:pPr>
        <w:tabs>
          <w:tab w:val="left" w:pos="0"/>
        </w:tabs>
        <w:autoSpaceDE w:val="0"/>
        <w:autoSpaceDN w:val="0"/>
        <w:adjustRightInd w:val="0"/>
        <w:spacing w:after="0" w:line="240" w:lineRule="auto"/>
        <w:ind w:firstLine="709"/>
        <w:contextualSpacing/>
        <w:jc w:val="both"/>
        <w:rPr>
          <w:rFonts w:ascii="Arial" w:eastAsia="Calibri" w:hAnsi="Arial" w:cs="Arial"/>
          <w:bCs/>
          <w:sz w:val="24"/>
          <w:szCs w:val="24"/>
        </w:rPr>
      </w:pPr>
      <w:r w:rsidRPr="0079465D">
        <w:rPr>
          <w:rFonts w:ascii="Arial" w:eastAsia="Calibri"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79465D" w:rsidRPr="0079465D" w:rsidRDefault="0079465D" w:rsidP="0079465D">
      <w:pPr>
        <w:tabs>
          <w:tab w:val="left" w:pos="0"/>
        </w:tabs>
        <w:autoSpaceDE w:val="0"/>
        <w:autoSpaceDN w:val="0"/>
        <w:adjustRightInd w:val="0"/>
        <w:spacing w:after="0" w:line="240" w:lineRule="auto"/>
        <w:ind w:firstLine="709"/>
        <w:jc w:val="both"/>
        <w:rPr>
          <w:rFonts w:ascii="Arial" w:eastAsia="Times New Roman" w:hAnsi="Arial" w:cs="Arial"/>
          <w:bCs/>
          <w:sz w:val="24"/>
          <w:szCs w:val="24"/>
          <w:highlight w:val="lightGray"/>
          <w:lang w:eastAsia="ru-RU"/>
        </w:rPr>
      </w:pPr>
      <w:r w:rsidRPr="0079465D">
        <w:rPr>
          <w:rFonts w:ascii="Arial" w:eastAsia="Times New Roman" w:hAnsi="Arial" w:cs="Arial"/>
          <w:bCs/>
          <w:sz w:val="24"/>
          <w:szCs w:val="24"/>
          <w:lang w:eastAsia="ru-RU"/>
        </w:rPr>
        <w:t>22.1.11. Максимальный срок исполнения административной процедуры - 1 рабочий день.</w:t>
      </w:r>
    </w:p>
    <w:p w:rsidR="0079465D" w:rsidRPr="0079465D" w:rsidRDefault="0079465D" w:rsidP="0079465D">
      <w:pPr>
        <w:tabs>
          <w:tab w:val="left" w:pos="0"/>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Результатом административной процедуры является прием и регистрация заявления и комплекта документов либо отказ в приеме документов.</w:t>
      </w:r>
    </w:p>
    <w:p w:rsidR="0079465D" w:rsidRPr="0079465D" w:rsidRDefault="0079465D" w:rsidP="0079465D">
      <w:pPr>
        <w:tabs>
          <w:tab w:val="left" w:pos="0"/>
        </w:tabs>
        <w:spacing w:after="0" w:line="240" w:lineRule="auto"/>
        <w:ind w:firstLine="709"/>
        <w:contextualSpacing/>
        <w:jc w:val="both"/>
        <w:rPr>
          <w:rFonts w:ascii="Arial" w:eastAsia="Calibri" w:hAnsi="Arial" w:cs="Arial"/>
          <w:bCs/>
          <w:sz w:val="24"/>
          <w:szCs w:val="24"/>
        </w:rPr>
      </w:pPr>
      <w:r w:rsidRPr="0079465D">
        <w:rPr>
          <w:rFonts w:ascii="Arial" w:eastAsia="Calibri"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79465D" w:rsidRPr="0079465D" w:rsidRDefault="0079465D" w:rsidP="0079465D">
      <w:pPr>
        <w:tabs>
          <w:tab w:val="left" w:pos="0"/>
        </w:tabs>
        <w:spacing w:after="0" w:line="240" w:lineRule="auto"/>
        <w:ind w:firstLine="709"/>
        <w:contextualSpacing/>
        <w:jc w:val="both"/>
        <w:rPr>
          <w:rFonts w:ascii="Arial" w:eastAsia="Calibri" w:hAnsi="Arial" w:cs="Arial"/>
          <w:sz w:val="24"/>
          <w:szCs w:val="24"/>
        </w:rPr>
      </w:pPr>
    </w:p>
    <w:p w:rsidR="0079465D" w:rsidRPr="0079465D" w:rsidRDefault="0079465D" w:rsidP="0079465D">
      <w:pPr>
        <w:tabs>
          <w:tab w:val="left" w:pos="0"/>
        </w:tabs>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79465D" w:rsidRPr="0079465D" w:rsidRDefault="0079465D" w:rsidP="0079465D">
      <w:pPr>
        <w:tabs>
          <w:tab w:val="left" w:pos="0"/>
        </w:tabs>
        <w:spacing w:after="0" w:line="240" w:lineRule="auto"/>
        <w:ind w:firstLine="709"/>
        <w:contextualSpacing/>
        <w:jc w:val="both"/>
        <w:rPr>
          <w:rFonts w:ascii="Arial" w:eastAsia="Calibri" w:hAnsi="Arial" w:cs="Arial"/>
          <w:sz w:val="24"/>
          <w:szCs w:val="24"/>
        </w:rPr>
      </w:pPr>
      <w:r w:rsidRPr="0079465D">
        <w:rPr>
          <w:rFonts w:ascii="Arial" w:eastAsia="Calibri" w:hAnsi="Arial" w:cs="Arial"/>
          <w:bCs/>
          <w:sz w:val="24"/>
          <w:szCs w:val="24"/>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79465D" w:rsidRPr="0079465D" w:rsidRDefault="0079465D" w:rsidP="0079465D">
      <w:pPr>
        <w:tabs>
          <w:tab w:val="left" w:pos="0"/>
        </w:tabs>
        <w:spacing w:after="0" w:line="240" w:lineRule="auto"/>
        <w:ind w:firstLine="709"/>
        <w:jc w:val="both"/>
        <w:rPr>
          <w:rFonts w:ascii="Arial" w:eastAsia="SimSun" w:hAnsi="Arial" w:cs="Arial"/>
          <w:sz w:val="24"/>
          <w:szCs w:val="24"/>
          <w:lang w:eastAsia="ru-RU"/>
        </w:rPr>
      </w:pPr>
      <w:r w:rsidRPr="0079465D">
        <w:rPr>
          <w:rFonts w:ascii="Arial" w:eastAsia="Times New Roman" w:hAnsi="Arial" w:cs="Arial"/>
          <w:sz w:val="24"/>
          <w:szCs w:val="24"/>
          <w:lang w:eastAsia="ru-RU"/>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79465D">
        <w:rPr>
          <w:rFonts w:ascii="Arial" w:eastAsia="SimSun" w:hAnsi="Arial" w:cs="Arial"/>
          <w:sz w:val="24"/>
          <w:szCs w:val="24"/>
          <w:lang w:eastAsia="ru-RU"/>
        </w:rPr>
        <w:t>в рамках межведомственного взаимодействия запрашивает в случае необходимости:</w:t>
      </w:r>
    </w:p>
    <w:p w:rsidR="0079465D" w:rsidRPr="0079465D" w:rsidRDefault="0079465D" w:rsidP="0079465D">
      <w:pPr>
        <w:tabs>
          <w:tab w:val="left" w:pos="0"/>
        </w:tabs>
        <w:spacing w:after="0" w:line="240" w:lineRule="auto"/>
        <w:ind w:firstLine="709"/>
        <w:jc w:val="both"/>
        <w:rPr>
          <w:rFonts w:ascii="Arial" w:eastAsia="SimSun" w:hAnsi="Arial" w:cs="Arial"/>
          <w:sz w:val="24"/>
          <w:szCs w:val="24"/>
          <w:lang w:eastAsia="ru-RU"/>
        </w:rPr>
      </w:pPr>
      <w:r w:rsidRPr="0079465D">
        <w:rPr>
          <w:rFonts w:ascii="Arial" w:eastAsia="SimSun" w:hAnsi="Arial" w:cs="Arial"/>
          <w:sz w:val="24"/>
          <w:szCs w:val="24"/>
          <w:lang w:eastAsia="ru-RU"/>
        </w:rPr>
        <w:t>а) в Управлении Федеральной службы государственной регистрации, кадастра и картографии по Воронежской области:</w:t>
      </w:r>
    </w:p>
    <w:p w:rsidR="0079465D" w:rsidRPr="0079465D" w:rsidRDefault="0079465D" w:rsidP="0079465D">
      <w:pPr>
        <w:tabs>
          <w:tab w:val="left" w:pos="0"/>
        </w:tabs>
        <w:spacing w:after="0" w:line="240" w:lineRule="auto"/>
        <w:ind w:firstLine="709"/>
        <w:jc w:val="both"/>
        <w:rPr>
          <w:rFonts w:ascii="Arial" w:eastAsia="SimSun" w:hAnsi="Arial" w:cs="Arial"/>
          <w:sz w:val="24"/>
          <w:szCs w:val="24"/>
          <w:lang w:eastAsia="ru-RU"/>
        </w:rPr>
      </w:pPr>
      <w:r w:rsidRPr="0079465D">
        <w:rPr>
          <w:rFonts w:ascii="Arial" w:eastAsia="SimSun" w:hAnsi="Arial" w:cs="Arial"/>
          <w:sz w:val="24"/>
          <w:szCs w:val="24"/>
          <w:lang w:eastAsia="ru-RU"/>
        </w:rPr>
        <w:t xml:space="preserve">- </w:t>
      </w:r>
      <w:r w:rsidRPr="0079465D">
        <w:rPr>
          <w:rFonts w:ascii="Arial" w:eastAsia="Times New Roman" w:hAnsi="Arial" w:cs="Arial"/>
          <w:sz w:val="24"/>
          <w:szCs w:val="24"/>
          <w:lang w:eastAsia="ru-RU"/>
        </w:rPr>
        <w:t>выписку из Единого государственного реестра недвижимости (об объекте недвижимости, о зарегистрированных правах на объекты недвижимости);</w:t>
      </w:r>
    </w:p>
    <w:p w:rsidR="0079465D" w:rsidRPr="0079465D" w:rsidRDefault="0079465D" w:rsidP="0079465D">
      <w:pPr>
        <w:tabs>
          <w:tab w:val="left" w:pos="0"/>
        </w:tabs>
        <w:spacing w:after="0" w:line="240" w:lineRule="auto"/>
        <w:ind w:firstLine="709"/>
        <w:jc w:val="both"/>
        <w:rPr>
          <w:rFonts w:ascii="Arial" w:eastAsia="SimSun" w:hAnsi="Arial" w:cs="Arial"/>
          <w:sz w:val="24"/>
          <w:szCs w:val="24"/>
          <w:lang w:eastAsia="ru-RU"/>
        </w:rPr>
      </w:pPr>
      <w:r w:rsidRPr="0079465D">
        <w:rPr>
          <w:rFonts w:ascii="Arial" w:eastAsia="SimSun" w:hAnsi="Arial" w:cs="Arial"/>
          <w:sz w:val="24"/>
          <w:szCs w:val="24"/>
          <w:lang w:eastAsia="ru-RU"/>
        </w:rPr>
        <w:t>б) в Управлении Федеральной налоговой службы по Воронежской области:</w:t>
      </w:r>
    </w:p>
    <w:p w:rsidR="0079465D" w:rsidRPr="0079465D" w:rsidRDefault="0079465D" w:rsidP="0079465D">
      <w:pPr>
        <w:tabs>
          <w:tab w:val="left" w:pos="0"/>
        </w:tabs>
        <w:spacing w:after="0" w:line="240" w:lineRule="auto"/>
        <w:ind w:firstLine="709"/>
        <w:jc w:val="both"/>
        <w:rPr>
          <w:rFonts w:ascii="Arial" w:eastAsia="SimSun" w:hAnsi="Arial" w:cs="Arial"/>
          <w:sz w:val="24"/>
          <w:szCs w:val="24"/>
          <w:lang w:eastAsia="ru-RU"/>
        </w:rPr>
      </w:pPr>
      <w:r w:rsidRPr="0079465D">
        <w:rPr>
          <w:rFonts w:ascii="Arial" w:eastAsia="SimSun" w:hAnsi="Arial" w:cs="Arial"/>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9465D" w:rsidRPr="0079465D" w:rsidRDefault="0079465D" w:rsidP="0079465D">
      <w:pPr>
        <w:tabs>
          <w:tab w:val="left" w:pos="0"/>
        </w:tabs>
        <w:spacing w:after="0" w:line="240" w:lineRule="auto"/>
        <w:ind w:firstLine="709"/>
        <w:jc w:val="both"/>
        <w:rPr>
          <w:rFonts w:ascii="Arial" w:eastAsia="SimSun" w:hAnsi="Arial" w:cs="Arial"/>
          <w:sz w:val="24"/>
          <w:szCs w:val="24"/>
          <w:lang w:eastAsia="ru-RU"/>
        </w:rPr>
      </w:pPr>
      <w:r w:rsidRPr="0079465D">
        <w:rPr>
          <w:rFonts w:ascii="Arial" w:eastAsia="SimSun" w:hAnsi="Arial" w:cs="Arial"/>
          <w:sz w:val="24"/>
          <w:szCs w:val="24"/>
          <w:lang w:eastAsia="ru-RU"/>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д) в Федеральном казначействе:</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сведения об оплате Заявителем компенсационной стоимости подлежащих рубке или уничтожению зеленых насаждений.</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е) в Управлении Роспотребнадзора по Воронежской области:</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ж) в органах местного самоуправления:</w:t>
      </w:r>
    </w:p>
    <w:p w:rsidR="0079465D" w:rsidRPr="0079465D" w:rsidRDefault="0079465D" w:rsidP="0079465D">
      <w:pPr>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lastRenderedPageBreak/>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9465D" w:rsidRPr="0079465D" w:rsidRDefault="0079465D" w:rsidP="0079465D">
      <w:pPr>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разрешение на право проведения земляных работ; </w:t>
      </w:r>
    </w:p>
    <w:p w:rsidR="0079465D" w:rsidRPr="0079465D" w:rsidRDefault="0079465D" w:rsidP="0079465D">
      <w:pPr>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разрешение на строительство;</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з) в Управлении ГИБДД России по Воронежской области:</w:t>
      </w:r>
    </w:p>
    <w:p w:rsidR="0079465D" w:rsidRPr="0079465D" w:rsidRDefault="0079465D" w:rsidP="0079465D">
      <w:pPr>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наименование органа, направляющего межведомственный запрос;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наименование органа или организации, в адрес которых направляется межведомственный запрос;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контактная информация для направления ответа на межведомственный запрос;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дата направления межведомственного запроса;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информация о факте получения согласия на обработку персональных данных.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79465D" w:rsidRPr="0079465D" w:rsidRDefault="0079465D" w:rsidP="0079465D">
      <w:pPr>
        <w:tabs>
          <w:tab w:val="left" w:pos="0"/>
          <w:tab w:val="left" w:pos="1123"/>
        </w:tabs>
        <w:spacing w:after="0" w:line="240" w:lineRule="auto"/>
        <w:ind w:firstLine="709"/>
        <w:jc w:val="both"/>
        <w:rPr>
          <w:rFonts w:ascii="Arial" w:eastAsia="Times New Roman" w:hAnsi="Arial" w:cs="Arial"/>
          <w:spacing w:val="7"/>
          <w:sz w:val="24"/>
          <w:szCs w:val="24"/>
        </w:rPr>
      </w:pPr>
      <w:r w:rsidRPr="0079465D">
        <w:rPr>
          <w:rFonts w:ascii="Arial" w:eastAsia="Times New Roman" w:hAnsi="Arial" w:cs="Arial"/>
          <w:spacing w:val="7"/>
          <w:sz w:val="24"/>
          <w:szCs w:val="24"/>
        </w:rPr>
        <w:t xml:space="preserve">Результатом административной процедуры является сформированный и направленный межведомственный запрос и </w:t>
      </w:r>
      <w:r w:rsidRPr="0079465D">
        <w:rPr>
          <w:rFonts w:ascii="Arial" w:eastAsia="Times New Roman" w:hAnsi="Arial" w:cs="Arial"/>
          <w:bCs/>
          <w:spacing w:val="7"/>
          <w:sz w:val="24"/>
          <w:szCs w:val="24"/>
        </w:rPr>
        <w:t>получение необходимых сведений и документов для принятия решения о предоставлении Муниципальной услуги.</w:t>
      </w:r>
    </w:p>
    <w:p w:rsidR="0079465D" w:rsidRPr="0079465D" w:rsidRDefault="0079465D" w:rsidP="0079465D">
      <w:pPr>
        <w:tabs>
          <w:tab w:val="left" w:pos="0"/>
        </w:tabs>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22.3. Принятие решения о предоставлении (об отказе в предоставлении) Муниципальной услуги.</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22.3.1.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79465D" w:rsidRPr="0079465D" w:rsidRDefault="0079465D" w:rsidP="0079465D">
      <w:pPr>
        <w:tabs>
          <w:tab w:val="left" w:pos="0"/>
        </w:tabs>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Обследование земельного участка осуществляется комиссионно.</w:t>
      </w:r>
    </w:p>
    <w:p w:rsidR="0079465D" w:rsidRPr="0079465D" w:rsidRDefault="0079465D" w:rsidP="0079465D">
      <w:pPr>
        <w:tabs>
          <w:tab w:val="left" w:pos="0"/>
        </w:tabs>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Комиссия:</w:t>
      </w:r>
    </w:p>
    <w:p w:rsidR="0079465D" w:rsidRPr="0079465D" w:rsidRDefault="0079465D" w:rsidP="0079465D">
      <w:pPr>
        <w:tabs>
          <w:tab w:val="left" w:pos="0"/>
        </w:tabs>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-проводит обследование с привлечением других членов комиссии территории, занятой зелеными насаждениями, указанной в заявлении;</w:t>
      </w:r>
    </w:p>
    <w:p w:rsidR="0079465D" w:rsidRPr="0079465D" w:rsidRDefault="0079465D" w:rsidP="0079465D">
      <w:pPr>
        <w:tabs>
          <w:tab w:val="left" w:pos="0"/>
        </w:tabs>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определяет с привлечением других членов комиссии видовой состав и диаметр деревьев, декоративную группу и возраст кустарников, подлежащих вырубке;</w:t>
      </w:r>
    </w:p>
    <w:p w:rsidR="0079465D" w:rsidRPr="0079465D" w:rsidRDefault="0079465D" w:rsidP="0079465D">
      <w:pPr>
        <w:tabs>
          <w:tab w:val="left" w:pos="0"/>
        </w:tabs>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определяет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79465D" w:rsidRPr="0079465D" w:rsidRDefault="0079465D" w:rsidP="0079465D">
      <w:pPr>
        <w:tabs>
          <w:tab w:val="left" w:pos="0"/>
        </w:tabs>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составляет акт обследования зеленых насаждений (Приложение № 5 к настоящему Административному регламенту);</w:t>
      </w:r>
    </w:p>
    <w:p w:rsidR="0079465D" w:rsidRPr="0079465D" w:rsidRDefault="0079465D" w:rsidP="0079465D">
      <w:pPr>
        <w:tabs>
          <w:tab w:val="left" w:pos="0"/>
        </w:tabs>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производит расчет компенсационной стоимости.</w:t>
      </w:r>
    </w:p>
    <w:p w:rsidR="0079465D" w:rsidRPr="0079465D" w:rsidRDefault="0079465D" w:rsidP="0079465D">
      <w:pPr>
        <w:tabs>
          <w:tab w:val="left" w:pos="0"/>
        </w:tabs>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Заявитель уведомляется о размере компенсационной стоимости в течение одного рабочего дня.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SimSun" w:hAnsi="Arial" w:cs="Arial"/>
          <w:sz w:val="24"/>
          <w:szCs w:val="24"/>
          <w:lang w:eastAsia="ru-RU"/>
        </w:rPr>
        <w:t>22.3.2. В случае отсутствия оснований для отказа в предоставлении Муниципальной услуги, а также с учетом решения Комиссии Специалист запрашивает сведения о внесении компенсационной стоимости Заявителем в Управлении федерального казначейства по Воронежской области, в течение 3 рабочих дней (в пределах сроков, установленных пунктом 7 настоящего Административного регламента) подготавливает проект</w:t>
      </w:r>
      <w:r w:rsidRPr="0079465D">
        <w:rPr>
          <w:rFonts w:ascii="Arial" w:eastAsia="Times New Roman" w:hAnsi="Arial" w:cs="Arial"/>
          <w:sz w:val="24"/>
          <w:szCs w:val="24"/>
          <w:lang w:eastAsia="ru-RU"/>
        </w:rPr>
        <w:t xml:space="preserve"> решения о выдаче разрешения на право вырубки зеленых насаждений либо решение об отказе в выдаче разрешения.</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Подготовленный Специалистом</w:t>
      </w:r>
      <w:r w:rsidRPr="0079465D">
        <w:rPr>
          <w:rFonts w:ascii="Arial" w:eastAsia="SimSun" w:hAnsi="Arial" w:cs="Arial"/>
          <w:sz w:val="24"/>
          <w:szCs w:val="24"/>
          <w:lang w:eastAsia="ru-RU"/>
        </w:rPr>
        <w:t xml:space="preserve"> проект</w:t>
      </w:r>
      <w:r w:rsidRPr="0079465D">
        <w:rPr>
          <w:rFonts w:ascii="Arial" w:eastAsia="Times New Roman" w:hAnsi="Arial" w:cs="Arial"/>
          <w:sz w:val="24"/>
          <w:szCs w:val="24"/>
          <w:lang w:eastAsia="ru-RU"/>
        </w:rPr>
        <w:t xml:space="preserve"> решения передается на подписание главе </w:t>
      </w:r>
      <w:r w:rsidR="001A08AE">
        <w:rPr>
          <w:rFonts w:ascii="Arial" w:eastAsia="Times New Roman" w:hAnsi="Arial" w:cs="Arial"/>
          <w:sz w:val="24"/>
          <w:szCs w:val="24"/>
          <w:lang w:eastAsia="ru-RU"/>
        </w:rPr>
        <w:t>Болдыревского</w:t>
      </w:r>
      <w:r w:rsidRPr="0079465D">
        <w:rPr>
          <w:rFonts w:ascii="Arial" w:eastAsia="Times New Roman" w:hAnsi="Arial" w:cs="Arial"/>
          <w:sz w:val="24"/>
          <w:szCs w:val="24"/>
          <w:lang w:eastAsia="ru-RU"/>
        </w:rPr>
        <w:t xml:space="preserve"> сельского поселения </w:t>
      </w:r>
      <w:r w:rsidR="001A08AE">
        <w:rPr>
          <w:rFonts w:ascii="Arial" w:eastAsia="Times New Roman" w:hAnsi="Arial" w:cs="Arial"/>
          <w:sz w:val="24"/>
          <w:szCs w:val="24"/>
          <w:lang w:eastAsia="ru-RU"/>
        </w:rPr>
        <w:t>Острогожского</w:t>
      </w:r>
      <w:r w:rsidRPr="0079465D">
        <w:rPr>
          <w:rFonts w:ascii="Arial" w:eastAsia="Times New Roman" w:hAnsi="Arial" w:cs="Arial"/>
          <w:sz w:val="24"/>
          <w:szCs w:val="24"/>
          <w:lang w:eastAsia="ru-RU"/>
        </w:rPr>
        <w:t xml:space="preserve"> муниципального района Воронежской </w:t>
      </w:r>
      <w:r w:rsidR="005359C6" w:rsidRPr="0079465D">
        <w:rPr>
          <w:rFonts w:ascii="Arial" w:eastAsia="Times New Roman" w:hAnsi="Arial" w:cs="Arial"/>
          <w:sz w:val="24"/>
          <w:szCs w:val="24"/>
          <w:lang w:eastAsia="ru-RU"/>
        </w:rPr>
        <w:t>области.</w:t>
      </w:r>
    </w:p>
    <w:p w:rsidR="0079465D" w:rsidRPr="0079465D" w:rsidRDefault="0079465D" w:rsidP="0079465D">
      <w:pPr>
        <w:tabs>
          <w:tab w:val="left" w:pos="0"/>
          <w:tab w:val="left" w:pos="1123"/>
        </w:tabs>
        <w:spacing w:after="0" w:line="240" w:lineRule="auto"/>
        <w:ind w:firstLine="709"/>
        <w:jc w:val="both"/>
        <w:rPr>
          <w:rFonts w:ascii="Arial" w:eastAsia="Times New Roman" w:hAnsi="Arial" w:cs="Arial"/>
          <w:spacing w:val="7"/>
          <w:sz w:val="24"/>
          <w:szCs w:val="24"/>
        </w:rPr>
      </w:pPr>
      <w:r w:rsidRPr="0079465D">
        <w:rPr>
          <w:rFonts w:ascii="Arial" w:eastAsia="Times New Roman" w:hAnsi="Arial" w:cs="Arial"/>
          <w:spacing w:val="7"/>
          <w:sz w:val="24"/>
          <w:szCs w:val="24"/>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SimSun" w:hAnsi="Arial" w:cs="Arial"/>
          <w:sz w:val="24"/>
          <w:szCs w:val="24"/>
          <w:lang w:eastAsia="ru-RU"/>
        </w:rPr>
        <w:t>Решение</w:t>
      </w:r>
      <w:r w:rsidRPr="0079465D">
        <w:rPr>
          <w:rFonts w:ascii="Arial" w:eastAsia="Times New Roman" w:hAnsi="Arial" w:cs="Arial"/>
          <w:sz w:val="24"/>
          <w:szCs w:val="24"/>
          <w:lang w:eastAsia="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lastRenderedPageBreak/>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22.4. Направление (выдача) результата предоставления Муниципальной услуги Заявителю.</w:t>
      </w:r>
    </w:p>
    <w:p w:rsidR="0079465D" w:rsidRPr="0079465D" w:rsidRDefault="0079465D" w:rsidP="0079465D">
      <w:pPr>
        <w:widowControl w:val="0"/>
        <w:tabs>
          <w:tab w:val="left"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79465D" w:rsidRPr="0079465D" w:rsidRDefault="0079465D" w:rsidP="0079465D">
      <w:pPr>
        <w:widowControl w:val="0"/>
        <w:tabs>
          <w:tab w:val="left"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79465D" w:rsidRPr="0079465D" w:rsidRDefault="0079465D" w:rsidP="0079465D">
      <w:pPr>
        <w:widowControl w:val="0"/>
        <w:tabs>
          <w:tab w:val="left"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79465D" w:rsidRPr="0079465D" w:rsidRDefault="0079465D" w:rsidP="0079465D">
      <w:pPr>
        <w:widowControl w:val="0"/>
        <w:tabs>
          <w:tab w:val="left"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79465D" w:rsidRPr="0079465D" w:rsidRDefault="0079465D" w:rsidP="0079465D">
      <w:pPr>
        <w:widowControl w:val="0"/>
        <w:tabs>
          <w:tab w:val="left"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22.4.2. При выдаче документов через МФЦ указанные документы выдаются специалистом МФЦ Заявителю либо его представителю на руки.</w:t>
      </w:r>
    </w:p>
    <w:p w:rsidR="0079465D" w:rsidRPr="0079465D" w:rsidRDefault="0079465D" w:rsidP="0079465D">
      <w:pPr>
        <w:widowControl w:val="0"/>
        <w:tabs>
          <w:tab w:val="left"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Специалист МФЦ:</w:t>
      </w:r>
    </w:p>
    <w:p w:rsidR="0079465D" w:rsidRPr="0079465D" w:rsidRDefault="0079465D" w:rsidP="0079465D">
      <w:pPr>
        <w:widowControl w:val="0"/>
        <w:tabs>
          <w:tab w:val="left"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79465D" w:rsidRPr="0079465D" w:rsidRDefault="0079465D" w:rsidP="0079465D">
      <w:pPr>
        <w:widowControl w:val="0"/>
        <w:tabs>
          <w:tab w:val="left"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выдает Заявителю результат предоставления Муниципальной услуги.</w:t>
      </w:r>
    </w:p>
    <w:p w:rsidR="0079465D" w:rsidRPr="0079465D" w:rsidRDefault="0079465D" w:rsidP="0079465D">
      <w:pPr>
        <w:widowControl w:val="0"/>
        <w:tabs>
          <w:tab w:val="left"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Максимальное время административной процедуры – три рабочих дня (в пределах сроков, установленных пунктом 7 настоящего Административного регламента).</w:t>
      </w:r>
    </w:p>
    <w:p w:rsidR="0079465D" w:rsidRPr="0079465D" w:rsidRDefault="0079465D" w:rsidP="0079465D">
      <w:pPr>
        <w:widowControl w:val="0"/>
        <w:tabs>
          <w:tab w:val="left"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22.4.3. Результатом административной процедуры является выдача (направление) результата Муниципальной услуги Заявителю.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22.5. Административная процедура по получению дополнительных сведений от Заявителя не применяется.</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p>
    <w:p w:rsidR="0079465D" w:rsidRPr="0079465D" w:rsidRDefault="0079465D" w:rsidP="005359C6">
      <w:pPr>
        <w:widowControl w:val="0"/>
        <w:numPr>
          <w:ilvl w:val="0"/>
          <w:numId w:val="14"/>
        </w:numPr>
        <w:tabs>
          <w:tab w:val="left" w:pos="0"/>
        </w:tabs>
        <w:spacing w:after="0" w:line="240" w:lineRule="auto"/>
        <w:ind w:left="0"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79465D" w:rsidRPr="0079465D" w:rsidRDefault="0079465D" w:rsidP="005359C6">
      <w:pPr>
        <w:tabs>
          <w:tab w:val="left" w:pos="0"/>
        </w:tabs>
        <w:spacing w:after="0" w:line="240" w:lineRule="auto"/>
        <w:ind w:firstLine="709"/>
        <w:jc w:val="both"/>
        <w:rPr>
          <w:rFonts w:ascii="Arial" w:eastAsia="Times New Roman" w:hAnsi="Arial" w:cs="Arial"/>
          <w:sz w:val="24"/>
          <w:szCs w:val="24"/>
          <w:lang w:eastAsia="ru-RU"/>
        </w:rPr>
      </w:pPr>
    </w:p>
    <w:p w:rsidR="0079465D" w:rsidRPr="0079465D" w:rsidRDefault="0079465D" w:rsidP="005359C6">
      <w:pPr>
        <w:widowControl w:val="0"/>
        <w:numPr>
          <w:ilvl w:val="1"/>
          <w:numId w:val="14"/>
        </w:numPr>
        <w:tabs>
          <w:tab w:val="left" w:pos="0"/>
        </w:tabs>
        <w:spacing w:after="0" w:line="240" w:lineRule="auto"/>
        <w:ind w:left="0" w:firstLine="709"/>
        <w:jc w:val="both"/>
        <w:rPr>
          <w:rFonts w:ascii="Arial" w:eastAsia="Times New Roman" w:hAnsi="Arial" w:cs="Arial"/>
          <w:sz w:val="24"/>
          <w:szCs w:val="24"/>
          <w:lang w:eastAsia="ru-RU"/>
        </w:rPr>
      </w:pPr>
      <w:r w:rsidRPr="0079465D">
        <w:rPr>
          <w:rFonts w:ascii="Arial" w:eastAsia="SimSun" w:hAnsi="Arial" w:cs="Arial"/>
          <w:sz w:val="24"/>
          <w:szCs w:val="24"/>
          <w:lang w:eastAsia="ru-RU"/>
        </w:rPr>
        <w:t>Основанием для и</w:t>
      </w:r>
      <w:r w:rsidRPr="0079465D">
        <w:rPr>
          <w:rFonts w:ascii="Arial" w:eastAsia="Calibri" w:hAnsi="Arial" w:cs="Arial"/>
          <w:sz w:val="24"/>
          <w:szCs w:val="24"/>
          <w:lang w:eastAsia="ru-RU"/>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79465D" w:rsidRPr="0079465D" w:rsidRDefault="0079465D" w:rsidP="005359C6">
      <w:pPr>
        <w:widowControl w:val="0"/>
        <w:numPr>
          <w:ilvl w:val="1"/>
          <w:numId w:val="14"/>
        </w:numPr>
        <w:tabs>
          <w:tab w:val="left" w:pos="0"/>
        </w:tabs>
        <w:spacing w:after="0" w:line="240" w:lineRule="auto"/>
        <w:ind w:left="0" w:firstLine="709"/>
        <w:jc w:val="both"/>
        <w:rPr>
          <w:rFonts w:ascii="Arial" w:eastAsia="Times New Roman" w:hAnsi="Arial" w:cs="Arial"/>
          <w:sz w:val="24"/>
          <w:szCs w:val="24"/>
          <w:lang w:eastAsia="ru-RU"/>
        </w:rPr>
      </w:pPr>
      <w:r w:rsidRPr="0079465D">
        <w:rPr>
          <w:rFonts w:ascii="Arial" w:eastAsia="Calibri" w:hAnsi="Arial" w:cs="Arial"/>
          <w:sz w:val="24"/>
          <w:szCs w:val="24"/>
          <w:lang w:eastAsia="ru-RU"/>
        </w:rPr>
        <w:t xml:space="preserve">Максимальный срок предоставления Муниципальной услуги в части </w:t>
      </w:r>
      <w:r w:rsidRPr="0079465D">
        <w:rPr>
          <w:rFonts w:ascii="Arial" w:eastAsia="Calibri" w:hAnsi="Arial" w:cs="Arial"/>
          <w:sz w:val="24"/>
          <w:szCs w:val="24"/>
          <w:lang w:eastAsia="ru-RU"/>
        </w:rPr>
        <w:lastRenderedPageBreak/>
        <w:t>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79465D" w:rsidRPr="0079465D" w:rsidRDefault="0079465D" w:rsidP="005359C6">
      <w:pPr>
        <w:widowControl w:val="0"/>
        <w:numPr>
          <w:ilvl w:val="1"/>
          <w:numId w:val="14"/>
        </w:numPr>
        <w:tabs>
          <w:tab w:val="left" w:pos="0"/>
        </w:tabs>
        <w:spacing w:after="0" w:line="240" w:lineRule="auto"/>
        <w:ind w:left="0" w:firstLine="709"/>
        <w:jc w:val="both"/>
        <w:rPr>
          <w:rFonts w:ascii="Arial" w:eastAsia="Times New Roman" w:hAnsi="Arial" w:cs="Arial"/>
          <w:sz w:val="24"/>
          <w:szCs w:val="24"/>
          <w:lang w:eastAsia="ru-RU"/>
        </w:rPr>
      </w:pPr>
      <w:r w:rsidRPr="0079465D">
        <w:rPr>
          <w:rFonts w:ascii="Arial" w:eastAsia="Calibri" w:hAnsi="Arial" w:cs="Arial"/>
          <w:sz w:val="24"/>
          <w:szCs w:val="24"/>
          <w:lang w:eastAsia="ru-RU"/>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79465D" w:rsidRPr="0079465D" w:rsidRDefault="0079465D" w:rsidP="005359C6">
      <w:pPr>
        <w:widowControl w:val="0"/>
        <w:numPr>
          <w:ilvl w:val="1"/>
          <w:numId w:val="14"/>
        </w:numPr>
        <w:tabs>
          <w:tab w:val="left" w:pos="0"/>
        </w:tabs>
        <w:spacing w:after="0" w:line="240" w:lineRule="auto"/>
        <w:ind w:left="0" w:firstLine="709"/>
        <w:jc w:val="both"/>
        <w:rPr>
          <w:rFonts w:ascii="Arial" w:eastAsia="Times New Roman" w:hAnsi="Arial" w:cs="Arial"/>
          <w:sz w:val="24"/>
          <w:szCs w:val="24"/>
          <w:lang w:eastAsia="ru-RU"/>
        </w:rPr>
      </w:pPr>
      <w:r w:rsidRPr="0079465D">
        <w:rPr>
          <w:rFonts w:ascii="Arial" w:eastAsia="Calibri" w:hAnsi="Arial" w:cs="Arial"/>
          <w:sz w:val="24"/>
          <w:szCs w:val="24"/>
          <w:lang w:eastAsia="ru-RU"/>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79465D" w:rsidRPr="0079465D" w:rsidRDefault="0079465D" w:rsidP="005359C6">
      <w:pPr>
        <w:widowControl w:val="0"/>
        <w:numPr>
          <w:ilvl w:val="1"/>
          <w:numId w:val="14"/>
        </w:numPr>
        <w:tabs>
          <w:tab w:val="left" w:pos="0"/>
        </w:tabs>
        <w:spacing w:after="0" w:line="240" w:lineRule="auto"/>
        <w:ind w:left="0" w:firstLine="709"/>
        <w:jc w:val="both"/>
        <w:rPr>
          <w:rFonts w:ascii="Arial" w:eastAsia="Times New Roman" w:hAnsi="Arial" w:cs="Arial"/>
          <w:sz w:val="24"/>
          <w:szCs w:val="24"/>
          <w:lang w:eastAsia="ru-RU"/>
        </w:rPr>
      </w:pPr>
      <w:r w:rsidRPr="0079465D">
        <w:rPr>
          <w:rFonts w:ascii="Arial" w:eastAsia="Calibri" w:hAnsi="Arial" w:cs="Arial"/>
          <w:sz w:val="24"/>
          <w:szCs w:val="24"/>
          <w:lang w:eastAsia="ru-RU"/>
        </w:rPr>
        <w:t xml:space="preserve">Административная процедура по межведомственному информационному взаимодействию для данного варианта не применяется. </w:t>
      </w:r>
    </w:p>
    <w:p w:rsidR="0079465D" w:rsidRPr="0079465D" w:rsidRDefault="0079465D" w:rsidP="005359C6">
      <w:pPr>
        <w:widowControl w:val="0"/>
        <w:numPr>
          <w:ilvl w:val="1"/>
          <w:numId w:val="14"/>
        </w:numPr>
        <w:tabs>
          <w:tab w:val="left" w:pos="0"/>
        </w:tabs>
        <w:spacing w:after="0" w:line="240" w:lineRule="auto"/>
        <w:ind w:left="0" w:firstLine="709"/>
        <w:jc w:val="both"/>
        <w:rPr>
          <w:rFonts w:ascii="Arial" w:eastAsia="Times New Roman" w:hAnsi="Arial" w:cs="Arial"/>
          <w:sz w:val="24"/>
          <w:szCs w:val="24"/>
          <w:lang w:eastAsia="ru-RU"/>
        </w:rPr>
      </w:pPr>
      <w:r w:rsidRPr="0079465D">
        <w:rPr>
          <w:rFonts w:ascii="Arial" w:eastAsia="Calibri" w:hAnsi="Arial" w:cs="Arial"/>
          <w:sz w:val="24"/>
          <w:szCs w:val="24"/>
          <w:lang w:eastAsia="ru-RU"/>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9465D" w:rsidRPr="0079465D" w:rsidRDefault="0079465D" w:rsidP="005359C6">
      <w:pPr>
        <w:widowControl w:val="0"/>
        <w:numPr>
          <w:ilvl w:val="1"/>
          <w:numId w:val="14"/>
        </w:numPr>
        <w:tabs>
          <w:tab w:val="left" w:pos="0"/>
        </w:tabs>
        <w:spacing w:after="0" w:line="240" w:lineRule="auto"/>
        <w:ind w:left="0" w:firstLine="709"/>
        <w:jc w:val="both"/>
        <w:rPr>
          <w:rFonts w:ascii="Arial" w:eastAsia="Times New Roman" w:hAnsi="Arial" w:cs="Arial"/>
          <w:sz w:val="24"/>
          <w:szCs w:val="24"/>
          <w:lang w:eastAsia="ru-RU"/>
        </w:rPr>
      </w:pPr>
      <w:r w:rsidRPr="0079465D">
        <w:rPr>
          <w:rFonts w:ascii="Arial" w:eastAsia="Calibri" w:hAnsi="Arial" w:cs="Arial"/>
          <w:sz w:val="24"/>
          <w:szCs w:val="24"/>
          <w:lang w:eastAsia="ru-RU"/>
        </w:rPr>
        <w:t xml:space="preserve">Критерием принятия решения является наличие либо отсутствие опечаток и (или) ошибок в выданных документах, а также обращение лица, являющегося Заявителем (его представителем). </w:t>
      </w:r>
    </w:p>
    <w:p w:rsidR="0079465D" w:rsidRPr="0079465D" w:rsidRDefault="0079465D" w:rsidP="005359C6">
      <w:pPr>
        <w:widowControl w:val="0"/>
        <w:numPr>
          <w:ilvl w:val="1"/>
          <w:numId w:val="14"/>
        </w:numPr>
        <w:tabs>
          <w:tab w:val="left" w:pos="0"/>
        </w:tabs>
        <w:spacing w:after="0" w:line="240" w:lineRule="auto"/>
        <w:ind w:left="0" w:firstLine="709"/>
        <w:jc w:val="both"/>
        <w:rPr>
          <w:rFonts w:ascii="Arial" w:eastAsia="Times New Roman" w:hAnsi="Arial" w:cs="Arial"/>
          <w:sz w:val="24"/>
          <w:szCs w:val="24"/>
          <w:lang w:eastAsia="ru-RU"/>
        </w:rPr>
      </w:pPr>
      <w:r w:rsidRPr="0079465D">
        <w:rPr>
          <w:rFonts w:ascii="Arial" w:eastAsia="Calibri" w:hAnsi="Arial" w:cs="Arial"/>
          <w:sz w:val="24"/>
          <w:szCs w:val="24"/>
          <w:lang w:eastAsia="ru-RU"/>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79465D" w:rsidRPr="0079465D" w:rsidRDefault="0079465D" w:rsidP="005359C6">
      <w:pPr>
        <w:tabs>
          <w:tab w:val="left" w:pos="0"/>
        </w:tabs>
        <w:spacing w:after="0" w:line="240" w:lineRule="auto"/>
        <w:ind w:firstLine="709"/>
        <w:jc w:val="both"/>
        <w:rPr>
          <w:rFonts w:ascii="Arial" w:eastAsia="Calibri" w:hAnsi="Arial" w:cs="Arial"/>
          <w:sz w:val="24"/>
          <w:szCs w:val="24"/>
          <w:lang w:eastAsia="ru-RU"/>
        </w:rPr>
      </w:pPr>
      <w:r w:rsidRPr="0079465D">
        <w:rPr>
          <w:rFonts w:ascii="Arial" w:eastAsia="Calibri" w:hAnsi="Arial" w:cs="Arial"/>
          <w:sz w:val="24"/>
          <w:szCs w:val="24"/>
          <w:lang w:eastAsia="ru-RU"/>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79465D" w:rsidRPr="0079465D" w:rsidRDefault="0079465D" w:rsidP="005359C6">
      <w:pPr>
        <w:tabs>
          <w:tab w:val="left" w:pos="0"/>
        </w:tabs>
        <w:spacing w:after="0" w:line="240" w:lineRule="auto"/>
        <w:ind w:firstLine="709"/>
        <w:jc w:val="both"/>
        <w:rPr>
          <w:rFonts w:ascii="Arial" w:eastAsia="SimSun" w:hAnsi="Arial" w:cs="Arial"/>
          <w:sz w:val="24"/>
          <w:szCs w:val="24"/>
          <w:lang w:eastAsia="ru-RU"/>
        </w:rPr>
      </w:pPr>
    </w:p>
    <w:p w:rsidR="0079465D" w:rsidRPr="0079465D" w:rsidRDefault="0079465D" w:rsidP="005359C6">
      <w:pPr>
        <w:widowControl w:val="0"/>
        <w:numPr>
          <w:ilvl w:val="0"/>
          <w:numId w:val="14"/>
        </w:numPr>
        <w:tabs>
          <w:tab w:val="left" w:pos="0"/>
          <w:tab w:val="left" w:pos="1134"/>
        </w:tabs>
        <w:spacing w:after="0" w:line="240" w:lineRule="auto"/>
        <w:ind w:left="0" w:firstLine="709"/>
        <w:jc w:val="both"/>
        <w:rPr>
          <w:rFonts w:ascii="Arial" w:eastAsia="Calibri" w:hAnsi="Arial" w:cs="Arial"/>
          <w:sz w:val="24"/>
          <w:szCs w:val="24"/>
          <w:lang w:eastAsia="ru-RU"/>
        </w:rPr>
      </w:pPr>
      <w:r w:rsidRPr="0079465D">
        <w:rPr>
          <w:rFonts w:ascii="Arial" w:eastAsia="SimSun" w:hAnsi="Arial" w:cs="Arial"/>
          <w:sz w:val="24"/>
          <w:szCs w:val="24"/>
          <w:lang w:eastAsia="ru-RU"/>
        </w:rPr>
        <w:t xml:space="preserve">Вариант 3. </w:t>
      </w:r>
      <w:r w:rsidRPr="0079465D">
        <w:rPr>
          <w:rFonts w:ascii="Arial" w:eastAsia="Times New Roman" w:hAnsi="Arial" w:cs="Arial"/>
          <w:bCs/>
          <w:sz w:val="24"/>
          <w:szCs w:val="24"/>
          <w:lang w:eastAsia="ru-RU"/>
        </w:rPr>
        <w:t xml:space="preserve">Выдача дубликата </w:t>
      </w:r>
      <w:r w:rsidRPr="0079465D">
        <w:rPr>
          <w:rFonts w:ascii="Arial" w:eastAsia="Times New Roman" w:hAnsi="Arial" w:cs="Arial"/>
          <w:sz w:val="24"/>
          <w:szCs w:val="24"/>
          <w:lang w:eastAsia="ru-RU"/>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79465D" w:rsidRPr="0079465D" w:rsidRDefault="0079465D" w:rsidP="005359C6">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bCs/>
          <w:sz w:val="24"/>
          <w:szCs w:val="24"/>
          <w:lang w:eastAsia="ru-RU"/>
        </w:rPr>
        <w:t xml:space="preserve">24.1. Заявитель (представитель) вправе обратиться в Администрацию с заявлением о выдаче дубликата </w:t>
      </w:r>
      <w:r w:rsidRPr="0079465D">
        <w:rPr>
          <w:rFonts w:ascii="Arial" w:eastAsia="Times New Roman" w:hAnsi="Arial" w:cs="Arial"/>
          <w:sz w:val="24"/>
          <w:szCs w:val="24"/>
          <w:lang w:eastAsia="ru-RU"/>
        </w:rPr>
        <w:t>решения о выдаче разрешения на право вырубки зеленых насаждений</w:t>
      </w:r>
      <w:r w:rsidRPr="0079465D">
        <w:rPr>
          <w:rFonts w:ascii="Arial" w:eastAsia="Times New Roman" w:hAnsi="Arial" w:cs="Arial"/>
          <w:bCs/>
          <w:sz w:val="24"/>
          <w:szCs w:val="24"/>
          <w:lang w:eastAsia="ru-RU"/>
        </w:rPr>
        <w:t xml:space="preserve"> (далее – заявление о выдаче дубликата).</w:t>
      </w:r>
    </w:p>
    <w:p w:rsidR="0079465D" w:rsidRPr="0079465D" w:rsidRDefault="0079465D" w:rsidP="0079465D">
      <w:pPr>
        <w:tabs>
          <w:tab w:val="left" w:pos="0"/>
        </w:tabs>
        <w:spacing w:after="0" w:line="240" w:lineRule="auto"/>
        <w:ind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 xml:space="preserve">24.2. Прием и регистрация заявления осуществляется в порядке, установленном </w:t>
      </w:r>
      <w:r w:rsidRPr="0079465D">
        <w:rPr>
          <w:rFonts w:ascii="Arial" w:eastAsia="Calibri" w:hAnsi="Arial" w:cs="Arial"/>
          <w:sz w:val="24"/>
          <w:szCs w:val="24"/>
          <w:lang w:eastAsia="ru-RU"/>
        </w:rPr>
        <w:t>пунктом 22.1.</w:t>
      </w:r>
      <w:r w:rsidRPr="0079465D">
        <w:rPr>
          <w:rFonts w:ascii="Arial" w:eastAsia="Times New Roman" w:hAnsi="Arial" w:cs="Arial"/>
          <w:bCs/>
          <w:sz w:val="24"/>
          <w:szCs w:val="24"/>
          <w:lang w:eastAsia="ru-RU"/>
        </w:rPr>
        <w:t xml:space="preserve"> настоящего Административного регламента.</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Calibri" w:hAnsi="Arial" w:cs="Arial"/>
          <w:sz w:val="24"/>
          <w:szCs w:val="24"/>
          <w:lang w:eastAsia="ru-RU"/>
        </w:rPr>
        <w:t xml:space="preserve">24.3. Административная процедура по межведомственному информационному взаимодействию для данного варианта не применяется.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Calibri" w:hAnsi="Arial" w:cs="Arial"/>
          <w:sz w:val="24"/>
          <w:szCs w:val="24"/>
          <w:lang w:eastAsia="ru-RU"/>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Calibri" w:hAnsi="Arial" w:cs="Arial"/>
          <w:sz w:val="24"/>
          <w:szCs w:val="24"/>
          <w:lang w:eastAsia="ru-RU"/>
        </w:rPr>
        <w:lastRenderedPageBreak/>
        <w:t xml:space="preserve">24.5. Критерием принятия решения является обращение лица, являющимся либо не являющимся Заявителем.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bCs/>
          <w:sz w:val="24"/>
          <w:szCs w:val="24"/>
          <w:lang w:eastAsia="ru-RU"/>
        </w:rPr>
        <w:t>24.6. Дубликат решения Администрации направляется Заявителю способом, указанным Заявителем в заявлении о выдаче дубликата (за исключением электронной формы), в течение трех рабочих дней с даты поступления заявления о выдаче дубликата.</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bCs/>
          <w:sz w:val="24"/>
          <w:szCs w:val="24"/>
          <w:lang w:eastAsia="ru-RU"/>
        </w:rPr>
        <w:t>24.7. Основанием для отказа в выдаче дубликата является обращение за его выдачей лица, не являющегося Заявителем.</w:t>
      </w:r>
    </w:p>
    <w:p w:rsidR="0079465D" w:rsidRPr="0079465D" w:rsidRDefault="0079465D" w:rsidP="0079465D">
      <w:pPr>
        <w:tabs>
          <w:tab w:val="left" w:pos="0"/>
        </w:tabs>
        <w:spacing w:after="0" w:line="240" w:lineRule="auto"/>
        <w:ind w:firstLine="709"/>
        <w:jc w:val="both"/>
        <w:rPr>
          <w:rFonts w:ascii="Arial" w:eastAsia="Times New Roman" w:hAnsi="Arial" w:cs="Arial"/>
          <w:bCs/>
          <w:sz w:val="24"/>
          <w:szCs w:val="24"/>
          <w:lang w:eastAsia="ru-RU"/>
        </w:rPr>
      </w:pPr>
      <w:r w:rsidRPr="0079465D">
        <w:rPr>
          <w:rFonts w:ascii="Arial" w:eastAsia="Times New Roman" w:hAnsi="Arial" w:cs="Arial"/>
          <w:bCs/>
          <w:sz w:val="24"/>
          <w:szCs w:val="24"/>
          <w:lang w:eastAsia="ru-RU"/>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24.9. Административная процедура по получению дополнительных сведений от Заявителя не применяется.</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25. Порядок оставления запроса Заявителя без рассмотрения. </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Заявление составляется в произвольной форме и направляется в Администрацию </w:t>
      </w:r>
      <w:r w:rsidR="005359C6" w:rsidRPr="0079465D">
        <w:rPr>
          <w:rFonts w:ascii="Arial" w:eastAsia="Times New Roman" w:hAnsi="Arial" w:cs="Arial"/>
          <w:sz w:val="24"/>
          <w:szCs w:val="24"/>
          <w:lang w:eastAsia="ru-RU"/>
        </w:rPr>
        <w:t>на</w:t>
      </w:r>
      <w:r w:rsidRPr="0079465D">
        <w:rPr>
          <w:rFonts w:ascii="Arial" w:eastAsia="Times New Roman" w:hAnsi="Arial" w:cs="Arial"/>
          <w:sz w:val="24"/>
          <w:szCs w:val="24"/>
          <w:lang w:eastAsia="ru-RU"/>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Срок рассмотрения запроса об оставлении заявления о предоставлении Муниципальной услуги без рассмотрения – 1 рабочий день.</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Раздел </w:t>
      </w:r>
      <w:r w:rsidRPr="0079465D">
        <w:rPr>
          <w:rFonts w:ascii="Arial" w:eastAsia="Times New Roman" w:hAnsi="Arial" w:cs="Arial"/>
          <w:bCs/>
          <w:smallCaps/>
          <w:sz w:val="24"/>
          <w:szCs w:val="24"/>
          <w:lang w:val="en-US" w:eastAsia="ru-RU" w:bidi="en-US"/>
        </w:rPr>
        <w:t>iv</w:t>
      </w:r>
      <w:r w:rsidRPr="0079465D">
        <w:rPr>
          <w:rFonts w:ascii="Arial" w:eastAsia="Arial" w:hAnsi="Arial" w:cs="Arial"/>
          <w:smallCaps/>
          <w:sz w:val="24"/>
          <w:szCs w:val="24"/>
          <w:lang w:eastAsia="ru-RU" w:bidi="en-US"/>
        </w:rPr>
        <w:t>.</w:t>
      </w:r>
      <w:r w:rsidRPr="0079465D">
        <w:rPr>
          <w:rFonts w:ascii="Arial" w:eastAsia="Times New Roman" w:hAnsi="Arial" w:cs="Arial"/>
          <w:sz w:val="24"/>
          <w:szCs w:val="24"/>
          <w:lang w:eastAsia="ru-RU"/>
        </w:rPr>
        <w:t>Формы контроля за исполнением административного регламента</w:t>
      </w:r>
    </w:p>
    <w:p w:rsidR="0079465D" w:rsidRPr="0079465D" w:rsidRDefault="0079465D" w:rsidP="0079465D">
      <w:pPr>
        <w:widowControl w:val="0"/>
        <w:tabs>
          <w:tab w:val="left" w:pos="0"/>
        </w:tabs>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26.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465D" w:rsidRPr="0079465D" w:rsidRDefault="0079465D" w:rsidP="0079465D">
      <w:pPr>
        <w:widowControl w:val="0"/>
        <w:tabs>
          <w:tab w:val="left" w:pos="0"/>
          <w:tab w:val="left" w:pos="1248"/>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5359C6">
        <w:rPr>
          <w:rFonts w:ascii="Arial" w:eastAsia="Times New Roman" w:hAnsi="Arial" w:cs="Arial"/>
          <w:sz w:val="24"/>
          <w:szCs w:val="24"/>
          <w:lang w:eastAsia="ru-RU"/>
        </w:rPr>
        <w:t xml:space="preserve"> </w:t>
      </w:r>
      <w:r w:rsidRPr="0079465D">
        <w:rPr>
          <w:rFonts w:ascii="Arial" w:eastAsia="Times New Roman" w:hAnsi="Arial" w:cs="Arial"/>
          <w:sz w:val="24"/>
          <w:szCs w:val="24"/>
          <w:lang w:eastAsia="ru-RU"/>
        </w:rPr>
        <w:t>уполномоченными на осуществление контроля за предоставлением услуги.</w:t>
      </w:r>
    </w:p>
    <w:p w:rsidR="0079465D" w:rsidRPr="0079465D" w:rsidRDefault="0079465D" w:rsidP="0079465D">
      <w:pPr>
        <w:widowControl w:val="0"/>
        <w:tabs>
          <w:tab w:val="left" w:pos="0"/>
          <w:tab w:val="left" w:pos="1248"/>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79465D" w:rsidRPr="0079465D" w:rsidRDefault="0079465D" w:rsidP="0079465D">
      <w:pPr>
        <w:widowControl w:val="0"/>
        <w:tabs>
          <w:tab w:val="left" w:pos="0"/>
          <w:tab w:val="left" w:pos="1248"/>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Calibri" w:hAnsi="Arial" w:cs="Arial"/>
          <w:sz w:val="24"/>
          <w:szCs w:val="24"/>
          <w:lang w:eastAsia="ru-RU"/>
        </w:rPr>
        <w:t xml:space="preserve">27. Порядок и периодичность осуществления плановых и внеплановых проверок полноты и качества предоставления Муниципальной услуги, в том числе </w:t>
      </w:r>
      <w:r w:rsidRPr="0079465D">
        <w:rPr>
          <w:rFonts w:ascii="Arial" w:eastAsia="Calibri" w:hAnsi="Arial" w:cs="Arial"/>
          <w:sz w:val="24"/>
          <w:szCs w:val="24"/>
          <w:lang w:eastAsia="ru-RU"/>
        </w:rPr>
        <w:lastRenderedPageBreak/>
        <w:t>порядок и формы контроля за полнотой и качеством предоставления Муниципальной услуги</w:t>
      </w:r>
    </w:p>
    <w:p w:rsidR="0079465D" w:rsidRPr="0079465D" w:rsidRDefault="0079465D" w:rsidP="0079465D">
      <w:pPr>
        <w:widowControl w:val="0"/>
        <w:tabs>
          <w:tab w:val="left" w:pos="0"/>
          <w:tab w:val="left" w:pos="709"/>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79465D" w:rsidRPr="0079465D" w:rsidRDefault="0079465D" w:rsidP="0079465D">
      <w:pPr>
        <w:widowControl w:val="0"/>
        <w:tabs>
          <w:tab w:val="left" w:pos="0"/>
          <w:tab w:val="left" w:pos="709"/>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79465D" w:rsidRPr="0079465D" w:rsidRDefault="0079465D" w:rsidP="0079465D">
      <w:pPr>
        <w:tabs>
          <w:tab w:val="left" w:pos="0"/>
          <w:tab w:val="left" w:pos="709"/>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соблюдение сроков предоставления Муниципальной услуги;</w:t>
      </w:r>
    </w:p>
    <w:p w:rsidR="0079465D" w:rsidRPr="0079465D" w:rsidRDefault="0079465D" w:rsidP="0079465D">
      <w:pPr>
        <w:tabs>
          <w:tab w:val="left" w:pos="0"/>
          <w:tab w:val="left" w:pos="709"/>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соблюдение положений настоящего Административного регламента;</w:t>
      </w:r>
    </w:p>
    <w:p w:rsidR="0079465D" w:rsidRPr="0079465D" w:rsidRDefault="0079465D" w:rsidP="0079465D">
      <w:pPr>
        <w:tabs>
          <w:tab w:val="left" w:pos="0"/>
          <w:tab w:val="left" w:pos="709"/>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правильность и обоснованность принятого решения об отказе в предоставлении Муниципальной услуги.</w:t>
      </w:r>
    </w:p>
    <w:p w:rsidR="0079465D" w:rsidRPr="0079465D" w:rsidRDefault="0079465D" w:rsidP="0079465D">
      <w:pPr>
        <w:widowControl w:val="0"/>
        <w:tabs>
          <w:tab w:val="left" w:pos="0"/>
          <w:tab w:val="left" w:pos="709"/>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Основанием для проведения внеплановых проверок являются:</w:t>
      </w:r>
    </w:p>
    <w:p w:rsidR="0079465D" w:rsidRPr="0079465D" w:rsidRDefault="0079465D" w:rsidP="0079465D">
      <w:pPr>
        <w:tabs>
          <w:tab w:val="left" w:pos="0"/>
          <w:tab w:val="left" w:pos="709"/>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Администрации </w:t>
      </w:r>
      <w:r w:rsidR="001A08AE">
        <w:rPr>
          <w:rFonts w:ascii="Arial" w:eastAsia="Times New Roman" w:hAnsi="Arial" w:cs="Arial"/>
          <w:sz w:val="24"/>
          <w:szCs w:val="24"/>
          <w:lang w:eastAsia="ru-RU"/>
        </w:rPr>
        <w:t>Болдыревского</w:t>
      </w:r>
      <w:r w:rsidRPr="0079465D">
        <w:rPr>
          <w:rFonts w:ascii="Arial" w:eastAsia="Times New Roman" w:hAnsi="Arial" w:cs="Arial"/>
          <w:sz w:val="24"/>
          <w:szCs w:val="24"/>
          <w:lang w:eastAsia="ru-RU"/>
        </w:rPr>
        <w:t xml:space="preserve"> сельского поселения </w:t>
      </w:r>
      <w:r w:rsidR="001A08AE">
        <w:rPr>
          <w:rFonts w:ascii="Arial" w:eastAsia="Times New Roman" w:hAnsi="Arial" w:cs="Arial"/>
          <w:sz w:val="24"/>
          <w:szCs w:val="24"/>
          <w:lang w:eastAsia="ru-RU"/>
        </w:rPr>
        <w:t>Острогожского</w:t>
      </w:r>
      <w:r w:rsidRPr="0079465D">
        <w:rPr>
          <w:rFonts w:ascii="Arial" w:eastAsia="Times New Roman" w:hAnsi="Arial" w:cs="Arial"/>
          <w:sz w:val="24"/>
          <w:szCs w:val="24"/>
          <w:lang w:eastAsia="ru-RU"/>
        </w:rPr>
        <w:t xml:space="preserve"> муниципального района Воронежской области</w:t>
      </w:r>
      <w:r w:rsidRPr="0079465D">
        <w:rPr>
          <w:rFonts w:ascii="Arial" w:eastAsia="Times New Roman" w:hAnsi="Arial" w:cs="Arial"/>
          <w:iCs/>
          <w:sz w:val="24"/>
          <w:szCs w:val="24"/>
          <w:lang w:eastAsia="ru-RU"/>
        </w:rPr>
        <w:t>;</w:t>
      </w:r>
    </w:p>
    <w:p w:rsidR="0079465D" w:rsidRPr="0079465D" w:rsidRDefault="0079465D" w:rsidP="0079465D">
      <w:pPr>
        <w:tabs>
          <w:tab w:val="left" w:pos="0"/>
          <w:tab w:val="left" w:pos="709"/>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9465D" w:rsidRPr="0079465D" w:rsidRDefault="0079465D" w:rsidP="0079465D">
      <w:pPr>
        <w:tabs>
          <w:tab w:val="left" w:pos="0"/>
        </w:tabs>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bCs/>
          <w:sz w:val="24"/>
          <w:szCs w:val="24"/>
          <w:lang w:eastAsia="ru-RU"/>
        </w:rPr>
        <w:t>28.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9465D" w:rsidRPr="0079465D" w:rsidRDefault="0079465D" w:rsidP="0079465D">
      <w:pPr>
        <w:tabs>
          <w:tab w:val="left" w:pos="0"/>
          <w:tab w:val="left" w:pos="142"/>
          <w:tab w:val="left" w:pos="1463"/>
        </w:tabs>
        <w:spacing w:after="0" w:line="240" w:lineRule="auto"/>
        <w:ind w:firstLine="709"/>
        <w:jc w:val="both"/>
        <w:rPr>
          <w:rFonts w:ascii="Arial" w:eastAsia="Times New Roman" w:hAnsi="Arial" w:cs="Arial"/>
          <w:spacing w:val="7"/>
          <w:sz w:val="24"/>
          <w:szCs w:val="24"/>
        </w:rPr>
      </w:pPr>
      <w:r w:rsidRPr="0079465D">
        <w:rPr>
          <w:rFonts w:ascii="Arial" w:eastAsia="Times New Roman" w:hAnsi="Arial" w:cs="Arial"/>
          <w:spacing w:val="7"/>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Администрации </w:t>
      </w:r>
      <w:r w:rsidR="001A08AE">
        <w:rPr>
          <w:rFonts w:ascii="Arial" w:eastAsia="Times New Roman" w:hAnsi="Arial" w:cs="Arial"/>
          <w:spacing w:val="7"/>
          <w:sz w:val="24"/>
          <w:szCs w:val="24"/>
        </w:rPr>
        <w:t>Болдыревского</w:t>
      </w:r>
      <w:r w:rsidR="005359C6">
        <w:rPr>
          <w:rFonts w:ascii="Arial" w:eastAsia="Times New Roman" w:hAnsi="Arial" w:cs="Arial"/>
          <w:spacing w:val="7"/>
          <w:sz w:val="24"/>
          <w:szCs w:val="24"/>
        </w:rPr>
        <w:t xml:space="preserve"> </w:t>
      </w:r>
      <w:r w:rsidRPr="0079465D">
        <w:rPr>
          <w:rFonts w:ascii="Arial" w:eastAsia="Times New Roman" w:hAnsi="Arial" w:cs="Arial"/>
          <w:spacing w:val="7"/>
          <w:sz w:val="24"/>
          <w:szCs w:val="24"/>
        </w:rPr>
        <w:t xml:space="preserve">сельского поселения </w:t>
      </w:r>
      <w:r w:rsidR="001A08AE">
        <w:rPr>
          <w:rFonts w:ascii="Arial" w:eastAsia="Times New Roman" w:hAnsi="Arial" w:cs="Arial"/>
          <w:spacing w:val="7"/>
          <w:sz w:val="24"/>
          <w:szCs w:val="24"/>
        </w:rPr>
        <w:t>Острогожского</w:t>
      </w:r>
      <w:r w:rsidRPr="0079465D">
        <w:rPr>
          <w:rFonts w:ascii="Arial" w:eastAsia="Times New Roman" w:hAnsi="Arial" w:cs="Arial"/>
          <w:spacing w:val="7"/>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9465D" w:rsidRPr="0079465D" w:rsidRDefault="0079465D" w:rsidP="0079465D">
      <w:pPr>
        <w:tabs>
          <w:tab w:val="left" w:pos="0"/>
          <w:tab w:val="left" w:pos="142"/>
          <w:tab w:val="left" w:pos="1463"/>
        </w:tabs>
        <w:spacing w:after="0" w:line="240" w:lineRule="auto"/>
        <w:ind w:firstLine="709"/>
        <w:jc w:val="both"/>
        <w:rPr>
          <w:rFonts w:ascii="Arial" w:eastAsia="Times New Roman" w:hAnsi="Arial" w:cs="Arial"/>
          <w:spacing w:val="7"/>
          <w:sz w:val="24"/>
          <w:szCs w:val="24"/>
        </w:rPr>
      </w:pPr>
      <w:r w:rsidRPr="0079465D">
        <w:rPr>
          <w:rFonts w:ascii="Arial" w:eastAsia="Times New Roman" w:hAnsi="Arial" w:cs="Arial"/>
          <w:spacing w:val="7"/>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9465D" w:rsidRPr="0079465D" w:rsidRDefault="0079465D" w:rsidP="0079465D">
      <w:pPr>
        <w:tabs>
          <w:tab w:val="left" w:pos="0"/>
          <w:tab w:val="left" w:pos="1135"/>
        </w:tabs>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tabs>
          <w:tab w:val="left" w:pos="0"/>
        </w:tabs>
        <w:spacing w:after="0" w:line="240" w:lineRule="auto"/>
        <w:ind w:firstLine="709"/>
        <w:jc w:val="both"/>
        <w:rPr>
          <w:rFonts w:ascii="Arial" w:eastAsia="Times New Roman" w:hAnsi="Arial" w:cs="Arial"/>
          <w:sz w:val="24"/>
          <w:szCs w:val="24"/>
          <w:lang w:eastAsia="ru-RU"/>
        </w:rPr>
      </w:pPr>
      <w:r w:rsidRPr="0079465D">
        <w:rPr>
          <w:rFonts w:ascii="Arial" w:eastAsia="Calibri" w:hAnsi="Arial" w:cs="Arial"/>
          <w:sz w:val="24"/>
          <w:szCs w:val="24"/>
          <w:lang w:eastAsia="ru-RU"/>
        </w:rPr>
        <w:t>29.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79465D" w:rsidRPr="0079465D" w:rsidRDefault="0079465D" w:rsidP="0079465D">
      <w:pPr>
        <w:tabs>
          <w:tab w:val="left" w:pos="0"/>
          <w:tab w:val="left" w:pos="1276"/>
          <w:tab w:val="left" w:pos="1495"/>
        </w:tabs>
        <w:spacing w:after="0" w:line="240" w:lineRule="auto"/>
        <w:ind w:firstLine="709"/>
        <w:contextualSpacing/>
        <w:jc w:val="both"/>
        <w:rPr>
          <w:rFonts w:ascii="Arial" w:eastAsia="Calibri" w:hAnsi="Arial" w:cs="Arial"/>
          <w:spacing w:val="7"/>
          <w:sz w:val="24"/>
          <w:szCs w:val="24"/>
        </w:rPr>
      </w:pPr>
      <w:r w:rsidRPr="0079465D">
        <w:rPr>
          <w:rFonts w:ascii="Arial" w:eastAsia="Calibri" w:hAnsi="Arial" w:cs="Arial"/>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79465D" w:rsidRPr="0079465D" w:rsidRDefault="0079465D" w:rsidP="0079465D">
      <w:pPr>
        <w:tabs>
          <w:tab w:val="left" w:pos="0"/>
          <w:tab w:val="left" w:pos="1276"/>
          <w:tab w:val="left" w:pos="1495"/>
        </w:tabs>
        <w:spacing w:after="0" w:line="240" w:lineRule="auto"/>
        <w:ind w:firstLine="709"/>
        <w:contextualSpacing/>
        <w:jc w:val="both"/>
        <w:rPr>
          <w:rFonts w:ascii="Arial" w:eastAsia="Calibri" w:hAnsi="Arial" w:cs="Arial"/>
          <w:spacing w:val="7"/>
          <w:sz w:val="24"/>
          <w:szCs w:val="24"/>
        </w:rPr>
      </w:pPr>
      <w:r w:rsidRPr="0079465D">
        <w:rPr>
          <w:rFonts w:ascii="Arial" w:eastAsia="Calibri" w:hAnsi="Arial" w:cs="Arial"/>
          <w:spacing w:val="7"/>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w:t>
      </w:r>
      <w:r w:rsidRPr="0079465D">
        <w:rPr>
          <w:rFonts w:ascii="Arial" w:eastAsia="Calibri" w:hAnsi="Arial" w:cs="Arial"/>
          <w:spacing w:val="7"/>
          <w:sz w:val="24"/>
          <w:szCs w:val="24"/>
        </w:rPr>
        <w:lastRenderedPageBreak/>
        <w:t>или свойства (родители, супруги, дети, братья, сестры, а также братья, сестры, родители, дети супругов и супруги детей) с ним.</w:t>
      </w:r>
    </w:p>
    <w:p w:rsidR="0079465D" w:rsidRPr="0079465D" w:rsidRDefault="0079465D" w:rsidP="0079465D">
      <w:pPr>
        <w:tabs>
          <w:tab w:val="left" w:pos="0"/>
          <w:tab w:val="left" w:pos="1276"/>
          <w:tab w:val="left" w:pos="1495"/>
        </w:tabs>
        <w:spacing w:after="0" w:line="240" w:lineRule="auto"/>
        <w:ind w:firstLine="709"/>
        <w:contextualSpacing/>
        <w:jc w:val="both"/>
        <w:rPr>
          <w:rFonts w:ascii="Arial" w:eastAsia="Calibri" w:hAnsi="Arial" w:cs="Arial"/>
          <w:spacing w:val="7"/>
          <w:sz w:val="24"/>
          <w:szCs w:val="24"/>
        </w:rPr>
      </w:pPr>
      <w:r w:rsidRPr="0079465D">
        <w:rPr>
          <w:rFonts w:ascii="Arial" w:eastAsia="Calibri" w:hAnsi="Arial" w:cs="Arial"/>
          <w:spacing w:val="7"/>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9465D" w:rsidRPr="0079465D" w:rsidRDefault="0079465D" w:rsidP="0079465D">
      <w:pPr>
        <w:tabs>
          <w:tab w:val="left" w:pos="0"/>
          <w:tab w:val="left" w:pos="1276"/>
          <w:tab w:val="left" w:pos="1495"/>
        </w:tabs>
        <w:spacing w:after="0" w:line="240" w:lineRule="auto"/>
        <w:ind w:firstLine="709"/>
        <w:contextualSpacing/>
        <w:jc w:val="both"/>
        <w:rPr>
          <w:rFonts w:ascii="Arial" w:eastAsia="Calibri" w:hAnsi="Arial" w:cs="Arial"/>
          <w:spacing w:val="7"/>
          <w:sz w:val="24"/>
          <w:szCs w:val="24"/>
        </w:rPr>
      </w:pPr>
      <w:r w:rsidRPr="0079465D">
        <w:rPr>
          <w:rFonts w:ascii="Arial" w:eastAsia="Calibri" w:hAnsi="Arial" w:cs="Arial"/>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79465D" w:rsidRPr="0079465D" w:rsidRDefault="0079465D" w:rsidP="0079465D">
      <w:pPr>
        <w:tabs>
          <w:tab w:val="left" w:pos="0"/>
          <w:tab w:val="left" w:pos="1276"/>
          <w:tab w:val="left" w:pos="1443"/>
          <w:tab w:val="left" w:pos="1495"/>
        </w:tabs>
        <w:spacing w:after="0" w:line="240" w:lineRule="auto"/>
        <w:ind w:firstLine="709"/>
        <w:contextualSpacing/>
        <w:jc w:val="both"/>
        <w:rPr>
          <w:rFonts w:ascii="Arial" w:eastAsia="Calibri" w:hAnsi="Arial" w:cs="Arial"/>
          <w:spacing w:val="7"/>
          <w:sz w:val="24"/>
          <w:szCs w:val="24"/>
        </w:rPr>
      </w:pPr>
      <w:r w:rsidRPr="0079465D">
        <w:rPr>
          <w:rFonts w:ascii="Arial" w:eastAsia="Calibri" w:hAnsi="Arial" w:cs="Arial"/>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9465D" w:rsidRPr="0079465D" w:rsidRDefault="0079465D" w:rsidP="0079465D">
      <w:pPr>
        <w:tabs>
          <w:tab w:val="left" w:pos="0"/>
          <w:tab w:val="left" w:pos="1276"/>
          <w:tab w:val="left" w:pos="1443"/>
          <w:tab w:val="left" w:pos="1495"/>
        </w:tabs>
        <w:spacing w:after="0" w:line="240" w:lineRule="auto"/>
        <w:ind w:firstLine="709"/>
        <w:contextualSpacing/>
        <w:jc w:val="both"/>
        <w:rPr>
          <w:rFonts w:ascii="Arial" w:eastAsia="Calibri" w:hAnsi="Arial" w:cs="Arial"/>
          <w:sz w:val="24"/>
          <w:szCs w:val="24"/>
        </w:rPr>
      </w:pPr>
      <w:r w:rsidRPr="0079465D">
        <w:rPr>
          <w:rFonts w:ascii="Arial" w:eastAsia="Calibri" w:hAnsi="Arial" w:cs="Arial"/>
          <w:spacing w:val="7"/>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79465D">
        <w:rPr>
          <w:rFonts w:ascii="Arial" w:eastAsia="Calibri" w:hAnsi="Arial" w:cs="Arial"/>
          <w:spacing w:val="10"/>
          <w:sz w:val="24"/>
          <w:szCs w:val="24"/>
        </w:rPr>
        <w:t xml:space="preserve">порядка предоставления Муниципальной услуги, а также жалобы и заявления на действия </w:t>
      </w:r>
      <w:r w:rsidRPr="0079465D">
        <w:rPr>
          <w:rFonts w:ascii="Arial" w:eastAsia="Calibri"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79465D" w:rsidRPr="0079465D" w:rsidRDefault="0079465D" w:rsidP="0079465D">
      <w:pPr>
        <w:tabs>
          <w:tab w:val="left" w:pos="0"/>
          <w:tab w:val="left" w:pos="1276"/>
          <w:tab w:val="left" w:pos="1443"/>
          <w:tab w:val="left" w:pos="1495"/>
        </w:tabs>
        <w:spacing w:after="0" w:line="240" w:lineRule="auto"/>
        <w:ind w:firstLine="709"/>
        <w:contextualSpacing/>
        <w:jc w:val="both"/>
        <w:rPr>
          <w:rFonts w:ascii="Arial" w:eastAsia="Calibri" w:hAnsi="Arial" w:cs="Arial"/>
          <w:sz w:val="24"/>
          <w:szCs w:val="24"/>
        </w:rPr>
      </w:pPr>
      <w:r w:rsidRPr="0079465D">
        <w:rPr>
          <w:rFonts w:ascii="Arial" w:eastAsia="Calibri" w:hAnsi="Arial" w:cs="Arial"/>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465D" w:rsidRPr="0079465D" w:rsidRDefault="0079465D" w:rsidP="0079465D">
      <w:pPr>
        <w:tabs>
          <w:tab w:val="left" w:pos="0"/>
          <w:tab w:val="left" w:pos="1276"/>
          <w:tab w:val="left" w:pos="1443"/>
          <w:tab w:val="left" w:pos="1495"/>
        </w:tabs>
        <w:spacing w:after="0" w:line="240" w:lineRule="auto"/>
        <w:ind w:firstLine="709"/>
        <w:contextualSpacing/>
        <w:jc w:val="both"/>
        <w:rPr>
          <w:rFonts w:ascii="Arial" w:eastAsia="Calibri" w:hAnsi="Arial" w:cs="Arial"/>
          <w:sz w:val="24"/>
          <w:szCs w:val="24"/>
        </w:rPr>
      </w:pP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Раздел V. </w:t>
      </w:r>
      <w:r w:rsidRPr="0079465D">
        <w:rPr>
          <w:rFonts w:ascii="Arial" w:eastAsia="Times New Roman" w:hAnsi="Arial" w:cs="Arial"/>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bCs/>
          <w:sz w:val="24"/>
          <w:szCs w:val="24"/>
          <w:lang w:eastAsia="ru-RU"/>
        </w:rPr>
        <w:t>1.1 статьи 16 федерального закона от 27.07.2010 № 210-ФЗ, а также их должностных лиц, муниципальных служащих, работников</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31. Заявитель может обратиться с жалобой в том числе в следующих случаях: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нарушение срока регистрации запроса о предоставлении муниципальной услуги, комплексного запроса;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w:t>
      </w:r>
      <w:r w:rsidRPr="0079465D">
        <w:rPr>
          <w:rFonts w:ascii="Arial" w:eastAsia="Times New Roman" w:hAnsi="Arial" w:cs="Arial"/>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нарушение срока или порядка выдачи документов по результатам предоставления муниципальной услуги;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79465D">
        <w:rPr>
          <w:rFonts w:ascii="Arial" w:eastAsia="Times New Roman" w:hAnsi="Arial" w:cs="Arial"/>
          <w:sz w:val="24"/>
          <w:szCs w:val="24"/>
          <w:lang w:eastAsia="ru-RU"/>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32. Заявители имеют право на получение информации, необходимой для обоснования и рассмотрения жалобы.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33. Оснований для отказа в рассмотрении жалобы не имеется.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34. Основанием для начала процедуры досудебного (внесудебного) обжалования является поступившая жалоба.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35. Жалоба должна содержать: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36. Жалобы на решения и действия (бездействие) должностного лица подаются в Администрацию.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Заявитель может обжаловать решения и действия (бездействие) должностных лиц, муниципальных служащих Администрации главе </w:t>
      </w:r>
      <w:r w:rsidR="005359C6" w:rsidRPr="0079465D">
        <w:rPr>
          <w:rFonts w:ascii="Arial" w:eastAsia="Times New Roman" w:hAnsi="Arial" w:cs="Arial"/>
          <w:sz w:val="24"/>
          <w:szCs w:val="24"/>
          <w:lang w:eastAsia="ru-RU"/>
        </w:rPr>
        <w:t>Администрации.</w:t>
      </w:r>
      <w:r w:rsidRPr="0079465D">
        <w:rPr>
          <w:rFonts w:ascii="Arial" w:eastAsia="Times New Roman" w:hAnsi="Arial" w:cs="Arial"/>
          <w:sz w:val="24"/>
          <w:szCs w:val="24"/>
          <w:lang w:eastAsia="ru-RU"/>
        </w:rPr>
        <w:t xml:space="preserve">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Глава Администрации проводят личный прием заявителей.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w:t>
      </w:r>
      <w:r w:rsidRPr="0079465D">
        <w:rPr>
          <w:rFonts w:ascii="Arial" w:eastAsia="Times New Roman" w:hAnsi="Arial" w:cs="Arial"/>
          <w:sz w:val="24"/>
          <w:szCs w:val="24"/>
          <w:lang w:eastAsia="ru-RU"/>
        </w:rPr>
        <w:lastRenderedPageBreak/>
        <w:t xml:space="preserve">должностному лицу, уполномоченному нормативным правовым актом Воронежской области.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bookmarkStart w:id="4" w:name="p39"/>
      <w:bookmarkEnd w:id="4"/>
      <w:r w:rsidRPr="0079465D">
        <w:rPr>
          <w:rFonts w:ascii="Arial" w:eastAsia="Times New Roman" w:hAnsi="Arial" w:cs="Arial"/>
          <w:sz w:val="24"/>
          <w:szCs w:val="24"/>
          <w:lang w:eastAsia="ru-RU"/>
        </w:rPr>
        <w:t xml:space="preserve">38. По результатам рассмотрения жалобы лицом, уполномоченным на ее рассмотрение, принимается одно из следующих решений: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2) в удовлетворении жалобы отказывается.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bookmarkStart w:id="5" w:name="p43"/>
      <w:bookmarkEnd w:id="5"/>
      <w:r w:rsidRPr="0079465D">
        <w:rPr>
          <w:rFonts w:ascii="Arial" w:eastAsia="Times New Roman" w:hAnsi="Arial" w:cs="Arial"/>
          <w:sz w:val="24"/>
          <w:szCs w:val="24"/>
          <w:lang w:eastAsia="ru-RU"/>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p>
    <w:p w:rsidR="0079465D" w:rsidRPr="0079465D" w:rsidRDefault="0079465D" w:rsidP="0079465D">
      <w:pPr>
        <w:spacing w:after="0" w:line="240" w:lineRule="auto"/>
        <w:ind w:firstLine="709"/>
        <w:jc w:val="both"/>
        <w:outlineLvl w:val="1"/>
        <w:rPr>
          <w:rFonts w:ascii="Arial" w:eastAsia="Times New Roman" w:hAnsi="Arial" w:cs="Arial"/>
          <w:bCs/>
          <w:iCs/>
          <w:sz w:val="24"/>
          <w:szCs w:val="24"/>
          <w:lang w:eastAsia="ru-RU"/>
        </w:rPr>
      </w:pPr>
      <w:bookmarkStart w:id="6" w:name="_Toc134019825"/>
      <w:r w:rsidRPr="0079465D">
        <w:rPr>
          <w:rFonts w:ascii="Arial" w:eastAsia="Times New Roman" w:hAnsi="Arial" w:cs="Arial"/>
          <w:bCs/>
          <w:iCs/>
          <w:sz w:val="24"/>
          <w:szCs w:val="24"/>
          <w:lang w:eastAsia="ru-RU"/>
        </w:rPr>
        <w:t>Перечень нормативных правовых актов, регулирующих порядок</w:t>
      </w:r>
      <w:bookmarkStart w:id="7" w:name="_Toc134019826"/>
      <w:bookmarkEnd w:id="6"/>
      <w:r w:rsidRPr="0079465D">
        <w:rPr>
          <w:rFonts w:ascii="Arial" w:eastAsia="Times New Roman" w:hAnsi="Arial" w:cs="Arial"/>
          <w:bCs/>
          <w:iCs/>
          <w:sz w:val="24"/>
          <w:szCs w:val="24"/>
          <w:lang w:eastAsia="ru-RU"/>
        </w:rPr>
        <w:t xml:space="preserve"> досудебного (внесудебного) обжалования действий</w:t>
      </w:r>
      <w:bookmarkStart w:id="8" w:name="_Toc134019827"/>
      <w:bookmarkEnd w:id="7"/>
      <w:r w:rsidRPr="0079465D">
        <w:rPr>
          <w:rFonts w:ascii="Arial" w:eastAsia="Times New Roman" w:hAnsi="Arial" w:cs="Arial"/>
          <w:bCs/>
          <w:iCs/>
          <w:sz w:val="24"/>
          <w:szCs w:val="24"/>
          <w:lang w:eastAsia="ru-RU"/>
        </w:rPr>
        <w:t xml:space="preserve"> (бездействия) и (или) решений, принятых (осуществленных)</w:t>
      </w:r>
      <w:bookmarkStart w:id="9" w:name="_Toc134019828"/>
      <w:bookmarkEnd w:id="8"/>
      <w:r w:rsidRPr="0079465D">
        <w:rPr>
          <w:rFonts w:ascii="Arial" w:eastAsia="Times New Roman" w:hAnsi="Arial" w:cs="Arial"/>
          <w:bCs/>
          <w:iCs/>
          <w:sz w:val="24"/>
          <w:szCs w:val="24"/>
          <w:lang w:eastAsia="ru-RU"/>
        </w:rPr>
        <w:t xml:space="preserve"> в ходе предоставления муниципальной услуги</w:t>
      </w:r>
      <w:bookmarkEnd w:id="9"/>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Федеральным законом N 210-ФЗ;</w:t>
      </w:r>
    </w:p>
    <w:p w:rsidR="0079465D" w:rsidRPr="0079465D" w:rsidRDefault="0079465D" w:rsidP="0079465D">
      <w:pPr>
        <w:tabs>
          <w:tab w:val="left" w:pos="0"/>
        </w:tabs>
        <w:spacing w:after="0" w:line="240" w:lineRule="auto"/>
        <w:ind w:firstLine="709"/>
        <w:jc w:val="both"/>
        <w:rPr>
          <w:rFonts w:ascii="Arial" w:eastAsia="Times New Roman" w:hAnsi="Arial" w:cs="Arial"/>
          <w:spacing w:val="7"/>
          <w:sz w:val="24"/>
          <w:szCs w:val="24"/>
          <w:lang w:eastAsia="ru-RU"/>
        </w:rPr>
      </w:pPr>
      <w:r w:rsidRPr="0079465D">
        <w:rPr>
          <w:rFonts w:ascii="Arial" w:eastAsia="Times New Roman" w:hAnsi="Arial" w:cs="Arial"/>
          <w:sz w:val="24"/>
          <w:szCs w:val="24"/>
          <w:lang w:eastAsia="ru-RU"/>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w:t>
      </w:r>
      <w:r w:rsidRPr="0079465D">
        <w:rPr>
          <w:rFonts w:ascii="Arial" w:eastAsia="Times New Roman" w:hAnsi="Arial" w:cs="Arial"/>
          <w:sz w:val="24"/>
          <w:szCs w:val="24"/>
          <w:lang w:eastAsia="ru-RU"/>
        </w:rPr>
        <w:lastRenderedPageBreak/>
        <w:t>(бездействия), совершенных при предоставлении государственных и муниципальных услуг»</w:t>
      </w:r>
      <w:r w:rsidRPr="0079465D">
        <w:rPr>
          <w:rFonts w:ascii="Arial" w:eastAsia="Times New Roman" w:hAnsi="Arial" w:cs="Arial"/>
          <w:spacing w:val="7"/>
          <w:sz w:val="24"/>
          <w:szCs w:val="24"/>
          <w:lang w:eastAsia="ru-RU"/>
        </w:rPr>
        <w:t>.</w:t>
      </w:r>
    </w:p>
    <w:p w:rsidR="0079465D" w:rsidRPr="0079465D" w:rsidRDefault="0079465D" w:rsidP="0079465D">
      <w:pPr>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br w:type="page"/>
      </w:r>
      <w:r w:rsidRPr="0079465D">
        <w:rPr>
          <w:rFonts w:ascii="Arial" w:eastAsia="Times New Roman" w:hAnsi="Arial" w:cs="Arial"/>
          <w:sz w:val="24"/>
          <w:szCs w:val="24"/>
          <w:lang w:eastAsia="ru-RU"/>
        </w:rPr>
        <w:lastRenderedPageBreak/>
        <w:t xml:space="preserve">Приложение №1 </w:t>
      </w:r>
    </w:p>
    <w:p w:rsidR="0079465D" w:rsidRPr="0079465D" w:rsidRDefault="0079465D" w:rsidP="0079465D">
      <w:pPr>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к административному регламенту</w:t>
      </w:r>
    </w:p>
    <w:p w:rsidR="0079465D" w:rsidRPr="0079465D" w:rsidRDefault="0079465D" w:rsidP="0079465D">
      <w:pPr>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по предоставлению муниципальной услуги</w:t>
      </w:r>
    </w:p>
    <w:p w:rsidR="0079465D" w:rsidRPr="0079465D" w:rsidRDefault="0079465D" w:rsidP="0079465D">
      <w:pPr>
        <w:spacing w:after="0" w:line="240" w:lineRule="auto"/>
        <w:ind w:firstLine="709"/>
        <w:jc w:val="right"/>
        <w:rPr>
          <w:rFonts w:ascii="Arial" w:eastAsia="Times New Roman" w:hAnsi="Arial" w:cs="Arial"/>
          <w:sz w:val="24"/>
          <w:szCs w:val="24"/>
          <w:lang w:eastAsia="ru-RU"/>
        </w:rPr>
      </w:pPr>
    </w:p>
    <w:p w:rsidR="0079465D" w:rsidRPr="0079465D" w:rsidRDefault="0079465D" w:rsidP="0079465D">
      <w:pPr>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ФОРМА</w:t>
      </w:r>
    </w:p>
    <w:p w:rsidR="0079465D" w:rsidRPr="0079465D" w:rsidRDefault="0079465D" w:rsidP="0079465D">
      <w:pPr>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Заявления право </w:t>
      </w:r>
      <w:r w:rsidR="005359C6" w:rsidRPr="0079465D">
        <w:rPr>
          <w:rFonts w:ascii="Arial" w:eastAsia="Times New Roman" w:hAnsi="Arial" w:cs="Arial"/>
          <w:sz w:val="24"/>
          <w:szCs w:val="24"/>
          <w:lang w:eastAsia="ru-RU"/>
        </w:rPr>
        <w:t>вырубки</w:t>
      </w:r>
      <w:r w:rsidR="005359C6" w:rsidRPr="0079465D">
        <w:rPr>
          <w:rFonts w:ascii="Arial" w:eastAsia="Times New Roman" w:hAnsi="Arial" w:cs="Arial"/>
          <w:bCs/>
          <w:sz w:val="24"/>
          <w:szCs w:val="24"/>
          <w:lang w:eastAsia="ru-RU"/>
        </w:rPr>
        <w:t xml:space="preserve"> (</w:t>
      </w:r>
      <w:r w:rsidRPr="0079465D">
        <w:rPr>
          <w:rFonts w:ascii="Arial" w:eastAsia="Times New Roman" w:hAnsi="Arial" w:cs="Arial"/>
          <w:bCs/>
          <w:sz w:val="24"/>
          <w:szCs w:val="24"/>
          <w:lang w:eastAsia="ru-RU"/>
        </w:rPr>
        <w:t>обрезки, пересадки) зеленых насаждений</w:t>
      </w:r>
    </w:p>
    <w:p w:rsidR="0079465D" w:rsidRPr="0079465D" w:rsidRDefault="0079465D" w:rsidP="0079465D">
      <w:pPr>
        <w:spacing w:after="0" w:line="240" w:lineRule="auto"/>
        <w:ind w:firstLine="709"/>
        <w:jc w:val="right"/>
        <w:rPr>
          <w:rFonts w:ascii="Arial" w:eastAsia="Times New Roman" w:hAnsi="Arial" w:cs="Arial"/>
          <w:sz w:val="24"/>
          <w:szCs w:val="24"/>
          <w:lang w:eastAsia="ru-RU"/>
        </w:rPr>
      </w:pPr>
    </w:p>
    <w:p w:rsidR="0079465D" w:rsidRPr="0079465D" w:rsidRDefault="0079465D" w:rsidP="0079465D">
      <w:pPr>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В _______________________________</w:t>
      </w:r>
    </w:p>
    <w:p w:rsidR="0079465D" w:rsidRPr="0079465D" w:rsidRDefault="0079465D" w:rsidP="0079465D">
      <w:pPr>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Наименование органа местного самоуправления</w:t>
      </w:r>
    </w:p>
    <w:p w:rsidR="0079465D" w:rsidRPr="0079465D" w:rsidRDefault="0079465D" w:rsidP="0079465D">
      <w:pPr>
        <w:spacing w:after="0" w:line="240" w:lineRule="auto"/>
        <w:ind w:firstLine="709"/>
        <w:jc w:val="right"/>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57"/>
        <w:gridCol w:w="325"/>
        <w:gridCol w:w="1087"/>
        <w:gridCol w:w="1496"/>
        <w:gridCol w:w="325"/>
        <w:gridCol w:w="4036"/>
      </w:tblGrid>
      <w:tr w:rsidR="0079465D" w:rsidRPr="0079465D" w:rsidTr="005359C6">
        <w:trPr>
          <w:trHeight w:val="6060"/>
        </w:trPr>
        <w:tc>
          <w:tcPr>
            <w:tcW w:w="3769" w:type="dxa"/>
            <w:gridSpan w:val="3"/>
          </w:tcPr>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p>
        </w:tc>
        <w:tc>
          <w:tcPr>
            <w:tcW w:w="5856" w:type="dxa"/>
            <w:gridSpan w:val="3"/>
          </w:tcPr>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для физических лиц</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и индивидуальных предпринимателей</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________________________________________________________________________________</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(Ф.И.О., паспортные данные, адрес регистрации заявителя, контактный телефон (по желанию))</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для юридических лиц</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_______________________________________</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(наименование юридического лица;</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_______________________________________</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ИНН; юридический и почтовый адреса;</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_______________________________________</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Ф.И.О. руководителя;</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_______________________________________</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банковские реквизиты</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_______________________________________</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(наименование банка, р/с, к/с, БИК))</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контактный телефон ______________________</w:t>
            </w:r>
          </w:p>
        </w:tc>
      </w:tr>
      <w:tr w:rsidR="0079465D" w:rsidRPr="0079465D" w:rsidTr="005359C6">
        <w:trPr>
          <w:trHeight w:val="1095"/>
        </w:trPr>
        <w:tc>
          <w:tcPr>
            <w:tcW w:w="9626" w:type="dxa"/>
            <w:gridSpan w:val="6"/>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p>
          <w:p w:rsidR="0079465D" w:rsidRPr="0079465D" w:rsidRDefault="0079465D" w:rsidP="0079465D">
            <w:pPr>
              <w:autoSpaceDE w:val="0"/>
              <w:autoSpaceDN w:val="0"/>
              <w:adjustRightInd w:val="0"/>
              <w:spacing w:after="0" w:line="240" w:lineRule="auto"/>
              <w:ind w:firstLine="709"/>
              <w:jc w:val="center"/>
              <w:rPr>
                <w:rFonts w:ascii="Arial" w:eastAsia="Calibri" w:hAnsi="Arial" w:cs="Arial"/>
                <w:sz w:val="24"/>
                <w:szCs w:val="24"/>
              </w:rPr>
            </w:pPr>
            <w:r w:rsidRPr="0079465D">
              <w:rPr>
                <w:rFonts w:ascii="Arial" w:eastAsia="Calibri" w:hAnsi="Arial" w:cs="Arial"/>
                <w:sz w:val="24"/>
                <w:szCs w:val="24"/>
              </w:rPr>
              <w:t>ЗАЯВЛЕНИЕ</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о выдаче разрешения на право вырубки (обрезки, пересадки) зеленых насаждений</w:t>
            </w:r>
          </w:p>
        </w:tc>
      </w:tr>
      <w:tr w:rsidR="0079465D" w:rsidRPr="0079465D" w:rsidTr="005359C6">
        <w:trPr>
          <w:trHeight w:val="3303"/>
        </w:trPr>
        <w:tc>
          <w:tcPr>
            <w:tcW w:w="9626" w:type="dxa"/>
            <w:gridSpan w:val="6"/>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lastRenderedPageBreak/>
              <w:t>Прошу выдать разрешение на право вырубки зеленых насаждений (с указанием количества, породного состава и причины рубки (обрезки, пересадки)) в связи с (нужное отметить):</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проведения работ по сносу зданий или сооружений;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проведения работ по ремонту и обслуживанию инженерных коммуникаций;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наличия заключения (предписания) уполномоченного органа;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реконструкции зеленых насаждений;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проведения уходных работ; </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_____________________________________________________________________</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расположенных по адресу: г. Воронеж, ___________________________________________________________________________________________________________________________.</w:t>
            </w:r>
          </w:p>
        </w:tc>
      </w:tr>
      <w:tr w:rsidR="0079465D" w:rsidRPr="0079465D" w:rsidTr="005359C6">
        <w:trPr>
          <w:trHeight w:val="529"/>
        </w:trPr>
        <w:tc>
          <w:tcPr>
            <w:tcW w:w="2357" w:type="dxa"/>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p>
        </w:tc>
        <w:tc>
          <w:tcPr>
            <w:tcW w:w="325" w:type="dxa"/>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p>
        </w:tc>
        <w:tc>
          <w:tcPr>
            <w:tcW w:w="2583" w:type="dxa"/>
            <w:gridSpan w:val="2"/>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_____________________</w:t>
            </w:r>
          </w:p>
        </w:tc>
        <w:tc>
          <w:tcPr>
            <w:tcW w:w="325" w:type="dxa"/>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p>
        </w:tc>
        <w:tc>
          <w:tcPr>
            <w:tcW w:w="4034" w:type="dxa"/>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_________________________</w:t>
            </w:r>
          </w:p>
        </w:tc>
      </w:tr>
      <w:tr w:rsidR="0079465D" w:rsidRPr="0079465D" w:rsidTr="005359C6">
        <w:trPr>
          <w:trHeight w:val="1369"/>
        </w:trPr>
        <w:tc>
          <w:tcPr>
            <w:tcW w:w="2357" w:type="dxa"/>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p>
        </w:tc>
        <w:tc>
          <w:tcPr>
            <w:tcW w:w="325" w:type="dxa"/>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p>
        </w:tc>
        <w:tc>
          <w:tcPr>
            <w:tcW w:w="2583" w:type="dxa"/>
            <w:gridSpan w:val="2"/>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(подпись заявителя или руководителя юридического лица, печать)</w:t>
            </w:r>
          </w:p>
        </w:tc>
        <w:tc>
          <w:tcPr>
            <w:tcW w:w="325" w:type="dxa"/>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p>
        </w:tc>
        <w:tc>
          <w:tcPr>
            <w:tcW w:w="4034" w:type="dxa"/>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(Ф.И.О.)</w:t>
            </w:r>
          </w:p>
        </w:tc>
      </w:tr>
      <w:tr w:rsidR="0079465D" w:rsidRPr="0079465D" w:rsidTr="005359C6">
        <w:trPr>
          <w:trHeight w:val="2482"/>
        </w:trPr>
        <w:tc>
          <w:tcPr>
            <w:tcW w:w="9626" w:type="dxa"/>
            <w:gridSpan w:val="6"/>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79465D" w:rsidRPr="0079465D" w:rsidTr="005359C6">
        <w:trPr>
          <w:trHeight w:val="529"/>
        </w:trPr>
        <w:tc>
          <w:tcPr>
            <w:tcW w:w="2357" w:type="dxa"/>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p>
        </w:tc>
        <w:tc>
          <w:tcPr>
            <w:tcW w:w="325" w:type="dxa"/>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p>
        </w:tc>
        <w:tc>
          <w:tcPr>
            <w:tcW w:w="2583" w:type="dxa"/>
            <w:gridSpan w:val="2"/>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_____________________</w:t>
            </w:r>
          </w:p>
        </w:tc>
        <w:tc>
          <w:tcPr>
            <w:tcW w:w="325" w:type="dxa"/>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p>
        </w:tc>
        <w:tc>
          <w:tcPr>
            <w:tcW w:w="4034" w:type="dxa"/>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_________________________</w:t>
            </w:r>
          </w:p>
        </w:tc>
      </w:tr>
      <w:tr w:rsidR="0079465D" w:rsidRPr="0079465D" w:rsidTr="005359C6">
        <w:trPr>
          <w:trHeight w:val="273"/>
        </w:trPr>
        <w:tc>
          <w:tcPr>
            <w:tcW w:w="2357" w:type="dxa"/>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p>
        </w:tc>
        <w:tc>
          <w:tcPr>
            <w:tcW w:w="325" w:type="dxa"/>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p>
        </w:tc>
        <w:tc>
          <w:tcPr>
            <w:tcW w:w="2583" w:type="dxa"/>
            <w:gridSpan w:val="2"/>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(подпись)</w:t>
            </w:r>
          </w:p>
        </w:tc>
        <w:tc>
          <w:tcPr>
            <w:tcW w:w="325" w:type="dxa"/>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p>
        </w:tc>
        <w:tc>
          <w:tcPr>
            <w:tcW w:w="4034" w:type="dxa"/>
          </w:tcPr>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(расшифровка подписи)</w:t>
            </w:r>
          </w:p>
        </w:tc>
      </w:tr>
    </w:tbl>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Результат Муниципальной услуги, а также уведомления о ходе ее предоставления прошу направить (выдать) (выбрать нужное):</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 посредством отправки через личный кабинет в информационной системе"Портал Воронежской области в сети Интернет" или федеральнойгосударственной информационной системе "Единый портал государственных имуниципальных услуг (функций)";</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 по адресу электронной почты.</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└─┘в виде бумажного документа в Администрации</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 в виде бумажного документа, который заявитель получает в АУ "МФЦ"</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непосредственно при личном обращении;</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 в виде бумажного документа, который направляется заявителю</w:t>
      </w:r>
      <w:r w:rsidR="005359C6">
        <w:rPr>
          <w:rFonts w:ascii="Arial" w:eastAsia="Calibri" w:hAnsi="Arial" w:cs="Arial"/>
          <w:sz w:val="24"/>
          <w:szCs w:val="24"/>
        </w:rPr>
        <w:t xml:space="preserve"> </w:t>
      </w:r>
      <w:r w:rsidRPr="0079465D">
        <w:rPr>
          <w:rFonts w:ascii="Arial" w:eastAsia="Calibri" w:hAnsi="Arial" w:cs="Arial"/>
          <w:sz w:val="24"/>
          <w:szCs w:val="24"/>
        </w:rPr>
        <w:t>посредством почтового отправления</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Заявитель: ___________________________________________ ____________________</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(подпись)</w:t>
      </w:r>
    </w:p>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sz w:val="24"/>
          <w:szCs w:val="24"/>
          <w:lang w:eastAsia="ru-RU"/>
        </w:rPr>
      </w:pPr>
      <w:r w:rsidRPr="0079465D">
        <w:rPr>
          <w:rFonts w:ascii="Arial" w:eastAsia="Calibri" w:hAnsi="Arial" w:cs="Arial"/>
          <w:sz w:val="24"/>
          <w:szCs w:val="24"/>
        </w:rPr>
        <w:t xml:space="preserve"> "__" __________ 20__ г. </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br w:type="page"/>
      </w:r>
      <w:r w:rsidRPr="0079465D">
        <w:rPr>
          <w:rFonts w:ascii="Arial" w:eastAsia="Times New Roman" w:hAnsi="Arial" w:cs="Arial"/>
          <w:sz w:val="24"/>
          <w:szCs w:val="24"/>
          <w:lang w:eastAsia="ru-RU"/>
        </w:rPr>
        <w:lastRenderedPageBreak/>
        <w:t>Приложение №2</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к Административному регламенту</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по предоставлению муниципальной услуги</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0" w:name="P470"/>
      <w:bookmarkEnd w:id="10"/>
      <w:r w:rsidRPr="0079465D">
        <w:rPr>
          <w:rFonts w:ascii="Arial" w:eastAsia="Times New Roman" w:hAnsi="Arial" w:cs="Arial"/>
          <w:sz w:val="24"/>
          <w:szCs w:val="24"/>
          <w:lang w:eastAsia="ru-RU"/>
        </w:rPr>
        <w:t>ФОРМА РАЗРЕШЕНИЯ НА ПРАВО ВЫРУБКИ (ОБРЕЗКИ, ПЕРЕСАДКИ) ЗЕЛЕНЫХ НАСАЖДЕНИЙ</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От: ___________________________</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(наименование уполномоченного</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органа)</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Кому ___________________________</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(фамилия, имя, отчество -</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для граждан и ИП или полное</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наименование организации -</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для юридических лиц)</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___________________________</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(почтовый индекс и адрес,</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адрес электронной почты)</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center"/>
        <w:rPr>
          <w:rFonts w:ascii="Arial" w:eastAsia="Times New Roman" w:hAnsi="Arial" w:cs="Arial"/>
          <w:sz w:val="24"/>
          <w:szCs w:val="24"/>
          <w:lang w:eastAsia="ru-RU"/>
        </w:rPr>
      </w:pPr>
      <w:r w:rsidRPr="0079465D">
        <w:rPr>
          <w:rFonts w:ascii="Arial" w:eastAsia="Times New Roman" w:hAnsi="Arial" w:cs="Arial"/>
          <w:sz w:val="24"/>
          <w:szCs w:val="24"/>
          <w:lang w:eastAsia="ru-RU"/>
        </w:rPr>
        <w:t>РАЗРЕШЕНИЕ</w:t>
      </w:r>
    </w:p>
    <w:p w:rsidR="0079465D" w:rsidRPr="0079465D" w:rsidRDefault="0079465D" w:rsidP="0079465D">
      <w:pPr>
        <w:widowControl w:val="0"/>
        <w:autoSpaceDE w:val="0"/>
        <w:autoSpaceDN w:val="0"/>
        <w:spacing w:after="0" w:line="240" w:lineRule="auto"/>
        <w:ind w:firstLine="709"/>
        <w:jc w:val="center"/>
        <w:rPr>
          <w:rFonts w:ascii="Arial" w:eastAsia="Times New Roman" w:hAnsi="Arial" w:cs="Arial"/>
          <w:sz w:val="24"/>
          <w:szCs w:val="24"/>
          <w:lang w:eastAsia="ru-RU"/>
        </w:rPr>
      </w:pPr>
      <w:r w:rsidRPr="0079465D">
        <w:rPr>
          <w:rFonts w:ascii="Arial" w:eastAsia="Times New Roman" w:hAnsi="Arial" w:cs="Arial"/>
          <w:sz w:val="24"/>
          <w:szCs w:val="24"/>
          <w:lang w:eastAsia="ru-RU"/>
        </w:rPr>
        <w:t>на право вырубки зеленых насаждений</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«_____»________________г. № _____________________</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По результатам рассмотрения запроса _____________________ уведомляем о предоставлении разрешения на право вырубки (обрезки, пересадки) зеленых насаждений __________ на основании ______________________ на земельном участке с кадастровым номером ___________________ на срок до _________________.</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79465D" w:rsidRPr="0079465D" w:rsidTr="001A08AE">
        <w:tc>
          <w:tcPr>
            <w:tcW w:w="4422" w:type="dxa"/>
            <w:tcBorders>
              <w:top w:val="single" w:sz="4" w:space="0" w:color="auto"/>
              <w:left w:val="nil"/>
              <w:bottom w:val="nil"/>
              <w:right w:val="nil"/>
            </w:tcBorders>
          </w:tcPr>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(Ф.И.О, должность уполномоченного сотрудника)</w:t>
            </w:r>
          </w:p>
        </w:tc>
        <w:tc>
          <w:tcPr>
            <w:tcW w:w="454" w:type="dxa"/>
            <w:tcBorders>
              <w:top w:val="nil"/>
              <w:left w:val="nil"/>
              <w:bottom w:val="nil"/>
              <w:right w:val="single" w:sz="4" w:space="0" w:color="auto"/>
            </w:tcBorders>
          </w:tcPr>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vAlign w:val="center"/>
          </w:tcPr>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Сведения об электронной подписи</w:t>
            </w:r>
          </w:p>
        </w:tc>
      </w:tr>
    </w:tbl>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br w:type="page"/>
      </w:r>
      <w:r w:rsidRPr="0079465D">
        <w:rPr>
          <w:rFonts w:ascii="Arial" w:eastAsia="Times New Roman" w:hAnsi="Arial" w:cs="Arial"/>
          <w:sz w:val="24"/>
          <w:szCs w:val="24"/>
          <w:lang w:eastAsia="ru-RU"/>
        </w:rPr>
        <w:lastRenderedPageBreak/>
        <w:t>Приложение</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к разрешению на право</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вырубки зеленых насаждений</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Регистрационный N:</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_______________</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Дата: _______________</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СХЕМА УЧАСТКА С НАНЕСЕНИЕМ ЗЕЛЕНЫХ НАСАЖДЕНИЙ, ПОДЛЕЖАЩИХ ВЫРУБКЕ</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79465D" w:rsidRPr="0079465D" w:rsidTr="001A08AE">
        <w:tc>
          <w:tcPr>
            <w:tcW w:w="4704" w:type="dxa"/>
            <w:tcBorders>
              <w:top w:val="nil"/>
              <w:left w:val="nil"/>
              <w:bottom w:val="nil"/>
            </w:tcBorders>
            <w:vAlign w:val="center"/>
          </w:tcPr>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(Ф.И.О. должность уполномоченного сотрудника)</w:t>
            </w:r>
          </w:p>
        </w:tc>
        <w:tc>
          <w:tcPr>
            <w:tcW w:w="4365" w:type="dxa"/>
            <w:tcBorders>
              <w:top w:val="single" w:sz="4" w:space="0" w:color="auto"/>
              <w:bottom w:val="single" w:sz="4" w:space="0" w:color="auto"/>
            </w:tcBorders>
            <w:vAlign w:val="center"/>
          </w:tcPr>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Сведения об электронной подписи</w:t>
            </w:r>
          </w:p>
        </w:tc>
      </w:tr>
    </w:tbl>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br w:type="page"/>
      </w:r>
      <w:r w:rsidRPr="0079465D">
        <w:rPr>
          <w:rFonts w:ascii="Arial" w:eastAsia="Times New Roman" w:hAnsi="Arial" w:cs="Arial"/>
          <w:sz w:val="24"/>
          <w:szCs w:val="24"/>
          <w:lang w:eastAsia="ru-RU"/>
        </w:rPr>
        <w:lastRenderedPageBreak/>
        <w:t>Приложение №3</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к Административному регламенту</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по предоставлению муниципальной услуги</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1" w:name="P531"/>
      <w:bookmarkEnd w:id="11"/>
      <w:r w:rsidRPr="0079465D">
        <w:rPr>
          <w:rFonts w:ascii="Arial" w:eastAsia="Times New Roman" w:hAnsi="Arial" w:cs="Arial"/>
          <w:sz w:val="24"/>
          <w:szCs w:val="24"/>
          <w:lang w:eastAsia="ru-RU"/>
        </w:rPr>
        <w:t>ФОРМА РЕШЕНИЯ ОБ ОТКАЗЕ В ПРИЕМЕ ДОКУМЕНТОВ, НЕОБХОДИМЫХ</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ДЛЯ ПРЕДОСТАВЛЕНИЯ УСЛУГИ/ОБ ОТКАЗЕ В ПРЕДОСТАВЛЕНИИ УСЛУГИ</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Кому ___________________________</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(фамилия, имя, отчество -</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для граждан и ИП или полное</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наименование организации -</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для юридических лиц)</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___________________________</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(почтовый индекс и адрес,</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адрес электронной почты)</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От: ___________________________</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(наименование уполномоченного</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 органа)</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center"/>
        <w:rPr>
          <w:rFonts w:ascii="Arial" w:eastAsia="Times New Roman" w:hAnsi="Arial" w:cs="Arial"/>
          <w:sz w:val="24"/>
          <w:szCs w:val="24"/>
          <w:lang w:eastAsia="ru-RU"/>
        </w:rPr>
      </w:pPr>
      <w:r w:rsidRPr="0079465D">
        <w:rPr>
          <w:rFonts w:ascii="Arial" w:eastAsia="Times New Roman" w:hAnsi="Arial" w:cs="Arial"/>
          <w:sz w:val="24"/>
          <w:szCs w:val="24"/>
          <w:lang w:eastAsia="ru-RU"/>
        </w:rPr>
        <w:t>РЕШЕНИЕ</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об отказе в приеме документов, необходимых для предоставления услуги/об отказе в предоставлении услуги N _______________/от _______________</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(номер и дата решения)</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(приводится одно иди несколько оснований в соответствии с пп.11, 12 Административного регламента): ____________________________________________________________________________________________________________________________________________________________________.</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79465D" w:rsidRPr="0079465D" w:rsidTr="001A08AE">
        <w:tc>
          <w:tcPr>
            <w:tcW w:w="4365" w:type="dxa"/>
            <w:tcBorders>
              <w:top w:val="single" w:sz="4" w:space="0" w:color="auto"/>
              <w:left w:val="nil"/>
              <w:bottom w:val="nil"/>
              <w:right w:val="nil"/>
            </w:tcBorders>
            <w:vAlign w:val="center"/>
          </w:tcPr>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(Ф.И.О. должность уполномоченного сотрудника)</w:t>
            </w:r>
          </w:p>
        </w:tc>
        <w:tc>
          <w:tcPr>
            <w:tcW w:w="340" w:type="dxa"/>
            <w:tcBorders>
              <w:top w:val="nil"/>
              <w:left w:val="nil"/>
              <w:bottom w:val="nil"/>
              <w:right w:val="single" w:sz="4" w:space="0" w:color="auto"/>
            </w:tcBorders>
          </w:tcPr>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tc>
        <w:tc>
          <w:tcPr>
            <w:tcW w:w="4365" w:type="dxa"/>
            <w:tcBorders>
              <w:top w:val="single" w:sz="4" w:space="0" w:color="auto"/>
              <w:left w:val="single" w:sz="4" w:space="0" w:color="auto"/>
              <w:bottom w:val="single" w:sz="4" w:space="0" w:color="auto"/>
              <w:right w:val="single" w:sz="4" w:space="0" w:color="auto"/>
            </w:tcBorders>
            <w:vAlign w:val="center"/>
          </w:tcPr>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Сведения об электронной подписи</w:t>
            </w:r>
          </w:p>
        </w:tc>
      </w:tr>
    </w:tbl>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br w:type="page"/>
      </w:r>
      <w:r w:rsidRPr="0079465D">
        <w:rPr>
          <w:rFonts w:ascii="Arial" w:eastAsia="Times New Roman" w:hAnsi="Arial" w:cs="Arial"/>
          <w:sz w:val="24"/>
          <w:szCs w:val="24"/>
          <w:lang w:eastAsia="ru-RU"/>
        </w:rPr>
        <w:lastRenderedPageBreak/>
        <w:t>Приложение №4</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к Административному регламенту</w:t>
      </w:r>
    </w:p>
    <w:p w:rsidR="0079465D" w:rsidRPr="0079465D" w:rsidRDefault="0079465D" w:rsidP="0079465D">
      <w:pPr>
        <w:widowControl w:val="0"/>
        <w:autoSpaceDE w:val="0"/>
        <w:autoSpaceDN w:val="0"/>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t>по предоставлению муниципальной услуги</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2" w:name="P570"/>
      <w:bookmarkEnd w:id="12"/>
      <w:r w:rsidRPr="0079465D">
        <w:rPr>
          <w:rFonts w:ascii="Arial" w:eastAsia="Times New Roman" w:hAnsi="Arial" w:cs="Arial"/>
          <w:sz w:val="24"/>
          <w:szCs w:val="24"/>
          <w:lang w:eastAsia="ru-RU"/>
        </w:rPr>
        <w:t>Перечень административных процедур</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22"/>
        <w:gridCol w:w="1644"/>
        <w:gridCol w:w="3464"/>
        <w:gridCol w:w="1871"/>
      </w:tblGrid>
      <w:tr w:rsidR="0079465D" w:rsidRPr="0079465D" w:rsidTr="001A08AE">
        <w:tc>
          <w:tcPr>
            <w:tcW w:w="629" w:type="dxa"/>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N п/п</w:t>
            </w:r>
          </w:p>
        </w:tc>
        <w:tc>
          <w:tcPr>
            <w:tcW w:w="2122" w:type="dxa"/>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Место выполнения действия/используемая ИС</w:t>
            </w:r>
          </w:p>
        </w:tc>
        <w:tc>
          <w:tcPr>
            <w:tcW w:w="1644" w:type="dxa"/>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Процедуры</w:t>
            </w:r>
          </w:p>
        </w:tc>
        <w:tc>
          <w:tcPr>
            <w:tcW w:w="3464" w:type="dxa"/>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Действия</w:t>
            </w:r>
          </w:p>
        </w:tc>
        <w:tc>
          <w:tcPr>
            <w:tcW w:w="1871" w:type="dxa"/>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Максимальный срок</w:t>
            </w:r>
          </w:p>
        </w:tc>
      </w:tr>
      <w:tr w:rsidR="0079465D" w:rsidRPr="0079465D" w:rsidTr="001A08AE">
        <w:tc>
          <w:tcPr>
            <w:tcW w:w="629" w:type="dxa"/>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w:t>
            </w:r>
          </w:p>
        </w:tc>
        <w:tc>
          <w:tcPr>
            <w:tcW w:w="2122" w:type="dxa"/>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w:t>
            </w:r>
          </w:p>
        </w:tc>
        <w:tc>
          <w:tcPr>
            <w:tcW w:w="1644" w:type="dxa"/>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3</w:t>
            </w:r>
          </w:p>
        </w:tc>
        <w:tc>
          <w:tcPr>
            <w:tcW w:w="3464" w:type="dxa"/>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4</w:t>
            </w:r>
          </w:p>
        </w:tc>
        <w:tc>
          <w:tcPr>
            <w:tcW w:w="1871" w:type="dxa"/>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5</w:t>
            </w:r>
          </w:p>
        </w:tc>
      </w:tr>
      <w:tr w:rsidR="0079465D" w:rsidRPr="0079465D" w:rsidTr="001A08AE">
        <w:tc>
          <w:tcPr>
            <w:tcW w:w="629"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w:t>
            </w:r>
          </w:p>
        </w:tc>
        <w:tc>
          <w:tcPr>
            <w:tcW w:w="2122"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Ведомство/ПГС</w:t>
            </w:r>
          </w:p>
        </w:tc>
        <w:tc>
          <w:tcPr>
            <w:tcW w:w="164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Проверка документов и регистрация заявления</w:t>
            </w:r>
          </w:p>
        </w:tc>
        <w:tc>
          <w:tcPr>
            <w:tcW w:w="346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Контроль комплектности предоставленных документов</w:t>
            </w:r>
          </w:p>
        </w:tc>
        <w:tc>
          <w:tcPr>
            <w:tcW w:w="1871" w:type="dxa"/>
            <w:vMerge w:val="restart"/>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До 1 рабочего дня &lt;1&gt;</w:t>
            </w:r>
          </w:p>
        </w:tc>
      </w:tr>
      <w:tr w:rsidR="0079465D" w:rsidRPr="0079465D" w:rsidTr="001A08AE">
        <w:tc>
          <w:tcPr>
            <w:tcW w:w="629"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w:t>
            </w:r>
          </w:p>
        </w:tc>
        <w:tc>
          <w:tcPr>
            <w:tcW w:w="2122"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Ведомство/ПГС</w:t>
            </w:r>
          </w:p>
        </w:tc>
        <w:tc>
          <w:tcPr>
            <w:tcW w:w="164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346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Подтверждение полномочий представителя заявителя</w:t>
            </w:r>
          </w:p>
        </w:tc>
        <w:tc>
          <w:tcPr>
            <w:tcW w:w="1871" w:type="dxa"/>
            <w:vMerge/>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r>
      <w:tr w:rsidR="0079465D" w:rsidRPr="0079465D" w:rsidTr="001A08AE">
        <w:tc>
          <w:tcPr>
            <w:tcW w:w="629"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3</w:t>
            </w:r>
          </w:p>
        </w:tc>
        <w:tc>
          <w:tcPr>
            <w:tcW w:w="2122"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Ведомство/ПГС</w:t>
            </w:r>
          </w:p>
        </w:tc>
        <w:tc>
          <w:tcPr>
            <w:tcW w:w="164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346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Регистрация заявления</w:t>
            </w:r>
          </w:p>
        </w:tc>
        <w:tc>
          <w:tcPr>
            <w:tcW w:w="1871" w:type="dxa"/>
            <w:vMerge/>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r>
      <w:tr w:rsidR="0079465D" w:rsidRPr="0079465D" w:rsidTr="001A08AE">
        <w:tc>
          <w:tcPr>
            <w:tcW w:w="629"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4</w:t>
            </w:r>
          </w:p>
        </w:tc>
        <w:tc>
          <w:tcPr>
            <w:tcW w:w="2122"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Ведомство/ПГС</w:t>
            </w:r>
          </w:p>
        </w:tc>
        <w:tc>
          <w:tcPr>
            <w:tcW w:w="164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346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Принятие решения об отказе в приеме документов</w:t>
            </w:r>
          </w:p>
        </w:tc>
        <w:tc>
          <w:tcPr>
            <w:tcW w:w="1871" w:type="dxa"/>
            <w:vMerge/>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r>
      <w:tr w:rsidR="0079465D" w:rsidRPr="0079465D" w:rsidTr="001A08AE">
        <w:tc>
          <w:tcPr>
            <w:tcW w:w="629"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5</w:t>
            </w:r>
          </w:p>
        </w:tc>
        <w:tc>
          <w:tcPr>
            <w:tcW w:w="2122"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Ведомство/ПГС/СМЭВ</w:t>
            </w:r>
          </w:p>
        </w:tc>
        <w:tc>
          <w:tcPr>
            <w:tcW w:w="164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Получение сведений посредством СМЭВ</w:t>
            </w:r>
          </w:p>
        </w:tc>
        <w:tc>
          <w:tcPr>
            <w:tcW w:w="346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Направление межведомственных запросов</w:t>
            </w:r>
          </w:p>
        </w:tc>
        <w:tc>
          <w:tcPr>
            <w:tcW w:w="1871" w:type="dxa"/>
            <w:vMerge w:val="restart"/>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До 5 рабочих дней</w:t>
            </w:r>
          </w:p>
        </w:tc>
      </w:tr>
      <w:tr w:rsidR="0079465D" w:rsidRPr="0079465D" w:rsidTr="001A08AE">
        <w:tc>
          <w:tcPr>
            <w:tcW w:w="629"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6</w:t>
            </w:r>
          </w:p>
        </w:tc>
        <w:tc>
          <w:tcPr>
            <w:tcW w:w="2122"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Ведомство/ПГС/СМЭВ</w:t>
            </w:r>
          </w:p>
        </w:tc>
        <w:tc>
          <w:tcPr>
            <w:tcW w:w="164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346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Получение ответов на межведомственные запросы</w:t>
            </w:r>
          </w:p>
        </w:tc>
        <w:tc>
          <w:tcPr>
            <w:tcW w:w="1871" w:type="dxa"/>
            <w:vMerge/>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r>
      <w:tr w:rsidR="0079465D" w:rsidRPr="0079465D" w:rsidTr="001A08AE">
        <w:tc>
          <w:tcPr>
            <w:tcW w:w="629" w:type="dxa"/>
            <w:vMerge w:val="restart"/>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7</w:t>
            </w:r>
          </w:p>
        </w:tc>
        <w:tc>
          <w:tcPr>
            <w:tcW w:w="2122" w:type="dxa"/>
            <w:vMerge w:val="restart"/>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Ведомство/ПГС/СМЭВ</w:t>
            </w:r>
          </w:p>
        </w:tc>
        <w:tc>
          <w:tcPr>
            <w:tcW w:w="1644" w:type="dxa"/>
            <w:vMerge w:val="restart"/>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Подготовка акта обследования, направление начислений компенсационной стоимости</w:t>
            </w:r>
          </w:p>
        </w:tc>
        <w:tc>
          <w:tcPr>
            <w:tcW w:w="346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Выезд на место проведения работ для обследования участка</w:t>
            </w:r>
          </w:p>
        </w:tc>
        <w:tc>
          <w:tcPr>
            <w:tcW w:w="1871" w:type="dxa"/>
            <w:vMerge w:val="restart"/>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До 8 рабочих дней</w:t>
            </w:r>
          </w:p>
        </w:tc>
      </w:tr>
      <w:tr w:rsidR="0079465D" w:rsidRPr="0079465D" w:rsidTr="001A08AE">
        <w:tc>
          <w:tcPr>
            <w:tcW w:w="629" w:type="dxa"/>
            <w:vMerge/>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2122" w:type="dxa"/>
            <w:vMerge/>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1644" w:type="dxa"/>
            <w:vMerge/>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346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Направление акта обследования, расчета компенсационной стоимости</w:t>
            </w:r>
          </w:p>
        </w:tc>
        <w:tc>
          <w:tcPr>
            <w:tcW w:w="1871" w:type="dxa"/>
            <w:vMerge/>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r>
      <w:tr w:rsidR="0079465D" w:rsidRPr="0079465D" w:rsidTr="001A08AE">
        <w:tc>
          <w:tcPr>
            <w:tcW w:w="629" w:type="dxa"/>
            <w:vMerge/>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2122" w:type="dxa"/>
            <w:vMerge/>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164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346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Выдача (направление) акта обследования и счета для оплаты компенсационной стоимости</w:t>
            </w:r>
          </w:p>
        </w:tc>
        <w:tc>
          <w:tcPr>
            <w:tcW w:w="1871" w:type="dxa"/>
            <w:vMerge/>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r>
      <w:tr w:rsidR="0079465D" w:rsidRPr="0079465D" w:rsidTr="001A08AE">
        <w:tc>
          <w:tcPr>
            <w:tcW w:w="629" w:type="dxa"/>
            <w:vMerge/>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2122" w:type="dxa"/>
            <w:vMerge/>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164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346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Контроль поступления оплаты</w:t>
            </w:r>
          </w:p>
        </w:tc>
        <w:tc>
          <w:tcPr>
            <w:tcW w:w="1871" w:type="dxa"/>
            <w:vMerge/>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r>
      <w:tr w:rsidR="0079465D" w:rsidRPr="0079465D" w:rsidTr="001A08AE">
        <w:tc>
          <w:tcPr>
            <w:tcW w:w="629" w:type="dxa"/>
            <w:vMerge/>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2122" w:type="dxa"/>
            <w:vMerge/>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164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346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Прием сведений, об оплате</w:t>
            </w:r>
          </w:p>
        </w:tc>
        <w:tc>
          <w:tcPr>
            <w:tcW w:w="1871" w:type="dxa"/>
            <w:vMerge/>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r>
      <w:tr w:rsidR="0079465D" w:rsidRPr="0079465D" w:rsidTr="001A08AE">
        <w:tc>
          <w:tcPr>
            <w:tcW w:w="629"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lastRenderedPageBreak/>
              <w:t>8</w:t>
            </w:r>
          </w:p>
        </w:tc>
        <w:tc>
          <w:tcPr>
            <w:tcW w:w="2122"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Ведомство/ПГС</w:t>
            </w:r>
          </w:p>
        </w:tc>
        <w:tc>
          <w:tcPr>
            <w:tcW w:w="164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Рассмотрение документов и сведений</w:t>
            </w:r>
          </w:p>
        </w:tc>
        <w:tc>
          <w:tcPr>
            <w:tcW w:w="346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Проверка соответствия документов и сведений установленным критериям для принятия решения</w:t>
            </w:r>
          </w:p>
        </w:tc>
        <w:tc>
          <w:tcPr>
            <w:tcW w:w="1871" w:type="dxa"/>
            <w:vMerge w:val="restart"/>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До 2 рабочих дней</w:t>
            </w:r>
          </w:p>
        </w:tc>
      </w:tr>
      <w:tr w:rsidR="0079465D" w:rsidRPr="0079465D" w:rsidTr="001A08AE">
        <w:tc>
          <w:tcPr>
            <w:tcW w:w="629"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9</w:t>
            </w:r>
          </w:p>
        </w:tc>
        <w:tc>
          <w:tcPr>
            <w:tcW w:w="2122"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Ведомство/ПГС</w:t>
            </w:r>
          </w:p>
        </w:tc>
        <w:tc>
          <w:tcPr>
            <w:tcW w:w="164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Принятие решения</w:t>
            </w:r>
          </w:p>
        </w:tc>
        <w:tc>
          <w:tcPr>
            <w:tcW w:w="346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Принятие решения о предоставлении услуги</w:t>
            </w:r>
          </w:p>
        </w:tc>
        <w:tc>
          <w:tcPr>
            <w:tcW w:w="1871" w:type="dxa"/>
            <w:vMerge/>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r>
      <w:tr w:rsidR="0079465D" w:rsidRPr="0079465D" w:rsidTr="001A08AE">
        <w:tc>
          <w:tcPr>
            <w:tcW w:w="629"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10</w:t>
            </w:r>
          </w:p>
        </w:tc>
        <w:tc>
          <w:tcPr>
            <w:tcW w:w="2122"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Ведомство/ПГС</w:t>
            </w:r>
          </w:p>
        </w:tc>
        <w:tc>
          <w:tcPr>
            <w:tcW w:w="164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346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Формирование решения о предоставлении услуги</w:t>
            </w:r>
          </w:p>
        </w:tc>
        <w:tc>
          <w:tcPr>
            <w:tcW w:w="1871"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r>
      <w:tr w:rsidR="0079465D" w:rsidRPr="0079465D" w:rsidTr="001A08AE">
        <w:tc>
          <w:tcPr>
            <w:tcW w:w="629"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11</w:t>
            </w:r>
          </w:p>
        </w:tc>
        <w:tc>
          <w:tcPr>
            <w:tcW w:w="2122"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Ведомство/ПГС</w:t>
            </w:r>
          </w:p>
        </w:tc>
        <w:tc>
          <w:tcPr>
            <w:tcW w:w="164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346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Принятие решения об отказе в предоставлении услуги</w:t>
            </w:r>
          </w:p>
        </w:tc>
        <w:tc>
          <w:tcPr>
            <w:tcW w:w="1871" w:type="dxa"/>
            <w:vMerge w:val="restart"/>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До 1 дня</w:t>
            </w:r>
          </w:p>
        </w:tc>
      </w:tr>
      <w:tr w:rsidR="0079465D" w:rsidRPr="0079465D" w:rsidTr="001A08AE">
        <w:tc>
          <w:tcPr>
            <w:tcW w:w="629"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12</w:t>
            </w:r>
          </w:p>
        </w:tc>
        <w:tc>
          <w:tcPr>
            <w:tcW w:w="2122"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Ведомство/ПГС</w:t>
            </w:r>
          </w:p>
        </w:tc>
        <w:tc>
          <w:tcPr>
            <w:tcW w:w="164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c>
          <w:tcPr>
            <w:tcW w:w="346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Формирование отказа в предоставлении услуги</w:t>
            </w:r>
          </w:p>
        </w:tc>
        <w:tc>
          <w:tcPr>
            <w:tcW w:w="1871" w:type="dxa"/>
            <w:vMerge/>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p>
        </w:tc>
      </w:tr>
      <w:tr w:rsidR="0079465D" w:rsidRPr="0079465D" w:rsidTr="001A08AE">
        <w:tc>
          <w:tcPr>
            <w:tcW w:w="629"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13</w:t>
            </w:r>
          </w:p>
        </w:tc>
        <w:tc>
          <w:tcPr>
            <w:tcW w:w="2122"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Модуль МФЦ/Ведомство/ПГС</w:t>
            </w:r>
          </w:p>
        </w:tc>
        <w:tc>
          <w:tcPr>
            <w:tcW w:w="164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Выдача результата на бумажном носителе (опционально)</w:t>
            </w:r>
          </w:p>
        </w:tc>
        <w:tc>
          <w:tcPr>
            <w:tcW w:w="3464"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79465D" w:rsidRPr="0079465D" w:rsidRDefault="0079465D" w:rsidP="0079465D">
            <w:pPr>
              <w:widowControl w:val="0"/>
              <w:autoSpaceDE w:val="0"/>
              <w:autoSpaceDN w:val="0"/>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До 1 дня</w:t>
            </w:r>
          </w:p>
        </w:tc>
      </w:tr>
    </w:tbl>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w:t>
      </w:r>
    </w:p>
    <w:p w:rsidR="0079465D" w:rsidRPr="0079465D" w:rsidRDefault="0079465D" w:rsidP="0079465D">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3" w:name="P653"/>
      <w:bookmarkEnd w:id="13"/>
      <w:r w:rsidRPr="0079465D">
        <w:rPr>
          <w:rFonts w:ascii="Arial" w:eastAsia="Times New Roman" w:hAnsi="Arial" w:cs="Arial"/>
          <w:sz w:val="24"/>
          <w:szCs w:val="24"/>
          <w:lang w:eastAsia="ru-RU"/>
        </w:rPr>
        <w:t>&lt;1&gt; Не включается в общий срок предоставления государственной услуги.</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br w:type="page"/>
      </w:r>
      <w:r w:rsidRPr="0079465D">
        <w:rPr>
          <w:rFonts w:ascii="Arial" w:eastAsia="Calibri" w:hAnsi="Arial" w:cs="Arial"/>
          <w:sz w:val="24"/>
          <w:szCs w:val="24"/>
        </w:rPr>
        <w:lastRenderedPageBreak/>
        <w:t>Приложение № 5</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к Административному регламенту</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по предоставлению муниципальной</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 xml:space="preserve">услуги </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p>
    <w:p w:rsidR="0079465D" w:rsidRPr="0079465D" w:rsidRDefault="0079465D" w:rsidP="0079465D">
      <w:pPr>
        <w:autoSpaceDE w:val="0"/>
        <w:autoSpaceDN w:val="0"/>
        <w:adjustRightInd w:val="0"/>
        <w:spacing w:after="0" w:line="240" w:lineRule="auto"/>
        <w:ind w:firstLine="709"/>
        <w:jc w:val="center"/>
        <w:rPr>
          <w:rFonts w:ascii="Arial" w:eastAsia="Calibri" w:hAnsi="Arial" w:cs="Arial"/>
          <w:sz w:val="24"/>
          <w:szCs w:val="24"/>
        </w:rPr>
      </w:pPr>
      <w:r w:rsidRPr="0079465D">
        <w:rPr>
          <w:rFonts w:ascii="Arial" w:eastAsia="Calibri" w:hAnsi="Arial" w:cs="Arial"/>
          <w:sz w:val="24"/>
          <w:szCs w:val="24"/>
        </w:rPr>
        <w:t>АКТ</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обследования места вырубки зеленых насаждений</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"___" _________ 20__ г.</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Комиссия в составе:</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________________________________________________________________________________________________________________________________________</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провела обследование _______________________________________________________________________________________________________________________________</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(указать объект, Ф.И.О./наименование заявителя, адрес/место нахождения</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объекта)</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и установила:</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1) соответствие (несоответствие) сведениям о подлежащих вырубке зеленых насаждениях, изложенных в заявлении, а именно: _________</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__________________________________________________________________</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2) несоответствие в части (указать дополнительное количество сносимых</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деревьев и кустарников), а именно: _________________________________________________________________________________________________________________</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Объект, на котором предполагается вырубка, расположен:</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_______________________________________________________________</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(указать принадлежность земельного участка, на котором расположен объект</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вырубки</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Объект содержит зеленых насаждений</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 в хорошем состоянии - ___ шт.;</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 в удовлетворительном состоянии - ___ шт.;</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 в неудовлетворительном состоянии - ___ шт.,</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приняла решение: ___________________________________________________________________________________________________________________________________</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Подписи членов комиссии:</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_________________ ________________________</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подпись И.О.Фамилия</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_________________ ________________________</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подпись И.О.Фамилия</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_________________ ________________________</w:t>
      </w:r>
    </w:p>
    <w:p w:rsidR="0079465D" w:rsidRPr="0079465D" w:rsidRDefault="0079465D" w:rsidP="0079465D">
      <w:pPr>
        <w:autoSpaceDE w:val="0"/>
        <w:autoSpaceDN w:val="0"/>
        <w:adjustRightInd w:val="0"/>
        <w:spacing w:after="0" w:line="240" w:lineRule="auto"/>
        <w:ind w:firstLine="709"/>
        <w:jc w:val="both"/>
        <w:rPr>
          <w:rFonts w:ascii="Arial" w:eastAsia="Calibri" w:hAnsi="Arial" w:cs="Arial"/>
          <w:sz w:val="24"/>
          <w:szCs w:val="24"/>
        </w:rPr>
      </w:pPr>
      <w:r w:rsidRPr="0079465D">
        <w:rPr>
          <w:rFonts w:ascii="Arial" w:eastAsia="Calibri" w:hAnsi="Arial" w:cs="Arial"/>
          <w:sz w:val="24"/>
          <w:szCs w:val="24"/>
        </w:rPr>
        <w:t xml:space="preserve"> подпись И.О.Фамилия</w:t>
      </w:r>
    </w:p>
    <w:p w:rsidR="0079465D" w:rsidRPr="0079465D" w:rsidRDefault="0079465D" w:rsidP="0079465D">
      <w:pPr>
        <w:spacing w:after="0" w:line="240" w:lineRule="auto"/>
        <w:ind w:firstLine="709"/>
        <w:jc w:val="right"/>
        <w:rPr>
          <w:rFonts w:ascii="Arial" w:eastAsia="Times New Roman" w:hAnsi="Arial" w:cs="Arial"/>
          <w:sz w:val="24"/>
          <w:szCs w:val="24"/>
          <w:lang w:eastAsia="ru-RU"/>
        </w:rPr>
      </w:pPr>
      <w:r w:rsidRPr="0079465D">
        <w:rPr>
          <w:rFonts w:ascii="Arial" w:eastAsia="Times New Roman" w:hAnsi="Arial" w:cs="Arial"/>
          <w:sz w:val="24"/>
          <w:szCs w:val="24"/>
          <w:lang w:eastAsia="ru-RU"/>
        </w:rPr>
        <w:br w:type="page"/>
      </w:r>
      <w:r w:rsidRPr="0079465D">
        <w:rPr>
          <w:rFonts w:ascii="Arial" w:eastAsia="Times New Roman" w:hAnsi="Arial" w:cs="Arial"/>
          <w:sz w:val="24"/>
          <w:szCs w:val="24"/>
          <w:lang w:eastAsia="ru-RU"/>
        </w:rPr>
        <w:lastRenderedPageBreak/>
        <w:t>Приложение № 6</w:t>
      </w:r>
    </w:p>
    <w:p w:rsidR="0079465D" w:rsidRPr="0079465D" w:rsidRDefault="0079465D" w:rsidP="0079465D">
      <w:pPr>
        <w:autoSpaceDE w:val="0"/>
        <w:autoSpaceDN w:val="0"/>
        <w:adjustRightInd w:val="0"/>
        <w:spacing w:after="0" w:line="240" w:lineRule="auto"/>
        <w:ind w:firstLine="709"/>
        <w:jc w:val="right"/>
        <w:rPr>
          <w:rFonts w:ascii="Arial" w:eastAsia="Calibri" w:hAnsi="Arial" w:cs="Arial"/>
          <w:sz w:val="24"/>
          <w:szCs w:val="24"/>
        </w:rPr>
      </w:pPr>
      <w:r w:rsidRPr="0079465D">
        <w:rPr>
          <w:rFonts w:ascii="Arial" w:eastAsia="Calibri" w:hAnsi="Arial" w:cs="Arial"/>
          <w:sz w:val="24"/>
          <w:szCs w:val="24"/>
        </w:rPr>
        <w:t>к Административному регламенту</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p>
    <w:p w:rsidR="0079465D" w:rsidRPr="0079465D" w:rsidRDefault="0079465D" w:rsidP="0079465D">
      <w:pPr>
        <w:numPr>
          <w:ilvl w:val="0"/>
          <w:numId w:val="4"/>
        </w:num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Перечень признаков заявителей</w:t>
      </w:r>
    </w:p>
    <w:p w:rsidR="0079465D" w:rsidRPr="0079465D" w:rsidRDefault="0079465D" w:rsidP="0079465D">
      <w:pPr>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173"/>
      </w:tblGrid>
      <w:tr w:rsidR="0079465D" w:rsidRPr="0079465D" w:rsidTr="001A08AE">
        <w:tc>
          <w:tcPr>
            <w:tcW w:w="1384" w:type="dxa"/>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w:t>
            </w:r>
          </w:p>
        </w:tc>
        <w:tc>
          <w:tcPr>
            <w:tcW w:w="3190" w:type="dxa"/>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Признак заявителя</w:t>
            </w:r>
          </w:p>
        </w:tc>
        <w:tc>
          <w:tcPr>
            <w:tcW w:w="5173" w:type="dxa"/>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Значения признаков заявителя</w:t>
            </w:r>
          </w:p>
        </w:tc>
      </w:tr>
      <w:tr w:rsidR="0079465D" w:rsidRPr="0079465D" w:rsidTr="001A08AE">
        <w:tc>
          <w:tcPr>
            <w:tcW w:w="9747" w:type="dxa"/>
            <w:gridSpan w:val="3"/>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Вариант 1 «Выдача разрешений на право вырубки зеленых насаждений»</w:t>
            </w:r>
          </w:p>
        </w:tc>
      </w:tr>
      <w:tr w:rsidR="0079465D" w:rsidRPr="0079465D" w:rsidTr="001A08AE">
        <w:tc>
          <w:tcPr>
            <w:tcW w:w="1384" w:type="dxa"/>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w:t>
            </w:r>
          </w:p>
        </w:tc>
        <w:tc>
          <w:tcPr>
            <w:tcW w:w="3190" w:type="dxa"/>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Категория заявителя</w:t>
            </w:r>
          </w:p>
        </w:tc>
        <w:tc>
          <w:tcPr>
            <w:tcW w:w="5173" w:type="dxa"/>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1.Физическое лицо </w:t>
            </w:r>
          </w:p>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2. Индивидуальный предприниматель </w:t>
            </w:r>
          </w:p>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3. Юридическое лицо </w:t>
            </w:r>
          </w:p>
        </w:tc>
      </w:tr>
      <w:tr w:rsidR="0079465D" w:rsidRPr="0079465D" w:rsidTr="001A08AE">
        <w:tc>
          <w:tcPr>
            <w:tcW w:w="1384" w:type="dxa"/>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w:t>
            </w:r>
          </w:p>
        </w:tc>
        <w:tc>
          <w:tcPr>
            <w:tcW w:w="3190" w:type="dxa"/>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Заявитель обратился лично/посредством представителя</w:t>
            </w:r>
          </w:p>
        </w:tc>
        <w:tc>
          <w:tcPr>
            <w:tcW w:w="5173" w:type="dxa"/>
            <w:shd w:val="clear" w:color="auto" w:fill="auto"/>
          </w:tcPr>
          <w:p w:rsidR="0079465D" w:rsidRPr="0079465D" w:rsidRDefault="0079465D" w:rsidP="0079465D">
            <w:pPr>
              <w:numPr>
                <w:ilvl w:val="0"/>
                <w:numId w:val="5"/>
              </w:numPr>
              <w:spacing w:after="0" w:line="240" w:lineRule="auto"/>
              <w:contextualSpacing/>
              <w:jc w:val="both"/>
              <w:rPr>
                <w:rFonts w:ascii="Arial" w:eastAsia="Calibri" w:hAnsi="Arial" w:cs="Arial"/>
                <w:sz w:val="24"/>
                <w:szCs w:val="24"/>
              </w:rPr>
            </w:pPr>
            <w:r w:rsidRPr="0079465D">
              <w:rPr>
                <w:rFonts w:ascii="Arial" w:eastAsia="Calibri" w:hAnsi="Arial" w:cs="Arial"/>
                <w:sz w:val="24"/>
                <w:szCs w:val="24"/>
              </w:rPr>
              <w:t>За предоставлением Муниципальной услуги обратился лично заявитель</w:t>
            </w:r>
          </w:p>
          <w:p w:rsidR="0079465D" w:rsidRPr="0079465D" w:rsidRDefault="0079465D" w:rsidP="0079465D">
            <w:pPr>
              <w:numPr>
                <w:ilvl w:val="0"/>
                <w:numId w:val="5"/>
              </w:numPr>
              <w:spacing w:after="0" w:line="240" w:lineRule="auto"/>
              <w:contextualSpacing/>
              <w:jc w:val="both"/>
              <w:rPr>
                <w:rFonts w:ascii="Arial" w:eastAsia="Calibri" w:hAnsi="Arial" w:cs="Arial"/>
                <w:sz w:val="24"/>
                <w:szCs w:val="24"/>
              </w:rPr>
            </w:pPr>
            <w:r w:rsidRPr="0079465D">
              <w:rPr>
                <w:rFonts w:ascii="Arial" w:eastAsia="Calibri" w:hAnsi="Arial" w:cs="Arial"/>
                <w:sz w:val="24"/>
                <w:szCs w:val="24"/>
              </w:rPr>
              <w:t>За предоставлением Муниципальной услуги обратился представитель заявителя</w:t>
            </w:r>
          </w:p>
        </w:tc>
      </w:tr>
      <w:tr w:rsidR="0079465D" w:rsidRPr="0079465D" w:rsidTr="001A08AE">
        <w:tc>
          <w:tcPr>
            <w:tcW w:w="9747" w:type="dxa"/>
            <w:gridSpan w:val="3"/>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Вариант 2 «Исправление допущенных опечаток и (или) ошибок в выданных в результате предоставления Муниципальной услуги документах»</w:t>
            </w:r>
          </w:p>
        </w:tc>
      </w:tr>
      <w:tr w:rsidR="0079465D" w:rsidRPr="0079465D" w:rsidTr="001A08AE">
        <w:tc>
          <w:tcPr>
            <w:tcW w:w="1384" w:type="dxa"/>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w:t>
            </w:r>
          </w:p>
        </w:tc>
        <w:tc>
          <w:tcPr>
            <w:tcW w:w="3190" w:type="dxa"/>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Категория заявителя</w:t>
            </w:r>
          </w:p>
        </w:tc>
        <w:tc>
          <w:tcPr>
            <w:tcW w:w="5173" w:type="dxa"/>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1.Физическое лицо </w:t>
            </w:r>
          </w:p>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2. Индивидуальный предприниматель </w:t>
            </w:r>
          </w:p>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3. Юридическое лицо </w:t>
            </w:r>
          </w:p>
        </w:tc>
      </w:tr>
      <w:tr w:rsidR="0079465D" w:rsidRPr="0079465D" w:rsidTr="001A08AE">
        <w:tc>
          <w:tcPr>
            <w:tcW w:w="1384" w:type="dxa"/>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w:t>
            </w:r>
          </w:p>
        </w:tc>
        <w:tc>
          <w:tcPr>
            <w:tcW w:w="3190" w:type="dxa"/>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Заявитель обратился лично/посредством представителя</w:t>
            </w:r>
          </w:p>
        </w:tc>
        <w:tc>
          <w:tcPr>
            <w:tcW w:w="5173" w:type="dxa"/>
            <w:shd w:val="clear" w:color="auto" w:fill="auto"/>
          </w:tcPr>
          <w:p w:rsidR="0079465D" w:rsidRPr="0079465D" w:rsidRDefault="0079465D" w:rsidP="0079465D">
            <w:pPr>
              <w:numPr>
                <w:ilvl w:val="0"/>
                <w:numId w:val="6"/>
              </w:numPr>
              <w:spacing w:after="0" w:line="240" w:lineRule="auto"/>
              <w:contextualSpacing/>
              <w:jc w:val="both"/>
              <w:rPr>
                <w:rFonts w:ascii="Arial" w:eastAsia="Calibri" w:hAnsi="Arial" w:cs="Arial"/>
                <w:sz w:val="24"/>
                <w:szCs w:val="24"/>
              </w:rPr>
            </w:pPr>
            <w:r w:rsidRPr="0079465D">
              <w:rPr>
                <w:rFonts w:ascii="Arial" w:eastAsia="Calibri" w:hAnsi="Arial" w:cs="Arial"/>
                <w:sz w:val="24"/>
                <w:szCs w:val="24"/>
              </w:rPr>
              <w:t>За предоставлением Муниципальной услуги обратился лично заявитель</w:t>
            </w:r>
          </w:p>
          <w:p w:rsidR="0079465D" w:rsidRPr="0079465D" w:rsidRDefault="0079465D" w:rsidP="0079465D">
            <w:pPr>
              <w:numPr>
                <w:ilvl w:val="0"/>
                <w:numId w:val="6"/>
              </w:numPr>
              <w:spacing w:after="0" w:line="240" w:lineRule="auto"/>
              <w:contextualSpacing/>
              <w:jc w:val="both"/>
              <w:rPr>
                <w:rFonts w:ascii="Arial" w:eastAsia="Calibri" w:hAnsi="Arial" w:cs="Arial"/>
                <w:sz w:val="24"/>
                <w:szCs w:val="24"/>
              </w:rPr>
            </w:pPr>
            <w:r w:rsidRPr="0079465D">
              <w:rPr>
                <w:rFonts w:ascii="Arial" w:eastAsia="Calibri" w:hAnsi="Arial" w:cs="Arial"/>
                <w:sz w:val="24"/>
                <w:szCs w:val="24"/>
              </w:rPr>
              <w:t>За предоставлением Муниципальной услуги обратился представитель заявителя</w:t>
            </w:r>
          </w:p>
        </w:tc>
      </w:tr>
      <w:tr w:rsidR="0079465D" w:rsidRPr="0079465D" w:rsidTr="001A08AE">
        <w:tc>
          <w:tcPr>
            <w:tcW w:w="9747" w:type="dxa"/>
            <w:gridSpan w:val="3"/>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Вариант 3 «Выдача дубликата разрешения на право вырубки зеленых насаждений»</w:t>
            </w:r>
          </w:p>
        </w:tc>
      </w:tr>
      <w:tr w:rsidR="0079465D" w:rsidRPr="0079465D" w:rsidTr="001A08AE">
        <w:tc>
          <w:tcPr>
            <w:tcW w:w="1384" w:type="dxa"/>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w:t>
            </w:r>
          </w:p>
        </w:tc>
        <w:tc>
          <w:tcPr>
            <w:tcW w:w="3190" w:type="dxa"/>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Категория заявителя</w:t>
            </w:r>
          </w:p>
        </w:tc>
        <w:tc>
          <w:tcPr>
            <w:tcW w:w="5173" w:type="dxa"/>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1.Физическое лицо </w:t>
            </w:r>
          </w:p>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2. Индивидуальный предприниматель </w:t>
            </w:r>
          </w:p>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3. Юридическое лицо </w:t>
            </w:r>
          </w:p>
        </w:tc>
      </w:tr>
      <w:tr w:rsidR="0079465D" w:rsidRPr="0079465D" w:rsidTr="001A08AE">
        <w:tc>
          <w:tcPr>
            <w:tcW w:w="1384" w:type="dxa"/>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w:t>
            </w:r>
          </w:p>
        </w:tc>
        <w:tc>
          <w:tcPr>
            <w:tcW w:w="3190" w:type="dxa"/>
            <w:shd w:val="clear" w:color="auto" w:fill="auto"/>
          </w:tcPr>
          <w:p w:rsidR="0079465D" w:rsidRPr="0079465D" w:rsidRDefault="0079465D" w:rsidP="0079465D">
            <w:pPr>
              <w:spacing w:after="0" w:line="240" w:lineRule="auto"/>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Заявитель обратился лично/посредством представителя</w:t>
            </w:r>
          </w:p>
        </w:tc>
        <w:tc>
          <w:tcPr>
            <w:tcW w:w="5173" w:type="dxa"/>
            <w:shd w:val="clear" w:color="auto" w:fill="auto"/>
          </w:tcPr>
          <w:p w:rsidR="0079465D" w:rsidRPr="0079465D" w:rsidRDefault="0079465D" w:rsidP="0079465D">
            <w:pPr>
              <w:numPr>
                <w:ilvl w:val="0"/>
                <w:numId w:val="6"/>
              </w:numPr>
              <w:spacing w:after="0" w:line="240" w:lineRule="auto"/>
              <w:contextualSpacing/>
              <w:jc w:val="both"/>
              <w:rPr>
                <w:rFonts w:ascii="Arial" w:eastAsia="Calibri" w:hAnsi="Arial" w:cs="Arial"/>
                <w:sz w:val="24"/>
                <w:szCs w:val="24"/>
              </w:rPr>
            </w:pPr>
            <w:r w:rsidRPr="0079465D">
              <w:rPr>
                <w:rFonts w:ascii="Arial" w:eastAsia="Calibri" w:hAnsi="Arial" w:cs="Arial"/>
                <w:sz w:val="24"/>
                <w:szCs w:val="24"/>
              </w:rPr>
              <w:t>За предоставлением Муниципальной услуги обратился лично заявитель</w:t>
            </w:r>
          </w:p>
          <w:p w:rsidR="0079465D" w:rsidRPr="0079465D" w:rsidRDefault="0079465D" w:rsidP="0079465D">
            <w:pPr>
              <w:numPr>
                <w:ilvl w:val="0"/>
                <w:numId w:val="6"/>
              </w:numPr>
              <w:spacing w:after="0" w:line="240" w:lineRule="auto"/>
              <w:contextualSpacing/>
              <w:jc w:val="both"/>
              <w:rPr>
                <w:rFonts w:ascii="Arial" w:eastAsia="Calibri" w:hAnsi="Arial" w:cs="Arial"/>
                <w:sz w:val="24"/>
                <w:szCs w:val="24"/>
              </w:rPr>
            </w:pPr>
            <w:r w:rsidRPr="0079465D">
              <w:rPr>
                <w:rFonts w:ascii="Arial" w:eastAsia="Calibri" w:hAnsi="Arial" w:cs="Arial"/>
                <w:sz w:val="24"/>
                <w:szCs w:val="24"/>
              </w:rPr>
              <w:t>За предоставлением Муниципальной услуги обратился представитель заявителя</w:t>
            </w:r>
          </w:p>
        </w:tc>
      </w:tr>
    </w:tbl>
    <w:p w:rsidR="0079465D" w:rsidRPr="0079465D" w:rsidRDefault="0079465D" w:rsidP="0079465D">
      <w:pPr>
        <w:spacing w:after="0" w:line="240" w:lineRule="auto"/>
        <w:ind w:firstLine="709"/>
        <w:jc w:val="both"/>
        <w:rPr>
          <w:rFonts w:ascii="Arial" w:eastAsia="Times New Roman" w:hAnsi="Arial" w:cs="Arial"/>
          <w:sz w:val="24"/>
          <w:szCs w:val="24"/>
          <w:lang w:eastAsia="ru-RU"/>
        </w:rPr>
      </w:pPr>
    </w:p>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2. Комбинации значений признаков, каждая из которых соответствует</w:t>
      </w:r>
    </w:p>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Вариант </w:t>
            </w:r>
          </w:p>
        </w:tc>
        <w:tc>
          <w:tcPr>
            <w:tcW w:w="7796"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 xml:space="preserve">Комбинация значений признаков </w:t>
            </w:r>
          </w:p>
        </w:tc>
      </w:tr>
      <w:tr w:rsidR="0079465D" w:rsidRPr="0079465D" w:rsidTr="001A08AE">
        <w:tc>
          <w:tcPr>
            <w:tcW w:w="9180" w:type="dxa"/>
            <w:gridSpan w:val="2"/>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Вариант 1 «Выдача разрешений на право вырубки зеленых насаждений»</w:t>
            </w:r>
          </w:p>
        </w:tc>
      </w:tr>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w:t>
            </w:r>
          </w:p>
        </w:tc>
        <w:tc>
          <w:tcPr>
            <w:tcW w:w="7796"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Физическое лицо, лично</w:t>
            </w:r>
          </w:p>
        </w:tc>
      </w:tr>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w:t>
            </w:r>
          </w:p>
        </w:tc>
        <w:tc>
          <w:tcPr>
            <w:tcW w:w="7796" w:type="dxa"/>
            <w:shd w:val="clear" w:color="auto" w:fill="auto"/>
          </w:tcPr>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Представитель физического лица</w:t>
            </w:r>
          </w:p>
        </w:tc>
      </w:tr>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3</w:t>
            </w:r>
          </w:p>
        </w:tc>
        <w:tc>
          <w:tcPr>
            <w:tcW w:w="7796" w:type="dxa"/>
            <w:shd w:val="clear" w:color="auto" w:fill="auto"/>
          </w:tcPr>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xml:space="preserve">Индивидуальный предприниматель, лично </w:t>
            </w:r>
          </w:p>
        </w:tc>
      </w:tr>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4</w:t>
            </w:r>
          </w:p>
        </w:tc>
        <w:tc>
          <w:tcPr>
            <w:tcW w:w="7796" w:type="dxa"/>
            <w:shd w:val="clear" w:color="auto" w:fill="auto"/>
          </w:tcPr>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xml:space="preserve">Представитель индивидуального предпринимателя </w:t>
            </w:r>
          </w:p>
        </w:tc>
      </w:tr>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5</w:t>
            </w:r>
          </w:p>
        </w:tc>
        <w:tc>
          <w:tcPr>
            <w:tcW w:w="7796" w:type="dxa"/>
            <w:shd w:val="clear" w:color="auto" w:fill="auto"/>
          </w:tcPr>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xml:space="preserve">Юридическое лицо, руководитель </w:t>
            </w:r>
          </w:p>
        </w:tc>
      </w:tr>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lastRenderedPageBreak/>
              <w:t>6</w:t>
            </w:r>
          </w:p>
        </w:tc>
        <w:tc>
          <w:tcPr>
            <w:tcW w:w="7796" w:type="dxa"/>
            <w:shd w:val="clear" w:color="auto" w:fill="auto"/>
          </w:tcPr>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Представитель юридического лица</w:t>
            </w:r>
          </w:p>
        </w:tc>
      </w:tr>
      <w:tr w:rsidR="0079465D" w:rsidRPr="0079465D" w:rsidTr="001A08AE">
        <w:tc>
          <w:tcPr>
            <w:tcW w:w="9180" w:type="dxa"/>
            <w:gridSpan w:val="2"/>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Вариант 2 «Исправление допущенных опечаток и (или) ошибок в выданных в результате предоставления Муниципальной услуги документах»</w:t>
            </w:r>
          </w:p>
        </w:tc>
      </w:tr>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w:t>
            </w:r>
          </w:p>
        </w:tc>
        <w:tc>
          <w:tcPr>
            <w:tcW w:w="7796"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Физическое лицо, лично</w:t>
            </w:r>
          </w:p>
        </w:tc>
      </w:tr>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w:t>
            </w:r>
          </w:p>
        </w:tc>
        <w:tc>
          <w:tcPr>
            <w:tcW w:w="7796" w:type="dxa"/>
            <w:shd w:val="clear" w:color="auto" w:fill="auto"/>
          </w:tcPr>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Представитель физического лица</w:t>
            </w:r>
          </w:p>
        </w:tc>
      </w:tr>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3</w:t>
            </w:r>
          </w:p>
        </w:tc>
        <w:tc>
          <w:tcPr>
            <w:tcW w:w="7796" w:type="dxa"/>
            <w:shd w:val="clear" w:color="auto" w:fill="auto"/>
          </w:tcPr>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xml:space="preserve">Индивидуальный предприниматель, лично </w:t>
            </w:r>
          </w:p>
        </w:tc>
      </w:tr>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4</w:t>
            </w:r>
          </w:p>
        </w:tc>
        <w:tc>
          <w:tcPr>
            <w:tcW w:w="7796" w:type="dxa"/>
            <w:shd w:val="clear" w:color="auto" w:fill="auto"/>
          </w:tcPr>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xml:space="preserve">Представитель индивидуального предпринимателя </w:t>
            </w:r>
          </w:p>
        </w:tc>
      </w:tr>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5</w:t>
            </w:r>
          </w:p>
        </w:tc>
        <w:tc>
          <w:tcPr>
            <w:tcW w:w="7796" w:type="dxa"/>
            <w:shd w:val="clear" w:color="auto" w:fill="auto"/>
          </w:tcPr>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xml:space="preserve">Юридическое лицо, руководитель </w:t>
            </w:r>
          </w:p>
        </w:tc>
      </w:tr>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6</w:t>
            </w:r>
          </w:p>
        </w:tc>
        <w:tc>
          <w:tcPr>
            <w:tcW w:w="7796" w:type="dxa"/>
            <w:shd w:val="clear" w:color="auto" w:fill="auto"/>
          </w:tcPr>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Представитель юридического лица</w:t>
            </w:r>
          </w:p>
        </w:tc>
      </w:tr>
      <w:tr w:rsidR="0079465D" w:rsidRPr="0079465D" w:rsidTr="001A08AE">
        <w:tc>
          <w:tcPr>
            <w:tcW w:w="9180" w:type="dxa"/>
            <w:gridSpan w:val="2"/>
            <w:shd w:val="clear" w:color="auto" w:fill="auto"/>
          </w:tcPr>
          <w:p w:rsidR="0079465D" w:rsidRPr="0079465D" w:rsidRDefault="0079465D" w:rsidP="0079465D">
            <w:pPr>
              <w:tabs>
                <w:tab w:val="left" w:pos="0"/>
                <w:tab w:val="left" w:pos="1123"/>
              </w:tabs>
              <w:spacing w:after="0" w:line="240" w:lineRule="auto"/>
              <w:ind w:firstLine="709"/>
              <w:jc w:val="both"/>
              <w:rPr>
                <w:rFonts w:ascii="Arial" w:eastAsia="Times New Roman" w:hAnsi="Arial" w:cs="Arial"/>
                <w:spacing w:val="7"/>
                <w:sz w:val="24"/>
                <w:szCs w:val="24"/>
              </w:rPr>
            </w:pPr>
            <w:r w:rsidRPr="0079465D">
              <w:rPr>
                <w:rFonts w:ascii="Arial" w:eastAsia="Times New Roman" w:hAnsi="Arial" w:cs="Arial"/>
                <w:spacing w:val="7"/>
                <w:sz w:val="24"/>
                <w:szCs w:val="24"/>
              </w:rPr>
              <w:t>Вариант 3 «</w:t>
            </w:r>
            <w:r w:rsidRPr="0079465D">
              <w:rPr>
                <w:rFonts w:ascii="Arial" w:eastAsia="Calibri" w:hAnsi="Arial" w:cs="Arial"/>
                <w:spacing w:val="7"/>
                <w:sz w:val="24"/>
                <w:szCs w:val="24"/>
              </w:rPr>
              <w:t xml:space="preserve">Выдача дубликата </w:t>
            </w:r>
            <w:r w:rsidRPr="0079465D">
              <w:rPr>
                <w:rFonts w:ascii="Arial" w:eastAsia="Times New Roman" w:hAnsi="Arial" w:cs="Arial"/>
                <w:spacing w:val="7"/>
                <w:sz w:val="24"/>
                <w:szCs w:val="24"/>
              </w:rPr>
              <w:t>разрешения на право вырубки зеленых насаждений»</w:t>
            </w:r>
          </w:p>
        </w:tc>
      </w:tr>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1</w:t>
            </w:r>
          </w:p>
        </w:tc>
        <w:tc>
          <w:tcPr>
            <w:tcW w:w="7796"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Физическое лицо, лично</w:t>
            </w:r>
          </w:p>
        </w:tc>
      </w:tr>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2</w:t>
            </w:r>
          </w:p>
        </w:tc>
        <w:tc>
          <w:tcPr>
            <w:tcW w:w="7796" w:type="dxa"/>
            <w:shd w:val="clear" w:color="auto" w:fill="auto"/>
          </w:tcPr>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Представитель физического лица</w:t>
            </w:r>
          </w:p>
        </w:tc>
      </w:tr>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3</w:t>
            </w:r>
          </w:p>
        </w:tc>
        <w:tc>
          <w:tcPr>
            <w:tcW w:w="7796" w:type="dxa"/>
            <w:shd w:val="clear" w:color="auto" w:fill="auto"/>
          </w:tcPr>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xml:space="preserve">Индивидуальный предприниматель, лично </w:t>
            </w:r>
          </w:p>
        </w:tc>
      </w:tr>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4</w:t>
            </w:r>
          </w:p>
        </w:tc>
        <w:tc>
          <w:tcPr>
            <w:tcW w:w="7796" w:type="dxa"/>
            <w:shd w:val="clear" w:color="auto" w:fill="auto"/>
          </w:tcPr>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xml:space="preserve">Представитель индивидуального предпринимателя </w:t>
            </w:r>
          </w:p>
        </w:tc>
      </w:tr>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5</w:t>
            </w:r>
          </w:p>
        </w:tc>
        <w:tc>
          <w:tcPr>
            <w:tcW w:w="7796" w:type="dxa"/>
            <w:shd w:val="clear" w:color="auto" w:fill="auto"/>
          </w:tcPr>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 xml:space="preserve">Юридическое лицо, руководитель </w:t>
            </w:r>
          </w:p>
        </w:tc>
      </w:tr>
      <w:tr w:rsidR="0079465D" w:rsidRPr="0079465D" w:rsidTr="001A08AE">
        <w:tc>
          <w:tcPr>
            <w:tcW w:w="1384" w:type="dxa"/>
            <w:shd w:val="clear" w:color="auto" w:fill="auto"/>
          </w:tcPr>
          <w:p w:rsidR="0079465D" w:rsidRPr="0079465D" w:rsidRDefault="0079465D" w:rsidP="0079465D">
            <w:pPr>
              <w:spacing w:after="0" w:line="240" w:lineRule="auto"/>
              <w:ind w:firstLine="709"/>
              <w:jc w:val="both"/>
              <w:rPr>
                <w:rFonts w:ascii="Arial" w:eastAsia="Times New Roman" w:hAnsi="Arial" w:cs="Arial"/>
                <w:sz w:val="24"/>
                <w:szCs w:val="24"/>
                <w:lang w:eastAsia="ru-RU"/>
              </w:rPr>
            </w:pPr>
            <w:r w:rsidRPr="0079465D">
              <w:rPr>
                <w:rFonts w:ascii="Arial" w:eastAsia="Times New Roman" w:hAnsi="Arial" w:cs="Arial"/>
                <w:sz w:val="24"/>
                <w:szCs w:val="24"/>
                <w:lang w:eastAsia="ru-RU"/>
              </w:rPr>
              <w:t>6</w:t>
            </w:r>
          </w:p>
        </w:tc>
        <w:tc>
          <w:tcPr>
            <w:tcW w:w="7796" w:type="dxa"/>
            <w:shd w:val="clear" w:color="auto" w:fill="auto"/>
          </w:tcPr>
          <w:p w:rsidR="0079465D" w:rsidRPr="0079465D" w:rsidRDefault="0079465D" w:rsidP="0079465D">
            <w:pPr>
              <w:spacing w:after="0" w:line="240" w:lineRule="auto"/>
              <w:ind w:firstLine="709"/>
              <w:contextualSpacing/>
              <w:jc w:val="both"/>
              <w:rPr>
                <w:rFonts w:ascii="Arial" w:eastAsia="Calibri" w:hAnsi="Arial" w:cs="Arial"/>
                <w:sz w:val="24"/>
                <w:szCs w:val="24"/>
              </w:rPr>
            </w:pPr>
            <w:r w:rsidRPr="0079465D">
              <w:rPr>
                <w:rFonts w:ascii="Arial" w:eastAsia="Calibri" w:hAnsi="Arial" w:cs="Arial"/>
                <w:sz w:val="24"/>
                <w:szCs w:val="24"/>
              </w:rPr>
              <w:t>Представитель юридического лица</w:t>
            </w:r>
          </w:p>
        </w:tc>
      </w:tr>
    </w:tbl>
    <w:p w:rsidR="0079465D" w:rsidRPr="0079465D" w:rsidRDefault="0079465D" w:rsidP="0079465D">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D270E6" w:rsidRDefault="00D270E6"/>
    <w:sectPr w:rsidR="00D270E6" w:rsidSect="001A08AE">
      <w:footerReference w:type="first" r:id="rId7"/>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073" w:rsidRDefault="00AC1073">
      <w:pPr>
        <w:spacing w:after="0" w:line="240" w:lineRule="auto"/>
      </w:pPr>
      <w:r>
        <w:separator/>
      </w:r>
    </w:p>
  </w:endnote>
  <w:endnote w:type="continuationSeparator" w:id="0">
    <w:p w:rsidR="00AC1073" w:rsidRDefault="00AC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AE" w:rsidRDefault="001A08AE">
    <w:pPr>
      <w:pStyle w:val="ab"/>
      <w:jc w:val="center"/>
    </w:pPr>
    <w:r>
      <w:fldChar w:fldCharType="begin"/>
    </w:r>
    <w:r>
      <w:instrText>PAGE   \* MERGEFORMAT</w:instrText>
    </w:r>
    <w:r>
      <w:fldChar w:fldCharType="separate"/>
    </w:r>
    <w:r w:rsidR="005359C6">
      <w:rPr>
        <w:noProof/>
      </w:rPr>
      <w:t>1</w:t>
    </w:r>
    <w:r>
      <w:rPr>
        <w:noProof/>
      </w:rPr>
      <w:fldChar w:fldCharType="end"/>
    </w:r>
  </w:p>
  <w:p w:rsidR="001A08AE" w:rsidRDefault="001A08A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073" w:rsidRDefault="00AC1073">
      <w:pPr>
        <w:spacing w:after="0" w:line="240" w:lineRule="auto"/>
      </w:pPr>
      <w:r>
        <w:separator/>
      </w:r>
    </w:p>
  </w:footnote>
  <w:footnote w:type="continuationSeparator" w:id="0">
    <w:p w:rsidR="00AC1073" w:rsidRDefault="00AC1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EF798A"/>
    <w:multiLevelType w:val="multilevel"/>
    <w:tmpl w:val="9432B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3A69BA"/>
    <w:multiLevelType w:val="multilevel"/>
    <w:tmpl w:val="81ECB808"/>
    <w:lvl w:ilvl="0">
      <w:start w:val="3"/>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rPr>
    </w:lvl>
    <w:lvl w:ilvl="4">
      <w:start w:val="1"/>
      <w:numFmt w:val="decimal"/>
      <w:lvlText w:val="%1.%2.%3.%4.%5."/>
      <w:lvlJc w:val="left"/>
      <w:pPr>
        <w:ind w:left="6228" w:hanging="1080"/>
      </w:pPr>
      <w:rPr>
        <w:rFonts w:hint="default"/>
        <w:color w:val="1F497D"/>
      </w:rPr>
    </w:lvl>
    <w:lvl w:ilvl="5">
      <w:start w:val="1"/>
      <w:numFmt w:val="decimal"/>
      <w:lvlText w:val="%1.%2.%3.%4.%5.%6."/>
      <w:lvlJc w:val="left"/>
      <w:pPr>
        <w:ind w:left="7875" w:hanging="1440"/>
      </w:pPr>
      <w:rPr>
        <w:rFonts w:hint="default"/>
        <w:color w:val="1F497D"/>
      </w:rPr>
    </w:lvl>
    <w:lvl w:ilvl="6">
      <w:start w:val="1"/>
      <w:numFmt w:val="decimal"/>
      <w:lvlText w:val="%1.%2.%3.%4.%5.%6.%7."/>
      <w:lvlJc w:val="left"/>
      <w:pPr>
        <w:ind w:left="9522" w:hanging="1800"/>
      </w:pPr>
      <w:rPr>
        <w:rFonts w:hint="default"/>
        <w:color w:val="1F497D"/>
      </w:rPr>
    </w:lvl>
    <w:lvl w:ilvl="7">
      <w:start w:val="1"/>
      <w:numFmt w:val="decimal"/>
      <w:lvlText w:val="%1.%2.%3.%4.%5.%6.%7.%8."/>
      <w:lvlJc w:val="left"/>
      <w:pPr>
        <w:ind w:left="10809" w:hanging="1800"/>
      </w:pPr>
      <w:rPr>
        <w:rFonts w:hint="default"/>
        <w:color w:val="1F497D"/>
      </w:rPr>
    </w:lvl>
    <w:lvl w:ilvl="8">
      <w:start w:val="1"/>
      <w:numFmt w:val="decimal"/>
      <w:lvlText w:val="%1.%2.%3.%4.%5.%6.%7.%8.%9."/>
      <w:lvlJc w:val="left"/>
      <w:pPr>
        <w:ind w:left="12456" w:hanging="2160"/>
      </w:pPr>
      <w:rPr>
        <w:rFonts w:hint="default"/>
        <w:color w:val="1F497D"/>
      </w:rPr>
    </w:lvl>
  </w:abstractNum>
  <w:abstractNum w:abstractNumId="11"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3"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5"/>
  </w:num>
  <w:num w:numId="2">
    <w:abstractNumId w:val="8"/>
  </w:num>
  <w:num w:numId="3">
    <w:abstractNumId w:val="10"/>
  </w:num>
  <w:num w:numId="4">
    <w:abstractNumId w:val="4"/>
  </w:num>
  <w:num w:numId="5">
    <w:abstractNumId w:val="16"/>
  </w:num>
  <w:num w:numId="6">
    <w:abstractNumId w:val="3"/>
  </w:num>
  <w:num w:numId="7">
    <w:abstractNumId w:val="12"/>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4"/>
  </w:num>
  <w:num w:numId="11">
    <w:abstractNumId w:val="2"/>
  </w:num>
  <w:num w:numId="12">
    <w:abstractNumId w:val="11"/>
  </w:num>
  <w:num w:numId="13">
    <w:abstractNumId w:val="17"/>
  </w:num>
  <w:num w:numId="14">
    <w:abstractNumId w:val="6"/>
  </w:num>
  <w:num w:numId="15">
    <w:abstractNumId w:val="15"/>
  </w:num>
  <w:num w:numId="16">
    <w:abstractNumId w:val="7"/>
  </w:num>
  <w:num w:numId="1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27"/>
    <w:rsid w:val="00023AF5"/>
    <w:rsid w:val="0005184D"/>
    <w:rsid w:val="00077D61"/>
    <w:rsid w:val="000831A1"/>
    <w:rsid w:val="000F0CBB"/>
    <w:rsid w:val="001312E0"/>
    <w:rsid w:val="001A08AE"/>
    <w:rsid w:val="001F44E3"/>
    <w:rsid w:val="0021293C"/>
    <w:rsid w:val="00214239"/>
    <w:rsid w:val="002702AB"/>
    <w:rsid w:val="002A7B73"/>
    <w:rsid w:val="002D1694"/>
    <w:rsid w:val="003656FC"/>
    <w:rsid w:val="00374205"/>
    <w:rsid w:val="00392CFF"/>
    <w:rsid w:val="00392F2B"/>
    <w:rsid w:val="003A3180"/>
    <w:rsid w:val="003B183B"/>
    <w:rsid w:val="003B4AB9"/>
    <w:rsid w:val="003E7E57"/>
    <w:rsid w:val="0042582F"/>
    <w:rsid w:val="00467874"/>
    <w:rsid w:val="00482FFC"/>
    <w:rsid w:val="0049669B"/>
    <w:rsid w:val="004B2020"/>
    <w:rsid w:val="004B4195"/>
    <w:rsid w:val="004D049C"/>
    <w:rsid w:val="005125E6"/>
    <w:rsid w:val="005242A9"/>
    <w:rsid w:val="00532063"/>
    <w:rsid w:val="005359C6"/>
    <w:rsid w:val="00564F9A"/>
    <w:rsid w:val="0057287C"/>
    <w:rsid w:val="005B136D"/>
    <w:rsid w:val="005C497D"/>
    <w:rsid w:val="005D3E36"/>
    <w:rsid w:val="005E6352"/>
    <w:rsid w:val="005E6513"/>
    <w:rsid w:val="0060182E"/>
    <w:rsid w:val="006071FB"/>
    <w:rsid w:val="006133B7"/>
    <w:rsid w:val="00641D96"/>
    <w:rsid w:val="0065712D"/>
    <w:rsid w:val="006759AF"/>
    <w:rsid w:val="006918B6"/>
    <w:rsid w:val="00753448"/>
    <w:rsid w:val="00770795"/>
    <w:rsid w:val="0079465D"/>
    <w:rsid w:val="007C2208"/>
    <w:rsid w:val="00866586"/>
    <w:rsid w:val="00884CAD"/>
    <w:rsid w:val="008A069A"/>
    <w:rsid w:val="008D5103"/>
    <w:rsid w:val="008F3C21"/>
    <w:rsid w:val="009661A0"/>
    <w:rsid w:val="009C2EB7"/>
    <w:rsid w:val="009D1223"/>
    <w:rsid w:val="009D7E00"/>
    <w:rsid w:val="009E74F0"/>
    <w:rsid w:val="009F28CD"/>
    <w:rsid w:val="00A05BAD"/>
    <w:rsid w:val="00A51BC4"/>
    <w:rsid w:val="00AC1073"/>
    <w:rsid w:val="00AC29D9"/>
    <w:rsid w:val="00AD49A5"/>
    <w:rsid w:val="00AE6D6C"/>
    <w:rsid w:val="00AF51A6"/>
    <w:rsid w:val="00B007E6"/>
    <w:rsid w:val="00B47D7F"/>
    <w:rsid w:val="00B62B71"/>
    <w:rsid w:val="00B63548"/>
    <w:rsid w:val="00B64AF0"/>
    <w:rsid w:val="00B70C20"/>
    <w:rsid w:val="00B75F16"/>
    <w:rsid w:val="00BB56A9"/>
    <w:rsid w:val="00BD5D30"/>
    <w:rsid w:val="00C14426"/>
    <w:rsid w:val="00C4465B"/>
    <w:rsid w:val="00CB7CC2"/>
    <w:rsid w:val="00D270E6"/>
    <w:rsid w:val="00D309DE"/>
    <w:rsid w:val="00D521E3"/>
    <w:rsid w:val="00DA4557"/>
    <w:rsid w:val="00DB252A"/>
    <w:rsid w:val="00DE2B06"/>
    <w:rsid w:val="00E52673"/>
    <w:rsid w:val="00E57EBD"/>
    <w:rsid w:val="00E82926"/>
    <w:rsid w:val="00E93AB2"/>
    <w:rsid w:val="00EA7827"/>
    <w:rsid w:val="00EC3863"/>
    <w:rsid w:val="00F23B5D"/>
    <w:rsid w:val="00F248C0"/>
    <w:rsid w:val="00F9396A"/>
    <w:rsid w:val="00F973A1"/>
    <w:rsid w:val="00FA6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D237"/>
  <w15:docId w15:val="{2E7F3344-2B88-4011-BBD7-0E8217DD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79465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79465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79465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79465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946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9465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79465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9465D"/>
    <w:rPr>
      <w:rFonts w:ascii="Arial" w:eastAsia="Times New Roman" w:hAnsi="Arial" w:cs="Times New Roman"/>
      <w:b/>
      <w:bCs/>
      <w:sz w:val="26"/>
      <w:szCs w:val="28"/>
      <w:lang w:eastAsia="ru-RU"/>
    </w:rPr>
  </w:style>
  <w:style w:type="numbering" w:customStyle="1" w:styleId="11">
    <w:name w:val="Нет списка1"/>
    <w:next w:val="a2"/>
    <w:semiHidden/>
    <w:rsid w:val="0079465D"/>
  </w:style>
  <w:style w:type="character" w:customStyle="1" w:styleId="31">
    <w:name w:val="Основной текст (3)_"/>
    <w:link w:val="32"/>
    <w:rsid w:val="0079465D"/>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79465D"/>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79465D"/>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79465D"/>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79465D"/>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79465D"/>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2">
    <w:name w:val="Основной текст1"/>
    <w:rsid w:val="0079465D"/>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79465D"/>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79465D"/>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79465D"/>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79465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79465D"/>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79465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79465D"/>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paragraph" w:customStyle="1" w:styleId="21">
    <w:name w:val="Основной текст2"/>
    <w:basedOn w:val="a"/>
    <w:link w:val="a3"/>
    <w:rsid w:val="0079465D"/>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a5">
    <w:name w:val="Колонтитул"/>
    <w:basedOn w:val="a"/>
    <w:link w:val="a4"/>
    <w:rsid w:val="0079465D"/>
    <w:pPr>
      <w:shd w:val="clear" w:color="auto" w:fill="FFFFFF"/>
      <w:spacing w:after="0" w:line="0" w:lineRule="atLeast"/>
      <w:ind w:firstLine="567"/>
      <w:jc w:val="both"/>
    </w:pPr>
    <w:rPr>
      <w:rFonts w:ascii="Times New Roman" w:eastAsia="Times New Roman" w:hAnsi="Times New Roman" w:cs="Times New Roman"/>
      <w:b/>
      <w:bCs/>
      <w:spacing w:val="14"/>
      <w:sz w:val="21"/>
      <w:szCs w:val="21"/>
    </w:rPr>
  </w:style>
  <w:style w:type="paragraph" w:customStyle="1" w:styleId="90">
    <w:name w:val="Основной текст (9)"/>
    <w:basedOn w:val="a"/>
    <w:link w:val="9"/>
    <w:rsid w:val="0079465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paragraph" w:customStyle="1" w:styleId="101">
    <w:name w:val="Основной текст (10)"/>
    <w:basedOn w:val="a"/>
    <w:link w:val="100"/>
    <w:rsid w:val="0079465D"/>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paragraph" w:customStyle="1" w:styleId="23">
    <w:name w:val="Заголовок №2"/>
    <w:basedOn w:val="a"/>
    <w:link w:val="22"/>
    <w:rsid w:val="0079465D"/>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paragraph" w:styleId="a6">
    <w:name w:val="List Paragraph"/>
    <w:aliases w:val="ТЗ список,Абзац списка нумерованный"/>
    <w:basedOn w:val="a"/>
    <w:link w:val="a7"/>
    <w:uiPriority w:val="34"/>
    <w:qFormat/>
    <w:rsid w:val="0079465D"/>
    <w:pPr>
      <w:spacing w:after="200" w:line="276" w:lineRule="auto"/>
      <w:ind w:left="720" w:firstLine="567"/>
      <w:contextualSpacing/>
      <w:jc w:val="both"/>
    </w:pPr>
    <w:rPr>
      <w:rFonts w:ascii="Calibri" w:eastAsia="Calibri" w:hAnsi="Calibri" w:cs="Times New Roman"/>
    </w:rPr>
  </w:style>
  <w:style w:type="character" w:customStyle="1" w:styleId="FontStyle18">
    <w:name w:val="Font Style18"/>
    <w:rsid w:val="0079465D"/>
    <w:rPr>
      <w:rFonts w:ascii="Times New Roman" w:hAnsi="Times New Roman" w:cs="Times New Roman" w:hint="default"/>
      <w:b/>
      <w:bCs/>
      <w:sz w:val="26"/>
      <w:szCs w:val="26"/>
    </w:rPr>
  </w:style>
  <w:style w:type="paragraph" w:styleId="a8">
    <w:name w:val="No Spacing"/>
    <w:qFormat/>
    <w:rsid w:val="0079465D"/>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79465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Normal">
    <w:name w:val="ConsNormal"/>
    <w:uiPriority w:val="99"/>
    <w:rsid w:val="007946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79465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Верхний колонтитул Знак"/>
    <w:basedOn w:val="a0"/>
    <w:link w:val="a9"/>
    <w:uiPriority w:val="99"/>
    <w:rsid w:val="0079465D"/>
    <w:rPr>
      <w:rFonts w:ascii="Arial" w:eastAsia="Times New Roman" w:hAnsi="Arial" w:cs="Times New Roman"/>
      <w:sz w:val="24"/>
      <w:szCs w:val="24"/>
      <w:lang w:eastAsia="ru-RU"/>
    </w:rPr>
  </w:style>
  <w:style w:type="paragraph" w:styleId="ab">
    <w:name w:val="footer"/>
    <w:basedOn w:val="a"/>
    <w:link w:val="ac"/>
    <w:uiPriority w:val="99"/>
    <w:unhideWhenUsed/>
    <w:rsid w:val="0079465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c">
    <w:name w:val="Нижний колонтитул Знак"/>
    <w:basedOn w:val="a0"/>
    <w:link w:val="ab"/>
    <w:uiPriority w:val="99"/>
    <w:rsid w:val="0079465D"/>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79465D"/>
    <w:pPr>
      <w:spacing w:after="0" w:line="240" w:lineRule="auto"/>
      <w:ind w:firstLine="567"/>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9465D"/>
    <w:rPr>
      <w:rFonts w:ascii="Tahoma" w:eastAsia="Times New Roman" w:hAnsi="Tahoma" w:cs="Tahoma"/>
      <w:sz w:val="16"/>
      <w:szCs w:val="16"/>
      <w:lang w:eastAsia="ru-RU"/>
    </w:rPr>
  </w:style>
  <w:style w:type="paragraph" w:customStyle="1" w:styleId="ConsPlusNormal">
    <w:name w:val="ConsPlusNormal"/>
    <w:link w:val="ConsPlusNormal0"/>
    <w:rsid w:val="0079465D"/>
    <w:pPr>
      <w:widowControl w:val="0"/>
      <w:autoSpaceDE w:val="0"/>
      <w:autoSpaceDN w:val="0"/>
      <w:spacing w:after="0" w:line="240" w:lineRule="auto"/>
    </w:pPr>
    <w:rPr>
      <w:rFonts w:ascii="Arial" w:eastAsia="Times New Roman" w:hAnsi="Arial" w:cs="Arial"/>
      <w:sz w:val="20"/>
      <w:lang w:eastAsia="ru-RU"/>
    </w:rPr>
  </w:style>
  <w:style w:type="character" w:styleId="af">
    <w:name w:val="Hyperlink"/>
    <w:basedOn w:val="a0"/>
    <w:rsid w:val="0079465D"/>
    <w:rPr>
      <w:color w:val="0000FF"/>
      <w:u w:val="none"/>
    </w:rPr>
  </w:style>
  <w:style w:type="character" w:customStyle="1" w:styleId="frgu-content-accordeon">
    <w:name w:val="frgu-content-accordeon"/>
    <w:basedOn w:val="a0"/>
    <w:rsid w:val="0079465D"/>
  </w:style>
  <w:style w:type="paragraph" w:styleId="af0">
    <w:name w:val="annotation text"/>
    <w:aliases w:val="!Равноширинный текст документа"/>
    <w:basedOn w:val="a"/>
    <w:link w:val="af1"/>
    <w:rsid w:val="0079465D"/>
    <w:pPr>
      <w:spacing w:after="0" w:line="240" w:lineRule="auto"/>
      <w:ind w:firstLine="567"/>
      <w:jc w:val="both"/>
    </w:pPr>
    <w:rPr>
      <w:rFonts w:ascii="Courier" w:eastAsia="Times New Roman" w:hAnsi="Courier" w:cs="Times New Roman"/>
      <w:szCs w:val="20"/>
      <w:lang w:eastAsia="ru-RU"/>
    </w:rPr>
  </w:style>
  <w:style w:type="character" w:customStyle="1" w:styleId="af1">
    <w:name w:val="Текст примечания Знак"/>
    <w:aliases w:val="!Равноширинный текст документа Знак"/>
    <w:basedOn w:val="a0"/>
    <w:link w:val="af0"/>
    <w:rsid w:val="0079465D"/>
    <w:rPr>
      <w:rFonts w:ascii="Courier" w:eastAsia="Times New Roman" w:hAnsi="Courier" w:cs="Times New Roman"/>
      <w:szCs w:val="20"/>
      <w:lang w:eastAsia="ru-RU"/>
    </w:rPr>
  </w:style>
  <w:style w:type="paragraph" w:styleId="af2">
    <w:name w:val="footnote text"/>
    <w:basedOn w:val="a"/>
    <w:link w:val="af3"/>
    <w:uiPriority w:val="99"/>
    <w:rsid w:val="0079465D"/>
    <w:pPr>
      <w:spacing w:after="0" w:line="240" w:lineRule="auto"/>
      <w:ind w:firstLine="567"/>
      <w:jc w:val="both"/>
    </w:pPr>
    <w:rPr>
      <w:rFonts w:ascii="Arial" w:eastAsia="Times New Roman" w:hAnsi="Arial" w:cs="Times New Roman"/>
      <w:sz w:val="20"/>
      <w:szCs w:val="20"/>
      <w:lang w:eastAsia="ru-RU"/>
    </w:rPr>
  </w:style>
  <w:style w:type="character" w:customStyle="1" w:styleId="af3">
    <w:name w:val="Текст сноски Знак"/>
    <w:basedOn w:val="a0"/>
    <w:link w:val="af2"/>
    <w:uiPriority w:val="99"/>
    <w:rsid w:val="0079465D"/>
    <w:rPr>
      <w:rFonts w:ascii="Arial" w:eastAsia="Times New Roman" w:hAnsi="Arial" w:cs="Times New Roman"/>
      <w:sz w:val="20"/>
      <w:szCs w:val="20"/>
      <w:lang w:eastAsia="ru-RU"/>
    </w:rPr>
  </w:style>
  <w:style w:type="character" w:styleId="af4">
    <w:name w:val="footnote reference"/>
    <w:uiPriority w:val="99"/>
    <w:semiHidden/>
    <w:rsid w:val="0079465D"/>
    <w:rPr>
      <w:vertAlign w:val="superscript"/>
    </w:rPr>
  </w:style>
  <w:style w:type="character" w:customStyle="1" w:styleId="ConsPlusNormal0">
    <w:name w:val="ConsPlusNormal Знак"/>
    <w:link w:val="ConsPlusNormal"/>
    <w:locked/>
    <w:rsid w:val="0079465D"/>
    <w:rPr>
      <w:rFonts w:ascii="Arial" w:eastAsia="Times New Roman" w:hAnsi="Arial" w:cs="Arial"/>
      <w:sz w:val="20"/>
      <w:lang w:eastAsia="ru-RU"/>
    </w:rPr>
  </w:style>
  <w:style w:type="paragraph" w:customStyle="1" w:styleId="ConsPlusTitle">
    <w:name w:val="ConsPlusTitle"/>
    <w:rsid w:val="0079465D"/>
    <w:pPr>
      <w:widowControl w:val="0"/>
      <w:autoSpaceDE w:val="0"/>
      <w:autoSpaceDN w:val="0"/>
      <w:spacing w:after="0" w:line="240" w:lineRule="auto"/>
    </w:pPr>
    <w:rPr>
      <w:rFonts w:ascii="Arial" w:eastAsia="Times New Roman" w:hAnsi="Arial" w:cs="Arial"/>
      <w:b/>
      <w:sz w:val="20"/>
      <w:lang w:eastAsia="ru-RU"/>
    </w:rPr>
  </w:style>
  <w:style w:type="paragraph" w:customStyle="1" w:styleId="ConsPlusNonformat">
    <w:name w:val="ConsPlusNonformat"/>
    <w:rsid w:val="0079465D"/>
    <w:pPr>
      <w:widowControl w:val="0"/>
      <w:autoSpaceDE w:val="0"/>
      <w:autoSpaceDN w:val="0"/>
      <w:spacing w:after="0" w:line="240" w:lineRule="auto"/>
    </w:pPr>
    <w:rPr>
      <w:rFonts w:ascii="Courier New" w:eastAsia="Times New Roman" w:hAnsi="Courier New" w:cs="Courier New"/>
      <w:sz w:val="20"/>
      <w:lang w:eastAsia="ru-RU"/>
    </w:rPr>
  </w:style>
  <w:style w:type="table" w:styleId="af5">
    <w:name w:val="Table Grid"/>
    <w:basedOn w:val="a1"/>
    <w:uiPriority w:val="59"/>
    <w:rsid w:val="007946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79465D"/>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basedOn w:val="a0"/>
    <w:link w:val="af6"/>
    <w:rsid w:val="0079465D"/>
    <w:rPr>
      <w:rFonts w:ascii="Times New Roman" w:eastAsia="Times New Roman" w:hAnsi="Times New Roman" w:cs="Times New Roman"/>
      <w:sz w:val="28"/>
      <w:szCs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79465D"/>
    <w:rPr>
      <w:rFonts w:ascii="Calibri" w:eastAsia="Calibri" w:hAnsi="Calibri" w:cs="Times New Roman"/>
    </w:rPr>
  </w:style>
  <w:style w:type="character" w:customStyle="1" w:styleId="91">
    <w:name w:val="Основной текст (9) + Не курсив"/>
    <w:aliases w:val="Интервал 0 pt"/>
    <w:rsid w:val="0079465D"/>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3">
    <w:name w:val="Стиль1"/>
    <w:basedOn w:val="a"/>
    <w:qFormat/>
    <w:rsid w:val="0079465D"/>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msonormal0">
    <w:name w:val="msonormal"/>
    <w:basedOn w:val="a0"/>
    <w:rsid w:val="0079465D"/>
  </w:style>
  <w:style w:type="paragraph" w:customStyle="1" w:styleId="Default">
    <w:name w:val="Default"/>
    <w:uiPriority w:val="99"/>
    <w:rsid w:val="0079465D"/>
    <w:pPr>
      <w:autoSpaceDE w:val="0"/>
      <w:autoSpaceDN w:val="0"/>
      <w:adjustRightInd w:val="0"/>
      <w:spacing w:after="0" w:line="240" w:lineRule="auto"/>
    </w:pPr>
    <w:rPr>
      <w:rFonts w:ascii="Calibri" w:eastAsia="Calibri" w:hAnsi="Calibri" w:cs="Calibri"/>
      <w:color w:val="000000"/>
      <w:sz w:val="24"/>
      <w:szCs w:val="24"/>
    </w:rPr>
  </w:style>
  <w:style w:type="character" w:styleId="HTML">
    <w:name w:val="HTML Variable"/>
    <w:aliases w:val="!Ссылки в документе"/>
    <w:basedOn w:val="a0"/>
    <w:rsid w:val="0079465D"/>
    <w:rPr>
      <w:rFonts w:ascii="Arial" w:hAnsi="Arial"/>
      <w:b w:val="0"/>
      <w:i w:val="0"/>
      <w:iCs/>
      <w:color w:val="0000FF"/>
      <w:sz w:val="24"/>
      <w:u w:val="none"/>
    </w:rPr>
  </w:style>
  <w:style w:type="paragraph" w:customStyle="1" w:styleId="Application">
    <w:name w:val="Application!Приложение"/>
    <w:rsid w:val="0079465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9465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9465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9465D"/>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47</Pages>
  <Words>17068</Words>
  <Characters>97288</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asus</cp:lastModifiedBy>
  <cp:revision>3</cp:revision>
  <dcterms:created xsi:type="dcterms:W3CDTF">2023-10-17T08:17:00Z</dcterms:created>
  <dcterms:modified xsi:type="dcterms:W3CDTF">2023-11-07T11:50:00Z</dcterms:modified>
</cp:coreProperties>
</file>