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9" w:rsidRDefault="001F72A4" w:rsidP="0001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A47EE1" w:rsidRDefault="000109E5" w:rsidP="000832F9"/>
    <w:p w:rsidR="000109E5" w:rsidRPr="00A47EE1" w:rsidRDefault="000109E5" w:rsidP="000109E5">
      <w:pPr>
        <w:jc w:val="center"/>
      </w:pPr>
    </w:p>
    <w:p w:rsidR="000109E5" w:rsidRPr="000832F9" w:rsidRDefault="000109E5" w:rsidP="000109E5">
      <w:pPr>
        <w:jc w:val="center"/>
        <w:rPr>
          <w:b/>
          <w:sz w:val="28"/>
          <w:szCs w:val="28"/>
        </w:rPr>
      </w:pPr>
      <w:proofErr w:type="gramStart"/>
      <w:r w:rsidRPr="000832F9">
        <w:rPr>
          <w:b/>
          <w:sz w:val="28"/>
          <w:szCs w:val="28"/>
        </w:rPr>
        <w:t>Р</w:t>
      </w:r>
      <w:proofErr w:type="gramEnd"/>
      <w:r w:rsidRPr="000832F9">
        <w:rPr>
          <w:b/>
          <w:sz w:val="28"/>
          <w:szCs w:val="28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0832F9" w:rsidRDefault="000832F9" w:rsidP="000109E5">
      <w:pPr>
        <w:ind w:left="113" w:right="-255"/>
        <w:jc w:val="both"/>
        <w:rPr>
          <w:sz w:val="28"/>
          <w:szCs w:val="28"/>
          <w:u w:val="single"/>
        </w:rPr>
      </w:pPr>
      <w:r w:rsidRPr="000832F9">
        <w:rPr>
          <w:sz w:val="28"/>
          <w:szCs w:val="28"/>
          <w:u w:val="single"/>
        </w:rPr>
        <w:t>о</w:t>
      </w:r>
      <w:r w:rsidR="00F90308" w:rsidRPr="000832F9">
        <w:rPr>
          <w:sz w:val="28"/>
          <w:szCs w:val="28"/>
          <w:u w:val="single"/>
        </w:rPr>
        <w:t>т</w:t>
      </w:r>
      <w:r w:rsidR="001F72A4" w:rsidRPr="000832F9">
        <w:rPr>
          <w:sz w:val="28"/>
          <w:szCs w:val="28"/>
          <w:u w:val="single"/>
        </w:rPr>
        <w:t xml:space="preserve"> </w:t>
      </w:r>
      <w:r w:rsidR="00F90308" w:rsidRPr="000832F9">
        <w:rPr>
          <w:sz w:val="28"/>
          <w:szCs w:val="28"/>
          <w:u w:val="single"/>
        </w:rPr>
        <w:t xml:space="preserve"> </w:t>
      </w:r>
      <w:r w:rsidRPr="000832F9">
        <w:rPr>
          <w:sz w:val="28"/>
          <w:szCs w:val="28"/>
          <w:u w:val="single"/>
        </w:rPr>
        <w:t>26</w:t>
      </w:r>
      <w:r w:rsidR="00DA62F8" w:rsidRPr="000832F9">
        <w:rPr>
          <w:sz w:val="28"/>
          <w:szCs w:val="28"/>
          <w:u w:val="single"/>
        </w:rPr>
        <w:t xml:space="preserve"> </w:t>
      </w:r>
      <w:r w:rsidR="00504AE3" w:rsidRPr="000832F9">
        <w:rPr>
          <w:sz w:val="28"/>
          <w:szCs w:val="28"/>
          <w:u w:val="single"/>
        </w:rPr>
        <w:t xml:space="preserve"> </w:t>
      </w:r>
      <w:r w:rsidR="00CF7198" w:rsidRPr="000832F9">
        <w:rPr>
          <w:sz w:val="28"/>
          <w:szCs w:val="28"/>
          <w:u w:val="single"/>
        </w:rPr>
        <w:t>сентября</w:t>
      </w:r>
      <w:r w:rsidR="00600C6F" w:rsidRPr="000832F9">
        <w:rPr>
          <w:sz w:val="28"/>
          <w:szCs w:val="28"/>
          <w:u w:val="single"/>
        </w:rPr>
        <w:t xml:space="preserve"> </w:t>
      </w:r>
      <w:r w:rsidR="00740A47" w:rsidRPr="000832F9">
        <w:rPr>
          <w:sz w:val="28"/>
          <w:szCs w:val="28"/>
          <w:u w:val="single"/>
        </w:rPr>
        <w:t>202</w:t>
      </w:r>
      <w:r w:rsidR="00C708C6" w:rsidRPr="000832F9">
        <w:rPr>
          <w:sz w:val="28"/>
          <w:szCs w:val="28"/>
          <w:u w:val="single"/>
        </w:rPr>
        <w:t>2</w:t>
      </w:r>
      <w:r w:rsidR="00860082" w:rsidRPr="000832F9">
        <w:rPr>
          <w:sz w:val="28"/>
          <w:szCs w:val="28"/>
          <w:u w:val="single"/>
        </w:rPr>
        <w:t xml:space="preserve"> </w:t>
      </w:r>
      <w:r w:rsidR="005E25A9" w:rsidRPr="000832F9">
        <w:rPr>
          <w:sz w:val="28"/>
          <w:szCs w:val="28"/>
          <w:u w:val="single"/>
        </w:rPr>
        <w:t xml:space="preserve">года № </w:t>
      </w:r>
      <w:r>
        <w:rPr>
          <w:sz w:val="28"/>
          <w:szCs w:val="28"/>
          <w:u w:val="single"/>
        </w:rPr>
        <w:t>34</w:t>
      </w:r>
      <w:r w:rsidR="003A2F2D" w:rsidRPr="000832F9">
        <w:rPr>
          <w:sz w:val="28"/>
          <w:szCs w:val="28"/>
          <w:u w:val="single"/>
        </w:rPr>
        <w:t xml:space="preserve"> 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tbl>
      <w:tblPr>
        <w:tblStyle w:val="af1"/>
        <w:tblW w:w="0" w:type="auto"/>
        <w:tblLook w:val="04A0"/>
      </w:tblPr>
      <w:tblGrid>
        <w:gridCol w:w="5353"/>
      </w:tblGrid>
      <w:tr w:rsidR="000832F9" w:rsidTr="000832F9">
        <w:trPr>
          <w:trHeight w:val="1714"/>
        </w:trPr>
        <w:tc>
          <w:tcPr>
            <w:tcW w:w="5353" w:type="dxa"/>
          </w:tcPr>
          <w:p w:rsidR="000832F9" w:rsidRPr="000832F9" w:rsidRDefault="000832F9" w:rsidP="000832F9">
            <w:pPr>
              <w:jc w:val="both"/>
              <w:rPr>
                <w:sz w:val="28"/>
                <w:szCs w:val="28"/>
              </w:rPr>
            </w:pPr>
            <w:r w:rsidRPr="000832F9">
              <w:rPr>
                <w:sz w:val="28"/>
                <w:szCs w:val="28"/>
              </w:rPr>
              <w:t>О внесении изменений в решение Совета народных депутатов Петропавловского сельского поселения «О бюджете Петропавловского сельского поселения Петропавловского муниципального района Воронежской области на 2022 год и на плановый период 2023 и 2024 годов» № 34 от 27.12.2021 г.</w:t>
            </w:r>
          </w:p>
        </w:tc>
      </w:tr>
    </w:tbl>
    <w:p w:rsidR="000832F9" w:rsidRDefault="000832F9" w:rsidP="00E0649D"/>
    <w:p w:rsidR="00E0649D" w:rsidRDefault="000832F9" w:rsidP="000832F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</w:t>
      </w:r>
    </w:p>
    <w:p w:rsidR="000832F9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</w:t>
      </w:r>
    </w:p>
    <w:p w:rsidR="000832F9" w:rsidRDefault="000832F9" w:rsidP="00E0649D">
      <w:pPr>
        <w:jc w:val="both"/>
        <w:rPr>
          <w:sz w:val="28"/>
          <w:szCs w:val="28"/>
        </w:rPr>
      </w:pPr>
    </w:p>
    <w:p w:rsidR="00E0649D" w:rsidRDefault="000832F9" w:rsidP="00083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0649D" w:rsidRDefault="00E0649D" w:rsidP="00E0649D">
      <w:pPr>
        <w:jc w:val="both"/>
        <w:rPr>
          <w:sz w:val="28"/>
          <w:szCs w:val="28"/>
        </w:rPr>
      </w:pPr>
    </w:p>
    <w:p w:rsidR="0015553A" w:rsidRDefault="0015553A" w:rsidP="0015553A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      </w:t>
      </w:r>
      <w:r w:rsidRPr="003E1D81">
        <w:rPr>
          <w:sz w:val="28"/>
          <w:szCs w:val="28"/>
        </w:rPr>
        <w:t xml:space="preserve"> </w:t>
      </w:r>
      <w:r w:rsidR="00A46FE8">
        <w:rPr>
          <w:sz w:val="28"/>
          <w:szCs w:val="28"/>
        </w:rPr>
        <w:t xml:space="preserve">1. </w:t>
      </w:r>
      <w:r w:rsidRPr="003E1D81">
        <w:rPr>
          <w:sz w:val="28"/>
          <w:szCs w:val="28"/>
        </w:rPr>
        <w:t xml:space="preserve">Внести в решение Совета народных депутатов № </w:t>
      </w:r>
      <w:r w:rsidR="008F390B">
        <w:rPr>
          <w:sz w:val="28"/>
          <w:szCs w:val="28"/>
        </w:rPr>
        <w:t>3</w:t>
      </w:r>
      <w:r w:rsidR="009A6D44">
        <w:rPr>
          <w:sz w:val="28"/>
          <w:szCs w:val="28"/>
        </w:rPr>
        <w:t>4</w:t>
      </w:r>
      <w:r w:rsidRPr="003E1D81">
        <w:rPr>
          <w:sz w:val="28"/>
          <w:szCs w:val="28"/>
        </w:rPr>
        <w:t xml:space="preserve"> от </w:t>
      </w:r>
      <w:r w:rsidR="008F390B">
        <w:rPr>
          <w:sz w:val="28"/>
          <w:szCs w:val="28"/>
        </w:rPr>
        <w:t>27</w:t>
      </w:r>
      <w:r w:rsidR="009A6D44">
        <w:rPr>
          <w:sz w:val="28"/>
          <w:szCs w:val="28"/>
        </w:rPr>
        <w:t>.12.202</w:t>
      </w:r>
      <w:r w:rsidR="008F39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года «</w:t>
      </w:r>
      <w:r>
        <w:rPr>
          <w:sz w:val="28"/>
          <w:szCs w:val="28"/>
        </w:rPr>
        <w:t>О бюджете  Петропавловского   сельского   поселения Петропавловского        муниципального района      Воронежской     области        на  20</w:t>
      </w:r>
      <w:r w:rsidR="00740A47">
        <w:rPr>
          <w:sz w:val="28"/>
          <w:szCs w:val="28"/>
        </w:rPr>
        <w:t>2</w:t>
      </w:r>
      <w:r w:rsidR="008F390B">
        <w:rPr>
          <w:sz w:val="28"/>
          <w:szCs w:val="28"/>
        </w:rPr>
        <w:t>2</w:t>
      </w:r>
      <w:r>
        <w:rPr>
          <w:sz w:val="28"/>
          <w:szCs w:val="28"/>
        </w:rPr>
        <w:t xml:space="preserve">    год    и    на     плановый      период 20</w:t>
      </w:r>
      <w:r w:rsidR="00C63371">
        <w:rPr>
          <w:sz w:val="28"/>
          <w:szCs w:val="28"/>
        </w:rPr>
        <w:t>2</w:t>
      </w:r>
      <w:r w:rsidR="008F390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F390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 xml:space="preserve">» следующие изменения:  </w:t>
      </w:r>
    </w:p>
    <w:p w:rsidR="00496779" w:rsidRDefault="0015553A" w:rsidP="00496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D81">
        <w:rPr>
          <w:sz w:val="28"/>
          <w:szCs w:val="28"/>
        </w:rPr>
        <w:t xml:space="preserve">  </w:t>
      </w:r>
      <w:r w:rsidR="00A46FE8">
        <w:rPr>
          <w:sz w:val="28"/>
          <w:szCs w:val="28"/>
        </w:rPr>
        <w:t>1.</w:t>
      </w:r>
      <w:r w:rsidR="00740A47">
        <w:rPr>
          <w:sz w:val="28"/>
          <w:szCs w:val="28"/>
        </w:rPr>
        <w:t>1</w:t>
      </w:r>
      <w:r w:rsidR="00A46FE8">
        <w:rPr>
          <w:sz w:val="28"/>
          <w:szCs w:val="28"/>
        </w:rPr>
        <w:t xml:space="preserve">. </w:t>
      </w:r>
      <w:r w:rsidRPr="003E1D81">
        <w:rPr>
          <w:sz w:val="28"/>
          <w:szCs w:val="28"/>
        </w:rPr>
        <w:t xml:space="preserve"> </w:t>
      </w:r>
      <w:r w:rsidR="00496779">
        <w:rPr>
          <w:sz w:val="28"/>
          <w:szCs w:val="28"/>
        </w:rPr>
        <w:t xml:space="preserve">в </w:t>
      </w:r>
      <w:proofErr w:type="gramStart"/>
      <w:r w:rsidR="00496779">
        <w:rPr>
          <w:sz w:val="28"/>
          <w:szCs w:val="28"/>
        </w:rPr>
        <w:t>подпункте</w:t>
      </w:r>
      <w:proofErr w:type="gramEnd"/>
      <w:r w:rsidR="00496779">
        <w:rPr>
          <w:sz w:val="28"/>
          <w:szCs w:val="28"/>
        </w:rPr>
        <w:t xml:space="preserve"> 1 пункта 1 статьи 1 слова «в сумме» </w:t>
      </w:r>
      <w:r w:rsidR="00CF7198">
        <w:rPr>
          <w:sz w:val="28"/>
          <w:szCs w:val="28"/>
        </w:rPr>
        <w:t xml:space="preserve">52185,856 </w:t>
      </w:r>
      <w:r w:rsidR="00496779">
        <w:rPr>
          <w:sz w:val="28"/>
          <w:szCs w:val="28"/>
        </w:rPr>
        <w:t>т</w:t>
      </w:r>
      <w:r w:rsidR="0031507B">
        <w:rPr>
          <w:sz w:val="28"/>
          <w:szCs w:val="28"/>
        </w:rPr>
        <w:t>ыс. рублей», заменить словами «</w:t>
      </w:r>
      <w:r w:rsidR="00CF7198">
        <w:rPr>
          <w:sz w:val="28"/>
          <w:szCs w:val="28"/>
        </w:rPr>
        <w:t>557</w:t>
      </w:r>
      <w:r w:rsidR="00CA0F81">
        <w:rPr>
          <w:sz w:val="28"/>
          <w:szCs w:val="28"/>
        </w:rPr>
        <w:t>56</w:t>
      </w:r>
      <w:r w:rsidR="00CF7198">
        <w:rPr>
          <w:sz w:val="28"/>
          <w:szCs w:val="28"/>
        </w:rPr>
        <w:t>,431</w:t>
      </w:r>
      <w:r w:rsidR="00496779">
        <w:rPr>
          <w:sz w:val="28"/>
          <w:szCs w:val="28"/>
        </w:rPr>
        <w:t xml:space="preserve"> тыс.</w:t>
      </w:r>
      <w:r w:rsidR="009A6D44">
        <w:rPr>
          <w:sz w:val="28"/>
          <w:szCs w:val="28"/>
        </w:rPr>
        <w:t xml:space="preserve"> </w:t>
      </w:r>
      <w:r w:rsidR="00496779">
        <w:rPr>
          <w:sz w:val="28"/>
          <w:szCs w:val="28"/>
        </w:rPr>
        <w:t>рублей</w:t>
      </w:r>
      <w:r w:rsidR="0031507B">
        <w:rPr>
          <w:sz w:val="28"/>
          <w:szCs w:val="28"/>
        </w:rPr>
        <w:t>»</w:t>
      </w:r>
      <w:r w:rsidR="00496779">
        <w:rPr>
          <w:sz w:val="28"/>
          <w:szCs w:val="28"/>
        </w:rPr>
        <w:t>.</w:t>
      </w:r>
    </w:p>
    <w:p w:rsidR="0015553A" w:rsidRDefault="00496779" w:rsidP="0049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 </w:t>
      </w:r>
      <w:r w:rsidR="0015553A" w:rsidRPr="003E1D81">
        <w:rPr>
          <w:sz w:val="28"/>
          <w:szCs w:val="28"/>
        </w:rPr>
        <w:t xml:space="preserve">в </w:t>
      </w:r>
      <w:proofErr w:type="gramStart"/>
      <w:r w:rsidR="0015553A" w:rsidRPr="003E1D81">
        <w:rPr>
          <w:sz w:val="28"/>
          <w:szCs w:val="28"/>
        </w:rPr>
        <w:t>подпун</w:t>
      </w:r>
      <w:r w:rsidR="009A6D44">
        <w:rPr>
          <w:sz w:val="28"/>
          <w:szCs w:val="28"/>
        </w:rPr>
        <w:t>кте</w:t>
      </w:r>
      <w:proofErr w:type="gramEnd"/>
      <w:r w:rsidR="009A6D44">
        <w:rPr>
          <w:sz w:val="28"/>
          <w:szCs w:val="28"/>
        </w:rPr>
        <w:t xml:space="preserve"> 2 пункта 1 статьи 1 слова «</w:t>
      </w:r>
      <w:r w:rsidR="00CF7198">
        <w:rPr>
          <w:sz w:val="28"/>
          <w:szCs w:val="28"/>
        </w:rPr>
        <w:t xml:space="preserve">53899,856 </w:t>
      </w:r>
      <w:r w:rsidR="0015553A" w:rsidRPr="003E1D81">
        <w:rPr>
          <w:sz w:val="28"/>
          <w:szCs w:val="28"/>
        </w:rPr>
        <w:t xml:space="preserve">тыс. рублей» заменить словами </w:t>
      </w:r>
      <w:r w:rsidR="0015553A">
        <w:rPr>
          <w:sz w:val="28"/>
          <w:szCs w:val="28"/>
        </w:rPr>
        <w:t>«</w:t>
      </w:r>
      <w:r w:rsidR="00CF7198">
        <w:rPr>
          <w:sz w:val="28"/>
          <w:szCs w:val="28"/>
        </w:rPr>
        <w:t>588</w:t>
      </w:r>
      <w:r w:rsidR="00CA0F81">
        <w:rPr>
          <w:sz w:val="28"/>
          <w:szCs w:val="28"/>
        </w:rPr>
        <w:t>70</w:t>
      </w:r>
      <w:r w:rsidR="00CF7198">
        <w:rPr>
          <w:sz w:val="28"/>
          <w:szCs w:val="28"/>
        </w:rPr>
        <w:t>,431</w:t>
      </w:r>
      <w:r w:rsidR="008F390B">
        <w:rPr>
          <w:sz w:val="28"/>
          <w:szCs w:val="28"/>
        </w:rPr>
        <w:t xml:space="preserve"> </w:t>
      </w:r>
      <w:r w:rsidR="0015553A" w:rsidRPr="003E1D81">
        <w:rPr>
          <w:sz w:val="28"/>
          <w:szCs w:val="28"/>
        </w:rPr>
        <w:t>тыс. рублей».</w:t>
      </w:r>
    </w:p>
    <w:p w:rsidR="00A46FE8" w:rsidRDefault="00A46FE8" w:rsidP="00F217A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1.3. подпункт 3 изложить в следующей редакции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7A8" w:rsidRDefault="00A46FE8" w:rsidP="00F217A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 3. </w:t>
      </w:r>
      <w:proofErr w:type="gramStart"/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Дефицит бюджета Петропавловского сельского поселения в сумме </w:t>
      </w:r>
      <w:r w:rsidR="00CF7198">
        <w:rPr>
          <w:color w:val="000000"/>
          <w:sz w:val="28"/>
          <w:szCs w:val="28"/>
          <w:shd w:val="clear" w:color="auto" w:fill="FFFFFF"/>
        </w:rPr>
        <w:t>3114,</w:t>
      </w:r>
      <w:r w:rsidR="008F390B">
        <w:rPr>
          <w:color w:val="000000"/>
          <w:sz w:val="28"/>
          <w:szCs w:val="28"/>
          <w:shd w:val="clear" w:color="auto" w:fill="FFFFFF"/>
        </w:rPr>
        <w:t>000</w:t>
      </w:r>
      <w:r w:rsidR="00740A47">
        <w:rPr>
          <w:color w:val="000000"/>
          <w:sz w:val="28"/>
          <w:szCs w:val="28"/>
          <w:shd w:val="clear" w:color="auto" w:fill="FFFFFF"/>
        </w:rPr>
        <w:t xml:space="preserve"> </w:t>
      </w:r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 тыс. рублей  к утвержденному общему годовому объему доходов бюджета Петропавловского сельского поселения, без учета утвержденного объема безвозмездных поступлений от других бюджетов бюджетной системы, с учетом утверждения в составе источников финансирования дефицита бюджета снижения остатков средств на счетах по учету средств местного бюджета на сумму </w:t>
      </w:r>
      <w:r w:rsidR="00CF7198">
        <w:rPr>
          <w:color w:val="000000"/>
          <w:sz w:val="28"/>
          <w:szCs w:val="28"/>
          <w:shd w:val="clear" w:color="auto" w:fill="FFFFFF"/>
        </w:rPr>
        <w:t>3114,000</w:t>
      </w:r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="002A326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5553A" w:rsidRDefault="0015553A" w:rsidP="009B6FE9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46FE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Источники внутреннего финансирования дефицита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40A47">
        <w:rPr>
          <w:rFonts w:ascii="Times New Roman" w:hAnsi="Times New Roman" w:cs="Times New Roman"/>
          <w:b w:val="0"/>
          <w:sz w:val="28"/>
          <w:szCs w:val="28"/>
        </w:rPr>
        <w:t>2</w:t>
      </w:r>
      <w:r w:rsidR="008F390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B8588F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>2</w:t>
      </w:r>
      <w:r w:rsidR="008F390B">
        <w:rPr>
          <w:rFonts w:ascii="Times New Roman" w:hAnsi="Times New Roman" w:cs="Times New Roman"/>
          <w:b w:val="0"/>
          <w:sz w:val="28"/>
          <w:szCs w:val="28"/>
        </w:rPr>
        <w:t>3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F390B">
        <w:rPr>
          <w:rFonts w:ascii="Times New Roman" w:hAnsi="Times New Roman" w:cs="Times New Roman"/>
          <w:b w:val="0"/>
          <w:sz w:val="28"/>
          <w:szCs w:val="28"/>
        </w:rPr>
        <w:t>4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 </w:t>
      </w:r>
      <w:proofErr w:type="gramStart"/>
      <w:r w:rsidRPr="00B8588F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решению.</w:t>
      </w:r>
    </w:p>
    <w:p w:rsidR="0015553A" w:rsidRPr="006936FD" w:rsidRDefault="002113A9" w:rsidP="006936FD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46FE8" w:rsidRPr="006936FD">
        <w:rPr>
          <w:rFonts w:ascii="Times New Roman" w:hAnsi="Times New Roman" w:cs="Times New Roman"/>
          <w:b w:val="0"/>
          <w:sz w:val="28"/>
          <w:szCs w:val="28"/>
        </w:rPr>
        <w:t>3.</w:t>
      </w:r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</w:t>
      </w:r>
      <w:r w:rsidR="00C04E07">
        <w:rPr>
          <w:rFonts w:ascii="Times New Roman" w:hAnsi="Times New Roman" w:cs="Times New Roman"/>
          <w:b w:val="0"/>
          <w:sz w:val="28"/>
          <w:szCs w:val="28"/>
        </w:rPr>
        <w:t>2 «</w:t>
      </w:r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 бюджета Петропавловского сельского поселения Петропавловского муниципального района Воронежской области по кодам видов </w:t>
      </w:r>
      <w:r w:rsidR="00740A47" w:rsidRPr="006936FD">
        <w:rPr>
          <w:rFonts w:ascii="Times New Roman" w:hAnsi="Times New Roman" w:cs="Times New Roman"/>
          <w:b w:val="0"/>
          <w:sz w:val="28"/>
          <w:szCs w:val="28"/>
        </w:rPr>
        <w:t>д</w:t>
      </w:r>
      <w:r w:rsidR="009A6D44" w:rsidRPr="006936FD">
        <w:rPr>
          <w:rFonts w:ascii="Times New Roman" w:hAnsi="Times New Roman" w:cs="Times New Roman"/>
          <w:b w:val="0"/>
          <w:sz w:val="28"/>
          <w:szCs w:val="28"/>
        </w:rPr>
        <w:t>оходов, подвидов доходов на 202</w:t>
      </w:r>
      <w:r w:rsidR="008F390B" w:rsidRPr="006936FD">
        <w:rPr>
          <w:rFonts w:ascii="Times New Roman" w:hAnsi="Times New Roman" w:cs="Times New Roman"/>
          <w:b w:val="0"/>
          <w:sz w:val="28"/>
          <w:szCs w:val="28"/>
        </w:rPr>
        <w:t>2</w:t>
      </w:r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редакции </w:t>
      </w:r>
      <w:proofErr w:type="gramStart"/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04E07">
        <w:rPr>
          <w:rFonts w:ascii="Times New Roman" w:hAnsi="Times New Roman" w:cs="Times New Roman"/>
          <w:b w:val="0"/>
          <w:sz w:val="28"/>
          <w:szCs w:val="28"/>
        </w:rPr>
        <w:t>2</w:t>
      </w:r>
      <w:r w:rsidR="0015553A" w:rsidRPr="006936F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5553A" w:rsidRPr="00665F88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15553A">
        <w:rPr>
          <w:sz w:val="28"/>
          <w:szCs w:val="28"/>
        </w:rPr>
        <w:t xml:space="preserve"> </w:t>
      </w:r>
      <w:r w:rsidR="0015553A" w:rsidRPr="003E1D81">
        <w:rPr>
          <w:sz w:val="28"/>
          <w:szCs w:val="28"/>
        </w:rPr>
        <w:t>приложение №</w:t>
      </w:r>
      <w:r w:rsidR="0015553A">
        <w:rPr>
          <w:sz w:val="28"/>
          <w:szCs w:val="28"/>
        </w:rPr>
        <w:t xml:space="preserve"> 6</w:t>
      </w:r>
      <w:r w:rsidR="0015553A" w:rsidRPr="003E1D81">
        <w:rPr>
          <w:sz w:val="28"/>
          <w:szCs w:val="28"/>
        </w:rPr>
        <w:t xml:space="preserve"> «</w:t>
      </w:r>
      <w:r w:rsidR="0015553A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15553A" w:rsidRDefault="0015553A" w:rsidP="0015553A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</w:t>
      </w:r>
      <w:r w:rsidR="00740A47">
        <w:rPr>
          <w:sz w:val="28"/>
          <w:szCs w:val="28"/>
        </w:rPr>
        <w:t>2</w:t>
      </w:r>
      <w:r w:rsidR="008F390B">
        <w:rPr>
          <w:sz w:val="28"/>
          <w:szCs w:val="28"/>
        </w:rPr>
        <w:t>2</w:t>
      </w:r>
      <w:r w:rsidRPr="00665F88">
        <w:rPr>
          <w:sz w:val="28"/>
          <w:szCs w:val="28"/>
        </w:rPr>
        <w:t xml:space="preserve"> год</w:t>
      </w:r>
      <w:r w:rsidRPr="003E1D81">
        <w:rPr>
          <w:sz w:val="28"/>
          <w:szCs w:val="28"/>
        </w:rPr>
        <w:t>» изложить в следующей редакции согласно приложению №</w:t>
      </w:r>
      <w:r>
        <w:rPr>
          <w:sz w:val="28"/>
          <w:szCs w:val="28"/>
        </w:rPr>
        <w:t xml:space="preserve"> </w:t>
      </w:r>
      <w:r w:rsidR="00DB2E01">
        <w:rPr>
          <w:sz w:val="28"/>
          <w:szCs w:val="28"/>
        </w:rPr>
        <w:t>3</w:t>
      </w:r>
      <w:r w:rsidRPr="003E1D81">
        <w:rPr>
          <w:sz w:val="28"/>
          <w:szCs w:val="28"/>
        </w:rPr>
        <w:t xml:space="preserve"> к настоящему решению.</w:t>
      </w:r>
    </w:p>
    <w:p w:rsidR="0015553A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15553A">
        <w:rPr>
          <w:sz w:val="28"/>
          <w:szCs w:val="28"/>
        </w:rPr>
        <w:t xml:space="preserve">   </w:t>
      </w:r>
      <w:r w:rsidR="0015553A" w:rsidRPr="003E1D81">
        <w:rPr>
          <w:sz w:val="28"/>
          <w:szCs w:val="28"/>
        </w:rPr>
        <w:t>приложение №</w:t>
      </w:r>
      <w:r w:rsidR="0015553A">
        <w:rPr>
          <w:sz w:val="28"/>
          <w:szCs w:val="28"/>
        </w:rPr>
        <w:t xml:space="preserve"> 8</w:t>
      </w:r>
      <w:r w:rsidR="0015553A" w:rsidRPr="003E1D81">
        <w:rPr>
          <w:sz w:val="28"/>
          <w:szCs w:val="28"/>
        </w:rPr>
        <w:t xml:space="preserve"> « Распределение бюджетных ассигнований  по разделам</w:t>
      </w:r>
      <w:r w:rsidR="0015553A">
        <w:rPr>
          <w:sz w:val="28"/>
          <w:szCs w:val="28"/>
        </w:rPr>
        <w:t xml:space="preserve"> и</w:t>
      </w:r>
      <w:r w:rsidR="0015553A" w:rsidRPr="003E1D81">
        <w:rPr>
          <w:sz w:val="28"/>
          <w:szCs w:val="28"/>
        </w:rPr>
        <w:t xml:space="preserve"> подразделам, целевым статьям </w:t>
      </w:r>
      <w:r w:rsidR="0015553A">
        <w:rPr>
          <w:sz w:val="28"/>
          <w:szCs w:val="28"/>
        </w:rPr>
        <w:t>(муниципальным программам Петропавловского сельского поселения и не программным направлениям деятельности)</w:t>
      </w:r>
      <w:r w:rsidR="0015553A" w:rsidRPr="003E1D81">
        <w:rPr>
          <w:sz w:val="28"/>
          <w:szCs w:val="28"/>
        </w:rPr>
        <w:t xml:space="preserve">, </w:t>
      </w:r>
      <w:r w:rsidR="0015553A">
        <w:rPr>
          <w:sz w:val="28"/>
          <w:szCs w:val="28"/>
        </w:rPr>
        <w:t xml:space="preserve">группам </w:t>
      </w:r>
      <w:proofErr w:type="gramStart"/>
      <w:r w:rsidR="0015553A">
        <w:rPr>
          <w:sz w:val="28"/>
          <w:szCs w:val="28"/>
        </w:rPr>
        <w:t>в</w:t>
      </w:r>
      <w:r w:rsidR="0015553A" w:rsidRPr="003E1D81">
        <w:rPr>
          <w:sz w:val="28"/>
          <w:szCs w:val="28"/>
        </w:rPr>
        <w:t>ид</w:t>
      </w:r>
      <w:r w:rsidR="0015553A">
        <w:rPr>
          <w:sz w:val="28"/>
          <w:szCs w:val="28"/>
        </w:rPr>
        <w:t>ов</w:t>
      </w:r>
      <w:r w:rsidR="0015553A" w:rsidRPr="003E1D81">
        <w:rPr>
          <w:sz w:val="28"/>
          <w:szCs w:val="28"/>
        </w:rPr>
        <w:t xml:space="preserve"> расходов</w:t>
      </w:r>
      <w:r w:rsidR="0015553A">
        <w:rPr>
          <w:sz w:val="28"/>
          <w:szCs w:val="28"/>
        </w:rPr>
        <w:t xml:space="preserve"> классификации расходов</w:t>
      </w:r>
      <w:r w:rsidR="0015553A" w:rsidRPr="003E1D81">
        <w:rPr>
          <w:sz w:val="28"/>
          <w:szCs w:val="28"/>
        </w:rPr>
        <w:t xml:space="preserve"> </w:t>
      </w:r>
      <w:r w:rsidR="0015553A">
        <w:rPr>
          <w:sz w:val="28"/>
          <w:szCs w:val="28"/>
        </w:rPr>
        <w:t>бюджета</w:t>
      </w:r>
      <w:proofErr w:type="gramEnd"/>
      <w:r w:rsidR="0015553A">
        <w:rPr>
          <w:sz w:val="28"/>
          <w:szCs w:val="28"/>
        </w:rPr>
        <w:t xml:space="preserve"> Петропавловского сельского поселения на 20</w:t>
      </w:r>
      <w:r w:rsidR="00740A47">
        <w:rPr>
          <w:sz w:val="28"/>
          <w:szCs w:val="28"/>
        </w:rPr>
        <w:t>2</w:t>
      </w:r>
      <w:r w:rsidR="008F390B">
        <w:rPr>
          <w:sz w:val="28"/>
          <w:szCs w:val="28"/>
        </w:rPr>
        <w:t>2</w:t>
      </w:r>
      <w:r w:rsidR="0015553A">
        <w:rPr>
          <w:sz w:val="28"/>
          <w:szCs w:val="28"/>
        </w:rPr>
        <w:t xml:space="preserve"> год</w:t>
      </w:r>
      <w:r w:rsidR="0015553A" w:rsidRPr="003E1D81">
        <w:rPr>
          <w:sz w:val="28"/>
          <w:szCs w:val="28"/>
        </w:rPr>
        <w:t>»   изложить в следующей редакции согласно приложению  №</w:t>
      </w:r>
      <w:r w:rsidR="00740A47">
        <w:rPr>
          <w:sz w:val="28"/>
          <w:szCs w:val="28"/>
        </w:rPr>
        <w:t xml:space="preserve"> </w:t>
      </w:r>
      <w:r w:rsidR="00550ABF">
        <w:rPr>
          <w:sz w:val="28"/>
          <w:szCs w:val="28"/>
        </w:rPr>
        <w:t>4</w:t>
      </w:r>
      <w:r w:rsidR="0015553A" w:rsidRPr="003E1D81">
        <w:rPr>
          <w:sz w:val="28"/>
          <w:szCs w:val="28"/>
        </w:rPr>
        <w:t xml:space="preserve"> к настоящему решению.  </w:t>
      </w:r>
    </w:p>
    <w:p w:rsidR="0015553A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5553A">
        <w:rPr>
          <w:sz w:val="28"/>
          <w:szCs w:val="28"/>
        </w:rPr>
        <w:t xml:space="preserve"> приложение № 10 </w:t>
      </w:r>
      <w:r w:rsidR="0015553A" w:rsidRPr="00685B5A">
        <w:rPr>
          <w:sz w:val="28"/>
          <w:szCs w:val="28"/>
        </w:rPr>
        <w:t>«</w:t>
      </w:r>
      <w:r w:rsidR="0015553A"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</w:t>
      </w:r>
      <w:r w:rsidR="00740A47">
        <w:rPr>
          <w:color w:val="000000"/>
          <w:sz w:val="28"/>
          <w:szCs w:val="28"/>
        </w:rPr>
        <w:t>2</w:t>
      </w:r>
      <w:r w:rsidR="008F390B">
        <w:rPr>
          <w:color w:val="000000"/>
          <w:sz w:val="28"/>
          <w:szCs w:val="28"/>
        </w:rPr>
        <w:t>2</w:t>
      </w:r>
      <w:r w:rsidR="0015553A" w:rsidRPr="00685B5A">
        <w:rPr>
          <w:color w:val="000000"/>
          <w:sz w:val="28"/>
          <w:szCs w:val="28"/>
        </w:rPr>
        <w:t xml:space="preserve"> год</w:t>
      </w:r>
      <w:r w:rsidR="0015553A">
        <w:rPr>
          <w:color w:val="000000"/>
          <w:sz w:val="28"/>
          <w:szCs w:val="28"/>
        </w:rPr>
        <w:t xml:space="preserve">» </w:t>
      </w:r>
      <w:r w:rsidR="0015553A">
        <w:rPr>
          <w:sz w:val="28"/>
          <w:szCs w:val="28"/>
        </w:rPr>
        <w:t xml:space="preserve">изложить в следующей редакции согласно приложению № </w:t>
      </w:r>
      <w:r w:rsidR="00550ABF">
        <w:rPr>
          <w:sz w:val="28"/>
          <w:szCs w:val="28"/>
        </w:rPr>
        <w:t>5</w:t>
      </w:r>
      <w:r w:rsidR="0015553A">
        <w:rPr>
          <w:sz w:val="28"/>
          <w:szCs w:val="28"/>
        </w:rPr>
        <w:t xml:space="preserve"> к настоящему решению.</w:t>
      </w:r>
    </w:p>
    <w:p w:rsidR="0015553A" w:rsidRDefault="0015553A" w:rsidP="0015553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5553A" w:rsidRPr="003E1D81" w:rsidRDefault="0015553A" w:rsidP="0015553A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 2.</w:t>
      </w:r>
      <w:r w:rsidR="00A46FE8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Настоящее  решение вступает в силу со дня его </w:t>
      </w:r>
      <w:r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5553A" w:rsidRDefault="0015553A" w:rsidP="0015553A">
      <w:pPr>
        <w:jc w:val="both"/>
        <w:rPr>
          <w:sz w:val="28"/>
          <w:szCs w:val="28"/>
        </w:rPr>
      </w:pPr>
    </w:p>
    <w:p w:rsidR="000832F9" w:rsidRDefault="000832F9" w:rsidP="0015553A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437"/>
        <w:gridCol w:w="3200"/>
        <w:gridCol w:w="3379"/>
      </w:tblGrid>
      <w:tr w:rsidR="000832F9" w:rsidTr="000832F9">
        <w:tc>
          <w:tcPr>
            <w:tcW w:w="3560" w:type="dxa"/>
          </w:tcPr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Петропавловского сельского           поселения</w:t>
            </w: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Петропавловского сельского            поселения</w:t>
            </w:r>
          </w:p>
        </w:tc>
        <w:tc>
          <w:tcPr>
            <w:tcW w:w="3561" w:type="dxa"/>
          </w:tcPr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Ю.С.Шевцов</w:t>
            </w: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</w:p>
          <w:p w:rsidR="000832F9" w:rsidRDefault="000832F9" w:rsidP="0015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С.Н.Черняков</w:t>
            </w:r>
          </w:p>
        </w:tc>
      </w:tr>
    </w:tbl>
    <w:p w:rsidR="000832F9" w:rsidRPr="003E1D81" w:rsidRDefault="000832F9" w:rsidP="0015553A">
      <w:pPr>
        <w:jc w:val="both"/>
        <w:rPr>
          <w:sz w:val="28"/>
          <w:szCs w:val="28"/>
        </w:rPr>
      </w:pPr>
    </w:p>
    <w:p w:rsidR="00E0649D" w:rsidRDefault="00E0649D" w:rsidP="00E0649D">
      <w:pPr>
        <w:ind w:left="-360"/>
        <w:jc w:val="both"/>
      </w:pPr>
    </w:p>
    <w:p w:rsidR="00E0649D" w:rsidRDefault="00E0649D" w:rsidP="00E0649D"/>
    <w:p w:rsidR="00EF5E26" w:rsidRDefault="00EF5E26" w:rsidP="00E0649D"/>
    <w:p w:rsidR="00EF5E26" w:rsidRDefault="00EF5E26" w:rsidP="00E0649D"/>
    <w:p w:rsidR="009B0321" w:rsidRDefault="009B0321" w:rsidP="00E0649D"/>
    <w:p w:rsidR="009B0321" w:rsidRDefault="009B0321" w:rsidP="00E0649D"/>
    <w:p w:rsidR="009B0321" w:rsidRDefault="009B0321" w:rsidP="00E0649D"/>
    <w:p w:rsidR="00EF5E26" w:rsidRDefault="00EF5E26" w:rsidP="00EF5E26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right="437"/>
        <w:rPr>
          <w:sz w:val="24"/>
          <w:szCs w:val="24"/>
        </w:rPr>
      </w:pPr>
    </w:p>
    <w:tbl>
      <w:tblPr>
        <w:tblStyle w:val="af1"/>
        <w:tblW w:w="4110" w:type="dxa"/>
        <w:tblInd w:w="6771" w:type="dxa"/>
        <w:tblLook w:val="04A0"/>
      </w:tblPr>
      <w:tblGrid>
        <w:gridCol w:w="4110"/>
      </w:tblGrid>
      <w:tr w:rsidR="00EF5E26" w:rsidTr="00EF5E26">
        <w:tc>
          <w:tcPr>
            <w:tcW w:w="4110" w:type="dxa"/>
          </w:tcPr>
          <w:p w:rsidR="00EF5E26" w:rsidRPr="00EF5E26" w:rsidRDefault="00EF5E26" w:rsidP="00EF5E26">
            <w:pPr>
              <w:pStyle w:val="a3"/>
              <w:tabs>
                <w:tab w:val="left" w:pos="6620"/>
                <w:tab w:val="left" w:pos="7307"/>
              </w:tabs>
              <w:kinsoku w:val="0"/>
              <w:overflowPunct w:val="0"/>
              <w:spacing w:before="71"/>
              <w:ind w:right="437"/>
              <w:jc w:val="right"/>
              <w:rPr>
                <w:szCs w:val="28"/>
              </w:rPr>
            </w:pPr>
            <w:r w:rsidRPr="00EF5E26">
              <w:rPr>
                <w:szCs w:val="28"/>
              </w:rPr>
              <w:lastRenderedPageBreak/>
              <w:t xml:space="preserve">Приложение № 1 </w:t>
            </w:r>
          </w:p>
          <w:p w:rsidR="00EF5E26" w:rsidRDefault="00EF5E26" w:rsidP="00EF5E26">
            <w:pPr>
              <w:pStyle w:val="a3"/>
              <w:tabs>
                <w:tab w:val="left" w:pos="6620"/>
                <w:tab w:val="left" w:pos="7307"/>
              </w:tabs>
              <w:kinsoku w:val="0"/>
              <w:overflowPunct w:val="0"/>
              <w:spacing w:before="71"/>
              <w:ind w:right="437"/>
              <w:jc w:val="both"/>
              <w:rPr>
                <w:sz w:val="24"/>
                <w:szCs w:val="24"/>
              </w:rPr>
            </w:pPr>
            <w:r w:rsidRPr="00EF5E26">
              <w:rPr>
                <w:szCs w:val="28"/>
              </w:rPr>
              <w:t>к решению Совета народных депутатов Петропавловского сельского поселения Петропавловского муниципального района № 34 от 26 сентября 2022 года</w:t>
            </w:r>
          </w:p>
        </w:tc>
      </w:tr>
    </w:tbl>
    <w:p w:rsidR="00EF5E26" w:rsidRDefault="00EF5E26" w:rsidP="00EF5E26">
      <w:pPr>
        <w:pStyle w:val="a3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EF5E26" w:rsidRDefault="00EF5E26" w:rsidP="00EF5E26">
      <w:pPr>
        <w:pStyle w:val="a3"/>
        <w:kinsoku w:val="0"/>
        <w:overflowPunct w:val="0"/>
        <w:spacing w:line="264" w:lineRule="auto"/>
        <w:ind w:left="1987" w:right="1676"/>
        <w:jc w:val="center"/>
      </w:pPr>
      <w:r>
        <w:t>Источники внутреннего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дефицита</w:t>
      </w:r>
      <w:r>
        <w:rPr>
          <w:spacing w:val="-7"/>
        </w:rPr>
        <w:t xml:space="preserve"> </w:t>
      </w:r>
      <w:r>
        <w:t>бюджета Петропавловского сельского поселения Петропавловского муниципального района Воронежской области</w:t>
      </w:r>
    </w:p>
    <w:p w:rsidR="00EF5E26" w:rsidRDefault="00EF5E26" w:rsidP="00EF5E26">
      <w:pPr>
        <w:pStyle w:val="a3"/>
        <w:kinsoku w:val="0"/>
        <w:overflowPunct w:val="0"/>
        <w:spacing w:before="1"/>
        <w:ind w:left="1983" w:right="1676"/>
        <w:jc w:val="center"/>
        <w:rPr>
          <w:spacing w:val="-2"/>
        </w:rPr>
      </w:pPr>
      <w:r>
        <w:t>на</w:t>
      </w:r>
      <w:r>
        <w:rPr>
          <w:spacing w:val="-7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плановый</w:t>
      </w:r>
      <w:r>
        <w:rPr>
          <w:spacing w:val="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rPr>
          <w:spacing w:val="-2"/>
        </w:rPr>
        <w:t>годов</w:t>
      </w:r>
    </w:p>
    <w:p w:rsidR="00EF5E26" w:rsidRDefault="00EF5E26" w:rsidP="00EF5E26">
      <w:pPr>
        <w:pStyle w:val="a3"/>
        <w:kinsoku w:val="0"/>
        <w:overflowPunct w:val="0"/>
        <w:spacing w:before="5"/>
        <w:rPr>
          <w:sz w:val="26"/>
          <w:szCs w:val="26"/>
        </w:rPr>
      </w:pPr>
    </w:p>
    <w:p w:rsidR="00EF5E26" w:rsidRDefault="00EF5E26" w:rsidP="00EF5E26">
      <w:pPr>
        <w:pStyle w:val="a3"/>
        <w:kinsoku w:val="0"/>
        <w:overflowPunct w:val="0"/>
        <w:ind w:right="434"/>
        <w:jc w:val="right"/>
        <w:rPr>
          <w:spacing w:val="-2"/>
        </w:rPr>
      </w:pPr>
      <w:r>
        <w:t>Сумма</w:t>
      </w:r>
      <w:r>
        <w:rPr>
          <w:spacing w:val="-13"/>
        </w:rPr>
        <w:t xml:space="preserve"> </w:t>
      </w:r>
      <w:r>
        <w:t>(тыс.</w:t>
      </w:r>
      <w:r>
        <w:rPr>
          <w:spacing w:val="-7"/>
        </w:rPr>
        <w:t xml:space="preserve"> </w:t>
      </w:r>
      <w:r>
        <w:rPr>
          <w:spacing w:val="-2"/>
        </w:rPr>
        <w:t>рублей)</w:t>
      </w:r>
    </w:p>
    <w:p w:rsidR="00EF5E26" w:rsidRDefault="00EF5E26" w:rsidP="00EF5E26">
      <w:pPr>
        <w:pStyle w:val="a3"/>
        <w:kinsoku w:val="0"/>
        <w:overflowPunct w:val="0"/>
        <w:spacing w:before="10" w:after="1"/>
        <w:rPr>
          <w:sz w:val="25"/>
          <w:szCs w:val="25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4019"/>
        <w:gridCol w:w="2713"/>
        <w:gridCol w:w="1306"/>
      </w:tblGrid>
      <w:tr w:rsidR="00EF5E26" w:rsidTr="00EF5E26">
        <w:trPr>
          <w:trHeight w:val="526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2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37" w:lineRule="exact"/>
              <w:ind w:left="164"/>
              <w:rPr>
                <w:b/>
                <w:bCs/>
                <w:spacing w:val="-5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5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pacing w:val="-5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1258" w:right="122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232" w:right="20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классификации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140" w:right="105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год</w:t>
            </w:r>
          </w:p>
        </w:tc>
      </w:tr>
      <w:tr w:rsidR="00EF5E26" w:rsidTr="00EF5E26">
        <w:trPr>
          <w:trHeight w:val="247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26" w:rsidTr="00EF5E26">
        <w:trPr>
          <w:trHeight w:val="790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4" w:lineRule="exact"/>
              <w:ind w:left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ВНУТРЕННЕГО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ФИНАНСИРОВАНИЯ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ДЕФИЦИТОВ </w:t>
            </w:r>
            <w:r>
              <w:rPr>
                <w:b/>
                <w:bCs/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32" w:right="204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0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3.114,000</w:t>
            </w:r>
          </w:p>
        </w:tc>
      </w:tr>
      <w:tr w:rsidR="00EF5E26" w:rsidTr="00EF5E26">
        <w:trPr>
          <w:trHeight w:val="523"/>
        </w:trPr>
        <w:tc>
          <w:tcPr>
            <w:tcW w:w="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5" w:lineRule="exact"/>
              <w:ind w:left="31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Кредиты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кредитных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организаций</w:t>
            </w:r>
            <w:r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32" w:lineRule="exact"/>
              <w:ind w:left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валюте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Российской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1"/>
              <w:ind w:left="232" w:right="204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1"/>
              <w:ind w:left="140" w:right="11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805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Получение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кредитов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от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кредитных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валюте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Российской </w:t>
            </w: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700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082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1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  <w:r>
              <w:rPr>
                <w:spacing w:val="66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5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валюте</w:t>
            </w:r>
            <w:r>
              <w:rPr>
                <w:spacing w:val="64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710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083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0" w:line="264" w:lineRule="auto"/>
              <w:ind w:left="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Погашение кредитов, предоставленных </w:t>
            </w:r>
            <w:r>
              <w:rPr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083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1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</w:t>
            </w:r>
            <w:r>
              <w:rPr>
                <w:spacing w:val="67"/>
                <w:w w:val="15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6"/>
                <w:w w:val="15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валюте</w:t>
            </w:r>
            <w:r>
              <w:rPr>
                <w:spacing w:val="61"/>
                <w:w w:val="150"/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810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804"/>
        </w:trPr>
        <w:tc>
          <w:tcPr>
            <w:tcW w:w="667" w:type="dxa"/>
            <w:vMerge w:val="restart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кредиты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других бюджетов бюджетной системы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01 03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083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бюджетов бюджетной системы Российской Федерации в валюте 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083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 w:after="1"/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1" w:righ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бюджетов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Российской Федерации в валюте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700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 w:rsidSect="009B0321">
          <w:pgSz w:w="12240" w:h="15840"/>
          <w:pgMar w:top="568" w:right="1560" w:bottom="784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4019"/>
        <w:gridCol w:w="2713"/>
        <w:gridCol w:w="1306"/>
      </w:tblGrid>
      <w:tr w:rsidR="00EF5E26" w:rsidTr="00EF5E26">
        <w:trPr>
          <w:trHeight w:val="1386"/>
        </w:trPr>
        <w:tc>
          <w:tcPr>
            <w:tcW w:w="667" w:type="dxa"/>
            <w:vMerge w:val="restart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 w:line="264" w:lineRule="auto"/>
              <w:ind w:left="31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кредитов от других бюджетов бюджетной системы Российской Федерации бюджетами сельских поселений</w:t>
            </w:r>
            <w:r>
              <w:rPr>
                <w:spacing w:val="66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5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валюте</w:t>
            </w:r>
            <w:r>
              <w:rPr>
                <w:spacing w:val="64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45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710</w:t>
            </w:r>
          </w:p>
        </w:tc>
        <w:tc>
          <w:tcPr>
            <w:tcW w:w="130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361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>
              <w:rPr>
                <w:spacing w:val="58"/>
                <w:w w:val="15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бюджетных</w:t>
            </w:r>
            <w:r>
              <w:rPr>
                <w:spacing w:val="62"/>
                <w:w w:val="150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кредитов,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1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от других бюджетов бюджетной системы Российской Федерации в валюте Российской </w:t>
            </w: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1361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>
              <w:rPr>
                <w:spacing w:val="74"/>
                <w:w w:val="15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бюджетами</w:t>
            </w:r>
            <w:r>
              <w:rPr>
                <w:spacing w:val="77"/>
                <w:w w:val="150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сельских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1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>
              <w:rPr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810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0,000</w:t>
            </w:r>
          </w:p>
        </w:tc>
      </w:tr>
      <w:tr w:rsidR="00EF5E26" w:rsidTr="00EF5E26">
        <w:trPr>
          <w:trHeight w:val="526"/>
        </w:trPr>
        <w:tc>
          <w:tcPr>
            <w:tcW w:w="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9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1" w:lineRule="exact"/>
              <w:ind w:left="31" w:right="-1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остатков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счетах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39" w:lineRule="exact"/>
              <w:ind w:left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учету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232" w:right="204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0" w:right="10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3.114,000</w:t>
            </w:r>
          </w:p>
        </w:tc>
      </w:tr>
      <w:tr w:rsidR="00EF5E26" w:rsidTr="00EF5E26">
        <w:trPr>
          <w:trHeight w:val="526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Увеличение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остатков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55.756,431</w:t>
            </w:r>
          </w:p>
        </w:tc>
      </w:tr>
      <w:tr w:rsidR="00EF5E26" w:rsidTr="00EF5E26">
        <w:trPr>
          <w:trHeight w:val="526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остатков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44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55.756,431</w:t>
            </w:r>
          </w:p>
        </w:tc>
      </w:tr>
      <w:tr w:rsidR="00EF5E26" w:rsidTr="00EF5E26">
        <w:trPr>
          <w:trHeight w:val="805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остатков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денежных средств бюджетов сельских поселений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510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55.756,431</w:t>
            </w:r>
          </w:p>
        </w:tc>
      </w:tr>
      <w:tr w:rsidR="00EF5E26" w:rsidTr="00EF5E26">
        <w:trPr>
          <w:trHeight w:val="526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Уменьшение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остатков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600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58.870,431</w:t>
            </w:r>
          </w:p>
        </w:tc>
      </w:tr>
      <w:tr w:rsidR="00EF5E26" w:rsidTr="00EF5E26">
        <w:trPr>
          <w:trHeight w:val="526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остатков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44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600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58.870,431</w:t>
            </w:r>
          </w:p>
        </w:tc>
      </w:tr>
      <w:tr w:rsidR="00EF5E26" w:rsidTr="00EF5E26">
        <w:trPr>
          <w:trHeight w:val="790"/>
        </w:trPr>
        <w:tc>
          <w:tcPr>
            <w:tcW w:w="6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9" w:line="264" w:lineRule="auto"/>
              <w:ind w:left="31"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остатков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денежных средств бюджетов сельских поселений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01 05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610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58.870,431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Style w:val="af1"/>
        <w:tblW w:w="3544" w:type="dxa"/>
        <w:tblInd w:w="7479" w:type="dxa"/>
        <w:tblLook w:val="04A0"/>
      </w:tblPr>
      <w:tblGrid>
        <w:gridCol w:w="3544"/>
      </w:tblGrid>
      <w:tr w:rsidR="00EF5E26" w:rsidTr="00EF5E26">
        <w:tc>
          <w:tcPr>
            <w:tcW w:w="3544" w:type="dxa"/>
          </w:tcPr>
          <w:p w:rsidR="00EF5E26" w:rsidRDefault="00EF5E26" w:rsidP="00EF5E26">
            <w:pPr>
              <w:pStyle w:val="1"/>
              <w:tabs>
                <w:tab w:val="left" w:pos="6624"/>
                <w:tab w:val="left" w:pos="7401"/>
              </w:tabs>
              <w:kinsoku w:val="0"/>
              <w:overflowPunct w:val="0"/>
              <w:spacing w:before="71" w:line="264" w:lineRule="auto"/>
              <w:ind w:right="173"/>
              <w:jc w:val="right"/>
              <w:outlineLvl w:val="0"/>
              <w:rPr>
                <w:rFonts w:ascii="Times New Roman" w:hAnsi="Times New Roman"/>
                <w:b w:val="0"/>
              </w:rPr>
            </w:pPr>
            <w:r w:rsidRPr="00EF5E26">
              <w:rPr>
                <w:rFonts w:ascii="Times New Roman" w:hAnsi="Times New Roman"/>
                <w:b w:val="0"/>
              </w:rPr>
              <w:lastRenderedPageBreak/>
              <w:t>Приложение № 2</w:t>
            </w:r>
          </w:p>
          <w:p w:rsidR="00EF5E26" w:rsidRPr="00EF5E26" w:rsidRDefault="00EF5E26" w:rsidP="00EF5E26">
            <w:pPr>
              <w:jc w:val="both"/>
            </w:pPr>
            <w:r>
              <w:t>к решению Совета народных депутатов Петропавловского сельского поселения Петропавловского муниципального района  № 34 от 26 сентября 2022 года</w:t>
            </w:r>
          </w:p>
        </w:tc>
      </w:tr>
    </w:tbl>
    <w:p w:rsidR="00EF5E26" w:rsidRDefault="00EF5E26" w:rsidP="00EF5E26">
      <w:pPr>
        <w:pStyle w:val="1"/>
        <w:tabs>
          <w:tab w:val="left" w:pos="6624"/>
          <w:tab w:val="left" w:pos="7401"/>
        </w:tabs>
        <w:kinsoku w:val="0"/>
        <w:overflowPunct w:val="0"/>
        <w:spacing w:before="71" w:line="264" w:lineRule="auto"/>
        <w:ind w:left="5058" w:right="173" w:firstLine="3079"/>
      </w:pPr>
    </w:p>
    <w:p w:rsidR="00EF5E26" w:rsidRDefault="00EF5E26" w:rsidP="00EF5E26">
      <w:pPr>
        <w:pStyle w:val="a3"/>
        <w:kinsoku w:val="0"/>
        <w:overflowPunct w:val="0"/>
        <w:spacing w:before="31" w:line="256" w:lineRule="auto"/>
        <w:ind w:left="608" w:right="536" w:hanging="49"/>
        <w:jc w:val="center"/>
        <w:rPr>
          <w:sz w:val="24"/>
          <w:szCs w:val="24"/>
        </w:rPr>
      </w:pPr>
      <w:r>
        <w:rPr>
          <w:sz w:val="24"/>
          <w:szCs w:val="24"/>
        </w:rPr>
        <w:t>ПОСТУПЛЕНИЕ ДОХОДОВ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ПЕТРОПАВЛОВСКОГО СЕЛЬСКОГО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ПЕТРОПАВЛОВСКОГО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НА 2022 ГОД</w:t>
      </w:r>
    </w:p>
    <w:p w:rsidR="00EF5E26" w:rsidRDefault="00EF5E26" w:rsidP="00EF5E26">
      <w:pPr>
        <w:pStyle w:val="1"/>
        <w:kinsoku w:val="0"/>
        <w:overflowPunct w:val="0"/>
        <w:spacing w:before="3"/>
        <w:ind w:right="175"/>
        <w:jc w:val="right"/>
        <w:rPr>
          <w:spacing w:val="-2"/>
        </w:rPr>
      </w:pPr>
      <w:r>
        <w:t>(тыс.</w:t>
      </w:r>
      <w:r>
        <w:rPr>
          <w:spacing w:val="3"/>
        </w:rPr>
        <w:t xml:space="preserve"> </w:t>
      </w:r>
      <w:r>
        <w:rPr>
          <w:spacing w:val="-2"/>
        </w:rPr>
        <w:t>рублей)</w:t>
      </w:r>
    </w:p>
    <w:p w:rsidR="00EF5E26" w:rsidRDefault="00EF5E26" w:rsidP="00EF5E26">
      <w:pPr>
        <w:pStyle w:val="a3"/>
        <w:kinsoku w:val="0"/>
        <w:overflowPunct w:val="0"/>
        <w:rPr>
          <w:b/>
          <w:bCs/>
          <w:szCs w:val="28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272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798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Код</w:t>
            </w:r>
            <w:r>
              <w:rPr>
                <w:b/>
                <w:bCs/>
                <w:spacing w:val="-2"/>
              </w:rPr>
              <w:t xml:space="preserve"> показателя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39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2"/>
              </w:rPr>
              <w:t>показателя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5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Сумма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0"/>
              <w:rPr>
                <w:spacing w:val="-5"/>
              </w:rPr>
            </w:pPr>
            <w:r>
              <w:t>000 8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2"/>
              </w:rPr>
            </w:pPr>
            <w:r>
              <w:t>Доходы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Всего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55.756,431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9" w:lineRule="exact"/>
              <w:ind w:left="39"/>
              <w:rPr>
                <w:spacing w:val="-2"/>
              </w:rPr>
            </w:pPr>
            <w:r>
              <w:t>НАЛОГОВЫЕ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НЕНАЛОГОВЫЕ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58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ДОХОДЫ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14.420,000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/>
              <w:ind w:left="39"/>
              <w:rPr>
                <w:spacing w:val="-2"/>
              </w:rPr>
            </w:pPr>
            <w:r>
              <w:t>НАЛОГИ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ПРИБЫЛЬ,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ДОХОДЫ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1.140,000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02000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5"/>
              </w:rPr>
            </w:pPr>
            <w:r>
              <w:t>Налог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доходы физических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лиц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1.140,000</w:t>
            </w:r>
          </w:p>
        </w:tc>
      </w:tr>
      <w:tr w:rsidR="00EF5E26" w:rsidTr="00EF5E26">
        <w:trPr>
          <w:trHeight w:val="269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02010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/>
            </w:pPr>
            <w:r>
              <w:t>Налог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доходы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9"/>
              </w:rPr>
              <w:t xml:space="preserve"> </w:t>
            </w:r>
            <w:r>
              <w:t>лиц</w:t>
            </w:r>
            <w:r>
              <w:rPr>
                <w:spacing w:val="-4"/>
              </w:rPr>
              <w:t xml:space="preserve"> </w:t>
            </w:r>
            <w:r>
              <w:t>с доходов, источником которых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 w:right="100"/>
            </w:pPr>
            <w:r>
              <w:t xml:space="preserve">является налоговый агент, за исключением доходов, в </w:t>
            </w:r>
            <w:proofErr w:type="gramStart"/>
            <w:r>
              <w:t>отношении</w:t>
            </w:r>
            <w:proofErr w:type="gramEnd"/>
            <w:r>
              <w:t xml:space="preserve"> которых</w:t>
            </w:r>
            <w:r>
              <w:rPr>
                <w:spacing w:val="-10"/>
              </w:rPr>
              <w:t xml:space="preserve"> </w:t>
            </w:r>
            <w:r>
              <w:t>исчисление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уплата</w:t>
            </w:r>
            <w:r>
              <w:rPr>
                <w:spacing w:val="-6"/>
              </w:rPr>
              <w:t xml:space="preserve"> </w:t>
            </w:r>
            <w:r>
              <w:t>налога осуществляются в соответствии со статьями 227, 227.1 и 228 Налогового кодекса 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1.132,000</w:t>
            </w:r>
          </w:p>
        </w:tc>
      </w:tr>
      <w:tr w:rsidR="00EF5E26" w:rsidTr="00EF5E26">
        <w:trPr>
          <w:trHeight w:val="420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02020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7" w:line="264" w:lineRule="auto"/>
              <w:ind w:left="39" w:right="94"/>
              <w:rPr>
                <w:spacing w:val="-2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rPr>
                <w:spacing w:val="-15"/>
              </w:rPr>
              <w:t xml:space="preserve"> </w:t>
            </w:r>
            <w:r>
              <w:t>предпринимателей, нотариусов, занимающихся частной практикой, адвокатов, учредивших адвокатские кабинеты и других</w:t>
            </w:r>
            <w:r>
              <w:rPr>
                <w:spacing w:val="-1"/>
              </w:rPr>
              <w:t xml:space="preserve"> </w:t>
            </w:r>
            <w:r>
              <w:t xml:space="preserve">лиц, занимающихся частной практикой в соответствии со статьей 227 Налогового кодекса Российской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1,000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2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1806"/>
        </w:trPr>
        <w:tc>
          <w:tcPr>
            <w:tcW w:w="329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7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02030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60" w:line="264" w:lineRule="auto"/>
              <w:ind w:left="39" w:right="94"/>
              <w:rPr>
                <w:spacing w:val="-2"/>
              </w:rPr>
            </w:pPr>
            <w:r>
              <w:t>Налог на доходы физических лиц с доходов,</w:t>
            </w:r>
            <w:r>
              <w:rPr>
                <w:spacing w:val="40"/>
              </w:rPr>
              <w:t xml:space="preserve"> </w:t>
            </w:r>
            <w:r>
              <w:t xml:space="preserve">полученных физическими лицами в </w:t>
            </w:r>
            <w:proofErr w:type="gramStart"/>
            <w:r>
              <w:t>соответствии</w:t>
            </w:r>
            <w:proofErr w:type="gramEnd"/>
            <w:r>
              <w:t xml:space="preserve"> со статьей 228</w:t>
            </w:r>
            <w:r>
              <w:rPr>
                <w:spacing w:val="-3"/>
              </w:rPr>
              <w:t xml:space="preserve"> </w:t>
            </w:r>
            <w:r>
              <w:t>Налогового Кодекса</w:t>
            </w:r>
            <w:r>
              <w:rPr>
                <w:spacing w:val="-4"/>
              </w:rPr>
              <w:t xml:space="preserve"> </w:t>
            </w:r>
            <w:r>
              <w:t xml:space="preserve">Российской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7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7,000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05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НАЛОГИ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СОВОКУПНЫЙ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8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ДОХОД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1.200,000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05</w:t>
            </w:r>
            <w:r>
              <w:rPr>
                <w:spacing w:val="1"/>
              </w:rPr>
              <w:t xml:space="preserve"> </w:t>
            </w:r>
            <w:r>
              <w:t>03000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9"/>
              <w:rPr>
                <w:spacing w:val="-4"/>
              </w:rPr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сельскохозяйственный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налог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1.200,000</w:t>
            </w:r>
          </w:p>
        </w:tc>
      </w:tr>
      <w:tr w:rsidR="00EF5E26" w:rsidTr="00EF5E26">
        <w:trPr>
          <w:trHeight w:val="545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4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05</w:t>
            </w:r>
            <w:r>
              <w:rPr>
                <w:spacing w:val="1"/>
              </w:rPr>
              <w:t xml:space="preserve"> </w:t>
            </w:r>
            <w:r>
              <w:t>03010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4"/>
              <w:ind w:left="39"/>
              <w:rPr>
                <w:spacing w:val="-4"/>
              </w:rPr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сельскохозяйственный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налог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4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1.200,000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2"/>
              </w:rPr>
            </w:pPr>
            <w:r>
              <w:t>НАЛОГИ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ИМУЩЕСТВО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8.980,000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01000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9"/>
              <w:rPr>
                <w:spacing w:val="-5"/>
              </w:rPr>
            </w:pPr>
            <w:r>
              <w:t>Налог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имущество физических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лиц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1.250,000</w:t>
            </w:r>
          </w:p>
        </w:tc>
      </w:tr>
      <w:tr w:rsidR="00EF5E26" w:rsidTr="00EF5E26">
        <w:trPr>
          <w:trHeight w:val="178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01030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 w:line="264" w:lineRule="auto"/>
              <w:ind w:left="39"/>
            </w:pPr>
            <w:r>
              <w:t>Налог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имущество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11"/>
              </w:rPr>
              <w:t xml:space="preserve"> </w:t>
            </w:r>
            <w:r>
              <w:t>лиц, взимаемый по ставкам,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/>
            </w:pPr>
            <w:r>
              <w:t xml:space="preserve">применяемым к объектам налогообложения,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поселений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1.250,000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06000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4"/>
              </w:rPr>
            </w:pPr>
            <w:r>
              <w:t xml:space="preserve">Земельный </w:t>
            </w:r>
            <w:r>
              <w:rPr>
                <w:spacing w:val="-4"/>
              </w:rPr>
              <w:t>налог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7.730,000</w:t>
            </w:r>
          </w:p>
        </w:tc>
      </w:tr>
      <w:tr w:rsidR="00EF5E26" w:rsidTr="00EF5E26">
        <w:trPr>
          <w:trHeight w:val="27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06030</w:t>
            </w:r>
            <w:r>
              <w:rPr>
                <w:spacing w:val="1"/>
              </w:rPr>
              <w:t xml:space="preserve"> </w:t>
            </w:r>
            <w:r>
              <w:t>03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39"/>
              <w:rPr>
                <w:spacing w:val="-2"/>
              </w:rPr>
            </w:pPr>
            <w:r>
              <w:t>Земельный</w:t>
            </w:r>
            <w:r>
              <w:rPr>
                <w:spacing w:val="2"/>
              </w:rPr>
              <w:t xml:space="preserve"> </w:t>
            </w:r>
            <w:r>
              <w:t>налог</w:t>
            </w:r>
            <w:r>
              <w:rPr>
                <w:spacing w:val="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организаций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2" w:lineRule="exact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4.580,000</w:t>
            </w:r>
          </w:p>
        </w:tc>
      </w:tr>
      <w:tr w:rsidR="00EF5E26" w:rsidTr="00EF5E26">
        <w:trPr>
          <w:trHeight w:val="1179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06033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Земельный</w:t>
            </w:r>
            <w:r>
              <w:rPr>
                <w:spacing w:val="2"/>
              </w:rPr>
              <w:t xml:space="preserve"> </w:t>
            </w:r>
            <w:r>
              <w:t>налог</w:t>
            </w:r>
            <w:r>
              <w:rPr>
                <w:spacing w:val="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организаций,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2" w:lineRule="exact"/>
              <w:ind w:left="39"/>
              <w:rPr>
                <w:spacing w:val="-2"/>
              </w:rPr>
            </w:pPr>
            <w:r>
              <w:t>обладающих земельным участком, расположенным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границах</w:t>
            </w:r>
            <w:proofErr w:type="gramEnd"/>
            <w:r>
              <w:rPr>
                <w:spacing w:val="-10"/>
              </w:rPr>
              <w:t xml:space="preserve"> </w:t>
            </w:r>
            <w:r>
              <w:t xml:space="preserve">сельских </w:t>
            </w:r>
            <w:r>
              <w:rPr>
                <w:spacing w:val="-2"/>
              </w:rPr>
              <w:t>поселений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4.580,000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06040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9"/>
              <w:rPr>
                <w:spacing w:val="-5"/>
              </w:rPr>
            </w:pPr>
            <w:r>
              <w:t>Земельный</w:t>
            </w:r>
            <w:r>
              <w:rPr>
                <w:spacing w:val="-3"/>
              </w:rPr>
              <w:t xml:space="preserve"> </w:t>
            </w:r>
            <w:r>
              <w:t>налог с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лиц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3.150,000</w:t>
            </w:r>
          </w:p>
        </w:tc>
      </w:tr>
      <w:tr w:rsidR="00EF5E26" w:rsidTr="00EF5E26">
        <w:trPr>
          <w:trHeight w:val="1179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06</w:t>
            </w:r>
            <w:r>
              <w:rPr>
                <w:spacing w:val="1"/>
              </w:rPr>
              <w:t xml:space="preserve"> </w:t>
            </w:r>
            <w:r>
              <w:t>06043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4"/>
              </w:rPr>
            </w:pPr>
            <w:r>
              <w:t>Земельный</w:t>
            </w:r>
            <w:r>
              <w:rPr>
                <w:spacing w:val="-3"/>
              </w:rPr>
              <w:t xml:space="preserve"> </w:t>
            </w:r>
            <w:r>
              <w:t>налог с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лиц,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39"/>
              <w:rPr>
                <w:spacing w:val="-2"/>
              </w:rPr>
            </w:pPr>
            <w:proofErr w:type="gramStart"/>
            <w:r>
              <w:t>обладающих</w:t>
            </w:r>
            <w:proofErr w:type="gramEnd"/>
            <w:r>
              <w:rPr>
                <w:spacing w:val="-8"/>
              </w:rPr>
              <w:t xml:space="preserve"> </w:t>
            </w:r>
            <w:r>
              <w:t>земельным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участком,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  <w:rPr>
                <w:spacing w:val="-2"/>
              </w:rPr>
            </w:pPr>
            <w:proofErr w:type="gramStart"/>
            <w:r>
              <w:t>расположенным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границах</w:t>
            </w:r>
            <w:r>
              <w:rPr>
                <w:spacing w:val="-10"/>
              </w:rPr>
              <w:t xml:space="preserve"> </w:t>
            </w:r>
            <w:r>
              <w:t xml:space="preserve">сельских </w:t>
            </w:r>
            <w:r>
              <w:rPr>
                <w:spacing w:val="-2"/>
              </w:rPr>
              <w:t>поселений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3.150,000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08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9"/>
              <w:rPr>
                <w:spacing w:val="-2"/>
              </w:rPr>
            </w:pPr>
            <w:r>
              <w:rPr>
                <w:spacing w:val="-2"/>
              </w:rPr>
              <w:t>ГОСУДАРСТВЕННАЯ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ПОШЛИНА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178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08</w:t>
            </w:r>
            <w:r>
              <w:rPr>
                <w:spacing w:val="1"/>
              </w:rPr>
              <w:t xml:space="preserve"> </w:t>
            </w:r>
            <w:r>
              <w:t>04000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5"/>
              </w:rPr>
            </w:pPr>
            <w:r>
              <w:t>Государственная</w:t>
            </w:r>
            <w:r>
              <w:rPr>
                <w:spacing w:val="-6"/>
              </w:rPr>
              <w:t xml:space="preserve"> </w:t>
            </w:r>
            <w:r>
              <w:t>пошлина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за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9"/>
            </w:pPr>
            <w:proofErr w:type="gramStart"/>
            <w:r>
              <w:t>совершение</w:t>
            </w:r>
            <w:r>
              <w:rPr>
                <w:spacing w:val="-10"/>
              </w:rPr>
              <w:t xml:space="preserve"> </w:t>
            </w:r>
            <w:r>
              <w:t>нотариальных</w:t>
            </w:r>
            <w:r>
              <w:rPr>
                <w:spacing w:val="-13"/>
              </w:rPr>
              <w:t xml:space="preserve"> </w:t>
            </w:r>
            <w:r>
              <w:t>действий (за исключением действий, совершаемых консульскими учреждениями Российской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3" w:lineRule="exact"/>
              <w:ind w:left="39"/>
              <w:rPr>
                <w:spacing w:val="-2"/>
              </w:rPr>
            </w:pPr>
            <w:proofErr w:type="gramStart"/>
            <w:r>
              <w:rPr>
                <w:spacing w:val="-2"/>
              </w:rPr>
              <w:t>Федерации)</w:t>
            </w:r>
            <w:proofErr w:type="gramEnd"/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2713"/>
        </w:trPr>
        <w:tc>
          <w:tcPr>
            <w:tcW w:w="329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08</w:t>
            </w:r>
            <w:r>
              <w:rPr>
                <w:spacing w:val="1"/>
              </w:rPr>
              <w:t xml:space="preserve"> </w:t>
            </w:r>
            <w:r>
              <w:t>04020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397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60" w:line="264" w:lineRule="auto"/>
              <w:ind w:left="39" w:right="100"/>
            </w:pPr>
            <w:r>
              <w:t>Государственная пошлина за совершение</w:t>
            </w:r>
            <w:r>
              <w:rPr>
                <w:spacing w:val="-10"/>
              </w:rPr>
              <w:t xml:space="preserve"> </w:t>
            </w:r>
            <w:r>
              <w:t>нотариальных</w:t>
            </w:r>
            <w:r>
              <w:rPr>
                <w:spacing w:val="-13"/>
              </w:rPr>
              <w:t xml:space="preserve"> </w:t>
            </w:r>
            <w:r>
              <w:t xml:space="preserve">действий должностными лицами органов местного самоуправления, уполномоченными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законодательными актами Российской Федерации на совершение</w:t>
            </w:r>
            <w:r>
              <w:rPr>
                <w:spacing w:val="-10"/>
              </w:rPr>
              <w:t xml:space="preserve"> </w:t>
            </w:r>
            <w:r>
              <w:t>нотариальных</w:t>
            </w:r>
            <w:r>
              <w:rPr>
                <w:spacing w:val="-13"/>
              </w:rPr>
              <w:t xml:space="preserve"> </w:t>
            </w:r>
            <w:r>
              <w:t>действий</w:t>
            </w:r>
          </w:p>
        </w:tc>
        <w:tc>
          <w:tcPr>
            <w:tcW w:w="225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856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178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 w:line="264" w:lineRule="auto"/>
              <w:ind w:left="39" w:right="100"/>
              <w:rPr>
                <w:spacing w:val="-2"/>
              </w:rPr>
            </w:pPr>
            <w:r>
              <w:t xml:space="preserve">ДОХОДЫ ОТ ИСПОЛЬЗОВАНИЯ </w:t>
            </w:r>
            <w:r>
              <w:rPr>
                <w:spacing w:val="-2"/>
              </w:rPr>
              <w:t>ИМУЩЕСТВА,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НАХОДЯЩЕГОСЯ </w:t>
            </w:r>
            <w:r>
              <w:t xml:space="preserve">В ГОСУДАРСТВЕННОЙ И </w:t>
            </w:r>
            <w:r>
              <w:rPr>
                <w:spacing w:val="-2"/>
              </w:rPr>
              <w:t>МУНИЦИПАЛЬНОЙ СОБСТВЕННОСТИ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856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3599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6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05000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 w:right="79"/>
            </w:pPr>
            <w:r>
              <w:t xml:space="preserve">Доходы, получаемые в </w:t>
            </w:r>
            <w:proofErr w:type="gramStart"/>
            <w:r>
              <w:t>виде</w:t>
            </w:r>
            <w:proofErr w:type="gramEnd"/>
            <w:r>
              <w:t xml:space="preserve"> арендной либо иной платы за передачу в возмездное пользование государственного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6"/>
              <w:ind w:left="856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2389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67" w:lineRule="exact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05020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56" w:lineRule="exact"/>
              <w:ind w:left="39"/>
              <w:rPr>
                <w:spacing w:val="-4"/>
              </w:rPr>
            </w:pPr>
            <w:r>
              <w:t>Доходы,</w:t>
            </w:r>
            <w:r>
              <w:rPr>
                <w:spacing w:val="-1"/>
              </w:rPr>
              <w:t xml:space="preserve"> </w:t>
            </w:r>
            <w:r>
              <w:t>получаемые</w:t>
            </w:r>
            <w:r>
              <w:rPr>
                <w:spacing w:val="-3"/>
              </w:rPr>
              <w:t xml:space="preserve"> </w:t>
            </w:r>
            <w:r>
              <w:t xml:space="preserve">в </w:t>
            </w:r>
            <w:proofErr w:type="gramStart"/>
            <w:r>
              <w:rPr>
                <w:spacing w:val="-4"/>
              </w:rPr>
              <w:t>виде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9"/>
              <w:rPr>
                <w:spacing w:val="-5"/>
              </w:rPr>
            </w:pPr>
            <w:proofErr w:type="gramStart"/>
            <w:r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</w:t>
            </w:r>
            <w:r>
              <w:rPr>
                <w:spacing w:val="-13"/>
              </w:rPr>
              <w:t xml:space="preserve"> </w:t>
            </w:r>
            <w:r>
              <w:t>земельных</w:t>
            </w:r>
            <w:r>
              <w:rPr>
                <w:spacing w:val="-13"/>
              </w:rPr>
              <w:t xml:space="preserve"> </w:t>
            </w:r>
            <w:r>
              <w:t>участков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(за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6" w:lineRule="exact"/>
              <w:ind w:left="39"/>
              <w:rPr>
                <w:spacing w:val="-2"/>
              </w:rPr>
            </w:pPr>
            <w:r>
              <w:t>исключением</w:t>
            </w:r>
            <w:r>
              <w:rPr>
                <w:spacing w:val="-4"/>
              </w:rPr>
              <w:t xml:space="preserve"> </w:t>
            </w:r>
            <w:r>
              <w:t>земельных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участков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856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269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05025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4"/>
              </w:rPr>
            </w:pPr>
            <w:r>
              <w:t>Доходы,</w:t>
            </w:r>
            <w:r>
              <w:rPr>
                <w:spacing w:val="-1"/>
              </w:rPr>
              <w:t xml:space="preserve"> </w:t>
            </w:r>
            <w:r>
              <w:t>получаемые</w:t>
            </w:r>
            <w:r>
              <w:rPr>
                <w:spacing w:val="-3"/>
              </w:rPr>
              <w:t xml:space="preserve"> </w:t>
            </w:r>
            <w:r>
              <w:t xml:space="preserve">в </w:t>
            </w:r>
            <w:proofErr w:type="gramStart"/>
            <w:r>
              <w:rPr>
                <w:spacing w:val="-4"/>
              </w:rPr>
              <w:t>виде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9"/>
            </w:pPr>
            <w:r>
              <w:t>арендной</w:t>
            </w:r>
            <w:r>
              <w:rPr>
                <w:spacing w:val="-3"/>
              </w:rPr>
              <w:t xml:space="preserve"> </w:t>
            </w:r>
            <w:r>
              <w:t>платы,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от продажи права на заключение договоров аренды за земли,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/>
            </w:pPr>
            <w:proofErr w:type="gramStart"/>
            <w:r>
              <w:t>находящиеся в собственности сельских</w:t>
            </w:r>
            <w:r>
              <w:rPr>
                <w:spacing w:val="-14"/>
              </w:rPr>
              <w:t xml:space="preserve"> </w:t>
            </w:r>
            <w:r>
              <w:t>поселений</w:t>
            </w:r>
            <w:r>
              <w:rPr>
                <w:spacing w:val="-10"/>
              </w:rPr>
              <w:t xml:space="preserve"> </w:t>
            </w:r>
            <w:r>
              <w:t>(за</w:t>
            </w:r>
            <w:r>
              <w:rPr>
                <w:spacing w:val="-12"/>
              </w:rPr>
              <w:t xml:space="preserve"> </w:t>
            </w:r>
            <w:r>
              <w:t>исключением земельных участков муниципальных бюджетных и автономных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3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учреждений)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856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80" w:right="1560" w:bottom="909" w:left="880" w:header="720" w:footer="72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898"/>
        </w:trPr>
        <w:tc>
          <w:tcPr>
            <w:tcW w:w="329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07000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 w:line="264" w:lineRule="auto"/>
              <w:ind w:left="39"/>
            </w:pPr>
            <w:r>
              <w:t>Платежи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  <w:r>
              <w:rPr>
                <w:spacing w:val="40"/>
              </w:rPr>
              <w:t xml:space="preserve"> </w:t>
            </w:r>
            <w:r>
              <w:t>и муниципальных унитарных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5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предприятий</w:t>
            </w:r>
          </w:p>
        </w:tc>
        <w:tc>
          <w:tcPr>
            <w:tcW w:w="225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329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09000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 w:right="10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казенных)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329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09040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/>
            </w:pPr>
            <w:r>
              <w:t>Прочие поступления от использования</w:t>
            </w:r>
            <w:r>
              <w:rPr>
                <w:spacing w:val="-15"/>
              </w:rPr>
              <w:t xml:space="preserve"> </w:t>
            </w:r>
            <w:r>
              <w:t>имущества,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9"/>
            </w:pPr>
            <w:r>
              <w:t>находящегося в государственной и муниципальной собственности (за исключением</w:t>
            </w:r>
            <w:r>
              <w:rPr>
                <w:spacing w:val="-15"/>
              </w:rPr>
              <w:t xml:space="preserve"> </w:t>
            </w:r>
            <w:r>
              <w:t>имущества</w:t>
            </w:r>
            <w:r>
              <w:rPr>
                <w:spacing w:val="-15"/>
              </w:rPr>
              <w:t xml:space="preserve"> </w:t>
            </w:r>
            <w: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299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09045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5"/>
              </w:rPr>
            </w:pPr>
            <w:r>
              <w:t>Прочие</w:t>
            </w:r>
            <w:r>
              <w:rPr>
                <w:spacing w:val="-6"/>
              </w:rPr>
              <w:t xml:space="preserve"> </w:t>
            </w:r>
            <w:r>
              <w:t>поступления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264" w:lineRule="auto"/>
              <w:ind w:left="39"/>
            </w:pPr>
            <w:proofErr w:type="gramStart"/>
            <w:r>
              <w:t>использования имущества, находящегося в собственности муниципальных районов (за исключением имущества муниципальных бюджетных и автономных</w:t>
            </w:r>
            <w:r>
              <w:rPr>
                <w:spacing w:val="-12"/>
              </w:rPr>
              <w:t xml:space="preserve"> </w:t>
            </w:r>
            <w:r>
              <w:t>учреждений,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10"/>
              </w:rPr>
              <w:t xml:space="preserve"> </w:t>
            </w:r>
            <w:r>
              <w:t>также имущества муниципальных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8" w:lineRule="exact"/>
              <w:ind w:left="39"/>
              <w:rPr>
                <w:spacing w:val="-4"/>
              </w:rPr>
            </w:pPr>
            <w:r>
              <w:t>унитарных</w:t>
            </w:r>
            <w:r>
              <w:rPr>
                <w:spacing w:val="-6"/>
              </w:rPr>
              <w:t xml:space="preserve"> </w:t>
            </w:r>
            <w:r>
              <w:t>предприятий, в том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числе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8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казенных)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87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01995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130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Прочие доходы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оказания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2"/>
              </w:rPr>
              <w:t>платных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2" w:lineRule="exact"/>
              <w:ind w:left="39" w:right="1000"/>
            </w:pPr>
            <w:r>
              <w:t>услуг</w:t>
            </w:r>
            <w:r>
              <w:rPr>
                <w:spacing w:val="-15"/>
              </w:rPr>
              <w:t xml:space="preserve"> </w:t>
            </w:r>
            <w:r>
              <w:t>получателями</w:t>
            </w:r>
            <w:r>
              <w:rPr>
                <w:spacing w:val="-15"/>
              </w:rPr>
              <w:t xml:space="preserve"> </w:t>
            </w:r>
            <w:r>
              <w:t>средств бюджетов поселений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3.100,000</w:t>
            </w:r>
          </w:p>
        </w:tc>
      </w:tr>
      <w:tr w:rsidR="00EF5E26" w:rsidTr="00EF5E26">
        <w:trPr>
          <w:trHeight w:val="545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1" w:lineRule="exact"/>
              <w:ind w:left="39"/>
              <w:rPr>
                <w:spacing w:val="-2"/>
              </w:rPr>
            </w:pPr>
            <w:r>
              <w:t>ШТРАФЫ,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САНКЦИИ,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58" w:lineRule="exact"/>
              <w:ind w:left="39"/>
              <w:rPr>
                <w:spacing w:val="-2"/>
              </w:rPr>
            </w:pPr>
            <w:r>
              <w:t>ВОЗМЕЩЕНИЕ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УЩЕРБА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87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90000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140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Прочие</w:t>
            </w:r>
            <w:r>
              <w:rPr>
                <w:spacing w:val="-2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денежных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</w:pPr>
            <w:r>
              <w:t>взысканий</w:t>
            </w:r>
            <w:r>
              <w:rPr>
                <w:spacing w:val="-4"/>
              </w:rPr>
              <w:t xml:space="preserve"> </w:t>
            </w:r>
            <w:r>
              <w:t>(штрафов)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9"/>
              </w:rPr>
              <w:t xml:space="preserve"> </w:t>
            </w:r>
            <w:r>
              <w:t>сумм</w:t>
            </w:r>
            <w:r>
              <w:rPr>
                <w:spacing w:val="-3"/>
              </w:rPr>
              <w:t xml:space="preserve"> </w:t>
            </w:r>
            <w:r>
              <w:t>в возмещение ущерба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80" w:right="1560" w:bottom="911" w:left="880" w:header="720" w:footer="72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1504"/>
        </w:trPr>
        <w:tc>
          <w:tcPr>
            <w:tcW w:w="329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000 1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90050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140</w:t>
            </w:r>
          </w:p>
        </w:tc>
        <w:tc>
          <w:tcPr>
            <w:tcW w:w="397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60" w:line="264" w:lineRule="auto"/>
              <w:ind w:left="39"/>
            </w:pPr>
            <w:r>
              <w:t>Прочие поступления от денежных взысканий</w:t>
            </w:r>
            <w:r>
              <w:rPr>
                <w:spacing w:val="-4"/>
              </w:rPr>
              <w:t xml:space="preserve"> </w:t>
            </w:r>
            <w:r>
              <w:t>(штрафов)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9"/>
              </w:rPr>
              <w:t xml:space="preserve"> </w:t>
            </w:r>
            <w:r>
              <w:t>сумм</w:t>
            </w:r>
            <w:r>
              <w:rPr>
                <w:spacing w:val="-3"/>
              </w:rPr>
              <w:t xml:space="preserve"> </w:t>
            </w:r>
            <w:r>
              <w:t>в возмещение ущерба, зачисляемые в бюджеты поселений</w:t>
            </w:r>
          </w:p>
        </w:tc>
        <w:tc>
          <w:tcPr>
            <w:tcW w:w="225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БЕЗВОЗМЕЗДНЫЕ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7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ПОСТУПЛЕНИЯ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41.336,431</w:t>
            </w:r>
          </w:p>
        </w:tc>
      </w:tr>
      <w:tr w:rsidR="00EF5E26" w:rsidTr="00EF5E26">
        <w:trPr>
          <w:trHeight w:val="148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00000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БЕЗВОЗМЕЗДНЫЕ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9"/>
            </w:pPr>
            <w:r>
              <w:t>ПОСТУПЛЕНИЯ</w:t>
            </w:r>
            <w:r>
              <w:rPr>
                <w:spacing w:val="-15"/>
              </w:rPr>
              <w:t xml:space="preserve"> </w:t>
            </w:r>
            <w:r>
              <w:t>ОТ</w:t>
            </w:r>
            <w:r>
              <w:rPr>
                <w:spacing w:val="-15"/>
              </w:rPr>
              <w:t xml:space="preserve"> </w:t>
            </w:r>
            <w:r>
              <w:t>ДРУГИХ БЮДЖЕТОВ БЮДЖЕТНОЙ СИСТЕМЫ РОССИЙСКОЙ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41.336,431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01000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Дотации</w:t>
            </w:r>
            <w:r>
              <w:rPr>
                <w:spacing w:val="-1"/>
              </w:rPr>
              <w:t xml:space="preserve"> </w:t>
            </w:r>
            <w:r>
              <w:t>бюджетам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бюджетной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7" w:lineRule="exact"/>
              <w:ind w:left="39"/>
              <w:rPr>
                <w:spacing w:val="-2"/>
              </w:rPr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1.871,200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01001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Дотации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выравнивание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267" w:lineRule="exact"/>
              <w:ind w:left="39"/>
              <w:rPr>
                <w:spacing w:val="-2"/>
              </w:rPr>
            </w:pPr>
            <w:r>
              <w:t>бюджетной</w:t>
            </w:r>
            <w:r>
              <w:rPr>
                <w:spacing w:val="-2"/>
              </w:rPr>
              <w:t xml:space="preserve"> обеспеченности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1.871,200</w:t>
            </w:r>
          </w:p>
        </w:tc>
      </w:tr>
      <w:tr w:rsidR="00EF5E26" w:rsidTr="00EF5E26">
        <w:trPr>
          <w:trHeight w:val="87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15001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5"/>
              </w:rPr>
            </w:pPr>
            <w:r>
              <w:t>Дотации</w:t>
            </w:r>
            <w:r>
              <w:rPr>
                <w:spacing w:val="-3"/>
              </w:rPr>
              <w:t xml:space="preserve"> </w:t>
            </w:r>
            <w:r>
              <w:t>бюджетам</w:t>
            </w:r>
            <w:r>
              <w:rPr>
                <w:spacing w:val="-1"/>
              </w:rPr>
              <w:t xml:space="preserve"> </w:t>
            </w:r>
            <w:r>
              <w:t xml:space="preserve">поселений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  <w:rPr>
                <w:spacing w:val="-2"/>
              </w:rPr>
            </w:pPr>
            <w:r>
              <w:t>выравнивание</w:t>
            </w:r>
            <w:r>
              <w:rPr>
                <w:spacing w:val="-15"/>
              </w:rPr>
              <w:t xml:space="preserve"> </w:t>
            </w:r>
            <w:r>
              <w:t xml:space="preserve">бюджетной </w:t>
            </w:r>
            <w:r>
              <w:rPr>
                <w:spacing w:val="-2"/>
              </w:rPr>
              <w:t>обеспеченности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1.871,200</w:t>
            </w:r>
          </w:p>
        </w:tc>
      </w:tr>
      <w:tr w:rsidR="00EF5E26" w:rsidTr="00EF5E26">
        <w:trPr>
          <w:trHeight w:val="877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01003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Дотации</w:t>
            </w:r>
            <w:r>
              <w:rPr>
                <w:spacing w:val="-1"/>
              </w:rPr>
              <w:t xml:space="preserve"> </w:t>
            </w:r>
            <w:r>
              <w:t>бюджетам 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поддержку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2" w:lineRule="exact"/>
              <w:ind w:left="39"/>
            </w:pPr>
            <w:r>
              <w:t>мер по обеспечению сбалансированности</w:t>
            </w:r>
            <w:r>
              <w:rPr>
                <w:spacing w:val="-15"/>
              </w:rPr>
              <w:t xml:space="preserve"> </w:t>
            </w:r>
            <w:r>
              <w:t>бюджетов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87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15002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5"/>
              </w:rPr>
            </w:pPr>
            <w:r>
              <w:t>Дотации</w:t>
            </w:r>
            <w:r>
              <w:rPr>
                <w:spacing w:val="-3"/>
              </w:rPr>
              <w:t xml:space="preserve"> </w:t>
            </w:r>
            <w:r>
              <w:t>бюджетам</w:t>
            </w:r>
            <w:r>
              <w:rPr>
                <w:spacing w:val="-1"/>
              </w:rPr>
              <w:t xml:space="preserve"> </w:t>
            </w:r>
            <w:r>
              <w:t xml:space="preserve">поселений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</w:pPr>
            <w:r>
              <w:t>поддержку</w:t>
            </w:r>
            <w:r>
              <w:rPr>
                <w:spacing w:val="-15"/>
              </w:rPr>
              <w:t xml:space="preserve"> </w:t>
            </w:r>
            <w:r>
              <w:t>мер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обеспечению сбалансированности бюджетов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4"/>
              </w:rPr>
            </w:pPr>
            <w:r>
              <w:rPr>
                <w:spacing w:val="-4"/>
              </w:rPr>
              <w:t>0,000</w:t>
            </w:r>
          </w:p>
        </w:tc>
      </w:tr>
      <w:tr w:rsidR="00EF5E26" w:rsidTr="00EF5E26">
        <w:trPr>
          <w:trHeight w:val="574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03000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Субвенции</w:t>
            </w:r>
            <w:r>
              <w:rPr>
                <w:spacing w:val="-11"/>
              </w:rPr>
              <w:t xml:space="preserve"> </w:t>
            </w:r>
            <w:r>
              <w:t>бюджетам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бюджетной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267" w:lineRule="exact"/>
              <w:ind w:left="39"/>
              <w:rPr>
                <w:spacing w:val="-2"/>
              </w:rPr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247,600</w:t>
            </w:r>
          </w:p>
        </w:tc>
      </w:tr>
      <w:tr w:rsidR="00EF5E26" w:rsidTr="00EF5E26">
        <w:trPr>
          <w:trHeight w:val="148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03015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 w:line="264" w:lineRule="auto"/>
              <w:ind w:left="39" w:right="100"/>
            </w:pPr>
            <w:r>
              <w:t>Субвенции бюджетам на осуществление первичного воинского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территориях,</w:t>
            </w:r>
            <w:r>
              <w:rPr>
                <w:spacing w:val="-5"/>
              </w:rPr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247,600</w:t>
            </w:r>
          </w:p>
        </w:tc>
      </w:tr>
      <w:tr w:rsidR="00EF5E26" w:rsidTr="00EF5E26">
        <w:trPr>
          <w:trHeight w:val="1481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35118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 w:line="264" w:lineRule="auto"/>
              <w:ind w:left="39" w:right="100"/>
            </w:pPr>
            <w:r>
              <w:t>Субвенции бюджетам поселений на осуществление первичного воинского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территориях,</w:t>
            </w:r>
            <w:r>
              <w:rPr>
                <w:spacing w:val="-5"/>
              </w:rPr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1"/>
              <w:jc w:val="center"/>
              <w:rPr>
                <w:spacing w:val="-2"/>
              </w:rPr>
            </w:pPr>
            <w:r>
              <w:rPr>
                <w:spacing w:val="-2"/>
              </w:rPr>
              <w:t>247,600</w:t>
            </w:r>
          </w:p>
        </w:tc>
      </w:tr>
      <w:tr w:rsidR="00EF5E26" w:rsidTr="00EF5E26">
        <w:trPr>
          <w:trHeight w:val="876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25555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1" w:lineRule="exact"/>
              <w:ind w:left="39"/>
              <w:rPr>
                <w:spacing w:val="-2"/>
              </w:rPr>
            </w:pPr>
            <w:r>
              <w:t>Субсидии</w:t>
            </w:r>
            <w:r>
              <w:rPr>
                <w:spacing w:val="-13"/>
              </w:rPr>
              <w:t xml:space="preserve"> </w:t>
            </w:r>
            <w:r>
              <w:t>бюджетам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бюджетной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</w:pPr>
            <w:r>
              <w:t>системы</w:t>
            </w:r>
            <w:r>
              <w:rPr>
                <w:spacing w:val="-11"/>
              </w:rPr>
              <w:t xml:space="preserve"> </w:t>
            </w:r>
            <w:r>
              <w:t>Российской</w:t>
            </w:r>
            <w:r>
              <w:rPr>
                <w:spacing w:val="-13"/>
              </w:rPr>
              <w:t xml:space="preserve"> </w:t>
            </w:r>
            <w:r>
              <w:t>Федерации (межбюджетные субсидии)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10.650,000</w:t>
            </w:r>
          </w:p>
        </w:tc>
      </w:tr>
      <w:tr w:rsidR="00EF5E26" w:rsidTr="00EF5E26">
        <w:trPr>
          <w:trHeight w:val="1179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25555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exact"/>
              <w:ind w:left="39"/>
              <w:rPr>
                <w:spacing w:val="-2"/>
              </w:rPr>
            </w:pPr>
            <w:r>
              <w:t>Субсидии</w:t>
            </w:r>
            <w:r>
              <w:rPr>
                <w:spacing w:val="-13"/>
              </w:rPr>
              <w:t xml:space="preserve"> </w:t>
            </w:r>
            <w:r>
              <w:t>бюджетам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сельских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39"/>
              <w:rPr>
                <w:spacing w:val="-2"/>
              </w:rPr>
            </w:pPr>
            <w:r>
              <w:t>поселений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программ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300" w:lineRule="atLeast"/>
              <w:ind w:left="39"/>
            </w:pPr>
            <w:r>
              <w:t>формирования</w:t>
            </w:r>
            <w:r>
              <w:rPr>
                <w:spacing w:val="-11"/>
              </w:rPr>
              <w:t xml:space="preserve"> </w:t>
            </w:r>
            <w:r>
              <w:t>современной городской среды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sz w:val="38"/>
                <w:szCs w:val="3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10.650,000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80" w:right="1560" w:bottom="949" w:left="880" w:header="720" w:footer="72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3976"/>
        <w:gridCol w:w="2256"/>
      </w:tblGrid>
      <w:tr w:rsidR="00EF5E26" w:rsidTr="00EF5E26">
        <w:trPr>
          <w:trHeight w:val="596"/>
        </w:trPr>
        <w:tc>
          <w:tcPr>
            <w:tcW w:w="3299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60"/>
              <w:ind w:left="40"/>
              <w:rPr>
                <w:spacing w:val="-5"/>
              </w:rPr>
            </w:pPr>
            <w:r>
              <w:lastRenderedPageBreak/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29999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ind w:left="39"/>
              <w:rPr>
                <w:spacing w:val="-2"/>
              </w:rPr>
            </w:pPr>
            <w:r>
              <w:t>Прочие</w:t>
            </w:r>
            <w:r>
              <w:rPr>
                <w:spacing w:val="-9"/>
              </w:rPr>
              <w:t xml:space="preserve"> </w:t>
            </w:r>
            <w:r>
              <w:t>субсидии</w:t>
            </w:r>
            <w:r>
              <w:rPr>
                <w:spacing w:val="-7"/>
              </w:rPr>
              <w:t xml:space="preserve"> </w:t>
            </w:r>
            <w:r>
              <w:t>бюджетам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сельских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267" w:lineRule="exact"/>
              <w:ind w:left="39"/>
              <w:rPr>
                <w:spacing w:val="-2"/>
              </w:rPr>
            </w:pPr>
            <w:r>
              <w:rPr>
                <w:spacing w:val="-2"/>
              </w:rPr>
              <w:t>поселений</w:t>
            </w:r>
          </w:p>
        </w:tc>
        <w:tc>
          <w:tcPr>
            <w:tcW w:w="225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</w:pPr>
          </w:p>
        </w:tc>
      </w:tr>
      <w:tr w:rsidR="00EF5E26" w:rsidTr="00EF5E26">
        <w:trPr>
          <w:trHeight w:val="545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4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40014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1" w:lineRule="exact"/>
              <w:ind w:left="39"/>
              <w:rPr>
                <w:spacing w:val="-2"/>
              </w:rPr>
            </w:pPr>
            <w:r>
              <w:t>Межбюджетные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трансферты,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58" w:lineRule="exact"/>
              <w:ind w:left="39"/>
              <w:rPr>
                <w:spacing w:val="-2"/>
              </w:rPr>
            </w:pPr>
            <w:proofErr w:type="gramStart"/>
            <w:r>
              <w:t>передаваемые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бюджетам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сельских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4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15.885,271</w:t>
            </w:r>
          </w:p>
        </w:tc>
      </w:tr>
      <w:tr w:rsidR="00EF5E26" w:rsidTr="00EF5E26">
        <w:trPr>
          <w:trHeight w:val="877"/>
        </w:trPr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0"/>
              <w:rPr>
                <w:spacing w:val="-5"/>
              </w:rPr>
            </w:pPr>
            <w:r>
              <w:t>000 2</w:t>
            </w:r>
            <w:r>
              <w:rPr>
                <w:spacing w:val="1"/>
              </w:rPr>
              <w:t xml:space="preserve"> </w:t>
            </w:r>
            <w:r>
              <w:t>02</w:t>
            </w:r>
            <w:r>
              <w:rPr>
                <w:spacing w:val="1"/>
              </w:rPr>
              <w:t xml:space="preserve"> </w:t>
            </w:r>
            <w:r>
              <w:t>49999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1" w:lineRule="exact"/>
              <w:ind w:left="39"/>
              <w:rPr>
                <w:spacing w:val="-2"/>
              </w:rPr>
            </w:pPr>
            <w:r>
              <w:t>Прочие</w:t>
            </w:r>
            <w:r>
              <w:rPr>
                <w:spacing w:val="79"/>
              </w:rPr>
              <w:t xml:space="preserve"> </w:t>
            </w:r>
            <w:r>
              <w:t>межбюджетные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трансферты,</w:t>
            </w:r>
          </w:p>
          <w:p w:rsidR="00EF5E26" w:rsidRDefault="00EF5E26" w:rsidP="00EF5E26">
            <w:pPr>
              <w:pStyle w:val="TableParagraph"/>
              <w:tabs>
                <w:tab w:val="left" w:pos="1754"/>
                <w:tab w:val="left" w:pos="3026"/>
              </w:tabs>
              <w:kinsoku w:val="0"/>
              <w:overflowPunct w:val="0"/>
              <w:spacing w:line="300" w:lineRule="atLeast"/>
              <w:ind w:left="39" w:right="-15"/>
              <w:rPr>
                <w:spacing w:val="-2"/>
              </w:rPr>
            </w:pPr>
            <w:proofErr w:type="gramStart"/>
            <w:r>
              <w:rPr>
                <w:spacing w:val="-2"/>
              </w:rPr>
              <w:t>передаваемые</w:t>
            </w:r>
            <w:proofErr w:type="gramEnd"/>
            <w:r>
              <w:tab/>
            </w:r>
            <w:r>
              <w:rPr>
                <w:spacing w:val="-2"/>
              </w:rPr>
              <w:t>бюджетам</w:t>
            </w:r>
            <w:r>
              <w:tab/>
            </w:r>
            <w:r>
              <w:rPr>
                <w:spacing w:val="-2"/>
              </w:rPr>
              <w:t>сельских поселений</w:t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5" w:right="536"/>
              <w:jc w:val="center"/>
              <w:rPr>
                <w:spacing w:val="-2"/>
              </w:rPr>
            </w:pPr>
            <w:r>
              <w:rPr>
                <w:spacing w:val="-2"/>
              </w:rPr>
              <w:t>12.682,360</w:t>
            </w:r>
          </w:p>
        </w:tc>
      </w:tr>
    </w:tbl>
    <w:p w:rsidR="00EF5E26" w:rsidRDefault="00EF5E26" w:rsidP="00EF5E26">
      <w:pPr>
        <w:rPr>
          <w:sz w:val="28"/>
          <w:szCs w:val="28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Style w:val="af1"/>
        <w:tblW w:w="0" w:type="auto"/>
        <w:tblInd w:w="6169" w:type="dxa"/>
        <w:tblLook w:val="04A0"/>
      </w:tblPr>
      <w:tblGrid>
        <w:gridCol w:w="3847"/>
      </w:tblGrid>
      <w:tr w:rsidR="00EF5E26" w:rsidTr="00EF5E26">
        <w:tc>
          <w:tcPr>
            <w:tcW w:w="10016" w:type="dxa"/>
          </w:tcPr>
          <w:p w:rsidR="00EF5E26" w:rsidRDefault="00EF5E26" w:rsidP="00EF5E26">
            <w:pPr>
              <w:pStyle w:val="a3"/>
              <w:tabs>
                <w:tab w:val="left" w:pos="7282"/>
                <w:tab w:val="left" w:pos="7830"/>
              </w:tabs>
              <w:kinsoku w:val="0"/>
              <w:overflowPunct w:val="0"/>
              <w:spacing w:before="69" w:line="271" w:lineRule="auto"/>
              <w:ind w:right="3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3 </w:t>
            </w:r>
          </w:p>
          <w:p w:rsidR="00EF5E26" w:rsidRDefault="00EF5E26" w:rsidP="00EF5E26">
            <w:pPr>
              <w:pStyle w:val="a3"/>
              <w:tabs>
                <w:tab w:val="left" w:pos="7282"/>
                <w:tab w:val="left" w:pos="7830"/>
              </w:tabs>
              <w:kinsoku w:val="0"/>
              <w:overflowPunct w:val="0"/>
              <w:spacing w:before="69" w:line="271" w:lineRule="auto"/>
              <w:ind w:right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народных депутатов Петропавловского сельского поселения Петропавловского муниципального района № 34 от 26 сентября 2022 года</w:t>
            </w:r>
          </w:p>
        </w:tc>
      </w:tr>
    </w:tbl>
    <w:p w:rsidR="00EF5E26" w:rsidRDefault="00EF5E26" w:rsidP="00EF5E26">
      <w:pPr>
        <w:pStyle w:val="a3"/>
        <w:tabs>
          <w:tab w:val="left" w:pos="7282"/>
          <w:tab w:val="left" w:pos="7830"/>
        </w:tabs>
        <w:kinsoku w:val="0"/>
        <w:overflowPunct w:val="0"/>
        <w:spacing w:before="69" w:line="271" w:lineRule="auto"/>
        <w:ind w:left="6169" w:right="373" w:firstLine="2194"/>
        <w:rPr>
          <w:sz w:val="24"/>
          <w:szCs w:val="24"/>
        </w:rPr>
      </w:pPr>
    </w:p>
    <w:p w:rsidR="00EF5E26" w:rsidRPr="00EF5E26" w:rsidRDefault="00EF5E26" w:rsidP="00EF5E26">
      <w:pPr>
        <w:pStyle w:val="a3"/>
        <w:kinsoku w:val="0"/>
        <w:overflowPunct w:val="0"/>
        <w:spacing w:line="271" w:lineRule="auto"/>
        <w:ind w:left="737" w:right="382"/>
        <w:jc w:val="center"/>
        <w:rPr>
          <w:szCs w:val="28"/>
        </w:rPr>
      </w:pPr>
      <w:r w:rsidRPr="00EF5E26">
        <w:rPr>
          <w:szCs w:val="28"/>
        </w:rPr>
        <w:t>Ведомственная структура расходов бюджета Петропавловского сельского поселения Петропавловского муниципального района</w:t>
      </w:r>
    </w:p>
    <w:p w:rsidR="00EF5E26" w:rsidRPr="00EF5E26" w:rsidRDefault="00EF5E26" w:rsidP="00EF5E26">
      <w:pPr>
        <w:pStyle w:val="a3"/>
        <w:kinsoku w:val="0"/>
        <w:overflowPunct w:val="0"/>
        <w:spacing w:before="38"/>
        <w:ind w:left="1987" w:right="1573"/>
        <w:jc w:val="center"/>
        <w:rPr>
          <w:spacing w:val="-5"/>
          <w:szCs w:val="28"/>
        </w:rPr>
      </w:pPr>
      <w:r w:rsidRPr="00EF5E26">
        <w:rPr>
          <w:szCs w:val="28"/>
        </w:rPr>
        <w:t>Воронежской</w:t>
      </w:r>
      <w:r w:rsidRPr="00EF5E26">
        <w:rPr>
          <w:spacing w:val="5"/>
          <w:szCs w:val="28"/>
        </w:rPr>
        <w:t xml:space="preserve"> </w:t>
      </w:r>
      <w:r w:rsidRPr="00EF5E26">
        <w:rPr>
          <w:szCs w:val="28"/>
        </w:rPr>
        <w:t>области</w:t>
      </w:r>
      <w:r w:rsidRPr="00EF5E26">
        <w:rPr>
          <w:spacing w:val="6"/>
          <w:szCs w:val="28"/>
        </w:rPr>
        <w:t xml:space="preserve"> </w:t>
      </w:r>
      <w:r w:rsidRPr="00EF5E26">
        <w:rPr>
          <w:szCs w:val="28"/>
        </w:rPr>
        <w:t>на</w:t>
      </w:r>
      <w:r w:rsidRPr="00EF5E26">
        <w:rPr>
          <w:spacing w:val="5"/>
          <w:szCs w:val="28"/>
        </w:rPr>
        <w:t xml:space="preserve"> </w:t>
      </w:r>
      <w:r w:rsidRPr="00EF5E26">
        <w:rPr>
          <w:szCs w:val="28"/>
        </w:rPr>
        <w:t>2022</w:t>
      </w:r>
      <w:r w:rsidRPr="00EF5E26">
        <w:rPr>
          <w:spacing w:val="5"/>
          <w:szCs w:val="28"/>
        </w:rPr>
        <w:t xml:space="preserve"> </w:t>
      </w:r>
      <w:r w:rsidRPr="00EF5E26">
        <w:rPr>
          <w:spacing w:val="-5"/>
          <w:szCs w:val="28"/>
        </w:rPr>
        <w:t>год</w:t>
      </w:r>
    </w:p>
    <w:p w:rsidR="00EF5E26" w:rsidRDefault="00EF5E26" w:rsidP="00EF5E26">
      <w:pPr>
        <w:pStyle w:val="a3"/>
        <w:kinsoku w:val="0"/>
        <w:overflowPunct w:val="0"/>
        <w:spacing w:before="11"/>
        <w:rPr>
          <w:sz w:val="18"/>
          <w:szCs w:val="18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798"/>
        <w:gridCol w:w="913"/>
        <w:gridCol w:w="817"/>
        <w:gridCol w:w="1038"/>
        <w:gridCol w:w="659"/>
        <w:gridCol w:w="798"/>
      </w:tblGrid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143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Наименование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1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4"/>
                <w:w w:val="105"/>
                <w:sz w:val="14"/>
                <w:szCs w:val="14"/>
              </w:rPr>
              <w:t>ГРБС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356" w:right="326"/>
              <w:jc w:val="center"/>
              <w:rPr>
                <w:spacing w:val="-5"/>
                <w:w w:val="105"/>
                <w:sz w:val="14"/>
                <w:szCs w:val="14"/>
              </w:rPr>
            </w:pPr>
            <w:proofErr w:type="spellStart"/>
            <w:r>
              <w:rPr>
                <w:spacing w:val="-5"/>
                <w:w w:val="105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298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proofErr w:type="gramStart"/>
            <w:r>
              <w:rPr>
                <w:spacing w:val="-5"/>
                <w:w w:val="105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60" w:right="35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ЦСР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199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ВР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7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4"/>
                <w:w w:val="105"/>
                <w:sz w:val="14"/>
                <w:szCs w:val="14"/>
              </w:rPr>
              <w:t>Сумма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104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58.870,431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9"/>
              <w:ind w:left="28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Администрация</w:t>
            </w:r>
            <w:r>
              <w:rPr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Петропавловского</w:t>
            </w:r>
            <w:r>
              <w:rPr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сельского</w:t>
            </w:r>
            <w:r>
              <w:rPr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поселения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9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9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58.870,431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28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52" w:right="29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5.715,947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Функционирование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высшего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должностного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лица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субъекта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муниципального</w:t>
            </w:r>
            <w:r>
              <w:rPr>
                <w:spacing w:val="1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932,330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9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932,330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932,330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главы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местного</w:t>
            </w:r>
            <w:r>
              <w:rPr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самоуправления»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5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5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5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5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5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932,330</w:t>
            </w:r>
          </w:p>
        </w:tc>
      </w:tr>
      <w:tr w:rsidR="00EF5E26" w:rsidTr="00EF5E26">
        <w:trPr>
          <w:trHeight w:val="105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5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обеспечение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главы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самоуправления. (Расходы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выплаты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персоналу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целях</w:t>
            </w:r>
            <w:proofErr w:type="gramEnd"/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обеспечения выполнения функций государственными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(муниципальными) органами, казенными учреждениями,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органами управления государственными внебюджетными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фондами)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02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92020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932,330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 w:line="278" w:lineRule="auto"/>
              <w:ind w:left="28"/>
              <w:rPr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Функционирование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Правительства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Российской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Федерации,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высших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исполнительных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органов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власти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4.773,617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9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4.773,617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4.773,617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9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4.773,617</w:t>
            </w:r>
          </w:p>
        </w:tc>
      </w:tr>
      <w:tr w:rsidR="00EF5E26" w:rsidTr="00EF5E26">
        <w:trPr>
          <w:trHeight w:val="123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0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 обеспечение деятельности администрации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Петропавловского сельского поселения (Расходы на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выплаты персоналу в целях обеспечения выполнения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функций государственными (муниципальными) органами,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казенными учреждениями, органами управления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государственными внебюджетными фондами)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92010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2.833,852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администрации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Петропавловского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9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92010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1.629,365</w:t>
            </w:r>
          </w:p>
        </w:tc>
      </w:tr>
      <w:tr w:rsidR="00EF5E26" w:rsidTr="00EF5E26">
        <w:trPr>
          <w:trHeight w:val="54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администрации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Петропавловского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3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(Иные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бюджетные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92010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800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280,400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104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Премии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гранты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78500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300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30,000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Резервный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фонд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" w:line="153" w:lineRule="exact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10,000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2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4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9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 «Резервный фонд администрации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Петропавловского сельского 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10,000</w:t>
            </w:r>
          </w:p>
        </w:tc>
      </w:tr>
      <w:tr w:rsidR="00EF5E26" w:rsidTr="00EF5E26">
        <w:trPr>
          <w:trHeight w:val="40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формирование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резервного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фонда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5" w:line="15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(Иные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бюджетные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20540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800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3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28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оборона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2" w:line="149" w:lineRule="exact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247,600</w:t>
            </w:r>
          </w:p>
        </w:tc>
      </w:tr>
    </w:tbl>
    <w:p w:rsidR="00EF5E26" w:rsidRDefault="00EF5E26" w:rsidP="00EF5E26">
      <w:pPr>
        <w:rPr>
          <w:b/>
          <w:bCs/>
          <w:sz w:val="18"/>
          <w:szCs w:val="18"/>
        </w:rPr>
        <w:sectPr w:rsidR="00EF5E26">
          <w:pgSz w:w="12240" w:h="15840"/>
          <w:pgMar w:top="1020" w:right="1560" w:bottom="1272" w:left="880" w:header="720" w:footer="720" w:gutter="0"/>
          <w:cols w:space="720"/>
          <w:noEndnote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798"/>
        <w:gridCol w:w="913"/>
        <w:gridCol w:w="817"/>
        <w:gridCol w:w="1038"/>
        <w:gridCol w:w="659"/>
        <w:gridCol w:w="798"/>
      </w:tblGrid>
      <w:tr w:rsidR="00EF5E26" w:rsidTr="00EF5E26">
        <w:trPr>
          <w:trHeight w:val="205"/>
        </w:trPr>
        <w:tc>
          <w:tcPr>
            <w:tcW w:w="3746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8" w:line="158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Мобилизационная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вневойсковая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подготовка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8" w:line="158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8" w:line="158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8" w:line="158" w:lineRule="exact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8" w:line="158" w:lineRule="exact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247,600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247,600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247,600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5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«Осуществление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первичного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воинского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территориях,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где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отсутствуют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военные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комиссариаты»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247,600</w:t>
            </w:r>
          </w:p>
        </w:tc>
      </w:tr>
      <w:tr w:rsidR="00EF5E26" w:rsidTr="00EF5E26">
        <w:trPr>
          <w:trHeight w:val="123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0"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 обеспечение деятельности первичного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воинского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территориях,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где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отсутствуют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военные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9"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(Расходы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выплаты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персоналу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обеспечения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выполнения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функций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органами</w:t>
            </w:r>
            <w:proofErr w:type="gramStart"/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,</w:t>
            </w:r>
            <w:proofErr w:type="gramEnd"/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казенными учреждениями, органами управления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государственными внебюджетными фондами)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51180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221,500</w:t>
            </w: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обеспечение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первичного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воинского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территориях,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где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отсутствуют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военные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комиссариаты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47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(муниципальных)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51180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26,100</w:t>
            </w:r>
          </w:p>
        </w:tc>
      </w:tr>
      <w:tr w:rsidR="00EF5E26" w:rsidTr="00EF5E26">
        <w:trPr>
          <w:trHeight w:val="43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7" w:line="180" w:lineRule="atLeast"/>
              <w:ind w:left="2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НАЦИОНАЛЬНАЯ БЕЗОПАСНОСТЬ И</w:t>
            </w:r>
            <w:r>
              <w:rPr>
                <w:b/>
                <w:bCs/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ПРАВООХРАНИТЕЛЬНАЯ ДЕЯТЕЛЬНОСТЬ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371"/>
              <w:rPr>
                <w:b/>
                <w:bCs/>
                <w:w w:val="103"/>
                <w:sz w:val="14"/>
                <w:szCs w:val="14"/>
              </w:rPr>
            </w:pPr>
            <w:r>
              <w:rPr>
                <w:b/>
                <w:bCs/>
                <w:w w:val="103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6" w:right="35"/>
              <w:jc w:val="center"/>
              <w:rPr>
                <w:b/>
                <w:bCs/>
                <w:spacing w:val="-4"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00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20"/>
              <w:jc w:val="center"/>
              <w:rPr>
                <w:b/>
                <w:bCs/>
                <w:w w:val="103"/>
                <w:sz w:val="14"/>
                <w:szCs w:val="14"/>
              </w:rPr>
            </w:pPr>
            <w:r>
              <w:rPr>
                <w:b/>
                <w:bCs/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5,000</w:t>
            </w:r>
          </w:p>
        </w:tc>
      </w:tr>
      <w:tr w:rsidR="00EF5E26" w:rsidTr="00EF5E26">
        <w:trPr>
          <w:trHeight w:val="613"/>
        </w:trPr>
        <w:tc>
          <w:tcPr>
            <w:tcW w:w="374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3" w:lineRule="auto"/>
              <w:ind w:left="28" w:firstLine="66"/>
              <w:rPr>
                <w:rFonts w:ascii="Arial" w:hAnsi="Arial" w:cs="Arial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Мероприятия в сфере защиты населения от чрезвычайных</w:t>
            </w:r>
            <w:r>
              <w:rPr>
                <w:rFonts w:ascii="Arial" w:hAnsi="Arial" w:cs="Arial"/>
                <w:spacing w:val="4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ситуаций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пожаров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Основное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мероприятие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"Мероприятия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сфере</w:t>
            </w:r>
            <w:r>
              <w:rPr>
                <w:rFonts w:ascii="Arial" w:hAnsi="Arial" w:cs="Arial"/>
                <w:spacing w:val="4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защиты населения от чрезвычайных ситуаций и пожаров"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71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5,000</w:t>
            </w:r>
          </w:p>
        </w:tc>
      </w:tr>
      <w:tr w:rsidR="00EF5E26" w:rsidTr="00EF5E26">
        <w:trPr>
          <w:trHeight w:val="315"/>
        </w:trPr>
        <w:tc>
          <w:tcPr>
            <w:tcW w:w="37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05" w:lineRule="exact"/>
              <w:ind w:left="95"/>
              <w:rPr>
                <w:rFonts w:ascii="Arial" w:hAnsi="Arial" w:cs="Arial"/>
                <w:spacing w:val="-2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Закупка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товаров,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работ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услуг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для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обеспечения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государственных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2"/>
              <w:ind w:left="28"/>
              <w:rPr>
                <w:rFonts w:ascii="Arial" w:hAnsi="Arial" w:cs="Arial"/>
                <w:spacing w:val="-4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(муниципальных)</w:t>
            </w:r>
            <w:r>
              <w:rPr>
                <w:rFonts w:ascii="Arial" w:hAnsi="Arial" w:cs="Arial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>нужд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14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05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91430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5,000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28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экономика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13.524,857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Дорожное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хозяйство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(дорожные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фонды)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13.483,771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3.645,937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3.645,937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сети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автомобильных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дорог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общего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пользования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3.495,937</w:t>
            </w: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7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развитие,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содержание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.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р</w:t>
            </w:r>
            <w:proofErr w:type="gramEnd"/>
            <w:r>
              <w:rPr>
                <w:spacing w:val="-2"/>
                <w:w w:val="105"/>
                <w:sz w:val="14"/>
                <w:szCs w:val="14"/>
              </w:rPr>
              <w:t xml:space="preserve">емонт </w:t>
            </w:r>
            <w:r>
              <w:rPr>
                <w:spacing w:val="-4"/>
                <w:w w:val="105"/>
                <w:sz w:val="14"/>
                <w:szCs w:val="14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автомобильных дорог общего пользования сельского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47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91290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3.495,937</w:t>
            </w:r>
          </w:p>
        </w:tc>
      </w:tr>
      <w:tr w:rsidR="00EF5E26" w:rsidTr="00EF5E26">
        <w:trPr>
          <w:trHeight w:val="457"/>
        </w:trPr>
        <w:tc>
          <w:tcPr>
            <w:tcW w:w="374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0"/>
                <w:szCs w:val="1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atLeast"/>
              <w:ind w:left="28" w:firstLine="66"/>
              <w:rPr>
                <w:rFonts w:ascii="Arial" w:hAnsi="Arial" w:cs="Arial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Предоставление жилищно-коммунальных услуг, услуг по</w:t>
            </w:r>
            <w:r>
              <w:rPr>
                <w:rFonts w:ascii="Arial" w:hAnsi="Arial" w:cs="Arial"/>
                <w:spacing w:val="4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благоустройству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территории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организации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ярмарочной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торговли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97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97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97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97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91290</w:t>
            </w:r>
          </w:p>
        </w:tc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5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150,000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5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150,000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5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150,000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05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9.837,834</w:t>
            </w:r>
          </w:p>
        </w:tc>
      </w:tr>
      <w:tr w:rsidR="00EF5E26" w:rsidTr="00EF5E26">
        <w:trPr>
          <w:trHeight w:val="296"/>
        </w:trPr>
        <w:tc>
          <w:tcPr>
            <w:tcW w:w="37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12" w:lineRule="exact"/>
              <w:ind w:left="95"/>
              <w:rPr>
                <w:rFonts w:ascii="Arial" w:hAnsi="Arial" w:cs="Arial"/>
                <w:spacing w:val="-2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Закупка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товаров,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работ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услуг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для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обеспечения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государственных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2"/>
              <w:ind w:left="28"/>
              <w:rPr>
                <w:rFonts w:ascii="Arial" w:hAnsi="Arial" w:cs="Arial"/>
                <w:spacing w:val="-4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(муниципальных)</w:t>
            </w:r>
            <w:r>
              <w:rPr>
                <w:rFonts w:ascii="Arial" w:hAnsi="Arial" w:cs="Arial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>нужд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</w:tr>
      <w:tr w:rsidR="00EF5E26" w:rsidTr="00EF5E26">
        <w:trPr>
          <w:trHeight w:val="296"/>
        </w:trPr>
        <w:tc>
          <w:tcPr>
            <w:tcW w:w="37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12" w:lineRule="exact"/>
              <w:ind w:left="95"/>
              <w:rPr>
                <w:rFonts w:ascii="Arial" w:hAnsi="Arial" w:cs="Arial"/>
                <w:spacing w:val="-2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Иные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закупки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товаров, работ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услуг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для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 xml:space="preserve"> обеспечения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2"/>
              <w:ind w:left="28"/>
              <w:rPr>
                <w:rFonts w:ascii="Arial" w:hAnsi="Arial" w:cs="Arial"/>
                <w:spacing w:val="-4"/>
                <w:w w:val="105"/>
                <w:sz w:val="11"/>
                <w:szCs w:val="11"/>
              </w:rPr>
            </w:pP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государственных</w:t>
            </w:r>
            <w:r>
              <w:rPr>
                <w:rFonts w:ascii="Arial" w:hAnsi="Arial" w:cs="Arial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1"/>
                <w:szCs w:val="11"/>
              </w:rPr>
              <w:t>(муниципальных)</w:t>
            </w:r>
            <w:r>
              <w:rPr>
                <w:rFonts w:ascii="Arial" w:hAnsi="Arial" w:cs="Arial"/>
                <w:spacing w:val="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>нужд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</w:tr>
      <w:tr w:rsidR="00EF5E26" w:rsidTr="00EF5E26">
        <w:trPr>
          <w:trHeight w:val="337"/>
        </w:trPr>
        <w:tc>
          <w:tcPr>
            <w:tcW w:w="37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7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сети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автомобильных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дорог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общего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пользования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7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развитие,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содержание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.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р</w:t>
            </w:r>
            <w:proofErr w:type="gramEnd"/>
            <w:r>
              <w:rPr>
                <w:spacing w:val="-2"/>
                <w:w w:val="105"/>
                <w:sz w:val="14"/>
                <w:szCs w:val="14"/>
              </w:rPr>
              <w:t xml:space="preserve">емонт </w:t>
            </w:r>
            <w:r>
              <w:rPr>
                <w:spacing w:val="-4"/>
                <w:w w:val="105"/>
                <w:sz w:val="14"/>
                <w:szCs w:val="14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268" w:lineRule="auto"/>
              <w:ind w:left="28" w:right="274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автомобильных дорог общего пользования сельского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поселения за счет средств областного бюджета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01</w:t>
            </w:r>
            <w:r>
              <w:rPr>
                <w:spacing w:val="-2"/>
                <w:w w:val="105"/>
                <w:sz w:val="14"/>
                <w:szCs w:val="14"/>
              </w:rPr>
              <w:t xml:space="preserve"> S8850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9.538,668</w:t>
            </w: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7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развитие,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содержание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.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р</w:t>
            </w:r>
            <w:proofErr w:type="gramEnd"/>
            <w:r>
              <w:rPr>
                <w:spacing w:val="-2"/>
                <w:w w:val="105"/>
                <w:sz w:val="14"/>
                <w:szCs w:val="14"/>
              </w:rPr>
              <w:t xml:space="preserve">емонт </w:t>
            </w:r>
            <w:r>
              <w:rPr>
                <w:spacing w:val="-4"/>
                <w:w w:val="105"/>
                <w:sz w:val="14"/>
                <w:szCs w:val="14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8" w:lineRule="auto"/>
              <w:ind w:left="28" w:right="274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автомобильных дорог общего пользования сельского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поселения за счет средств бюджета поселения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09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24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061S8850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299,166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Организация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оплачиваемых общественных работ, предусмотренных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государственной программой Воронежской области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12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«Содействие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занятости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39,586</w:t>
            </w:r>
          </w:p>
        </w:tc>
      </w:tr>
      <w:tr w:rsidR="00EF5E26" w:rsidTr="00EF5E26">
        <w:trPr>
          <w:trHeight w:val="105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0" w:lineRule="exact"/>
              <w:ind w:left="28" w:right="-15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проведение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оплачиваемых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общественных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работ,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предусмотренных</w:t>
            </w:r>
            <w:proofErr w:type="gramEnd"/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государственной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программой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 w:right="40"/>
              <w:rPr>
                <w:spacing w:val="-4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Воронежской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области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«Содействие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занятости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населения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»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за счет средств областного бюджета (Закупка товаров,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работ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услуг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для государственных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3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98430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30,558</w:t>
            </w:r>
          </w:p>
        </w:tc>
      </w:tr>
    </w:tbl>
    <w:p w:rsidR="00EF5E26" w:rsidRDefault="00EF5E26" w:rsidP="00EF5E26">
      <w:pPr>
        <w:rPr>
          <w:b/>
          <w:bCs/>
          <w:sz w:val="18"/>
          <w:szCs w:val="18"/>
        </w:rPr>
        <w:sectPr w:rsidR="00EF5E26">
          <w:pgSz w:w="12240" w:h="15840"/>
          <w:pgMar w:top="1080" w:right="1560" w:bottom="1148" w:left="880" w:header="720" w:footer="720" w:gutter="0"/>
          <w:cols w:space="720"/>
          <w:noEndnote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798"/>
        <w:gridCol w:w="913"/>
        <w:gridCol w:w="817"/>
        <w:gridCol w:w="1038"/>
        <w:gridCol w:w="659"/>
        <w:gridCol w:w="798"/>
      </w:tblGrid>
      <w:tr w:rsidR="00EF5E26" w:rsidTr="00EF5E26">
        <w:trPr>
          <w:trHeight w:val="1069"/>
        </w:trPr>
        <w:tc>
          <w:tcPr>
            <w:tcW w:w="3746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0"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lastRenderedPageBreak/>
              <w:t>Расходы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проведение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оплачиваемых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общественных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предусмотренных государственной программой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78" w:lineRule="auto"/>
              <w:ind w:left="28" w:right="95"/>
              <w:jc w:val="both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Воронежской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области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«Содействие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занятости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населения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»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местного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бюджета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 работ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услуг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для государственных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3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78430</w:t>
            </w:r>
          </w:p>
        </w:tc>
        <w:tc>
          <w:tcPr>
            <w:tcW w:w="659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9,028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Основное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мероприятие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</w:t>
            </w:r>
            <w:r>
              <w:rPr>
                <w:spacing w:val="4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 xml:space="preserve">муниципальный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земельный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контроль»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61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8025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1,500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обеспечение</w:t>
            </w:r>
            <w:r>
              <w:rPr>
                <w:spacing w:val="2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земельного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контроля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государственных 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04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61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8025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1,500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" w:line="158" w:lineRule="exact"/>
              <w:ind w:left="28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Жилищно-коммунальное</w:t>
            </w:r>
            <w:r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хозяйство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" w:line="158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" w:line="158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" w:line="158" w:lineRule="exact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36.666,533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Жилищное</w:t>
            </w:r>
            <w:r>
              <w:rPr>
                <w:spacing w:val="1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хозяйство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9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6,000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5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6,000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«Капитальный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ремонт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многоквартирных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домов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сельском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поселении</w:t>
            </w:r>
            <w:proofErr w:type="gramEnd"/>
            <w:r>
              <w:rPr>
                <w:spacing w:val="-2"/>
                <w:sz w:val="14"/>
                <w:szCs w:val="14"/>
              </w:rPr>
              <w:t>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6,000</w:t>
            </w: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оплату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взносов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капитальный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ремонт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многоквартирных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домов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счет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местного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4"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95010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6,000</w:t>
            </w:r>
          </w:p>
        </w:tc>
      </w:tr>
      <w:tr w:rsidR="00EF5E26" w:rsidTr="00EF5E26">
        <w:trPr>
          <w:trHeight w:val="191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104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Коммунальное</w:t>
            </w:r>
            <w:r>
              <w:rPr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хозяйство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28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7.359,104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9" w:lineRule="exact"/>
              <w:ind w:left="104"/>
              <w:rPr>
                <w:spacing w:val="-5"/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жилищно-коммунальных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услуг,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услуг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по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благоустройству территории и организации ярмарочной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торговли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7.359,104</w:t>
            </w:r>
          </w:p>
        </w:tc>
      </w:tr>
      <w:tr w:rsidR="00EF5E26" w:rsidTr="00EF5E26">
        <w:trPr>
          <w:trHeight w:val="123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0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предоставление жилищно-коммунальных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услуг, услуг по благоустройству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территории и организации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ярмарочной торговли (Расходы на выплаты персоналу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целях обеспечения выполнения функций государственными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органами</w:t>
            </w:r>
            <w:proofErr w:type="gramStart"/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,</w:t>
            </w:r>
            <w:proofErr w:type="gramEnd"/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казенными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учреждениями,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органами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управления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государственными внебюджетными фондами)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2.563,338</w:t>
            </w:r>
          </w:p>
        </w:tc>
      </w:tr>
      <w:tr w:rsidR="00EF5E26" w:rsidTr="00EF5E26">
        <w:trPr>
          <w:trHeight w:val="87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0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предоставление жилищно-коммунальных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благоустройству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организации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ярмарочной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торговли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товаров,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работ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услуг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для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государственных 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4.545,766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5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предоставление жилищно-коммунальных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благоустройству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организации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ярмарочной торговли (Иные бюджетные ассигнования)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80750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800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250,000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16.911,429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9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16.911,429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16.911,429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содержание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139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уличного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освещения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1.318,952</w:t>
            </w:r>
          </w:p>
        </w:tc>
      </w:tr>
      <w:tr w:rsidR="00EF5E26" w:rsidTr="00EF5E26">
        <w:trPr>
          <w:trHeight w:val="69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5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3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развитие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 содержание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сети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уличного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освещения</w:t>
            </w:r>
            <w:r>
              <w:rPr>
                <w:spacing w:val="3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сельского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7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98670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1.107,150</w:t>
            </w:r>
          </w:p>
        </w:tc>
      </w:tr>
      <w:tr w:rsidR="00EF5E26" w:rsidTr="00EF5E26">
        <w:trPr>
          <w:trHeight w:val="92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 w:line="278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развитие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содержание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сети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уличного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освещения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"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3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 xml:space="preserve">нужд)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 xml:space="preserve">( </w:t>
            </w:r>
            <w:proofErr w:type="gramEnd"/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областного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бюджета)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07</w:t>
            </w:r>
            <w:r>
              <w:rPr>
                <w:spacing w:val="-2"/>
                <w:w w:val="105"/>
                <w:sz w:val="14"/>
                <w:szCs w:val="14"/>
              </w:rPr>
              <w:t xml:space="preserve"> S8670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211,802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«Организация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содержание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мест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захоронений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сельском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поселении</w:t>
            </w:r>
            <w:proofErr w:type="gramEnd"/>
            <w:r>
              <w:rPr>
                <w:spacing w:val="-2"/>
                <w:sz w:val="14"/>
                <w:szCs w:val="14"/>
              </w:rPr>
              <w:t>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0,000</w:t>
            </w:r>
          </w:p>
        </w:tc>
      </w:tr>
      <w:tr w:rsidR="00EF5E26" w:rsidTr="00EF5E26">
        <w:trPr>
          <w:trHeight w:val="69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5" w:lineRule="exact"/>
              <w:ind w:left="28"/>
              <w:rPr>
                <w:spacing w:val="-10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3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организацию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содержание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мест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захоронения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10"/>
                <w:w w:val="105"/>
                <w:sz w:val="14"/>
                <w:szCs w:val="14"/>
              </w:rPr>
              <w:t>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сельском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поселении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7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98680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0,000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«Благоустройство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территорий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09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1.530,850</w:t>
            </w:r>
          </w:p>
        </w:tc>
      </w:tr>
      <w:tr w:rsidR="00EF5E26" w:rsidTr="00EF5E26">
        <w:trPr>
          <w:trHeight w:val="25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2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благоустройство</w:t>
            </w:r>
            <w:r>
              <w:rPr>
                <w:spacing w:val="2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поселения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</w:tbl>
    <w:p w:rsidR="00EF5E26" w:rsidRDefault="00EF5E26" w:rsidP="00EF5E26">
      <w:pPr>
        <w:rPr>
          <w:b/>
          <w:bCs/>
          <w:sz w:val="18"/>
          <w:szCs w:val="18"/>
        </w:rPr>
        <w:sectPr w:rsidR="00EF5E26">
          <w:pgSz w:w="12240" w:h="15840"/>
          <w:pgMar w:top="1100" w:right="1560" w:bottom="1355" w:left="880" w:header="720" w:footer="720" w:gutter="0"/>
          <w:cols w:space="720"/>
          <w:noEndnote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798"/>
        <w:gridCol w:w="913"/>
        <w:gridCol w:w="817"/>
        <w:gridCol w:w="1038"/>
        <w:gridCol w:w="659"/>
        <w:gridCol w:w="798"/>
      </w:tblGrid>
      <w:tr w:rsidR="00EF5E26" w:rsidTr="00EF5E26">
        <w:trPr>
          <w:trHeight w:val="354"/>
        </w:trPr>
        <w:tc>
          <w:tcPr>
            <w:tcW w:w="3746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lastRenderedPageBreak/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09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98690</w:t>
            </w:r>
          </w:p>
        </w:tc>
        <w:tc>
          <w:tcPr>
            <w:tcW w:w="659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2" w:lineRule="exact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1.530,850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«Формирование современной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городской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среды</w:t>
            </w:r>
            <w:r>
              <w:rPr>
                <w:spacing w:val="8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территории</w:t>
            </w:r>
            <w:r>
              <w:rPr>
                <w:spacing w:val="3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Петропавловского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сельского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поселения</w:t>
            </w:r>
            <w:r>
              <w:rPr>
                <w:spacing w:val="31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на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9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2018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-2023</w:t>
            </w:r>
            <w:r>
              <w:rPr>
                <w:spacing w:val="30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годы»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10.650,086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Реализация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формирования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современной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городской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среды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F2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10.650,086</w:t>
            </w:r>
          </w:p>
        </w:tc>
      </w:tr>
      <w:tr w:rsidR="00EF5E26" w:rsidTr="00EF5E26">
        <w:trPr>
          <w:trHeight w:val="107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Основное мероприятие «Обустройство сквера "Высотка"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адресу: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Воронежская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область,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Петропавловский</w:t>
            </w:r>
            <w:r>
              <w:rPr>
                <w:spacing w:val="3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район,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Петропавловское сельское поселение, с. Петропавловка,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ул. Победы, 19/4»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F2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55550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3.939,832</w:t>
            </w:r>
          </w:p>
        </w:tc>
      </w:tr>
      <w:tr w:rsidR="00EF5E26" w:rsidTr="00EF5E26">
        <w:trPr>
          <w:trHeight w:val="1232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5" w:lineRule="exact"/>
              <w:ind w:left="28"/>
              <w:jc w:val="both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«Обустройство</w:t>
            </w:r>
            <w:r>
              <w:rPr>
                <w:spacing w:val="2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сквера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"Высотка"</w:t>
            </w:r>
            <w:r>
              <w:rPr>
                <w:spacing w:val="2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адресу: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Воронежская область, Петропавловский район,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Петропавловское сельское поселение, с. Петропавловка,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39" w:lineRule="exact"/>
              <w:ind w:left="66"/>
              <w:jc w:val="both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 w:right="216"/>
              <w:jc w:val="both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федерального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областного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F255550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2.989,961</w:t>
            </w:r>
          </w:p>
        </w:tc>
      </w:tr>
      <w:tr w:rsidR="00EF5E26" w:rsidTr="00EF5E26">
        <w:trPr>
          <w:trHeight w:val="1233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45" w:lineRule="exact"/>
              <w:ind w:left="28"/>
              <w:jc w:val="both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</w:t>
            </w:r>
            <w:r>
              <w:rPr>
                <w:spacing w:val="6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«Обустройство</w:t>
            </w:r>
            <w:r>
              <w:rPr>
                <w:spacing w:val="7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сквера</w:t>
            </w:r>
            <w:r>
              <w:rPr>
                <w:spacing w:val="6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"Высотка"</w:t>
            </w:r>
            <w:r>
              <w:rPr>
                <w:spacing w:val="6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70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адресу: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Воронежская область, Петропавловский район,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Петропавловское сельское поселение, с. Петропавловка,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38" w:lineRule="exact"/>
              <w:ind w:left="66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8" w:lineRule="exact"/>
              <w:ind w:left="28" w:right="274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бюджета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поселения и областного 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F2Д5550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949,871</w:t>
            </w:r>
          </w:p>
        </w:tc>
      </w:tr>
      <w:tr w:rsidR="00EF5E26" w:rsidTr="00EF5E26">
        <w:trPr>
          <w:trHeight w:val="1041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8"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Основное мероприятие «Благоустройство территорий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прилегающих к многоквартирным домам расположенным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 адресам: Воронежская область, Петропавловский район,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с. Петропавловка, ул.: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 Мая, д. 93, 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Мая д.95,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д.16,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д. 35, Свердлова д. 34»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F2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55550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6.710,254</w:t>
            </w:r>
          </w:p>
        </w:tc>
      </w:tr>
      <w:tr w:rsidR="00EF5E26" w:rsidTr="00EF5E26">
        <w:trPr>
          <w:trHeight w:val="158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6" w:line="278" w:lineRule="auto"/>
              <w:ind w:left="28" w:right="-15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 «Благоустройство территорий прилегающих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к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многоквартирным домам расположенным по адресам: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Воронежская область, Петропавловский район, с.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Петропавловка, ул.: 1 Мая, д. 93, 1 Мая д.95,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д.16,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д. 35, Свердлова д. 34»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8" w:line="180" w:lineRule="atLeast"/>
              <w:ind w:left="28" w:firstLine="3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(Закупка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товаров, работ и услуг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для государственных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федерального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областного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7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F255550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4.660,039</w:t>
            </w:r>
          </w:p>
        </w:tc>
      </w:tr>
      <w:tr w:rsidR="00EF5E26" w:rsidTr="00EF5E26">
        <w:trPr>
          <w:trHeight w:val="141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31" w:lineRule="exact"/>
              <w:ind w:left="28"/>
              <w:rPr>
                <w:spacing w:val="-10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«Благоустройство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территорий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прилегающих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10"/>
                <w:sz w:val="14"/>
                <w:szCs w:val="14"/>
              </w:rPr>
              <w:t>к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80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многоквартирным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домам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расположенным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адресам: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Воронежская область, Петропавловский район, </w:t>
            </w:r>
            <w:proofErr w:type="gramStart"/>
            <w:r>
              <w:rPr>
                <w:w w:val="105"/>
                <w:sz w:val="14"/>
                <w:szCs w:val="14"/>
              </w:rPr>
              <w:t>с</w:t>
            </w:r>
            <w:proofErr w:type="gramEnd"/>
            <w:r>
              <w:rPr>
                <w:w w:val="105"/>
                <w:sz w:val="14"/>
                <w:szCs w:val="14"/>
              </w:rPr>
              <w:t>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8" w:right="119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Петропавловка, ул.: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1 Мая, д. 93, 1 Мая д.95,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д.16,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05"/>
                <w:sz w:val="14"/>
                <w:szCs w:val="14"/>
              </w:rPr>
              <w:t>Туркенича</w:t>
            </w:r>
            <w:proofErr w:type="spellEnd"/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д.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35,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Свердлова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д.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34»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(Закупка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товаров,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работ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услуг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для государственных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 за счет средств бюджета поселения и областного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10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06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F2Д5550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2.050,215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0" w:line="278" w:lineRule="auto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Основное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мероприятие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«Обустройство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пешеходной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зоны,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примыкающей к магазину «Караван» на пересечении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улицы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50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Лет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Октября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ул. Свердлова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с. Петропавловка»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</w:t>
            </w:r>
            <w:r>
              <w:rPr>
                <w:spacing w:val="-2"/>
                <w:w w:val="105"/>
                <w:sz w:val="14"/>
                <w:szCs w:val="14"/>
              </w:rPr>
              <w:t xml:space="preserve"> S8070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3.411,541</w:t>
            </w:r>
          </w:p>
        </w:tc>
      </w:tr>
      <w:tr w:rsidR="00EF5E26" w:rsidTr="00EF5E26">
        <w:trPr>
          <w:trHeight w:val="69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обустройство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пешеходной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зоны,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примыкающей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к магазину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«Караван» на пересечении улицы 50 Лет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Октября и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ул. Свердлова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с. Петропавловка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областного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1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</w:t>
            </w:r>
            <w:r>
              <w:rPr>
                <w:spacing w:val="-2"/>
                <w:w w:val="105"/>
                <w:sz w:val="14"/>
                <w:szCs w:val="14"/>
              </w:rPr>
              <w:t xml:space="preserve"> S8070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2.400,000</w:t>
            </w:r>
          </w:p>
        </w:tc>
      </w:tr>
      <w:tr w:rsidR="00EF5E26" w:rsidTr="00EF5E26">
        <w:trPr>
          <w:trHeight w:val="69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обустройство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пешеходной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зоны,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примыкающей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к магазину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«Караван» на пересечении улицы 50 Лет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Октября и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ул. Свердлова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с. Петропавловка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местного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1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</w:t>
            </w:r>
            <w:r>
              <w:rPr>
                <w:spacing w:val="-2"/>
                <w:w w:val="105"/>
                <w:sz w:val="14"/>
                <w:szCs w:val="14"/>
              </w:rPr>
              <w:t xml:space="preserve"> S8070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901,541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обустройство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пешеходной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зоны,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примыкающей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к магазину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«Караван» на пересечении улицы 50 Лет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Октября и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ул. Свердлова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с. Петропавловка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дств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сп</w:t>
            </w:r>
            <w:proofErr w:type="gramEnd"/>
            <w:r>
              <w:rPr>
                <w:w w:val="105"/>
                <w:sz w:val="14"/>
                <w:szCs w:val="14"/>
              </w:rPr>
              <w:t>онсорских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средств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1" w:right="1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</w:t>
            </w:r>
            <w:r>
              <w:rPr>
                <w:spacing w:val="-2"/>
                <w:w w:val="105"/>
                <w:sz w:val="14"/>
                <w:szCs w:val="14"/>
              </w:rPr>
              <w:t xml:space="preserve"> S8070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1" w:right="18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110,000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Другие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вопросы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области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жилищно-</w:t>
            </w:r>
            <w:r>
              <w:rPr>
                <w:spacing w:val="-2"/>
                <w:sz w:val="14"/>
                <w:szCs w:val="14"/>
              </w:rPr>
              <w:t>коммунального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хозяйства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12.390,000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5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Разработка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ПСД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5"/>
                <w:sz w:val="14"/>
                <w:szCs w:val="14"/>
              </w:rPr>
              <w:t>на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78" w:lineRule="auto"/>
              <w:ind w:left="2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реконструкцию систем водоснабжения с. Петропавловка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муниципального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района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Воронежской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12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области»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42</w:t>
            </w:r>
            <w:r>
              <w:rPr>
                <w:spacing w:val="-2"/>
                <w:w w:val="105"/>
                <w:sz w:val="14"/>
                <w:szCs w:val="14"/>
              </w:rPr>
              <w:t xml:space="preserve"> S8100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"/>
              <w:jc w:val="center"/>
              <w:rPr>
                <w:w w:val="103"/>
                <w:sz w:val="14"/>
                <w:szCs w:val="14"/>
              </w:rPr>
            </w:pPr>
            <w:r>
              <w:rPr>
                <w:w w:val="103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12.390,000</w:t>
            </w:r>
          </w:p>
        </w:tc>
      </w:tr>
    </w:tbl>
    <w:p w:rsidR="00EF5E26" w:rsidRDefault="00EF5E26" w:rsidP="00EF5E26">
      <w:pPr>
        <w:rPr>
          <w:b/>
          <w:bCs/>
          <w:sz w:val="18"/>
          <w:szCs w:val="18"/>
        </w:rPr>
        <w:sectPr w:rsidR="00EF5E26">
          <w:pgSz w:w="12240" w:h="15840"/>
          <w:pgMar w:top="1080" w:right="1560" w:bottom="1300" w:left="880" w:header="720" w:footer="720" w:gutter="0"/>
          <w:cols w:space="720"/>
          <w:noEndnote/>
        </w:sect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798"/>
        <w:gridCol w:w="913"/>
        <w:gridCol w:w="817"/>
        <w:gridCol w:w="1038"/>
        <w:gridCol w:w="659"/>
        <w:gridCol w:w="798"/>
      </w:tblGrid>
      <w:tr w:rsidR="00EF5E26" w:rsidTr="00EF5E26">
        <w:trPr>
          <w:trHeight w:val="354"/>
        </w:trPr>
        <w:tc>
          <w:tcPr>
            <w:tcW w:w="3746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/>
              <w:ind w:left="28"/>
              <w:rPr>
                <w:spacing w:val="-1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Капитальные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вложения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объекты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государственной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0"/>
                <w:sz w:val="14"/>
                <w:szCs w:val="14"/>
              </w:rPr>
              <w:t>(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7" w:line="13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муниципальной)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собственности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103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42</w:t>
            </w:r>
            <w:r>
              <w:rPr>
                <w:spacing w:val="-2"/>
                <w:w w:val="105"/>
                <w:sz w:val="14"/>
                <w:szCs w:val="14"/>
              </w:rPr>
              <w:t xml:space="preserve"> S8100</w:t>
            </w:r>
          </w:p>
        </w:tc>
        <w:tc>
          <w:tcPr>
            <w:tcW w:w="659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400</w:t>
            </w:r>
          </w:p>
        </w:tc>
        <w:tc>
          <w:tcPr>
            <w:tcW w:w="798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5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12.390,000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5" w:lineRule="exact"/>
              <w:ind w:left="28"/>
              <w:rPr>
                <w:spacing w:val="-1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Капитальные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вложения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объекты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государственной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0"/>
                <w:sz w:val="14"/>
                <w:szCs w:val="14"/>
              </w:rPr>
              <w:t>(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atLeas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муниципальной)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собственности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областного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42</w:t>
            </w:r>
            <w:r>
              <w:rPr>
                <w:spacing w:val="-2"/>
                <w:w w:val="105"/>
                <w:sz w:val="14"/>
                <w:szCs w:val="14"/>
              </w:rPr>
              <w:t xml:space="preserve"> S8100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400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12.390,000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5" w:lineRule="exact"/>
              <w:ind w:left="28"/>
              <w:rPr>
                <w:spacing w:val="-1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Капитальные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вложения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объекты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государственной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0"/>
                <w:sz w:val="14"/>
                <w:szCs w:val="14"/>
              </w:rPr>
              <w:t>(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8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муниципальной)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собственности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за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местного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05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42</w:t>
            </w:r>
            <w:r>
              <w:rPr>
                <w:spacing w:val="-2"/>
                <w:w w:val="105"/>
                <w:sz w:val="14"/>
                <w:szCs w:val="14"/>
              </w:rPr>
              <w:t xml:space="preserve"> S8100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400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0,000</w:t>
            </w:r>
          </w:p>
        </w:tc>
      </w:tr>
      <w:tr w:rsidR="00EF5E26" w:rsidTr="00EF5E26">
        <w:trPr>
          <w:trHeight w:val="1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153" w:lineRule="exact"/>
              <w:ind w:left="28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Культура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153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153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153" w:lineRule="exact"/>
              <w:ind w:left="294" w:right="270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153" w:lineRule="exact"/>
              <w:ind w:left="52" w:right="29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2.304,994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2.304,994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2.304,994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«Комплектование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книжных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фондов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библиотек»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0,000</w:t>
            </w:r>
          </w:p>
        </w:tc>
      </w:tr>
      <w:tr w:rsidR="00EF5E26" w:rsidTr="00EF5E26">
        <w:trPr>
          <w:trHeight w:val="695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0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комплектование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книжных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фондов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библиотек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4"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91440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0,000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 w:line="278" w:lineRule="auto"/>
              <w:ind w:left="28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Основное мероприятие «Обеспечение деятельности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(оказание услуг</w:t>
            </w:r>
            <w:proofErr w:type="gramStart"/>
            <w:r>
              <w:rPr>
                <w:sz w:val="14"/>
                <w:szCs w:val="14"/>
              </w:rPr>
              <w:t>)М</w:t>
            </w:r>
            <w:proofErr w:type="gramEnd"/>
            <w:r>
              <w:rPr>
                <w:sz w:val="14"/>
                <w:szCs w:val="14"/>
              </w:rPr>
              <w:t>КУ «</w:t>
            </w:r>
            <w:proofErr w:type="spellStart"/>
            <w:r>
              <w:rPr>
                <w:sz w:val="14"/>
                <w:szCs w:val="14"/>
              </w:rPr>
              <w:t>Культурно-досуговый</w:t>
            </w:r>
            <w:proofErr w:type="spellEnd"/>
            <w:r>
              <w:rPr>
                <w:sz w:val="14"/>
                <w:szCs w:val="14"/>
              </w:rPr>
              <w:t xml:space="preserve"> центр ПСП»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90590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2.304,994</w:t>
            </w:r>
          </w:p>
        </w:tc>
      </w:tr>
      <w:tr w:rsidR="00EF5E26" w:rsidTr="00EF5E26">
        <w:trPr>
          <w:trHeight w:val="1228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обеспечение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(оказание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услуг)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МКУ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«Культурн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досуговый</w:t>
            </w:r>
            <w:proofErr w:type="spellEnd"/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центр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 w:line="278" w:lineRule="auto"/>
              <w:ind w:left="28"/>
              <w:rPr>
                <w:spacing w:val="-2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(Расходы на выплаты персоналу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 целях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обеспечения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выполнения функций государственными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органами</w:t>
            </w:r>
            <w:proofErr w:type="gramStart"/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,</w:t>
            </w:r>
            <w:proofErr w:type="gramEnd"/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казенными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учреждениями,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органами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управления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государственными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внебюджетными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 w:line="119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фондами)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90590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3"/>
                <w:szCs w:val="1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1.381,814</w:t>
            </w:r>
          </w:p>
        </w:tc>
      </w:tr>
      <w:tr w:rsidR="00EF5E26" w:rsidTr="00EF5E26">
        <w:trPr>
          <w:trHeight w:val="694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обеспечение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(оказание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услуг)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4"/>
                <w:sz w:val="14"/>
                <w:szCs w:val="14"/>
              </w:rPr>
            </w:pPr>
            <w:r>
              <w:rPr>
                <w:sz w:val="14"/>
                <w:szCs w:val="14"/>
              </w:rPr>
              <w:t>МКУ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</w:t>
            </w:r>
            <w:proofErr w:type="spellStart"/>
            <w:r>
              <w:rPr>
                <w:sz w:val="14"/>
                <w:szCs w:val="14"/>
              </w:rPr>
              <w:t>Культурно-досугового</w:t>
            </w:r>
            <w:proofErr w:type="spellEnd"/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центра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7"/>
              <w:ind w:left="28"/>
              <w:rPr>
                <w:spacing w:val="-2"/>
                <w:w w:val="105"/>
                <w:sz w:val="14"/>
                <w:szCs w:val="14"/>
              </w:rPr>
            </w:pPr>
            <w:proofErr w:type="gramStart"/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 и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 государственных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90590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873,180</w:t>
            </w:r>
          </w:p>
        </w:tc>
      </w:tr>
      <w:tr w:rsidR="00EF5E26" w:rsidTr="00EF5E26">
        <w:trPr>
          <w:trHeight w:val="546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обеспечение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деятельности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(оказание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услуг)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92" w:lineRule="exact"/>
              <w:ind w:left="66" w:right="694" w:hanging="39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proofErr w:type="spellStart"/>
            <w:r>
              <w:rPr>
                <w:sz w:val="14"/>
                <w:szCs w:val="14"/>
              </w:rPr>
              <w:t>Культурно-досугового</w:t>
            </w:r>
            <w:proofErr w:type="spellEnd"/>
            <w:r>
              <w:rPr>
                <w:sz w:val="14"/>
                <w:szCs w:val="14"/>
              </w:rPr>
              <w:t xml:space="preserve"> центра ПСП»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(Иные бюджетные ассигнования)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08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90590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800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9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50,000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8"/>
              <w:rPr>
                <w:i/>
                <w:iCs/>
                <w:spacing w:val="-2"/>
                <w:w w:val="105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Социальная</w:t>
            </w:r>
            <w:r>
              <w:rPr>
                <w:i/>
                <w:iCs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-2"/>
                <w:w w:val="105"/>
                <w:sz w:val="14"/>
                <w:szCs w:val="14"/>
              </w:rPr>
              <w:t>политика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6" w:right="34"/>
              <w:jc w:val="center"/>
              <w:rPr>
                <w:i/>
                <w:iCs/>
                <w:spacing w:val="-5"/>
                <w:w w:val="105"/>
                <w:sz w:val="14"/>
                <w:szCs w:val="14"/>
              </w:rPr>
            </w:pPr>
            <w:r>
              <w:rPr>
                <w:i/>
                <w:i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46" w:right="340"/>
              <w:jc w:val="center"/>
              <w:rPr>
                <w:i/>
                <w:iCs/>
                <w:spacing w:val="-5"/>
                <w:w w:val="105"/>
                <w:sz w:val="14"/>
                <w:szCs w:val="14"/>
              </w:rPr>
            </w:pPr>
            <w:r>
              <w:rPr>
                <w:i/>
                <w:iCs/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4" w:right="34"/>
              <w:jc w:val="center"/>
              <w:rPr>
                <w:i/>
                <w:iCs/>
                <w:spacing w:val="-2"/>
                <w:w w:val="105"/>
                <w:sz w:val="14"/>
                <w:szCs w:val="14"/>
              </w:rPr>
            </w:pPr>
            <w:r>
              <w:rPr>
                <w:i/>
                <w:iCs/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Пенсионное</w:t>
            </w:r>
            <w:r>
              <w:rPr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обеспечение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34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«Выплата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пенсий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выслугу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ле</w:t>
            </w:r>
            <w:proofErr w:type="gramStart"/>
            <w:r>
              <w:rPr>
                <w:sz w:val="14"/>
                <w:szCs w:val="14"/>
              </w:rPr>
              <w:t>т(</w:t>
            </w:r>
            <w:proofErr w:type="gramEnd"/>
            <w:r>
              <w:rPr>
                <w:sz w:val="14"/>
                <w:szCs w:val="14"/>
              </w:rPr>
              <w:t>доплат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пенсии)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муниципальных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служащих»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87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0" w:line="278" w:lineRule="auto"/>
              <w:ind w:left="28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Расходы на выплату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пенсий за выслугу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лет (доплат к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пенсии) муниципальным служащим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(Социальное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обеспечение</w:t>
            </w:r>
            <w:r>
              <w:rPr>
                <w:spacing w:val="3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иные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выплаты населению)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01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90470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300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238,500</w:t>
            </w:r>
          </w:p>
        </w:tc>
      </w:tr>
      <w:tr w:rsidR="00EF5E26" w:rsidTr="00EF5E26">
        <w:trPr>
          <w:trHeight w:val="190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28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Физическая</w:t>
            </w:r>
            <w:r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культура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спорт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52" w:right="2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356" w:right="331"/>
              <w:jc w:val="center"/>
              <w:rPr>
                <w:b/>
                <w:bCs/>
                <w:spacing w:val="-5"/>
                <w:w w:val="105"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8" w:line="153" w:lineRule="exact"/>
              <w:ind w:left="52" w:right="34"/>
              <w:jc w:val="center"/>
              <w:rPr>
                <w:b/>
                <w:bCs/>
                <w:spacing w:val="-2"/>
                <w:w w:val="105"/>
                <w:sz w:val="14"/>
                <w:szCs w:val="14"/>
              </w:rPr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167,000</w:t>
            </w:r>
          </w:p>
        </w:tc>
      </w:tr>
      <w:tr w:rsidR="00EF5E26" w:rsidTr="00EF5E26">
        <w:trPr>
          <w:trHeight w:val="191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8"/>
              <w:rPr>
                <w:spacing w:val="-4"/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>Массовый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спорт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158" w:lineRule="exact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167,000</w:t>
            </w:r>
          </w:p>
        </w:tc>
      </w:tr>
      <w:tr w:rsidR="00EF5E26" w:rsidTr="00EF5E26">
        <w:trPr>
          <w:trHeight w:val="517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5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программа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«Развитие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самоуправления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Петропавловского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сельского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поселения»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167,000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реализации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программы»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167,000</w:t>
            </w:r>
          </w:p>
        </w:tc>
      </w:tr>
      <w:tr w:rsidR="00EF5E26" w:rsidTr="00EF5E26">
        <w:trPr>
          <w:trHeight w:val="33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0" w:lineRule="exact"/>
              <w:ind w:left="2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мероприятие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«Физическая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культура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14"/>
              </w:rPr>
              <w:t>массовый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134" w:lineRule="exact"/>
              <w:ind w:left="28"/>
              <w:rPr>
                <w:spacing w:val="-2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спорт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сельском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  <w:szCs w:val="14"/>
              </w:rPr>
              <w:t>поселении</w:t>
            </w:r>
            <w:proofErr w:type="gramEnd"/>
            <w:r>
              <w:rPr>
                <w:spacing w:val="-2"/>
                <w:w w:val="105"/>
                <w:sz w:val="14"/>
                <w:szCs w:val="14"/>
              </w:rPr>
              <w:t>»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00000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0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167,000</w:t>
            </w:r>
          </w:p>
        </w:tc>
      </w:tr>
      <w:tr w:rsidR="00EF5E26" w:rsidTr="00EF5E26">
        <w:trPr>
          <w:trHeight w:val="829"/>
        </w:trPr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" w:line="280" w:lineRule="auto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Расходы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на</w:t>
            </w:r>
            <w:r>
              <w:rPr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физическую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культуру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массовый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спорт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в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сельском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w w:val="105"/>
                <w:sz w:val="14"/>
                <w:szCs w:val="14"/>
              </w:rPr>
              <w:t>поселении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6" w:line="180" w:lineRule="atLeast"/>
              <w:ind w:left="28"/>
              <w:rPr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(Закупка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товаров,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(муниципальных)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нужд)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left="52" w:right="2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914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left="356" w:right="331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11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left="294" w:right="270"/>
              <w:jc w:val="center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02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left="56" w:right="35"/>
              <w:jc w:val="center"/>
              <w:rPr>
                <w:spacing w:val="-4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58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4"/>
                <w:w w:val="105"/>
                <w:sz w:val="14"/>
                <w:szCs w:val="14"/>
              </w:rPr>
              <w:t>90410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right="194"/>
              <w:jc w:val="right"/>
              <w:rPr>
                <w:spacing w:val="-5"/>
                <w:w w:val="105"/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</w:rPr>
              <w:t>200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1"/>
              <w:ind w:left="52" w:right="34"/>
              <w:jc w:val="center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167,000</w:t>
            </w:r>
          </w:p>
        </w:tc>
      </w:tr>
    </w:tbl>
    <w:p w:rsidR="00EF5E26" w:rsidRDefault="00EF5E26" w:rsidP="00EF5E26">
      <w:pPr>
        <w:rPr>
          <w:b/>
          <w:bCs/>
          <w:sz w:val="18"/>
          <w:szCs w:val="18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Style w:val="af1"/>
        <w:tblW w:w="3969" w:type="dxa"/>
        <w:tblInd w:w="6629" w:type="dxa"/>
        <w:tblLook w:val="04A0"/>
      </w:tblPr>
      <w:tblGrid>
        <w:gridCol w:w="3969"/>
      </w:tblGrid>
      <w:tr w:rsidR="00EF5E26" w:rsidTr="00EF5E26">
        <w:trPr>
          <w:trHeight w:val="1408"/>
        </w:trPr>
        <w:tc>
          <w:tcPr>
            <w:tcW w:w="3969" w:type="dxa"/>
          </w:tcPr>
          <w:p w:rsidR="00EF5E26" w:rsidRPr="00EF5E26" w:rsidRDefault="00EF5E26" w:rsidP="00EF5E26">
            <w:pPr>
              <w:pStyle w:val="a3"/>
              <w:tabs>
                <w:tab w:val="left" w:pos="6784"/>
                <w:tab w:val="left" w:pos="7470"/>
              </w:tabs>
              <w:kinsoku w:val="0"/>
              <w:overflowPunct w:val="0"/>
              <w:spacing w:before="71"/>
              <w:ind w:right="274"/>
              <w:jc w:val="right"/>
              <w:rPr>
                <w:sz w:val="24"/>
                <w:szCs w:val="24"/>
              </w:rPr>
            </w:pPr>
            <w:r w:rsidRPr="00EF5E26">
              <w:rPr>
                <w:sz w:val="24"/>
                <w:szCs w:val="24"/>
              </w:rPr>
              <w:lastRenderedPageBreak/>
              <w:t>Приложение № 4</w:t>
            </w:r>
          </w:p>
          <w:p w:rsidR="00EF5E26" w:rsidRDefault="00EF5E26" w:rsidP="00EF5E26">
            <w:pPr>
              <w:pStyle w:val="a3"/>
              <w:tabs>
                <w:tab w:val="left" w:pos="6784"/>
                <w:tab w:val="left" w:pos="7470"/>
              </w:tabs>
              <w:kinsoku w:val="0"/>
              <w:overflowPunct w:val="0"/>
              <w:spacing w:before="71"/>
              <w:ind w:right="274"/>
              <w:jc w:val="both"/>
            </w:pPr>
            <w:r w:rsidRPr="00EF5E26">
              <w:rPr>
                <w:sz w:val="24"/>
                <w:szCs w:val="24"/>
              </w:rPr>
              <w:t>к решению Совета народных депутатов Петропавловского сельского поселения Петропавловского муниципального района № 34 от 26 сентября 2022</w:t>
            </w:r>
          </w:p>
        </w:tc>
      </w:tr>
    </w:tbl>
    <w:p w:rsidR="00EF5E26" w:rsidRDefault="00EF5E26" w:rsidP="00EF5E26">
      <w:pPr>
        <w:pStyle w:val="a3"/>
        <w:kinsoku w:val="0"/>
        <w:overflowPunct w:val="0"/>
        <w:spacing w:before="6"/>
        <w:rPr>
          <w:b/>
          <w:bCs/>
          <w:szCs w:val="28"/>
        </w:rPr>
      </w:pPr>
    </w:p>
    <w:p w:rsidR="00EF5E26" w:rsidRDefault="00EF5E26" w:rsidP="00EF5E26">
      <w:pPr>
        <w:pStyle w:val="a3"/>
        <w:kinsoku w:val="0"/>
        <w:overflowPunct w:val="0"/>
        <w:spacing w:before="1" w:line="264" w:lineRule="auto"/>
        <w:ind w:left="840" w:right="382"/>
        <w:jc w:val="center"/>
        <w:rPr>
          <w:spacing w:val="-2"/>
        </w:rPr>
      </w:pPr>
      <w:r>
        <w:t>Распределение</w:t>
      </w:r>
      <w:r>
        <w:rPr>
          <w:spacing w:val="-12"/>
        </w:rPr>
        <w:t xml:space="preserve"> </w:t>
      </w:r>
      <w:r>
        <w:t>бюджетных</w:t>
      </w:r>
      <w:r>
        <w:rPr>
          <w:spacing w:val="-14"/>
        </w:rPr>
        <w:t xml:space="preserve"> </w:t>
      </w:r>
      <w:r>
        <w:t>ассигнований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разделам,</w:t>
      </w:r>
      <w:r>
        <w:rPr>
          <w:spacing w:val="-9"/>
        </w:rPr>
        <w:t xml:space="preserve"> </w:t>
      </w:r>
      <w:r>
        <w:t>подразделам,</w:t>
      </w:r>
      <w:r>
        <w:rPr>
          <w:spacing w:val="-9"/>
        </w:rPr>
        <w:t xml:space="preserve"> </w:t>
      </w:r>
      <w:r>
        <w:t>целевым</w:t>
      </w:r>
      <w:r>
        <w:rPr>
          <w:spacing w:val="-12"/>
        </w:rPr>
        <w:t xml:space="preserve"> </w:t>
      </w:r>
      <w:r>
        <w:t>статьям (муниципальным</w:t>
      </w:r>
      <w:r>
        <w:rPr>
          <w:spacing w:val="40"/>
        </w:rPr>
        <w:t xml:space="preserve"> </w:t>
      </w:r>
      <w:r>
        <w:t xml:space="preserve">программам Петропавловского сельского поселения), 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Петропавловского сельского </w:t>
      </w:r>
      <w:r>
        <w:rPr>
          <w:spacing w:val="-2"/>
        </w:rPr>
        <w:t>поселения</w:t>
      </w:r>
    </w:p>
    <w:p w:rsidR="00EF5E26" w:rsidRDefault="00EF5E26" w:rsidP="00EF5E26">
      <w:pPr>
        <w:pStyle w:val="a3"/>
        <w:kinsoku w:val="0"/>
        <w:overflowPunct w:val="0"/>
        <w:spacing w:before="19"/>
        <w:ind w:left="1987" w:right="1457"/>
        <w:jc w:val="center"/>
        <w:rPr>
          <w:spacing w:val="-5"/>
        </w:rPr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rPr>
          <w:spacing w:val="-5"/>
        </w:rPr>
        <w:t>год</w:t>
      </w:r>
    </w:p>
    <w:p w:rsidR="00EF5E26" w:rsidRDefault="00EF5E26" w:rsidP="00EF5E26">
      <w:pPr>
        <w:pStyle w:val="a3"/>
        <w:kinsoku w:val="0"/>
        <w:overflowPunct w:val="0"/>
        <w:rPr>
          <w:sz w:val="26"/>
          <w:szCs w:val="26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92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0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1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ВР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Сумма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2" w:line="264" w:lineRule="auto"/>
              <w:ind w:left="31" w:right="43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(тыс. </w:t>
            </w:r>
            <w:r>
              <w:rPr>
                <w:spacing w:val="-4"/>
                <w:sz w:val="22"/>
                <w:szCs w:val="22"/>
              </w:rPr>
              <w:t>рублей)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4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58870,431</w:t>
            </w:r>
          </w:p>
        </w:tc>
      </w:tr>
      <w:tr w:rsidR="00EF5E26" w:rsidTr="00EF5E26">
        <w:trPr>
          <w:trHeight w:val="24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Общегосударственные</w:t>
            </w:r>
            <w:r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вопросы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right="176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3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5715,947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0" w:right="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высшего должностного лица субъекта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6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219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932,33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219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932,33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219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932,33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местного </w:t>
            </w:r>
            <w:r>
              <w:rPr>
                <w:spacing w:val="-2"/>
                <w:sz w:val="22"/>
                <w:szCs w:val="22"/>
              </w:rPr>
              <w:t>самоуправления»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76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219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932,33</w:t>
            </w:r>
          </w:p>
        </w:tc>
      </w:tr>
      <w:tr w:rsidR="00EF5E26" w:rsidTr="00EF5E26">
        <w:trPr>
          <w:trHeight w:val="2749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местного самоуправления. (Расходы на выплаты персоналу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целях</w:t>
            </w:r>
            <w:proofErr w:type="gramEnd"/>
            <w:r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0"/>
              <w:ind w:right="176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0"/>
              <w:ind w:right="219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92020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0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932,33</w:t>
            </w:r>
          </w:p>
        </w:tc>
      </w:tr>
      <w:tr w:rsidR="00EF5E26" w:rsidTr="00EF5E26">
        <w:trPr>
          <w:trHeight w:val="191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4" w:line="264" w:lineRule="auto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Функционирование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pacing w:val="-2"/>
                <w:sz w:val="22"/>
                <w:szCs w:val="22"/>
              </w:rPr>
              <w:t>администраций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76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219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3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4773,617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20" w:right="1560" w:bottom="788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107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8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4773,617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4773,617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деятельности администрации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4773,617</w:t>
            </w:r>
          </w:p>
        </w:tc>
      </w:tr>
      <w:tr w:rsidR="00EF5E26" w:rsidTr="00EF5E26">
        <w:trPr>
          <w:trHeight w:val="302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0" w:right="2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администрации Петропавловского сельского поселения (Расходы на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персоналу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целях</w:t>
            </w:r>
            <w:proofErr w:type="gramEnd"/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выполнения функций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государственными (муниципальными) органами, казенными учреждениями, органами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92010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2833,852</w:t>
            </w:r>
          </w:p>
        </w:tc>
      </w:tr>
      <w:tr w:rsidR="00EF5E26" w:rsidTr="00EF5E26">
        <w:trPr>
          <w:trHeight w:val="191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8" w:line="264" w:lineRule="auto"/>
              <w:ind w:left="30"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администрации Петропавловского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5" w:line="264" w:lineRule="auto"/>
              <w:ind w:left="3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2"/>
                <w:sz w:val="22"/>
                <w:szCs w:val="22"/>
              </w:rPr>
              <w:t>государственных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(муниципальных)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92010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1629,365</w:t>
            </w:r>
          </w:p>
        </w:tc>
      </w:tr>
      <w:tr w:rsidR="00EF5E26" w:rsidTr="00EF5E26">
        <w:trPr>
          <w:trHeight w:val="136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8" w:line="264" w:lineRule="auto"/>
              <w:ind w:left="30"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администрации Петропавловского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4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(Иные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ассигнования)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92010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280,4</w:t>
            </w:r>
          </w:p>
        </w:tc>
      </w:tr>
      <w:tr w:rsidR="00EF5E26" w:rsidTr="00EF5E26">
        <w:trPr>
          <w:trHeight w:val="79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9" w:line="264" w:lineRule="auto"/>
              <w:ind w:left="30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Премии и гранты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выплаты текущего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физическим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лицам)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57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785000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30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фонд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0"/>
              <w:jc w:val="righ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107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8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Основное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</w:t>
            </w:r>
            <w:proofErr w:type="gramStart"/>
            <w:r>
              <w:rPr>
                <w:spacing w:val="-2"/>
                <w:sz w:val="22"/>
                <w:szCs w:val="22"/>
              </w:rPr>
              <w:t>Резервный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Петропавловского сельского поселения»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резервного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фонда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0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(Иные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ассигнования)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20540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оборона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1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247,6</w:t>
            </w:r>
          </w:p>
        </w:tc>
      </w:tr>
      <w:tr w:rsidR="00EF5E26" w:rsidTr="00EF5E26">
        <w:trPr>
          <w:trHeight w:val="526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1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вневойсковая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39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подготовка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241" w:right="207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247,6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247,6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exac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247,6</w:t>
            </w:r>
          </w:p>
        </w:tc>
      </w:tr>
      <w:tr w:rsidR="00EF5E26" w:rsidTr="00EF5E26">
        <w:trPr>
          <w:trHeight w:val="1082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«Осуществление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первичного воинского учета на территориях,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где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военные </w:t>
            </w:r>
            <w:r>
              <w:rPr>
                <w:spacing w:val="-2"/>
                <w:sz w:val="22"/>
                <w:szCs w:val="22"/>
              </w:rPr>
              <w:t>комиссариаты»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247,6</w:t>
            </w:r>
          </w:p>
        </w:tc>
      </w:tr>
      <w:tr w:rsidR="00EF5E26" w:rsidTr="00EF5E26">
        <w:trPr>
          <w:trHeight w:val="302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первичного воинского учета на территориях,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где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военные </w:t>
            </w:r>
            <w:r>
              <w:rPr>
                <w:spacing w:val="-2"/>
                <w:sz w:val="22"/>
                <w:szCs w:val="22"/>
              </w:rPr>
              <w:t>комиссариаты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4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выплаты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персоналу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 обеспечения выполнения функций государственными органами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казенными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учреждениями,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221,5</w:t>
            </w:r>
          </w:p>
        </w:tc>
      </w:tr>
      <w:tr w:rsidR="00EF5E26" w:rsidTr="00EF5E26">
        <w:trPr>
          <w:trHeight w:val="191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первичного воинского учета на территориях,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где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военные </w:t>
            </w:r>
            <w:r>
              <w:rPr>
                <w:spacing w:val="-2"/>
                <w:sz w:val="22"/>
                <w:szCs w:val="22"/>
              </w:rPr>
              <w:t>комиссариаты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 w:line="264" w:lineRule="auto"/>
              <w:ind w:left="3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2"/>
                <w:sz w:val="22"/>
                <w:szCs w:val="22"/>
              </w:rPr>
              <w:t>государственных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(муниципальных)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4" w:right="112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26,1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08" w:lineRule="exact"/>
              <w:ind w:left="14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сфере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защиты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2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пожаров Основное мероприятие "Мероприятия в сфере защиты населения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пожаров"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91430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829"/>
        </w:trPr>
        <w:tc>
          <w:tcPr>
            <w:tcW w:w="3918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exact"/>
              <w:ind w:left="144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обеспечения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91430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экономика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13524,857</w:t>
            </w:r>
          </w:p>
        </w:tc>
      </w:tr>
      <w:tr w:rsidR="00EF5E26" w:rsidTr="00EF5E26">
        <w:trPr>
          <w:trHeight w:val="526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0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Дорожное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хозяйство (дорожные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фонды)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0"/>
              <w:ind w:left="148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13483,771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3645,937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3645,937</w:t>
            </w:r>
          </w:p>
        </w:tc>
      </w:tr>
      <w:tr w:rsidR="00EF5E26" w:rsidTr="00EF5E26">
        <w:trPr>
          <w:trHeight w:val="80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«Развитие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автомобильных дорог общего </w:t>
            </w:r>
            <w:r>
              <w:rPr>
                <w:spacing w:val="-2"/>
                <w:sz w:val="22"/>
                <w:szCs w:val="22"/>
              </w:rPr>
              <w:t>пользования сельского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3645,937</w:t>
            </w:r>
          </w:p>
        </w:tc>
      </w:tr>
      <w:tr w:rsidR="00EF5E26" w:rsidTr="00EF5E26">
        <w:trPr>
          <w:trHeight w:val="1094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 w:line="264" w:lineRule="auto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емонт сети автомобильных дорог общего пользования сельского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8" w:lineRule="exact"/>
              <w:ind w:left="4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2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6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5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91290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2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3495,937</w:t>
            </w:r>
          </w:p>
        </w:tc>
      </w:tr>
      <w:tr w:rsidR="00EF5E26" w:rsidTr="00EF5E26">
        <w:trPr>
          <w:trHeight w:val="815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42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2"/>
                <w:sz w:val="22"/>
                <w:szCs w:val="22"/>
              </w:rPr>
              <w:t>государственных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(муниципальных)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38" w:lineRule="exact"/>
              <w:ind w:left="4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rPr>
                <w:b/>
                <w:bCs/>
                <w:sz w:val="2"/>
                <w:szCs w:val="2"/>
              </w:rPr>
            </w:pPr>
          </w:p>
        </w:tc>
      </w:tr>
      <w:tr w:rsidR="00EF5E26" w:rsidTr="00EF5E26">
        <w:trPr>
          <w:trHeight w:val="776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271" w:lineRule="auto"/>
              <w:ind w:left="42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обеспечения государственных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29" w:lineRule="exact"/>
              <w:ind w:left="42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(муниципальных)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2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54" w:right="22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38" w:right="10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12" w:right="18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150</w:t>
            </w:r>
          </w:p>
        </w:tc>
      </w:tr>
      <w:tr w:rsidR="00EF5E26" w:rsidTr="00EF5E26">
        <w:trPr>
          <w:trHeight w:val="776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 w:line="271" w:lineRule="auto"/>
              <w:ind w:left="42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обеспечения государственных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29" w:lineRule="exact"/>
              <w:ind w:left="42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(муниципальных)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2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54" w:right="22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38" w:right="10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5" w:right="15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12" w:right="18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150</w:t>
            </w:r>
          </w:p>
        </w:tc>
      </w:tr>
      <w:tr w:rsidR="00EF5E26" w:rsidTr="00EF5E26">
        <w:trPr>
          <w:trHeight w:val="1132"/>
        </w:trPr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8"/>
                <w:szCs w:val="2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atLeast"/>
              <w:ind w:left="42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сети автомобильных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пользования сельского поселения»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1"/>
              <w:ind w:left="22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1"/>
              <w:ind w:left="254" w:right="22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1"/>
              <w:ind w:left="138" w:right="11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S8850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1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1"/>
              <w:ind w:left="212" w:right="18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9837,834</w:t>
            </w:r>
          </w:p>
        </w:tc>
      </w:tr>
      <w:tr w:rsidR="00EF5E26" w:rsidTr="00EF5E26">
        <w:trPr>
          <w:trHeight w:val="2207"/>
        </w:trPr>
        <w:tc>
          <w:tcPr>
            <w:tcW w:w="39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4" w:line="264" w:lineRule="auto"/>
              <w:ind w:left="30"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развитие, содержание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емонт сети автомобильных дорог общего пользования сельского поселения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областного бюджета (Закупка товаров, работ и услуг для государственных (муниципальных)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S8850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9538,668</w:t>
            </w:r>
          </w:p>
        </w:tc>
      </w:tr>
      <w:tr w:rsidR="00EF5E26" w:rsidTr="00EF5E26">
        <w:trPr>
          <w:trHeight w:val="137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27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развитие,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содержание.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2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сети автомобильных дорог общего пользования сельского поселения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бюджета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S8850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299,166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665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 w:line="264" w:lineRule="auto"/>
              <w:ind w:left="30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« Организация проведения оплачиваемых </w:t>
            </w:r>
            <w:r>
              <w:rPr>
                <w:spacing w:val="-2"/>
                <w:sz w:val="22"/>
                <w:szCs w:val="22"/>
              </w:rPr>
              <w:t xml:space="preserve">общественных работ, предусмотренных </w:t>
            </w:r>
            <w:r>
              <w:rPr>
                <w:sz w:val="22"/>
                <w:szCs w:val="22"/>
              </w:rPr>
              <w:t>государственной программой Воронежской области «Содействие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населения</w:t>
            </w:r>
            <w:proofErr w:type="gramStart"/>
            <w:r>
              <w:rPr>
                <w:spacing w:val="-2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39,586</w:t>
            </w:r>
          </w:p>
        </w:tc>
      </w:tr>
      <w:tr w:rsidR="00EF5E26" w:rsidTr="00EF5E26">
        <w:trPr>
          <w:trHeight w:val="247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оплачиваемых </w:t>
            </w:r>
            <w:r>
              <w:rPr>
                <w:spacing w:val="-2"/>
                <w:sz w:val="22"/>
                <w:szCs w:val="22"/>
              </w:rPr>
              <w:t xml:space="preserve">общественных работ, предусмотренных </w:t>
            </w:r>
            <w:r>
              <w:rPr>
                <w:sz w:val="22"/>
                <w:szCs w:val="22"/>
              </w:rPr>
              <w:t>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78430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30,558</w:t>
            </w:r>
          </w:p>
        </w:tc>
      </w:tr>
      <w:tr w:rsidR="00EF5E26" w:rsidTr="00EF5E26">
        <w:trPr>
          <w:trHeight w:val="247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оплачиваемых </w:t>
            </w:r>
            <w:r>
              <w:rPr>
                <w:spacing w:val="-2"/>
                <w:sz w:val="22"/>
                <w:szCs w:val="22"/>
              </w:rPr>
              <w:t xml:space="preserve">общественных работ, предусмотренных </w:t>
            </w:r>
            <w:r>
              <w:rPr>
                <w:sz w:val="22"/>
                <w:szCs w:val="22"/>
              </w:rPr>
              <w:t>государственной программой Воронежской области «Содействие занятости населения» за счет средств местного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 (Закупка товаров, работ и услуг для государственных (муниципальных)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98430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9,028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 муниципальный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8025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1,5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муниципального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8025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1,5</w:t>
            </w:r>
          </w:p>
        </w:tc>
      </w:tr>
      <w:tr w:rsidR="00EF5E26" w:rsidTr="00EF5E26">
        <w:trPr>
          <w:trHeight w:val="526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хозяйство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7"/>
              <w:ind w:left="148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36666,533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</w:t>
            </w:r>
            <w:r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хозяйство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26" w:rsidTr="00EF5E26">
        <w:trPr>
          <w:trHeight w:val="136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мероприятий 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капитальному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ремонту многоквартирных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 местного бюджета»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918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0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оплату взносов на капитальный ремонт многоквартирных домов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5"/>
              <w:ind w:left="30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96010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14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Предоставление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жилищно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услуг, услуг по благоустройству территории и организации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ярмарочной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7359,104</w:t>
            </w:r>
          </w:p>
        </w:tc>
      </w:tr>
      <w:tr w:rsidR="00EF5E26" w:rsidTr="00EF5E26">
        <w:trPr>
          <w:trHeight w:val="302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коммунальных услуг, услуг по благоустройству территории и организации ярмарочной торговли (Расходы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выплаты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персоналу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 обеспечения выполнения функций государственными органами 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казенными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учреждениями,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2563,338</w:t>
            </w:r>
          </w:p>
        </w:tc>
      </w:tr>
      <w:tr w:rsidR="00EF5E26" w:rsidTr="00EF5E26">
        <w:trPr>
          <w:trHeight w:val="191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жилищно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услуг, услуг по благоустройству территории и организации ярмарочной торговли 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4545,766</w:t>
            </w:r>
          </w:p>
        </w:tc>
      </w:tr>
      <w:tr w:rsidR="00EF5E26" w:rsidTr="00EF5E26">
        <w:trPr>
          <w:trHeight w:val="1356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жилищно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услуг, услуг по благоустройству территории и организации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ярмарочной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 (Иные бюджетные ассигнования)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80750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250</w:t>
            </w:r>
          </w:p>
        </w:tc>
      </w:tr>
      <w:tr w:rsidR="00EF5E26" w:rsidTr="00EF5E26">
        <w:trPr>
          <w:trHeight w:val="24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16911,429</w:t>
            </w:r>
          </w:p>
        </w:tc>
      </w:tr>
      <w:tr w:rsidR="00EF5E26" w:rsidTr="00EF5E26">
        <w:trPr>
          <w:trHeight w:val="1082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6261,343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6261,343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1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«Развитие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освещения сельского 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1318,952</w:t>
            </w:r>
          </w:p>
        </w:tc>
      </w:tr>
      <w:tr w:rsidR="00EF5E26" w:rsidTr="00EF5E26">
        <w:trPr>
          <w:trHeight w:val="81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pacing w:val="3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содержанию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освещения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3" w:lineRule="exact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3" w:lineRule="exact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3" w:lineRule="exact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98670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3" w:lineRule="exact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23" w:lineRule="exact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1107,15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838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829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30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(Закупка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F5E26" w:rsidTr="00EF5E26">
        <w:trPr>
          <w:trHeight w:val="191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pacing w:val="3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содержанию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 w:right="436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освещения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 w:line="264" w:lineRule="auto"/>
              <w:ind w:left="30" w:right="4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нужд) за счет средств </w:t>
            </w:r>
            <w:proofErr w:type="gramStart"/>
            <w:r>
              <w:rPr>
                <w:sz w:val="22"/>
                <w:szCs w:val="22"/>
              </w:rPr>
              <w:t>областного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S8670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211,802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«Организация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сельском </w:t>
            </w:r>
            <w:proofErr w:type="gramStart"/>
            <w:r>
              <w:rPr>
                <w:sz w:val="22"/>
                <w:szCs w:val="22"/>
              </w:rPr>
              <w:t>поселении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8" w:line="264" w:lineRule="auto"/>
              <w:ind w:left="30" w:right="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содержанию мест захоронения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6" w:line="280" w:lineRule="atLeast"/>
              <w:ind w:left="30" w:right="474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98680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25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«Благоустройство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территорий 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1530,85</w:t>
            </w:r>
          </w:p>
        </w:tc>
      </w:tr>
      <w:tr w:rsidR="00EF5E26" w:rsidTr="00EF5E26">
        <w:trPr>
          <w:trHeight w:val="136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8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31" w:line="280" w:lineRule="atLeast"/>
              <w:ind w:left="30" w:right="474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98690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1530,85</w:t>
            </w:r>
          </w:p>
        </w:tc>
      </w:tr>
      <w:tr w:rsidR="00EF5E26" w:rsidTr="00EF5E26">
        <w:trPr>
          <w:trHeight w:val="67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5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современной городской среды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95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95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95"/>
              <w:ind w:left="125" w:right="9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95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95"/>
              <w:ind w:left="148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10650,086</w:t>
            </w:r>
          </w:p>
        </w:tc>
      </w:tr>
      <w:tr w:rsidR="00EF5E26" w:rsidTr="00EF5E26">
        <w:trPr>
          <w:trHeight w:val="19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8" w:line="264" w:lineRule="auto"/>
              <w:ind w:left="30"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сквера "Высотка" по адресу: Воронежская область, Петропавловский район, Петропавловское сельское поселение, с. Петропавловка, ул. Победы, 19/4»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3939,832</w:t>
            </w:r>
          </w:p>
        </w:tc>
      </w:tr>
      <w:tr w:rsidR="00EF5E26" w:rsidTr="00EF5E26">
        <w:trPr>
          <w:trHeight w:val="275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8" w:line="264" w:lineRule="auto"/>
              <w:ind w:left="30"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«Обустройство сквера "Высотка" по адресу: Воронежская область, Петропавловский район, Петропавловское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Петропавловка,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4" w:line="280" w:lineRule="atLeast"/>
              <w:ind w:left="30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областного 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F255550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72" w:right="13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2989,961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2753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0" w:line="264" w:lineRule="auto"/>
              <w:ind w:left="30"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«Обустройство сквера "Высотка" по адресу: Воронежская область, Петропавловский район, Петропавловское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Петропавловка,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2" w:line="280" w:lineRule="atLeast"/>
              <w:ind w:left="30" w:firstLine="5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государственных (муниципальных) нужд) за счет средств бюджета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5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F2S5550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227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949,871</w:t>
            </w:r>
          </w:p>
        </w:tc>
      </w:tr>
      <w:tr w:rsidR="00EF5E26" w:rsidTr="00EF5E26">
        <w:trPr>
          <w:trHeight w:val="247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tabs>
                <w:tab w:val="left" w:pos="2671"/>
              </w:tabs>
              <w:kinsoku w:val="0"/>
              <w:overflowPunct w:val="0"/>
              <w:spacing w:before="125"/>
              <w:ind w:left="3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мероприятие</w:t>
            </w:r>
          </w:p>
          <w:p w:rsidR="00EF5E26" w:rsidRDefault="00EF5E26" w:rsidP="00EF5E26">
            <w:pPr>
              <w:pStyle w:val="TableParagraph"/>
              <w:tabs>
                <w:tab w:val="left" w:pos="2795"/>
              </w:tabs>
              <w:kinsoku w:val="0"/>
              <w:overflowPunct w:val="0"/>
              <w:spacing w:before="26" w:line="264" w:lineRule="auto"/>
              <w:ind w:left="30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«Благоустройство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t>прилегающих к многоквартирным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домам расположенным по адресам: Воронежская область, Петропавловский район, с. Петропавловка, ул.: 1 Мая, д. 93,</w:t>
            </w:r>
            <w:r>
              <w:rPr>
                <w:spacing w:val="57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61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Мая</w:t>
            </w:r>
            <w:r>
              <w:rPr>
                <w:spacing w:val="58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д.95,</w:t>
            </w:r>
            <w:r>
              <w:rPr>
                <w:spacing w:val="62"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pacing w:val="61"/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д.16,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0"/>
              <w:jc w:val="both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34»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F2S5550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6710,254</w:t>
            </w:r>
          </w:p>
        </w:tc>
      </w:tr>
      <w:tr w:rsidR="00EF5E26" w:rsidTr="00EF5E26">
        <w:trPr>
          <w:trHeight w:val="3589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tabs>
                <w:tab w:val="left" w:pos="1787"/>
                <w:tab w:val="left" w:pos="2200"/>
                <w:tab w:val="left" w:pos="3069"/>
                <w:tab w:val="left" w:pos="3281"/>
                <w:tab w:val="left" w:pos="3770"/>
              </w:tabs>
              <w:kinsoku w:val="0"/>
              <w:overflowPunct w:val="0"/>
              <w:spacing w:before="120" w:line="264" w:lineRule="auto"/>
              <w:ind w:left="30" w:right="-1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«Благоустройство территорий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прилегающих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10"/>
                <w:sz w:val="22"/>
                <w:szCs w:val="22"/>
              </w:rPr>
              <w:t xml:space="preserve">к </w:t>
            </w:r>
            <w:r>
              <w:rPr>
                <w:spacing w:val="-2"/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 xml:space="preserve">домам </w:t>
            </w:r>
            <w:r>
              <w:rPr>
                <w:spacing w:val="-2"/>
                <w:sz w:val="22"/>
                <w:szCs w:val="22"/>
              </w:rPr>
              <w:t>расположенным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адресам: </w:t>
            </w:r>
            <w:r>
              <w:rPr>
                <w:sz w:val="22"/>
                <w:szCs w:val="22"/>
              </w:rPr>
              <w:t>Воронежская область, Петропавловский район, с. Петропавловка, ул.: 1 Мая, д. 93,</w:t>
            </w:r>
            <w:r>
              <w:rPr>
                <w:spacing w:val="57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61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Мая</w:t>
            </w:r>
            <w:r>
              <w:rPr>
                <w:spacing w:val="58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д.95,</w:t>
            </w:r>
            <w:r>
              <w:rPr>
                <w:spacing w:val="62"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pacing w:val="61"/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д.16,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0"/>
              <w:jc w:val="both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34»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70" w:line="264" w:lineRule="auto"/>
              <w:ind w:left="30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4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областного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5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F2S5550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75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4660,039</w:t>
            </w:r>
          </w:p>
        </w:tc>
      </w:tr>
      <w:tr w:rsidR="00EF5E26" w:rsidTr="00EF5E26">
        <w:trPr>
          <w:trHeight w:val="358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4" w:lineRule="auto"/>
              <w:ind w:left="30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«Благоустройство территорий прилегающих к многоквартирным домам расположенным по адресам: Воронежская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Петропавловский район, с. Петропавловка, ул.: 1 Мая, д. 93, 1 Мая д.95, </w:t>
            </w: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z w:val="22"/>
                <w:szCs w:val="22"/>
              </w:rPr>
              <w:t xml:space="preserve"> д.16,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64" w:lineRule="auto"/>
              <w:ind w:left="3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Туркенича</w:t>
            </w:r>
            <w:proofErr w:type="spellEnd"/>
            <w:r>
              <w:rPr>
                <w:sz w:val="22"/>
                <w:szCs w:val="22"/>
              </w:rPr>
              <w:t xml:space="preserve"> д. 35, Свердлова д. 34» 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нужд) за счет средств бюджета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5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F2S5550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2050,215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665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8" w:line="264" w:lineRule="auto"/>
              <w:ind w:left="3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«Обустройство пешеходной зоны, примыкающей к магазину «Караван» на пересечении улицы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 с. Петропавловка»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S8070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2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3411,541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обустройство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пешеходной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примыкающей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магазину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«Караван»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 Октября и ул. Свердлова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Петропавловка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областного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S8070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2400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обустройство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пешеходной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примыкающей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магазину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«Караван»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 Октября и ул. Свердлова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Петропавловка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S8070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38" w:right="-15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901,541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обустройство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пешеходной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примыкающей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магазину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«Караван»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 Октября и ул. Свердлова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Петропавловка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спонсорских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средств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S8070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110</w:t>
            </w:r>
          </w:p>
        </w:tc>
      </w:tr>
      <w:tr w:rsidR="00EF5E26" w:rsidTr="00EF5E26">
        <w:trPr>
          <w:trHeight w:val="526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20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жилищно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коммунального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хозяйства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25" w:right="9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12.390,00</w:t>
            </w:r>
          </w:p>
        </w:tc>
      </w:tr>
      <w:tr w:rsidR="00EF5E26" w:rsidTr="00EF5E26">
        <w:trPr>
          <w:trHeight w:val="136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 w:firstLine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реконструкцию систем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Петропавловка Петропавловского муниципального района Воронежской области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S8100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12.390,00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вложения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объекты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 w:righ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(муниципальной) собственности за счет 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областного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S8100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12.390,00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вложения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объекты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(муниципальной) собственности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местного </w:t>
            </w:r>
            <w:r>
              <w:rPr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S8100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Культура,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кинематография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3" w:right="11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2304,994</w:t>
            </w:r>
          </w:p>
        </w:tc>
      </w:tr>
      <w:tr w:rsidR="00EF5E26" w:rsidTr="00EF5E26">
        <w:trPr>
          <w:trHeight w:val="248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2304,994</w:t>
            </w:r>
          </w:p>
        </w:tc>
      </w:tr>
      <w:tr w:rsidR="00EF5E26" w:rsidTr="00EF5E26">
        <w:trPr>
          <w:trHeight w:val="1082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2304,994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829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2304,994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«Комплектование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фондов </w:t>
            </w:r>
            <w:r>
              <w:rPr>
                <w:spacing w:val="-2"/>
                <w:sz w:val="22"/>
                <w:szCs w:val="22"/>
              </w:rPr>
              <w:t>библиотек»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2304,994</w:t>
            </w:r>
          </w:p>
        </w:tc>
      </w:tr>
      <w:tr w:rsidR="00EF5E26" w:rsidTr="00EF5E26">
        <w:trPr>
          <w:trHeight w:val="1361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комплектование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книжных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/>
              <w:ind w:left="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фондов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библиотек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474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государственных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91440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«Обеспечение </w:t>
            </w:r>
            <w:r>
              <w:rPr>
                <w:sz w:val="22"/>
                <w:szCs w:val="22"/>
              </w:rPr>
              <w:t>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)М</w:t>
            </w:r>
            <w:proofErr w:type="gramEnd"/>
            <w:r>
              <w:rPr>
                <w:sz w:val="22"/>
                <w:szCs w:val="22"/>
              </w:rPr>
              <w:t>КУ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ind w:left="30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</w:t>
            </w:r>
            <w:proofErr w:type="spellStart"/>
            <w:r>
              <w:rPr>
                <w:spacing w:val="-2"/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центр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ПСП»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90590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5E26" w:rsidTr="00EF5E26">
        <w:trPr>
          <w:trHeight w:val="2749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6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(оказание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МКУ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досуговый</w:t>
            </w:r>
            <w:proofErr w:type="spellEnd"/>
            <w:r>
              <w:rPr>
                <w:sz w:val="22"/>
                <w:szCs w:val="22"/>
              </w:rPr>
              <w:t xml:space="preserve"> центр 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4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казенными учреждениями, органами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90590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3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1381,814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(оказание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МКУ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досуговый</w:t>
            </w:r>
            <w:proofErr w:type="spellEnd"/>
            <w:r>
              <w:rPr>
                <w:sz w:val="22"/>
                <w:szCs w:val="22"/>
              </w:rPr>
              <w:t xml:space="preserve"> центр 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ind w:left="30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90590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873,18</w:t>
            </w:r>
          </w:p>
        </w:tc>
      </w:tr>
      <w:tr w:rsidR="00EF5E26" w:rsidTr="00EF5E26">
        <w:trPr>
          <w:trHeight w:val="1069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2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(оказание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МКУ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досуговый</w:t>
            </w:r>
            <w:proofErr w:type="spellEnd"/>
            <w:r>
              <w:rPr>
                <w:sz w:val="22"/>
                <w:szCs w:val="22"/>
              </w:rPr>
              <w:t xml:space="preserve"> центр ПСП» ( иные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44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ассигнования)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3"/>
                <w:szCs w:val="3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08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3"/>
                <w:szCs w:val="3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3"/>
                <w:szCs w:val="3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90590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3"/>
                <w:szCs w:val="3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3"/>
                <w:szCs w:val="3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политика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1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238,5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обеспечение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238,5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3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238,5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238,5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7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«Выплата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выслугу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>доплат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пенсии) муниципальных служащих»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238,5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653"/>
        <w:gridCol w:w="744"/>
        <w:gridCol w:w="1580"/>
        <w:gridCol w:w="710"/>
        <w:gridCol w:w="1262"/>
      </w:tblGrid>
      <w:tr w:rsidR="00EF5E26" w:rsidTr="00EF5E26">
        <w:trPr>
          <w:trHeight w:val="1640"/>
        </w:trPr>
        <w:tc>
          <w:tcPr>
            <w:tcW w:w="3918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0" w:line="264" w:lineRule="auto"/>
              <w:ind w:left="30" w:right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выплату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пенсий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выслугу лет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(доплат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пенсии)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муниципальным служащим сельского 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5" w:line="280" w:lineRule="atLeast"/>
              <w:ind w:left="30" w:right="6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выплаты населению)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90470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8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238,5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спорт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4" w:right="112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167</w:t>
            </w:r>
          </w:p>
        </w:tc>
      </w:tr>
      <w:tr w:rsidR="00EF5E26" w:rsidTr="00EF5E26">
        <w:trPr>
          <w:trHeight w:val="247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Массовый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спорт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241" w:right="207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28" w:lineRule="exact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167</w:t>
            </w:r>
          </w:p>
        </w:tc>
      </w:tr>
      <w:tr w:rsidR="00EF5E26" w:rsidTr="00EF5E26">
        <w:trPr>
          <w:trHeight w:val="1083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 w:line="264" w:lineRule="auto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местного самоуправления </w:t>
            </w:r>
            <w:r>
              <w:rPr>
                <w:spacing w:val="-2"/>
                <w:sz w:val="22"/>
                <w:szCs w:val="22"/>
              </w:rPr>
              <w:t>Петропавловского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сельского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5"/>
                <w:szCs w:val="3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167</w:t>
            </w:r>
          </w:p>
        </w:tc>
      </w:tr>
      <w:tr w:rsidR="00EF5E26" w:rsidTr="00EF5E26">
        <w:trPr>
          <w:trHeight w:val="804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Подпрограмма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«Обеспечение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 w:right="107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</w:t>
            </w:r>
            <w:r>
              <w:rPr>
                <w:spacing w:val="-2"/>
                <w:sz w:val="22"/>
                <w:szCs w:val="22"/>
              </w:rPr>
              <w:t>программы»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167</w:t>
            </w:r>
          </w:p>
        </w:tc>
      </w:tr>
      <w:tr w:rsidR="00EF5E26" w:rsidTr="00EF5E26">
        <w:trPr>
          <w:trHeight w:val="805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39" w:lineRule="exact"/>
              <w:ind w:left="3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</w:t>
            </w:r>
            <w:proofErr w:type="gramStart"/>
            <w:r>
              <w:rPr>
                <w:spacing w:val="-2"/>
                <w:sz w:val="22"/>
                <w:szCs w:val="22"/>
              </w:rPr>
              <w:t>Физическая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сельском </w:t>
            </w:r>
            <w:proofErr w:type="gramStart"/>
            <w:r>
              <w:rPr>
                <w:spacing w:val="-2"/>
                <w:sz w:val="22"/>
                <w:szCs w:val="22"/>
              </w:rPr>
              <w:t>поселении</w:t>
            </w:r>
            <w:proofErr w:type="gramEnd"/>
            <w:r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167</w:t>
            </w:r>
          </w:p>
        </w:tc>
      </w:tr>
      <w:tr w:rsidR="00EF5E26" w:rsidTr="00EF5E26">
        <w:trPr>
          <w:trHeight w:val="1640"/>
        </w:trPr>
        <w:tc>
          <w:tcPr>
            <w:tcW w:w="3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0" w:line="264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физическую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культуру и массовый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поселении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4"/>
              <w:ind w:left="30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(муниципальных) </w:t>
            </w:r>
            <w:r>
              <w:rPr>
                <w:spacing w:val="-2"/>
                <w:sz w:val="22"/>
                <w:szCs w:val="22"/>
              </w:rPr>
              <w:t>нужд)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41" w:right="207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25" w:right="9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90410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44" w:right="1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167</w:t>
            </w:r>
          </w:p>
        </w:tc>
      </w:tr>
    </w:tbl>
    <w:p w:rsidR="00EF5E26" w:rsidRDefault="00EF5E26" w:rsidP="00EF5E26">
      <w:pPr>
        <w:rPr>
          <w:b/>
          <w:bCs/>
          <w:sz w:val="26"/>
          <w:szCs w:val="26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Style w:val="af1"/>
        <w:tblW w:w="3969" w:type="dxa"/>
        <w:tblInd w:w="6912" w:type="dxa"/>
        <w:tblLook w:val="04A0"/>
      </w:tblPr>
      <w:tblGrid>
        <w:gridCol w:w="3969"/>
      </w:tblGrid>
      <w:tr w:rsidR="00EF5E26" w:rsidTr="00EF5E26">
        <w:tc>
          <w:tcPr>
            <w:tcW w:w="3969" w:type="dxa"/>
          </w:tcPr>
          <w:p w:rsidR="00EF5E26" w:rsidRDefault="00EF5E26" w:rsidP="009B0321">
            <w:pPr>
              <w:pStyle w:val="a3"/>
              <w:tabs>
                <w:tab w:val="left" w:pos="6803"/>
                <w:tab w:val="left" w:pos="7489"/>
              </w:tabs>
              <w:kinsoku w:val="0"/>
              <w:overflowPunct w:val="0"/>
              <w:spacing w:before="71"/>
              <w:ind w:right="253"/>
              <w:jc w:val="right"/>
            </w:pPr>
            <w:r>
              <w:lastRenderedPageBreak/>
              <w:t xml:space="preserve">Приложение № 5 </w:t>
            </w:r>
          </w:p>
          <w:p w:rsidR="00EF5E26" w:rsidRDefault="00EF5E26" w:rsidP="009B0321">
            <w:pPr>
              <w:pStyle w:val="a3"/>
              <w:tabs>
                <w:tab w:val="left" w:pos="6803"/>
                <w:tab w:val="left" w:pos="7489"/>
              </w:tabs>
              <w:kinsoku w:val="0"/>
              <w:overflowPunct w:val="0"/>
              <w:spacing w:before="71"/>
              <w:ind w:right="253"/>
              <w:jc w:val="both"/>
            </w:pPr>
            <w:r>
              <w:t>к решению Совета народных депутатов Петропавловского сельского поселения</w:t>
            </w:r>
            <w:r w:rsidR="009B0321">
              <w:t xml:space="preserve"> Петропавловского муниципального района № 34 от 26.09.2022 года</w:t>
            </w:r>
          </w:p>
        </w:tc>
      </w:tr>
    </w:tbl>
    <w:p w:rsidR="00EF5E26" w:rsidRDefault="00EF5E26" w:rsidP="00EF5E26">
      <w:pPr>
        <w:pStyle w:val="a3"/>
        <w:kinsoku w:val="0"/>
        <w:overflowPunct w:val="0"/>
        <w:rPr>
          <w:b/>
          <w:bCs/>
          <w:sz w:val="29"/>
          <w:szCs w:val="29"/>
        </w:rPr>
      </w:pPr>
    </w:p>
    <w:p w:rsidR="00EF5E26" w:rsidRDefault="00EF5E26" w:rsidP="00EF5E26">
      <w:pPr>
        <w:pStyle w:val="a3"/>
        <w:kinsoku w:val="0"/>
        <w:overflowPunct w:val="0"/>
        <w:spacing w:line="264" w:lineRule="auto"/>
        <w:ind w:left="752" w:right="275" w:firstLine="1"/>
        <w:jc w:val="center"/>
        <w:rPr>
          <w:spacing w:val="-2"/>
        </w:rPr>
      </w:pPr>
      <w: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</w:t>
      </w:r>
      <w:r>
        <w:rPr>
          <w:spacing w:val="-6"/>
        </w:rPr>
        <w:t xml:space="preserve"> </w:t>
      </w:r>
      <w:r>
        <w:t>подразделам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бюджета</w:t>
      </w:r>
      <w:r>
        <w:rPr>
          <w:spacing w:val="35"/>
        </w:rPr>
        <w:t xml:space="preserve"> </w:t>
      </w:r>
      <w:r>
        <w:t>Петропавловского</w:t>
      </w:r>
      <w:r>
        <w:rPr>
          <w:spacing w:val="-8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EF5E26" w:rsidRDefault="00EF5E26" w:rsidP="00EF5E26">
      <w:pPr>
        <w:pStyle w:val="a3"/>
        <w:kinsoku w:val="0"/>
        <w:overflowPunct w:val="0"/>
        <w:spacing w:before="30"/>
        <w:ind w:left="1987" w:right="1438"/>
        <w:jc w:val="center"/>
        <w:rPr>
          <w:spacing w:val="-5"/>
        </w:rPr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rPr>
          <w:spacing w:val="-5"/>
        </w:rPr>
        <w:t>год</w:t>
      </w:r>
    </w:p>
    <w:p w:rsidR="00EF5E26" w:rsidRDefault="00EF5E26" w:rsidP="00EF5E26">
      <w:pPr>
        <w:pStyle w:val="a3"/>
        <w:kinsoku w:val="0"/>
        <w:overflowPunct w:val="0"/>
        <w:spacing w:before="10"/>
        <w:rPr>
          <w:sz w:val="25"/>
          <w:szCs w:val="25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111"/>
        <w:gridCol w:w="1177"/>
        <w:gridCol w:w="567"/>
        <w:gridCol w:w="611"/>
        <w:gridCol w:w="654"/>
        <w:gridCol w:w="1336"/>
      </w:tblGrid>
      <w:tr w:rsidR="00EF5E26" w:rsidTr="00EF5E26">
        <w:trPr>
          <w:trHeight w:val="526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5" w:line="237" w:lineRule="exact"/>
              <w:ind w:left="30"/>
              <w:rPr>
                <w:b/>
                <w:bCs/>
                <w:spacing w:val="-5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5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pacing w:val="-5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29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29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ВР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2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РЗ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5"/>
              <w:ind w:left="27"/>
              <w:rPr>
                <w:b/>
                <w:bCs/>
                <w:spacing w:val="-5"/>
                <w:sz w:val="22"/>
                <w:szCs w:val="22"/>
              </w:rPr>
            </w:pP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43" w:lineRule="exact"/>
              <w:ind w:left="2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Сумма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0" w:line="232" w:lineRule="exact"/>
              <w:ind w:left="2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>)</w:t>
            </w:r>
          </w:p>
        </w:tc>
      </w:tr>
      <w:tr w:rsidR="00EF5E26" w:rsidTr="00EF5E26">
        <w:trPr>
          <w:trHeight w:val="511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32" w:lineRule="exact"/>
              <w:ind w:left="30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 Е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Г 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0"/>
              <w:ind w:left="186" w:right="14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58870,431</w:t>
            </w:r>
          </w:p>
        </w:tc>
      </w:tr>
      <w:tr w:rsidR="00EF5E26" w:rsidTr="00EF5E26">
        <w:trPr>
          <w:trHeight w:val="97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8" w:line="278" w:lineRule="auto"/>
              <w:ind w:left="2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Петропавловского сельского </w:t>
            </w:r>
            <w:r>
              <w:rPr>
                <w:b/>
                <w:bCs/>
                <w:spacing w:val="-2"/>
                <w:sz w:val="18"/>
                <w:szCs w:val="18"/>
              </w:rPr>
              <w:t>поселения»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8"/>
              <w:ind w:left="97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53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48220,345</w:t>
            </w:r>
          </w:p>
        </w:tc>
      </w:tr>
      <w:tr w:rsidR="00EF5E26" w:rsidTr="00EF5E26">
        <w:trPr>
          <w:trHeight w:val="684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4" w:line="278" w:lineRule="auto"/>
              <w:ind w:left="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97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48220,345</w:t>
            </w:r>
          </w:p>
        </w:tc>
      </w:tr>
      <w:tr w:rsidR="00EF5E26" w:rsidTr="00EF5E26">
        <w:trPr>
          <w:trHeight w:val="685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4" w:line="278" w:lineRule="auto"/>
              <w:ind w:left="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5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главы местного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самоуправления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7" w:line="278" w:lineRule="auto"/>
              <w:ind w:left="25" w:firstLine="4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 персоналу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целях обеспечения выполнения функций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 w:line="278" w:lineRule="auto"/>
              <w:ind w:left="25" w:right="2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(муниципальными)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органами, казенными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учреждениями, органами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управления государственными внебюджетными фондами)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63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F200000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244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9"/>
              <w:jc w:val="right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10650,086</w:t>
            </w:r>
          </w:p>
        </w:tc>
      </w:tr>
      <w:tr w:rsidR="00EF5E26" w:rsidTr="00EF5E26">
        <w:trPr>
          <w:trHeight w:val="1769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92020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932,33</w:t>
            </w:r>
          </w:p>
        </w:tc>
      </w:tr>
      <w:tr w:rsidR="00EF5E26" w:rsidTr="00EF5E26">
        <w:trPr>
          <w:trHeight w:val="1769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7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2"/>
                <w:sz w:val="18"/>
                <w:szCs w:val="18"/>
              </w:rPr>
              <w:t xml:space="preserve"> 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10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администрации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Петропавловского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сельского</w:t>
            </w:r>
            <w:proofErr w:type="gramStart"/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.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0" w:line="278" w:lineRule="auto"/>
              <w:ind w:left="25" w:firstLine="4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 персоналу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целях обеспечения выполнения функций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5" w:right="2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(муниципальными)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органами, казенными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учреждениями, органами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управления государственными внебюджетными фондами)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92010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2833,852</w:t>
            </w:r>
          </w:p>
        </w:tc>
      </w:tr>
      <w:tr w:rsidR="00EF5E26" w:rsidTr="00EF5E26">
        <w:trPr>
          <w:trHeight w:val="109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2"/>
                <w:sz w:val="18"/>
                <w:szCs w:val="18"/>
              </w:rPr>
              <w:t xml:space="preserve"> 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Петропавловского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>
              <w:rPr>
                <w:spacing w:val="-2"/>
                <w:sz w:val="18"/>
                <w:szCs w:val="18"/>
              </w:rPr>
              <w:t>поселения.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1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92010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1629,365</w:t>
            </w:r>
          </w:p>
        </w:tc>
      </w:tr>
      <w:tr w:rsidR="00EF5E26" w:rsidTr="00EF5E26">
        <w:trPr>
          <w:trHeight w:val="910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2"/>
                <w:sz w:val="18"/>
                <w:szCs w:val="18"/>
              </w:rPr>
              <w:t xml:space="preserve"> деятельности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Петропавловского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>
              <w:rPr>
                <w:spacing w:val="-2"/>
                <w:sz w:val="18"/>
                <w:szCs w:val="18"/>
              </w:rPr>
              <w:t>поселения.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95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бюджетные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ассигнования)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92010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75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280,4</w:t>
            </w:r>
          </w:p>
        </w:tc>
      </w:tr>
      <w:tr w:rsidR="00EF5E26" w:rsidTr="00EF5E26">
        <w:trPr>
          <w:trHeight w:val="51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выплату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премий и грантов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текущего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физическим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лицам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3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78500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3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3"/>
              <w:ind w:right="175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43"/>
              <w:ind w:right="19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38"/>
              <w:ind w:left="186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30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>
          <w:pgSz w:w="12240" w:h="15840"/>
          <w:pgMar w:top="1020" w:right="1560" w:bottom="1172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111"/>
        <w:gridCol w:w="1177"/>
        <w:gridCol w:w="567"/>
        <w:gridCol w:w="611"/>
        <w:gridCol w:w="654"/>
        <w:gridCol w:w="1336"/>
      </w:tblGrid>
      <w:tr w:rsidR="00EF5E26" w:rsidTr="00EF5E26">
        <w:trPr>
          <w:trHeight w:val="49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06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резервного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фонда.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6" w:line="204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бюджетные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ассигнования)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20540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29"/>
              <w:ind w:left="186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</w:t>
            </w:r>
          </w:p>
        </w:tc>
      </w:tr>
      <w:tr w:rsidR="00EF5E26" w:rsidTr="00EF5E26">
        <w:trPr>
          <w:trHeight w:val="1770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первичного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воинского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территориях,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где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отсутствуют военные комиссариаты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88" w:lineRule="exact"/>
              <w:ind w:left="25"/>
              <w:rPr>
                <w:spacing w:val="-4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(Расходы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персоналу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целях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функций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казенными учреждениями, органами управления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1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внебюджетными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фондами)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221,5</w:t>
            </w:r>
          </w:p>
        </w:tc>
      </w:tr>
      <w:tr w:rsidR="00EF5E26" w:rsidTr="00EF5E26">
        <w:trPr>
          <w:trHeight w:val="1095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первичного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воинского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территориях,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где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отсутствуют военные комиссариаты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3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26,1</w:t>
            </w:r>
          </w:p>
        </w:tc>
      </w:tr>
      <w:tr w:rsidR="00EF5E26" w:rsidTr="00EF5E26">
        <w:trPr>
          <w:trHeight w:val="804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13" w:lineRule="exact"/>
              <w:ind w:left="15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5"/>
                <w:sz w:val="22"/>
                <w:szCs w:val="22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80" w:lineRule="atLeast"/>
              <w:ind w:left="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обеспечения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6" w:right="2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19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4" w:right="176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23" w:right="201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EF5E26" w:rsidTr="00EF5E26">
        <w:trPr>
          <w:trHeight w:val="1100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70"/>
                <w:w w:val="1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дорог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пользования сельского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91290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09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3495,937</w:t>
            </w:r>
          </w:p>
        </w:tc>
      </w:tr>
      <w:tr w:rsidR="00EF5E26" w:rsidTr="00EF5E26">
        <w:trPr>
          <w:trHeight w:val="761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96" w:lineRule="exact"/>
              <w:ind w:left="13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5"/>
                <w:sz w:val="20"/>
                <w:szCs w:val="20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60" w:lineRule="atLeast"/>
              <w:ind w:left="30" w:right="34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обеспечения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80750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09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150</w:t>
            </w:r>
          </w:p>
        </w:tc>
      </w:tr>
      <w:tr w:rsidR="00EF5E26" w:rsidTr="00EF5E26">
        <w:trPr>
          <w:trHeight w:val="145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70"/>
                <w:w w:val="1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дорог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пользования сельского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4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счет </w:t>
            </w:r>
            <w:proofErr w:type="spellStart"/>
            <w:r>
              <w:rPr>
                <w:sz w:val="18"/>
                <w:szCs w:val="18"/>
              </w:rPr>
              <w:t>счредсчтв</w:t>
            </w:r>
            <w:proofErr w:type="spellEnd"/>
            <w:r>
              <w:rPr>
                <w:sz w:val="18"/>
                <w:szCs w:val="18"/>
              </w:rPr>
              <w:t xml:space="preserve"> областного 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9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S8850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9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9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9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09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4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9538,668</w:t>
            </w:r>
          </w:p>
        </w:tc>
      </w:tr>
      <w:tr w:rsidR="00EF5E26" w:rsidTr="00EF5E26">
        <w:trPr>
          <w:trHeight w:val="1323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70"/>
                <w:w w:val="1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сети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дорог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пользования сельского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68" w:lineRule="exact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за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 средств местного бюджета)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S8850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09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299,166</w:t>
            </w:r>
          </w:p>
        </w:tc>
      </w:tr>
      <w:tr w:rsidR="00EF5E26" w:rsidTr="00EF5E26">
        <w:trPr>
          <w:trHeight w:val="107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52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мероприятие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проведения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оплачиваемых общественных работ, предусмотренных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программой Воронежской области «Содействие занятости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2" w:lineRule="exact"/>
              <w:ind w:left="25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»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78430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30,558</w:t>
            </w:r>
          </w:p>
        </w:tc>
      </w:tr>
      <w:tr w:rsidR="00EF5E26" w:rsidTr="00EF5E26">
        <w:trPr>
          <w:trHeight w:val="1093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мероприятие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проведения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оплачиваемых общественных работ, предусмотренных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программой Воронежской области «Содействие занятости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2" w:lineRule="exact"/>
              <w:ind w:left="25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»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98430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9,028</w:t>
            </w:r>
          </w:p>
        </w:tc>
      </w:tr>
      <w:tr w:rsidR="00EF5E26" w:rsidTr="00EF5E26">
        <w:trPr>
          <w:trHeight w:val="420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92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муниципального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6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контроля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0"/>
              <w:ind w:left="33" w:right="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8025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0"/>
              <w:ind w:left="186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1,5</w:t>
            </w:r>
          </w:p>
        </w:tc>
      </w:tr>
      <w:tr w:rsidR="00EF5E26" w:rsidTr="00EF5E26">
        <w:trPr>
          <w:trHeight w:val="109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оплату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взносов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капитальный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ремонт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многоквартирных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местного </w:t>
            </w:r>
            <w:r>
              <w:rPr>
                <w:spacing w:val="-2"/>
                <w:sz w:val="18"/>
                <w:szCs w:val="18"/>
              </w:rPr>
              <w:t>бюджета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78" w:lineRule="exact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96010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>
          <w:pgSz w:w="12240" w:h="15840"/>
          <w:pgMar w:top="1080" w:right="1560" w:bottom="1111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111"/>
        <w:gridCol w:w="1177"/>
        <w:gridCol w:w="567"/>
        <w:gridCol w:w="611"/>
        <w:gridCol w:w="654"/>
        <w:gridCol w:w="1336"/>
      </w:tblGrid>
      <w:tr w:rsidR="00EF5E26" w:rsidTr="00EF5E26">
        <w:trPr>
          <w:trHeight w:val="1117"/>
        </w:trPr>
        <w:tc>
          <w:tcPr>
            <w:tcW w:w="43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91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предоставление </w:t>
            </w:r>
            <w:proofErr w:type="spellStart"/>
            <w:r>
              <w:rPr>
                <w:spacing w:val="-2"/>
                <w:sz w:val="18"/>
                <w:szCs w:val="18"/>
              </w:rPr>
              <w:t>жилищно</w:t>
            </w:r>
            <w:proofErr w:type="spellEnd"/>
            <w:r>
              <w:rPr>
                <w:spacing w:val="-2"/>
                <w:sz w:val="18"/>
                <w:szCs w:val="18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коммунальных услуг, услуг по благоустройству территории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ярмарочной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торговли (Закупка товаров, работ и услуг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80750</w:t>
            </w:r>
          </w:p>
        </w:tc>
        <w:tc>
          <w:tcPr>
            <w:tcW w:w="56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133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2563,338</w:t>
            </w:r>
          </w:p>
        </w:tc>
      </w:tr>
      <w:tr w:rsidR="00EF5E26" w:rsidTr="00EF5E26">
        <w:trPr>
          <w:trHeight w:val="646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exact"/>
              <w:ind w:left="12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Предоставление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жилищно-коммунальных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услуг,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благоустройству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территории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организации ярмарочной торговли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80750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4545,766</w:t>
            </w:r>
          </w:p>
        </w:tc>
      </w:tr>
      <w:tr w:rsidR="00EF5E26" w:rsidTr="00EF5E26">
        <w:trPr>
          <w:trHeight w:val="1756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2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предоставление </w:t>
            </w:r>
            <w:proofErr w:type="spellStart"/>
            <w:r>
              <w:rPr>
                <w:spacing w:val="-2"/>
                <w:sz w:val="18"/>
                <w:szCs w:val="18"/>
              </w:rPr>
              <w:t>жилищно</w:t>
            </w:r>
            <w:proofErr w:type="spellEnd"/>
            <w:r>
              <w:rPr>
                <w:spacing w:val="-2"/>
                <w:sz w:val="18"/>
                <w:szCs w:val="18"/>
              </w:rPr>
              <w:t>-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коммунальных услуг, услуг по благоустройству территории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ярмарочной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торговли (Расходы на выплаты персоналу в целях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07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функций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казенными учреждениями, органами управления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34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внебюджетными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фондами)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80750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250</w:t>
            </w:r>
          </w:p>
        </w:tc>
      </w:tr>
      <w:tr w:rsidR="00EF5E26" w:rsidTr="00EF5E26">
        <w:trPr>
          <w:trHeight w:val="871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сети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уличного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освещения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8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98670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1107,15</w:t>
            </w:r>
          </w:p>
        </w:tc>
      </w:tr>
      <w:tr w:rsidR="00EF5E26" w:rsidTr="00EF5E26">
        <w:trPr>
          <w:trHeight w:val="1098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1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сети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уличного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освещения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поселения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за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 средств областного бюджета)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S8670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211,802</w:t>
            </w:r>
          </w:p>
        </w:tc>
      </w:tr>
      <w:tr w:rsidR="00EF5E26" w:rsidTr="00EF5E26">
        <w:trPr>
          <w:trHeight w:val="858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содержание </w:t>
            </w:r>
            <w:r>
              <w:rPr>
                <w:spacing w:val="-4"/>
                <w:sz w:val="18"/>
                <w:szCs w:val="18"/>
              </w:rPr>
              <w:t>мест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56" w:lineRule="auto"/>
              <w:ind w:left="25" w:right="79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захоронения сельского поселения (Закупка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8" w:line="178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98680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EF5E26" w:rsidTr="00EF5E26">
        <w:trPr>
          <w:trHeight w:val="684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290" w:lineRule="auto"/>
              <w:ind w:left="25" w:right="34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благоустройство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 (Закупка товаров, работ и услуг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67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98690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8"/>
                <w:szCs w:val="1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1530,85</w:t>
            </w:r>
          </w:p>
        </w:tc>
      </w:tr>
      <w:tr w:rsidR="00EF5E26" w:rsidTr="00EF5E26">
        <w:trPr>
          <w:trHeight w:val="1995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69" w:line="278" w:lineRule="auto"/>
              <w:ind w:left="25" w:right="-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«Обустройство сквера "Высотка" по адресу: Воронежская область, Петропавловский район, Петропавловское сельское поселение, с. Петропавловка,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72"/>
              <w:jc w:val="both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 средств федерального и областного 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2989,961</w:t>
            </w:r>
          </w:p>
        </w:tc>
      </w:tr>
      <w:tr w:rsidR="00EF5E26" w:rsidTr="00EF5E26">
        <w:trPr>
          <w:trHeight w:val="1549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6" w:lineRule="exact"/>
              <w:ind w:left="25"/>
              <w:jc w:val="both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45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«Обустройство</w:t>
            </w:r>
            <w:r>
              <w:rPr>
                <w:spacing w:val="4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сквера</w:t>
            </w:r>
            <w:r>
              <w:rPr>
                <w:spacing w:val="45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"Высотка"</w:t>
            </w:r>
            <w:r>
              <w:rPr>
                <w:spacing w:val="41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по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 w:right="-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адресу: Воронежская область, Петропавловский район, Петропавловское сельское поселение, с. Петропавловка,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Победы, 19/4»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63" w:lineRule="exact"/>
              <w:ind w:left="72"/>
              <w:jc w:val="both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 w:right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 средств бюджета поселения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949,871</w:t>
            </w:r>
          </w:p>
        </w:tc>
      </w:tr>
      <w:tr w:rsidR="00EF5E26" w:rsidTr="00EF5E26">
        <w:trPr>
          <w:trHeight w:val="2429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41" w:line="278" w:lineRule="auto"/>
              <w:ind w:left="25" w:right="-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>
              <w:rPr>
                <w:sz w:val="18"/>
                <w:szCs w:val="18"/>
              </w:rPr>
              <w:t>Туркенича</w:t>
            </w:r>
            <w:proofErr w:type="spellEnd"/>
            <w:r>
              <w:rPr>
                <w:sz w:val="18"/>
                <w:szCs w:val="18"/>
              </w:rPr>
              <w:t xml:space="preserve"> д.16, </w:t>
            </w:r>
            <w:proofErr w:type="spellStart"/>
            <w:r>
              <w:rPr>
                <w:sz w:val="18"/>
                <w:szCs w:val="18"/>
              </w:rPr>
              <w:t>Туркенича</w:t>
            </w:r>
            <w:proofErr w:type="spellEnd"/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35, Свердлова д. 34»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3"/>
              <w:ind w:left="72"/>
              <w:jc w:val="both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счет средств федерального и областного 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left="38" w:right="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8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63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4660,039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>
          <w:pgSz w:w="12240" w:h="15840"/>
          <w:pgMar w:top="1080" w:right="1560" w:bottom="280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111"/>
        <w:gridCol w:w="1177"/>
        <w:gridCol w:w="567"/>
        <w:gridCol w:w="611"/>
        <w:gridCol w:w="654"/>
        <w:gridCol w:w="1336"/>
      </w:tblGrid>
      <w:tr w:rsidR="00EF5E26" w:rsidTr="00EF5E26">
        <w:trPr>
          <w:trHeight w:val="2020"/>
        </w:trPr>
        <w:tc>
          <w:tcPr>
            <w:tcW w:w="43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70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«Благоустройство территорий прилегающих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многоквартирным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домам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5"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расположенным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адресам: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Воронежская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область, Петропавловский район, с. Петропавловка, ул.: 1 Мая, д. 93, 1 Мая д.95, </w:t>
            </w:r>
            <w:proofErr w:type="spellStart"/>
            <w:r>
              <w:rPr>
                <w:sz w:val="18"/>
                <w:szCs w:val="18"/>
              </w:rPr>
              <w:t>Туркенича</w:t>
            </w:r>
            <w:proofErr w:type="spellEnd"/>
            <w:r>
              <w:rPr>
                <w:sz w:val="18"/>
                <w:szCs w:val="18"/>
              </w:rPr>
              <w:t xml:space="preserve"> д.16, </w:t>
            </w:r>
            <w:proofErr w:type="spellStart"/>
            <w:r>
              <w:rPr>
                <w:sz w:val="18"/>
                <w:szCs w:val="18"/>
              </w:rPr>
              <w:t>Туркенича</w:t>
            </w:r>
            <w:proofErr w:type="spellEnd"/>
            <w:r>
              <w:rPr>
                <w:sz w:val="18"/>
                <w:szCs w:val="18"/>
              </w:rPr>
              <w:t xml:space="preserve"> д. 35, Свердлова д. 34» (Закупка товаров, работ и услуг для государственных (муниципальных) нужд) за счет средств бюджета поселения</w:t>
            </w:r>
          </w:p>
        </w:tc>
        <w:tc>
          <w:tcPr>
            <w:tcW w:w="117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4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55550</w:t>
            </w:r>
          </w:p>
        </w:tc>
        <w:tc>
          <w:tcPr>
            <w:tcW w:w="567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2050,215</w:t>
            </w:r>
          </w:p>
        </w:tc>
      </w:tr>
      <w:tr w:rsidR="00EF5E26" w:rsidTr="00EF5E26">
        <w:trPr>
          <w:trHeight w:val="109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обустройство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пешеходной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зоны,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примыкающей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магазину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«Караван»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на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пересечении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улицы 50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 Октября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Свердлова с. Петропавловка за счет средств областного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7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44S8070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2400</w:t>
            </w:r>
          </w:p>
        </w:tc>
      </w:tr>
      <w:tr w:rsidR="00EF5E26" w:rsidTr="00EF5E26">
        <w:trPr>
          <w:trHeight w:val="109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обустройство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пешеходной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зоны,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примыкающей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магазину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«Караван»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на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278" w:lineRule="auto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пересечении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улицы 50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 Октября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Свердлова с. Петропавловка за счет средств местного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154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7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44S8070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901,541</w:t>
            </w:r>
          </w:p>
        </w:tc>
      </w:tr>
      <w:tr w:rsidR="00EF5E26" w:rsidTr="00EF5E26">
        <w:trPr>
          <w:trHeight w:val="1093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6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обустройство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пешеходной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зоны,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примыкающей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магазину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«Караван»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на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40" w:lineRule="atLeast"/>
              <w:ind w:left="25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пересечении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улицы 50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 Октября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 Свердлова с. Петропавловка за счет средств спонсорских </w:t>
            </w:r>
            <w:r>
              <w:rPr>
                <w:spacing w:val="-2"/>
                <w:sz w:val="18"/>
                <w:szCs w:val="18"/>
              </w:rPr>
              <w:t>средств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7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44S8070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110</w:t>
            </w:r>
          </w:p>
        </w:tc>
      </w:tr>
      <w:tr w:rsidR="00EF5E26" w:rsidTr="00EF5E26">
        <w:trPr>
          <w:trHeight w:val="833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1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вложения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объекты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 (муниципальной) собственности за счет средств областного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5" w:right="-1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142S8100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400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12390</w:t>
            </w:r>
          </w:p>
        </w:tc>
      </w:tr>
      <w:tr w:rsidR="00EF5E26" w:rsidTr="00EF5E26">
        <w:trPr>
          <w:trHeight w:val="86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4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вложения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объекты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 (муниципальной) собственности за счет средств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бюджета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5" w:right="-1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142S8100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05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EF5E26" w:rsidTr="00EF5E26">
        <w:trPr>
          <w:trHeight w:val="87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комплектование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книжных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фондов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библиотек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8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91440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400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35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EF5E26" w:rsidTr="00EF5E26">
        <w:trPr>
          <w:trHeight w:val="1995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3" w:line="278" w:lineRule="auto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(оказание </w:t>
            </w:r>
            <w:r>
              <w:rPr>
                <w:spacing w:val="-2"/>
                <w:sz w:val="18"/>
                <w:szCs w:val="18"/>
              </w:rPr>
              <w:t>услуг)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МКУ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центр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5" w:right="34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(Расходы 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 персоналу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целях обеспечения выполнения функций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государственными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(муниципальными)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</w:t>
            </w:r>
            <w:proofErr w:type="gramStart"/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90590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1381,814</w:t>
            </w:r>
          </w:p>
        </w:tc>
      </w:tr>
      <w:tr w:rsidR="00EF5E26" w:rsidTr="00EF5E26">
        <w:trPr>
          <w:trHeight w:val="1097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83" w:line="278" w:lineRule="auto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(оказание </w:t>
            </w:r>
            <w:r>
              <w:rPr>
                <w:spacing w:val="-2"/>
                <w:sz w:val="18"/>
                <w:szCs w:val="18"/>
              </w:rPr>
              <w:t>услуг)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МКУ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центр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ПСП»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43" w:line="240" w:lineRule="atLeast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(Закупка товаров, работ и услуг для государственных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90590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873,18</w:t>
            </w:r>
          </w:p>
        </w:tc>
      </w:tr>
      <w:tr w:rsidR="00EF5E26" w:rsidTr="00EF5E26">
        <w:trPr>
          <w:trHeight w:val="1069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175" w:line="278" w:lineRule="auto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МКУ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ПСП»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иные бюджетные </w:t>
            </w:r>
            <w:proofErr w:type="spellStart"/>
            <w:r>
              <w:rPr>
                <w:sz w:val="18"/>
                <w:szCs w:val="18"/>
              </w:rPr>
              <w:t>ассигования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9" w:right="-1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90590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"/>
              <w:ind w:left="186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50</w:t>
            </w:r>
          </w:p>
        </w:tc>
      </w:tr>
      <w:tr w:rsidR="00EF5E26" w:rsidTr="00EF5E26">
        <w:trPr>
          <w:trHeight w:val="872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0" w:lineRule="exact"/>
              <w:ind w:left="25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пенсий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выслугу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(доплат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>
              <w:rPr>
                <w:spacing w:val="-2"/>
                <w:sz w:val="18"/>
                <w:szCs w:val="18"/>
              </w:rPr>
              <w:t>пенсии)</w:t>
            </w:r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"/>
              <w:ind w:left="25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(Социальное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иные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выплаты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8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населению)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90470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right="106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92" w:right="164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10" w:right="188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6" w:right="14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238,5</w:t>
            </w:r>
          </w:p>
        </w:tc>
      </w:tr>
    </w:tbl>
    <w:p w:rsidR="00EF5E26" w:rsidRDefault="00EF5E26" w:rsidP="00EF5E26">
      <w:pPr>
        <w:rPr>
          <w:b/>
          <w:bCs/>
          <w:sz w:val="25"/>
          <w:szCs w:val="25"/>
        </w:rPr>
        <w:sectPr w:rsidR="00EF5E26">
          <w:pgSz w:w="12240" w:h="15840"/>
          <w:pgMar w:top="1080" w:right="1560" w:bottom="894" w:left="880" w:header="720" w:footer="720" w:gutter="0"/>
          <w:cols w:space="720"/>
          <w:noEndnote/>
        </w:sect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111"/>
        <w:gridCol w:w="1177"/>
        <w:gridCol w:w="567"/>
        <w:gridCol w:w="611"/>
        <w:gridCol w:w="654"/>
        <w:gridCol w:w="1336"/>
      </w:tblGrid>
      <w:tr w:rsidR="00EF5E26" w:rsidTr="00EF5E26">
        <w:trPr>
          <w:trHeight w:val="871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физическую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культуру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массовый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/>
              <w:ind w:left="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поселении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14"/>
              <w:ind w:left="25"/>
              <w:rPr>
                <w:spacing w:val="-5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(Закупка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pacing w:val="-5"/>
                <w:sz w:val="18"/>
                <w:szCs w:val="18"/>
              </w:rPr>
              <w:t xml:space="preserve"> для</w:t>
            </w:r>
            <w:proofErr w:type="gramEnd"/>
          </w:p>
          <w:p w:rsidR="00EF5E26" w:rsidRDefault="00EF5E26" w:rsidP="00EF5E26">
            <w:pPr>
              <w:pStyle w:val="TableParagraph"/>
              <w:kinsoku w:val="0"/>
              <w:overflowPunct w:val="0"/>
              <w:spacing w:before="33" w:line="176" w:lineRule="exact"/>
              <w:ind w:left="25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нужд)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53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90410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39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200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06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224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5E26" w:rsidRDefault="00EF5E26" w:rsidP="00EF5E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EF5E26" w:rsidRDefault="00EF5E26" w:rsidP="00EF5E26">
            <w:pPr>
              <w:pStyle w:val="TableParagraph"/>
              <w:kinsoku w:val="0"/>
              <w:overflowPunct w:val="0"/>
              <w:ind w:left="182" w:right="14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167</w:t>
            </w:r>
          </w:p>
        </w:tc>
      </w:tr>
    </w:tbl>
    <w:p w:rsidR="00EF5E26" w:rsidRDefault="00EF5E26" w:rsidP="00EF5E26"/>
    <w:p w:rsidR="00EF5E26" w:rsidRDefault="00EF5E26" w:rsidP="00E0649D"/>
    <w:sectPr w:rsidR="00EF5E26" w:rsidSect="000832F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E3" w:rsidRDefault="00F15AE3">
      <w:r>
        <w:separator/>
      </w:r>
    </w:p>
  </w:endnote>
  <w:endnote w:type="continuationSeparator" w:id="0">
    <w:p w:rsidR="00F15AE3" w:rsidRDefault="00F1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E3" w:rsidRDefault="00F15AE3">
      <w:r>
        <w:separator/>
      </w:r>
    </w:p>
  </w:footnote>
  <w:footnote w:type="continuationSeparator" w:id="0">
    <w:p w:rsidR="00F15AE3" w:rsidRDefault="00F1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34"/>
    <w:rsid w:val="00001BB4"/>
    <w:rsid w:val="000109E5"/>
    <w:rsid w:val="00013FC4"/>
    <w:rsid w:val="00017CD0"/>
    <w:rsid w:val="0002054B"/>
    <w:rsid w:val="000223BB"/>
    <w:rsid w:val="00022990"/>
    <w:rsid w:val="00024A85"/>
    <w:rsid w:val="000260F3"/>
    <w:rsid w:val="0002769D"/>
    <w:rsid w:val="000351A0"/>
    <w:rsid w:val="00040D4E"/>
    <w:rsid w:val="00041795"/>
    <w:rsid w:val="00055C26"/>
    <w:rsid w:val="00064CEF"/>
    <w:rsid w:val="00066307"/>
    <w:rsid w:val="00080332"/>
    <w:rsid w:val="000832F9"/>
    <w:rsid w:val="00093DB4"/>
    <w:rsid w:val="000A6560"/>
    <w:rsid w:val="000B2483"/>
    <w:rsid w:val="000C16EA"/>
    <w:rsid w:val="000C76CF"/>
    <w:rsid w:val="000D0500"/>
    <w:rsid w:val="000D1817"/>
    <w:rsid w:val="000D1B4A"/>
    <w:rsid w:val="000D1C23"/>
    <w:rsid w:val="000D35BD"/>
    <w:rsid w:val="000E1DDC"/>
    <w:rsid w:val="000E4AE8"/>
    <w:rsid w:val="00117AB6"/>
    <w:rsid w:val="00122A03"/>
    <w:rsid w:val="00123BFB"/>
    <w:rsid w:val="00125C31"/>
    <w:rsid w:val="00131221"/>
    <w:rsid w:val="00133034"/>
    <w:rsid w:val="00145AA5"/>
    <w:rsid w:val="00150687"/>
    <w:rsid w:val="00150EB8"/>
    <w:rsid w:val="001529BE"/>
    <w:rsid w:val="00154821"/>
    <w:rsid w:val="0015553A"/>
    <w:rsid w:val="00157E52"/>
    <w:rsid w:val="0016342A"/>
    <w:rsid w:val="00167AB4"/>
    <w:rsid w:val="00167B96"/>
    <w:rsid w:val="00180D8F"/>
    <w:rsid w:val="00181A08"/>
    <w:rsid w:val="00183754"/>
    <w:rsid w:val="0018430A"/>
    <w:rsid w:val="00186A01"/>
    <w:rsid w:val="00187251"/>
    <w:rsid w:val="0019700E"/>
    <w:rsid w:val="001A1DB7"/>
    <w:rsid w:val="001A6C24"/>
    <w:rsid w:val="001B0336"/>
    <w:rsid w:val="001B315E"/>
    <w:rsid w:val="001B5983"/>
    <w:rsid w:val="001B77A4"/>
    <w:rsid w:val="001D1FE5"/>
    <w:rsid w:val="001D28E5"/>
    <w:rsid w:val="001D3B5C"/>
    <w:rsid w:val="001E0BD9"/>
    <w:rsid w:val="001E2F82"/>
    <w:rsid w:val="001E6110"/>
    <w:rsid w:val="001F42F4"/>
    <w:rsid w:val="001F6CBD"/>
    <w:rsid w:val="001F72A4"/>
    <w:rsid w:val="00203D73"/>
    <w:rsid w:val="002113A9"/>
    <w:rsid w:val="00212856"/>
    <w:rsid w:val="00215E9A"/>
    <w:rsid w:val="00220002"/>
    <w:rsid w:val="00223333"/>
    <w:rsid w:val="002305C7"/>
    <w:rsid w:val="00231A81"/>
    <w:rsid w:val="002336AF"/>
    <w:rsid w:val="00234393"/>
    <w:rsid w:val="00236704"/>
    <w:rsid w:val="0023699E"/>
    <w:rsid w:val="00241CBC"/>
    <w:rsid w:val="002420BE"/>
    <w:rsid w:val="002430D0"/>
    <w:rsid w:val="00246AA6"/>
    <w:rsid w:val="002527BC"/>
    <w:rsid w:val="002721DB"/>
    <w:rsid w:val="00273B67"/>
    <w:rsid w:val="00276E05"/>
    <w:rsid w:val="00284D61"/>
    <w:rsid w:val="002868A3"/>
    <w:rsid w:val="002875F0"/>
    <w:rsid w:val="00291F75"/>
    <w:rsid w:val="002935B9"/>
    <w:rsid w:val="00295E6E"/>
    <w:rsid w:val="002A23C9"/>
    <w:rsid w:val="002A326A"/>
    <w:rsid w:val="002A6339"/>
    <w:rsid w:val="002B2693"/>
    <w:rsid w:val="002C0A4C"/>
    <w:rsid w:val="002D28BA"/>
    <w:rsid w:val="002D3841"/>
    <w:rsid w:val="002D6057"/>
    <w:rsid w:val="002E4964"/>
    <w:rsid w:val="002E511A"/>
    <w:rsid w:val="002F2C70"/>
    <w:rsid w:val="002F4F17"/>
    <w:rsid w:val="002F68A1"/>
    <w:rsid w:val="002F6D86"/>
    <w:rsid w:val="00307A03"/>
    <w:rsid w:val="00307BB1"/>
    <w:rsid w:val="0031507B"/>
    <w:rsid w:val="00331E14"/>
    <w:rsid w:val="00333EC1"/>
    <w:rsid w:val="00341E35"/>
    <w:rsid w:val="003473B6"/>
    <w:rsid w:val="0035100A"/>
    <w:rsid w:val="00373871"/>
    <w:rsid w:val="003739A9"/>
    <w:rsid w:val="003739EE"/>
    <w:rsid w:val="00386DBB"/>
    <w:rsid w:val="00392005"/>
    <w:rsid w:val="0039410A"/>
    <w:rsid w:val="003A2EEE"/>
    <w:rsid w:val="003A2F2D"/>
    <w:rsid w:val="003A401B"/>
    <w:rsid w:val="003B58E6"/>
    <w:rsid w:val="003B6BC9"/>
    <w:rsid w:val="003C327F"/>
    <w:rsid w:val="003C6EF1"/>
    <w:rsid w:val="003D1CE8"/>
    <w:rsid w:val="003D1F75"/>
    <w:rsid w:val="003D211A"/>
    <w:rsid w:val="003D6798"/>
    <w:rsid w:val="003E60FB"/>
    <w:rsid w:val="003E738B"/>
    <w:rsid w:val="003F77D3"/>
    <w:rsid w:val="003F7D39"/>
    <w:rsid w:val="004009AF"/>
    <w:rsid w:val="00405531"/>
    <w:rsid w:val="00407BF9"/>
    <w:rsid w:val="00413F03"/>
    <w:rsid w:val="00416E30"/>
    <w:rsid w:val="004400E7"/>
    <w:rsid w:val="00445482"/>
    <w:rsid w:val="00446971"/>
    <w:rsid w:val="004479F0"/>
    <w:rsid w:val="004524D4"/>
    <w:rsid w:val="0046311E"/>
    <w:rsid w:val="00467772"/>
    <w:rsid w:val="00473902"/>
    <w:rsid w:val="0047674D"/>
    <w:rsid w:val="004814CB"/>
    <w:rsid w:val="00482FB0"/>
    <w:rsid w:val="004941A8"/>
    <w:rsid w:val="00496779"/>
    <w:rsid w:val="004A5CC6"/>
    <w:rsid w:val="004B29F0"/>
    <w:rsid w:val="004B7A73"/>
    <w:rsid w:val="004D4FDA"/>
    <w:rsid w:val="004D590A"/>
    <w:rsid w:val="004E2572"/>
    <w:rsid w:val="004E4AEE"/>
    <w:rsid w:val="004E5449"/>
    <w:rsid w:val="004E68B8"/>
    <w:rsid w:val="004F3230"/>
    <w:rsid w:val="005005DC"/>
    <w:rsid w:val="0050087D"/>
    <w:rsid w:val="00504AE3"/>
    <w:rsid w:val="00512CB1"/>
    <w:rsid w:val="00514BBC"/>
    <w:rsid w:val="00522BF3"/>
    <w:rsid w:val="00524340"/>
    <w:rsid w:val="00530926"/>
    <w:rsid w:val="005367CA"/>
    <w:rsid w:val="005402E6"/>
    <w:rsid w:val="0054335E"/>
    <w:rsid w:val="00544154"/>
    <w:rsid w:val="00550ABF"/>
    <w:rsid w:val="00553D44"/>
    <w:rsid w:val="00554DB1"/>
    <w:rsid w:val="00555122"/>
    <w:rsid w:val="0057658E"/>
    <w:rsid w:val="00576714"/>
    <w:rsid w:val="005778F8"/>
    <w:rsid w:val="005802D7"/>
    <w:rsid w:val="0058180F"/>
    <w:rsid w:val="0058182D"/>
    <w:rsid w:val="00587164"/>
    <w:rsid w:val="00587530"/>
    <w:rsid w:val="005A0134"/>
    <w:rsid w:val="005A14F0"/>
    <w:rsid w:val="005B48D3"/>
    <w:rsid w:val="005B4B9F"/>
    <w:rsid w:val="005B754A"/>
    <w:rsid w:val="005B7FE7"/>
    <w:rsid w:val="005C53C7"/>
    <w:rsid w:val="005D5F41"/>
    <w:rsid w:val="005D6571"/>
    <w:rsid w:val="005D7EFA"/>
    <w:rsid w:val="005E25A9"/>
    <w:rsid w:val="005E53B0"/>
    <w:rsid w:val="005F5898"/>
    <w:rsid w:val="005F5A4C"/>
    <w:rsid w:val="005F5A7D"/>
    <w:rsid w:val="00600C6F"/>
    <w:rsid w:val="00601B50"/>
    <w:rsid w:val="006043D0"/>
    <w:rsid w:val="00606677"/>
    <w:rsid w:val="006132F9"/>
    <w:rsid w:val="0061691B"/>
    <w:rsid w:val="00617622"/>
    <w:rsid w:val="00617BC9"/>
    <w:rsid w:val="006223D8"/>
    <w:rsid w:val="0062368C"/>
    <w:rsid w:val="00624A43"/>
    <w:rsid w:val="0062648F"/>
    <w:rsid w:val="00641E1D"/>
    <w:rsid w:val="00655276"/>
    <w:rsid w:val="00657B41"/>
    <w:rsid w:val="006632D6"/>
    <w:rsid w:val="00671C9D"/>
    <w:rsid w:val="00674815"/>
    <w:rsid w:val="006850EC"/>
    <w:rsid w:val="0068536D"/>
    <w:rsid w:val="006936FD"/>
    <w:rsid w:val="00695681"/>
    <w:rsid w:val="00695D28"/>
    <w:rsid w:val="006973EC"/>
    <w:rsid w:val="006A4657"/>
    <w:rsid w:val="006A4EA7"/>
    <w:rsid w:val="006B0F95"/>
    <w:rsid w:val="006B3E3F"/>
    <w:rsid w:val="006C0A31"/>
    <w:rsid w:val="006D248E"/>
    <w:rsid w:val="006D39C7"/>
    <w:rsid w:val="006D3DE2"/>
    <w:rsid w:val="006D75FA"/>
    <w:rsid w:val="006E7331"/>
    <w:rsid w:val="006F7A7B"/>
    <w:rsid w:val="007054C1"/>
    <w:rsid w:val="0070689C"/>
    <w:rsid w:val="0070696F"/>
    <w:rsid w:val="007072CA"/>
    <w:rsid w:val="00727FDD"/>
    <w:rsid w:val="00730C1F"/>
    <w:rsid w:val="00731B67"/>
    <w:rsid w:val="00740A47"/>
    <w:rsid w:val="00741000"/>
    <w:rsid w:val="00745DEF"/>
    <w:rsid w:val="00766A43"/>
    <w:rsid w:val="00771C8C"/>
    <w:rsid w:val="0077392A"/>
    <w:rsid w:val="00774ECC"/>
    <w:rsid w:val="00781C11"/>
    <w:rsid w:val="0078362E"/>
    <w:rsid w:val="00784FDD"/>
    <w:rsid w:val="00787984"/>
    <w:rsid w:val="007942B4"/>
    <w:rsid w:val="00794A36"/>
    <w:rsid w:val="00795673"/>
    <w:rsid w:val="007A5E9A"/>
    <w:rsid w:val="007A70F8"/>
    <w:rsid w:val="007C0473"/>
    <w:rsid w:val="007C0C50"/>
    <w:rsid w:val="007C1B11"/>
    <w:rsid w:val="007C1D7A"/>
    <w:rsid w:val="007C6AEA"/>
    <w:rsid w:val="007D75E4"/>
    <w:rsid w:val="007E5C05"/>
    <w:rsid w:val="007E6FBB"/>
    <w:rsid w:val="007F189A"/>
    <w:rsid w:val="007F2B6D"/>
    <w:rsid w:val="007F348C"/>
    <w:rsid w:val="00800693"/>
    <w:rsid w:val="008038FB"/>
    <w:rsid w:val="00806D50"/>
    <w:rsid w:val="00810DD7"/>
    <w:rsid w:val="008120BF"/>
    <w:rsid w:val="0083623A"/>
    <w:rsid w:val="00836428"/>
    <w:rsid w:val="00844C92"/>
    <w:rsid w:val="00853956"/>
    <w:rsid w:val="00860082"/>
    <w:rsid w:val="00875396"/>
    <w:rsid w:val="00886035"/>
    <w:rsid w:val="00886C21"/>
    <w:rsid w:val="00892627"/>
    <w:rsid w:val="00894883"/>
    <w:rsid w:val="008A34E7"/>
    <w:rsid w:val="008A6997"/>
    <w:rsid w:val="008A6E01"/>
    <w:rsid w:val="008B7EC1"/>
    <w:rsid w:val="008C025F"/>
    <w:rsid w:val="008D07D1"/>
    <w:rsid w:val="008D27F9"/>
    <w:rsid w:val="008E0DDC"/>
    <w:rsid w:val="008E3E0F"/>
    <w:rsid w:val="008F29CD"/>
    <w:rsid w:val="008F390B"/>
    <w:rsid w:val="008F40C0"/>
    <w:rsid w:val="00906B02"/>
    <w:rsid w:val="00910834"/>
    <w:rsid w:val="00911296"/>
    <w:rsid w:val="009152F3"/>
    <w:rsid w:val="009158D1"/>
    <w:rsid w:val="009175CF"/>
    <w:rsid w:val="00923D78"/>
    <w:rsid w:val="0092649B"/>
    <w:rsid w:val="00926F54"/>
    <w:rsid w:val="0092734F"/>
    <w:rsid w:val="00930894"/>
    <w:rsid w:val="009352A5"/>
    <w:rsid w:val="00935FC1"/>
    <w:rsid w:val="00953D77"/>
    <w:rsid w:val="00956FDF"/>
    <w:rsid w:val="00957F21"/>
    <w:rsid w:val="00962591"/>
    <w:rsid w:val="00963188"/>
    <w:rsid w:val="0096450F"/>
    <w:rsid w:val="00965062"/>
    <w:rsid w:val="00967EB0"/>
    <w:rsid w:val="00975F23"/>
    <w:rsid w:val="00977FF9"/>
    <w:rsid w:val="009808C2"/>
    <w:rsid w:val="0098704E"/>
    <w:rsid w:val="00987532"/>
    <w:rsid w:val="00990BFA"/>
    <w:rsid w:val="0099159F"/>
    <w:rsid w:val="00993649"/>
    <w:rsid w:val="00995834"/>
    <w:rsid w:val="00996E26"/>
    <w:rsid w:val="009A1B9D"/>
    <w:rsid w:val="009A465A"/>
    <w:rsid w:val="009A6D44"/>
    <w:rsid w:val="009B0321"/>
    <w:rsid w:val="009B4D0D"/>
    <w:rsid w:val="009B5F6E"/>
    <w:rsid w:val="009B6FE9"/>
    <w:rsid w:val="009D7402"/>
    <w:rsid w:val="009E0D24"/>
    <w:rsid w:val="009E373F"/>
    <w:rsid w:val="009E4AC6"/>
    <w:rsid w:val="009E731A"/>
    <w:rsid w:val="009E7AA9"/>
    <w:rsid w:val="009F2ABA"/>
    <w:rsid w:val="009F4627"/>
    <w:rsid w:val="009F783E"/>
    <w:rsid w:val="00A00E2A"/>
    <w:rsid w:val="00A0326E"/>
    <w:rsid w:val="00A04EF5"/>
    <w:rsid w:val="00A060D5"/>
    <w:rsid w:val="00A22D35"/>
    <w:rsid w:val="00A23FA6"/>
    <w:rsid w:val="00A27BA5"/>
    <w:rsid w:val="00A42C44"/>
    <w:rsid w:val="00A44B6D"/>
    <w:rsid w:val="00A46FE8"/>
    <w:rsid w:val="00A53B6F"/>
    <w:rsid w:val="00A54295"/>
    <w:rsid w:val="00A574A3"/>
    <w:rsid w:val="00A60824"/>
    <w:rsid w:val="00A647C2"/>
    <w:rsid w:val="00A708B9"/>
    <w:rsid w:val="00A70C89"/>
    <w:rsid w:val="00A805DF"/>
    <w:rsid w:val="00A8235E"/>
    <w:rsid w:val="00A86485"/>
    <w:rsid w:val="00A95257"/>
    <w:rsid w:val="00A97EC0"/>
    <w:rsid w:val="00AA3DB8"/>
    <w:rsid w:val="00AA615F"/>
    <w:rsid w:val="00AB295C"/>
    <w:rsid w:val="00AB38EE"/>
    <w:rsid w:val="00AB71D4"/>
    <w:rsid w:val="00AC6069"/>
    <w:rsid w:val="00AC613C"/>
    <w:rsid w:val="00AC64A7"/>
    <w:rsid w:val="00AC76B6"/>
    <w:rsid w:val="00AF34DA"/>
    <w:rsid w:val="00B10605"/>
    <w:rsid w:val="00B21790"/>
    <w:rsid w:val="00B220D1"/>
    <w:rsid w:val="00B25EF6"/>
    <w:rsid w:val="00B26078"/>
    <w:rsid w:val="00B3068C"/>
    <w:rsid w:val="00B316BC"/>
    <w:rsid w:val="00B31CC9"/>
    <w:rsid w:val="00B33769"/>
    <w:rsid w:val="00B47C86"/>
    <w:rsid w:val="00B508B9"/>
    <w:rsid w:val="00B552CD"/>
    <w:rsid w:val="00B56475"/>
    <w:rsid w:val="00B56BE9"/>
    <w:rsid w:val="00B57097"/>
    <w:rsid w:val="00B61785"/>
    <w:rsid w:val="00B6301E"/>
    <w:rsid w:val="00B76BB6"/>
    <w:rsid w:val="00B82F99"/>
    <w:rsid w:val="00B90F57"/>
    <w:rsid w:val="00B94C3D"/>
    <w:rsid w:val="00BA3E97"/>
    <w:rsid w:val="00BB0040"/>
    <w:rsid w:val="00BB3CBC"/>
    <w:rsid w:val="00BB4029"/>
    <w:rsid w:val="00BB4B70"/>
    <w:rsid w:val="00BB7A9C"/>
    <w:rsid w:val="00BC2229"/>
    <w:rsid w:val="00BC365C"/>
    <w:rsid w:val="00BC6C09"/>
    <w:rsid w:val="00BC719B"/>
    <w:rsid w:val="00BD2CF6"/>
    <w:rsid w:val="00BD5D31"/>
    <w:rsid w:val="00BD5E68"/>
    <w:rsid w:val="00BE2E7A"/>
    <w:rsid w:val="00BF054A"/>
    <w:rsid w:val="00BF097A"/>
    <w:rsid w:val="00BF2026"/>
    <w:rsid w:val="00BF65F4"/>
    <w:rsid w:val="00C02948"/>
    <w:rsid w:val="00C04E07"/>
    <w:rsid w:val="00C1472D"/>
    <w:rsid w:val="00C27B86"/>
    <w:rsid w:val="00C3081D"/>
    <w:rsid w:val="00C30EDC"/>
    <w:rsid w:val="00C33760"/>
    <w:rsid w:val="00C376DA"/>
    <w:rsid w:val="00C50544"/>
    <w:rsid w:val="00C5472C"/>
    <w:rsid w:val="00C623DE"/>
    <w:rsid w:val="00C63371"/>
    <w:rsid w:val="00C67D84"/>
    <w:rsid w:val="00C708C6"/>
    <w:rsid w:val="00C74CD5"/>
    <w:rsid w:val="00C75D76"/>
    <w:rsid w:val="00C873AA"/>
    <w:rsid w:val="00C92C77"/>
    <w:rsid w:val="00C9379F"/>
    <w:rsid w:val="00CA0F81"/>
    <w:rsid w:val="00CB78CD"/>
    <w:rsid w:val="00CC0BA8"/>
    <w:rsid w:val="00CC3ED8"/>
    <w:rsid w:val="00CD29CF"/>
    <w:rsid w:val="00CE346B"/>
    <w:rsid w:val="00CE46FA"/>
    <w:rsid w:val="00CE5F42"/>
    <w:rsid w:val="00CE7498"/>
    <w:rsid w:val="00CE7F61"/>
    <w:rsid w:val="00CF4B1E"/>
    <w:rsid w:val="00CF6E43"/>
    <w:rsid w:val="00CF7198"/>
    <w:rsid w:val="00D061CD"/>
    <w:rsid w:val="00D07EC7"/>
    <w:rsid w:val="00D116F6"/>
    <w:rsid w:val="00D13BBF"/>
    <w:rsid w:val="00D24332"/>
    <w:rsid w:val="00D245E1"/>
    <w:rsid w:val="00D247A5"/>
    <w:rsid w:val="00D252A4"/>
    <w:rsid w:val="00D26EE3"/>
    <w:rsid w:val="00D271F0"/>
    <w:rsid w:val="00D43CD6"/>
    <w:rsid w:val="00D46114"/>
    <w:rsid w:val="00D52791"/>
    <w:rsid w:val="00D55C86"/>
    <w:rsid w:val="00D64880"/>
    <w:rsid w:val="00D65440"/>
    <w:rsid w:val="00D70E00"/>
    <w:rsid w:val="00D80E77"/>
    <w:rsid w:val="00D83BA7"/>
    <w:rsid w:val="00D84EBB"/>
    <w:rsid w:val="00D911AB"/>
    <w:rsid w:val="00DA5B74"/>
    <w:rsid w:val="00DA62F8"/>
    <w:rsid w:val="00DB0CFC"/>
    <w:rsid w:val="00DB208A"/>
    <w:rsid w:val="00DB2E01"/>
    <w:rsid w:val="00DB32CF"/>
    <w:rsid w:val="00DB57DF"/>
    <w:rsid w:val="00DC1A66"/>
    <w:rsid w:val="00DC3321"/>
    <w:rsid w:val="00DC7E8F"/>
    <w:rsid w:val="00DD1792"/>
    <w:rsid w:val="00DD21F2"/>
    <w:rsid w:val="00DF11E9"/>
    <w:rsid w:val="00E03177"/>
    <w:rsid w:val="00E063F7"/>
    <w:rsid w:val="00E0649D"/>
    <w:rsid w:val="00E127A4"/>
    <w:rsid w:val="00E16DDB"/>
    <w:rsid w:val="00E25B62"/>
    <w:rsid w:val="00E31018"/>
    <w:rsid w:val="00E40E8B"/>
    <w:rsid w:val="00E43659"/>
    <w:rsid w:val="00E45F84"/>
    <w:rsid w:val="00E53244"/>
    <w:rsid w:val="00E558A3"/>
    <w:rsid w:val="00E6004E"/>
    <w:rsid w:val="00E64C54"/>
    <w:rsid w:val="00E6705C"/>
    <w:rsid w:val="00E70542"/>
    <w:rsid w:val="00E80202"/>
    <w:rsid w:val="00E83333"/>
    <w:rsid w:val="00EA039A"/>
    <w:rsid w:val="00EA5029"/>
    <w:rsid w:val="00EA65C8"/>
    <w:rsid w:val="00EB58EF"/>
    <w:rsid w:val="00EC13DB"/>
    <w:rsid w:val="00EC44BA"/>
    <w:rsid w:val="00ED17F8"/>
    <w:rsid w:val="00ED63CE"/>
    <w:rsid w:val="00ED702C"/>
    <w:rsid w:val="00EE0E35"/>
    <w:rsid w:val="00EE2497"/>
    <w:rsid w:val="00EF2D80"/>
    <w:rsid w:val="00EF3CC5"/>
    <w:rsid w:val="00EF5E26"/>
    <w:rsid w:val="00EF6D8D"/>
    <w:rsid w:val="00F0539C"/>
    <w:rsid w:val="00F14933"/>
    <w:rsid w:val="00F15AE3"/>
    <w:rsid w:val="00F16B25"/>
    <w:rsid w:val="00F217A8"/>
    <w:rsid w:val="00F31ED6"/>
    <w:rsid w:val="00F35866"/>
    <w:rsid w:val="00F42362"/>
    <w:rsid w:val="00F42CC6"/>
    <w:rsid w:val="00F51FF4"/>
    <w:rsid w:val="00F5584F"/>
    <w:rsid w:val="00F573F3"/>
    <w:rsid w:val="00F607F0"/>
    <w:rsid w:val="00F7146C"/>
    <w:rsid w:val="00F72FE8"/>
    <w:rsid w:val="00F74734"/>
    <w:rsid w:val="00F85872"/>
    <w:rsid w:val="00F90308"/>
    <w:rsid w:val="00F909C6"/>
    <w:rsid w:val="00F96AE3"/>
    <w:rsid w:val="00FA6FD1"/>
    <w:rsid w:val="00FB3823"/>
    <w:rsid w:val="00FD6353"/>
    <w:rsid w:val="00FF097A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EF5E26"/>
    <w:rPr>
      <w:rFonts w:ascii="Arial" w:hAnsi="Arial"/>
      <w:b/>
      <w:smallCaps/>
      <w:sz w:val="28"/>
      <w:szCs w:val="24"/>
    </w:rPr>
  </w:style>
  <w:style w:type="paragraph" w:styleId="a3">
    <w:name w:val="Body Text"/>
    <w:basedOn w:val="a"/>
    <w:link w:val="a4"/>
    <w:uiPriority w:val="1"/>
    <w:qFormat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rsid w:val="00AC6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сноски Знак"/>
    <w:link w:val="aa"/>
    <w:uiPriority w:val="99"/>
    <w:semiHidden/>
    <w:locked/>
    <w:rsid w:val="00D65440"/>
    <w:rPr>
      <w:szCs w:val="24"/>
      <w:lang w:val="ru-RU" w:eastAsia="ru-RU" w:bidi="ar-SA"/>
    </w:rPr>
  </w:style>
  <w:style w:type="paragraph" w:styleId="aa">
    <w:name w:val="footnote text"/>
    <w:basedOn w:val="a"/>
    <w:link w:val="a9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1">
    <w:name w:val="1Орган_ПР"/>
    <w:basedOn w:val="a"/>
    <w:link w:val="12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d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e">
    <w:name w:val="List Paragraph"/>
    <w:basedOn w:val="a"/>
    <w:uiPriority w:val="1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BF2026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BF2026"/>
    <w:rPr>
      <w:rFonts w:ascii="Times New Roman" w:hAnsi="Times New Roman" w:cs="Times New Roman" w:hint="default"/>
      <w:sz w:val="26"/>
      <w:szCs w:val="26"/>
    </w:rPr>
  </w:style>
  <w:style w:type="paragraph" w:styleId="af">
    <w:name w:val="header"/>
    <w:basedOn w:val="a"/>
    <w:link w:val="af0"/>
    <w:rsid w:val="00A032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0326E"/>
    <w:rPr>
      <w:sz w:val="24"/>
      <w:szCs w:val="24"/>
    </w:rPr>
  </w:style>
  <w:style w:type="paragraph" w:styleId="af1">
    <w:name w:val="footer"/>
    <w:basedOn w:val="a"/>
    <w:link w:val="af2"/>
    <w:rsid w:val="00A032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326E"/>
    <w:rPr>
      <w:sz w:val="24"/>
      <w:szCs w:val="24"/>
    </w:rPr>
  </w:style>
  <w:style w:type="table" w:styleId="af3">
    <w:name w:val="Table Grid"/>
    <w:basedOn w:val="a1"/>
    <w:rsid w:val="0008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F5E26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39B3-7A32-4CA8-813A-379B168C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35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user</cp:lastModifiedBy>
  <cp:revision>8</cp:revision>
  <cp:lastPrinted>2022-09-26T11:05:00Z</cp:lastPrinted>
  <dcterms:created xsi:type="dcterms:W3CDTF">2022-09-22T12:20:00Z</dcterms:created>
  <dcterms:modified xsi:type="dcterms:W3CDTF">2022-09-26T11:09:00Z</dcterms:modified>
</cp:coreProperties>
</file>