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92" w:rsidRDefault="00AB27CC" w:rsidP="00AB27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ОКТЯБРЬСКОГО  СЕЛЬСКОГО  ПОСЕЛЕНИЯ</w:t>
      </w:r>
    </w:p>
    <w:p w:rsidR="00AB27CC" w:rsidRDefault="00AB27CC" w:rsidP="00AB27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ПОВОРИНСКОГО  МУНИЦИПАЛЬНОГО РАЙОНА</w:t>
      </w:r>
      <w:r>
        <w:rPr>
          <w:rFonts w:ascii="Times New Roman" w:hAnsi="Times New Roman" w:cs="Times New Roman"/>
          <w:sz w:val="24"/>
          <w:szCs w:val="24"/>
        </w:rPr>
        <w:br/>
        <w:t>ВОРОНЕЖСКОЙ ОБЛАСТИ</w:t>
      </w:r>
    </w:p>
    <w:p w:rsidR="00AB27CC" w:rsidRDefault="00AB27CC" w:rsidP="00AB27CC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ПОСТАНОВЛЕНИЕ</w:t>
      </w:r>
    </w:p>
    <w:p w:rsidR="00AB27CC" w:rsidRDefault="00AB27CC" w:rsidP="00AB27CC">
      <w:pPr>
        <w:rPr>
          <w:rFonts w:ascii="Times New Roman" w:hAnsi="Times New Roman" w:cs="Times New Roman"/>
          <w:sz w:val="24"/>
          <w:szCs w:val="24"/>
        </w:rPr>
      </w:pPr>
    </w:p>
    <w:p w:rsidR="00056F7A" w:rsidRDefault="00AB27CC" w:rsidP="00AB27C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56F7A">
        <w:rPr>
          <w:rFonts w:ascii="Times New Roman" w:hAnsi="Times New Roman" w:cs="Times New Roman"/>
          <w:sz w:val="24"/>
          <w:szCs w:val="24"/>
        </w:rPr>
        <w:t>28.01.2020 г №  4</w:t>
      </w:r>
    </w:p>
    <w:p w:rsidR="00056F7A" w:rsidRDefault="00056F7A" w:rsidP="00056F7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ктябрьское</w:t>
      </w:r>
    </w:p>
    <w:p w:rsidR="00056F7A" w:rsidRDefault="00056F7A" w:rsidP="00056F7A">
      <w:pPr>
        <w:tabs>
          <w:tab w:val="left" w:pos="36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№92 от 22.07.2016 года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056F7A" w:rsidRDefault="00056F7A" w:rsidP="00056F7A">
      <w:pPr>
        <w:rPr>
          <w:rFonts w:ascii="Times New Roman" w:hAnsi="Times New Roman" w:cs="Times New Roman"/>
          <w:sz w:val="24"/>
          <w:szCs w:val="24"/>
        </w:rPr>
      </w:pPr>
    </w:p>
    <w:p w:rsidR="00056F7A" w:rsidRDefault="00056F7A" w:rsidP="00056F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 №131-ФЗ «Об общих принципах организации местного самоуправления в Российской Федерации, частью 4 статьи 15 Жилищного кодекса РФ, Постановлением Правительства РФ от 29.11.2019 №1535,Постановлением Правительства Российской Федерации от 28.01.2006 №47, Протестом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Поворинской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межрайонной прокуратуры от 20.01.2020 №2-1-2020/26, Администрация Октябрьского сельского  поселения постановляет:</w:t>
      </w:r>
      <w:proofErr w:type="gramEnd"/>
    </w:p>
    <w:p w:rsidR="00056F7A" w:rsidRDefault="00056F7A" w:rsidP="00056F7A">
      <w:pPr>
        <w:rPr>
          <w:rFonts w:ascii="Times New Roman" w:hAnsi="Times New Roman" w:cs="Times New Roman"/>
          <w:sz w:val="24"/>
          <w:szCs w:val="24"/>
        </w:rPr>
      </w:pPr>
    </w:p>
    <w:p w:rsidR="00031381" w:rsidRDefault="00056F7A" w:rsidP="00031381">
      <w:pPr>
        <w:tabs>
          <w:tab w:val="left" w:pos="36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31381">
        <w:rPr>
          <w:rFonts w:ascii="Times New Roman" w:hAnsi="Times New Roman" w:cs="Times New Roman"/>
          <w:sz w:val="24"/>
          <w:szCs w:val="24"/>
        </w:rPr>
        <w:t>Внести в</w:t>
      </w:r>
      <w:r w:rsidR="00031381" w:rsidRPr="00031381">
        <w:rPr>
          <w:rFonts w:ascii="Times New Roman" w:hAnsi="Times New Roman" w:cs="Times New Roman"/>
          <w:sz w:val="24"/>
          <w:szCs w:val="24"/>
        </w:rPr>
        <w:t xml:space="preserve"> </w:t>
      </w:r>
      <w:r w:rsidR="00031381">
        <w:rPr>
          <w:rFonts w:ascii="Times New Roman" w:hAnsi="Times New Roman" w:cs="Times New Roman"/>
          <w:sz w:val="24"/>
          <w:szCs w:val="24"/>
        </w:rPr>
        <w:t>Постановление №92 от 22.07.2016 года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следующие изменения и дополнения:</w:t>
      </w:r>
    </w:p>
    <w:p w:rsidR="00031381" w:rsidRDefault="00031381" w:rsidP="00031381">
      <w:pPr>
        <w:tabs>
          <w:tab w:val="left" w:pos="36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ункт  2.4.1. изложить в следующей редакции:</w:t>
      </w:r>
    </w:p>
    <w:p w:rsidR="00970207" w:rsidRDefault="00031381" w:rsidP="00031381">
      <w:pPr>
        <w:tabs>
          <w:tab w:val="left" w:pos="36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«4.4.1.Комиссия рассматривает поступившее заявление, или заключение органа государственного надзора (контроля),  или заключение экспертизы жилого помещения, предусмотренное пунктом 42 Постановления Правительства Российской Федерации от 28.01.2006 №47(далее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оложени</w:t>
      </w:r>
      <w:r w:rsidR="0097020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), в течение 30 дней с даты регистрации и принимает решение (в виде заключения), указанное в пункте 47 настоящего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Положения,либо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решение о проведении дополнительного обследования оцениваемого помещения</w:t>
      </w:r>
      <w:r w:rsidR="009702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70207">
        <w:rPr>
          <w:rFonts w:ascii="Times New Roman" w:hAnsi="Times New Roman" w:cs="Times New Roman"/>
          <w:sz w:val="24"/>
          <w:szCs w:val="24"/>
        </w:rPr>
        <w:t>;</w:t>
      </w:r>
    </w:p>
    <w:p w:rsidR="00031381" w:rsidRDefault="00970207" w:rsidP="00031381">
      <w:pPr>
        <w:tabs>
          <w:tab w:val="left" w:pos="36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</w:rPr>
        <w:t>ополнить Пунктом 2.4.4.1</w:t>
      </w:r>
      <w:r w:rsidR="000313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970207" w:rsidRDefault="00970207" w:rsidP="00970207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«2.4.4.1.</w:t>
      </w:r>
      <w:r w:rsidRPr="00970207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</w:t>
      </w:r>
      <w:r w:rsidRPr="0097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экземпляра заключения, указанного в </w:t>
      </w:r>
      <w:hyperlink r:id="rId4" w:history="1">
        <w:r w:rsidRPr="00970207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абзаце восьмом пункта 47</w:t>
        </w:r>
      </w:hyperlink>
      <w:r w:rsidRPr="00970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28.01.2006 №47(далее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оложения)</w:t>
      </w:r>
      <w:r w:rsidRPr="0097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 </w:t>
      </w:r>
      <w:hyperlink r:id="rId5" w:history="1">
        <w:r w:rsidRPr="00970207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абзацем седьмым пункта 7</w:t>
        </w:r>
      </w:hyperlink>
      <w:r w:rsidRPr="0097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Положения, и направления заявителю и (или) в орган государственного жилищного надзора (муниципального </w:t>
      </w:r>
      <w:r w:rsidRPr="0097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жилищного контроля) по месту нахождения соответствующего помещения или многоквартирного дома</w:t>
      </w:r>
      <w:proofErr w:type="gramStart"/>
      <w:r w:rsidRPr="0097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proofErr w:type="gramEnd"/>
    </w:p>
    <w:p w:rsidR="00970207" w:rsidRPr="00970207" w:rsidRDefault="00970207" w:rsidP="00970207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0207" w:rsidRDefault="00970207" w:rsidP="00031381">
      <w:pPr>
        <w:tabs>
          <w:tab w:val="left" w:pos="36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Пункте 2.4.3. слова </w:t>
      </w:r>
      <w:r w:rsidRPr="00970207">
        <w:rPr>
          <w:rFonts w:ascii="Times New Roman" w:hAnsi="Times New Roman" w:cs="Times New Roman"/>
          <w:b/>
          <w:sz w:val="24"/>
          <w:szCs w:val="24"/>
        </w:rPr>
        <w:t>«Комиссия в 5-дневный срок»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Pr="00970207">
        <w:rPr>
          <w:rFonts w:ascii="Times New Roman" w:hAnsi="Times New Roman" w:cs="Times New Roman"/>
          <w:b/>
          <w:sz w:val="24"/>
          <w:szCs w:val="24"/>
        </w:rPr>
        <w:t>«Орган местного самоуправления в 5-дневный срок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B27CC" w:rsidRDefault="00970207" w:rsidP="00056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пункта 2.6.1 слова </w:t>
      </w:r>
      <w:r w:rsidRPr="00970207">
        <w:rPr>
          <w:rFonts w:ascii="Times New Roman" w:hAnsi="Times New Roman" w:cs="Times New Roman"/>
          <w:b/>
          <w:sz w:val="24"/>
          <w:szCs w:val="24"/>
        </w:rPr>
        <w:t>«заключение проектно-изыскательской организации»</w:t>
      </w:r>
    </w:p>
    <w:p w:rsidR="00166B63" w:rsidRDefault="00970207" w:rsidP="00056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заменить словами </w:t>
      </w:r>
      <w:r w:rsidRPr="00970207">
        <w:rPr>
          <w:rFonts w:ascii="Times New Roman" w:hAnsi="Times New Roman" w:cs="Times New Roman"/>
          <w:b/>
          <w:sz w:val="24"/>
          <w:szCs w:val="24"/>
        </w:rPr>
        <w:t>«заключение специализированной организации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66B63" w:rsidRDefault="00166B63" w:rsidP="0016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абз.3 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2.6.3.</w:t>
      </w:r>
      <w:r w:rsidRPr="00166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970207">
        <w:rPr>
          <w:rFonts w:ascii="Times New Roman" w:hAnsi="Times New Roman" w:cs="Times New Roman"/>
          <w:b/>
          <w:sz w:val="24"/>
          <w:szCs w:val="24"/>
        </w:rPr>
        <w:t>«заключение проектно-изыскательской организации»</w:t>
      </w:r>
    </w:p>
    <w:p w:rsidR="00166B63" w:rsidRDefault="00166B63" w:rsidP="0016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заменить словами </w:t>
      </w:r>
      <w:r w:rsidRPr="00970207">
        <w:rPr>
          <w:rFonts w:ascii="Times New Roman" w:hAnsi="Times New Roman" w:cs="Times New Roman"/>
          <w:b/>
          <w:sz w:val="24"/>
          <w:szCs w:val="24"/>
        </w:rPr>
        <w:t>«заключение специализированной организации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66B63" w:rsidRDefault="00166B63" w:rsidP="0016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риложение №6 к административному Регламенту изложить в следующей редакции:</w:t>
      </w:r>
    </w:p>
    <w:p w:rsidR="00166B63" w:rsidRDefault="00166B63" w:rsidP="00166B63">
      <w:pPr>
        <w:rPr>
          <w:rFonts w:ascii="Times New Roman" w:hAnsi="Times New Roman" w:cs="Times New Roman"/>
          <w:sz w:val="24"/>
          <w:szCs w:val="24"/>
        </w:rPr>
      </w:pPr>
    </w:p>
    <w:p w:rsidR="00166B63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Приложение №6 </w:t>
      </w:r>
    </w:p>
    <w:p w:rsidR="00166B63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административному Регламенту</w:t>
      </w: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</w:t>
      </w:r>
    </w:p>
    <w:p w:rsidR="00166B63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66B63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66B63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66B63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обследования помещения (многоквартирного дома)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________________________ _______________________________________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(дата)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gramStart"/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(месторасположение помещения (многоквартирного дома),</w:t>
      </w:r>
      <w:proofErr w:type="gramEnd"/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в том числе наименования населенного пункта и улицы,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номера дома и квартиры)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Межведомственная            комиссия,              назначенная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_________________________________________________________________,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(кем назначена, наименование федерального органа исполнительной</w:t>
      </w:r>
      <w:proofErr w:type="gramEnd"/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власти, органа исполнительной власти субъекта Российской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Федерации, органа местного самоуправления, дата, номер решения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 созыве комиссии)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составе председателя ___________________________________________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</w:t>
      </w:r>
      <w:proofErr w:type="gramStart"/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(ф.и.о., занимаемая должность</w:t>
      </w:r>
      <w:proofErr w:type="gramEnd"/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и место работы)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членов комиссии ________________________________________________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(ф.и.о., занимаемая должность и место работы)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участии приглашенных экспертов _______________________________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(ф.и.о., занимаемая должность и место работы)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приглашенного собственника помещения или уполномоченного им лица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(ф.и.о., занимаемая должность и место работы)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произвела    обследование    помещения    (многоквартирного  дома)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заявлению _____________________________________________________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(реквизиты заявителя: ф.и.о. и адрес - для физического лица,</w:t>
      </w:r>
      <w:proofErr w:type="gramEnd"/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наименование организации и занимаемая должность -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для юридического лица)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составила настоящий акт обследования помещения (многоквартирного</w:t>
      </w:r>
      <w:proofErr w:type="gramEnd"/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дома) ____________________________________________________________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_________________________________________________________________.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(адрес, принадлежность помещения, кадастровый номер, год ввода</w:t>
      </w:r>
      <w:proofErr w:type="gramEnd"/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 эксплуатацию)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Краткое   описание   состояния   жилого   помещения,   </w:t>
      </w:r>
      <w:proofErr w:type="gramStart"/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несущих</w:t>
      </w:r>
      <w:proofErr w:type="gramEnd"/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строительных конструкций инженерных  систем здания, оборудования и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механизмов и прилегающей к зданию территории _____________________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_________________________________________________________________.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Сведения   о   несоответствиях    установленным    требованиям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      указанием фактических   значений показателя или описанием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конкретного несоответствия _______________________________________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_________________________________________________________________.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Оценка результатов проведенного   инструментального контроля и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других видов контроля и исследований _____________________________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_________________________________________________________________.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(кем проведен контроль (испытание), по каким показателям, какие</w:t>
      </w:r>
      <w:proofErr w:type="gramEnd"/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фактические значения получены)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Рекомендации  межведомственной комиссии и  предлагаемые  меры,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 необходимо   принять   для обеспечения  безопасности или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создания нормальных условий для постоянного проживания ___________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_________________________________________________________________.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Заключение    межведомственной    комиссии    по   результатам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обследования помещения ___________________________________________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_________________________________________________________________.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Приложение к акту: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а) результаты инструментального контроля;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б) результаты лабораторных испытаний;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в) результаты исследований;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г) заключения экспертов специализированных организаций;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другие материалы по решению межведомственной комиссии.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Председатель межведомственной комиссии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         ________________________________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(подпись)                           (ф.и.о.)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Члены межведомственной комиссии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         ________________________________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(подпись)                           (ф.и.о.)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         ________________________________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(подпись)                           (ф.и.о.)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         ________________________________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(подпись)                           (ф.и.о.)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         ________________________________</w:t>
      </w:r>
    </w:p>
    <w:p w:rsidR="00166B63" w:rsidRPr="00290759" w:rsidRDefault="00166B63" w:rsidP="00166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7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(подпись)                           (ф.и.о.)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».</w:t>
      </w:r>
    </w:p>
    <w:p w:rsidR="00166B63" w:rsidRPr="00290759" w:rsidRDefault="00166B63" w:rsidP="00166B6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90759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</w:p>
    <w:p w:rsidR="00166B63" w:rsidRPr="00290759" w:rsidRDefault="00166B63" w:rsidP="00166B6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90759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</w:p>
    <w:p w:rsidR="00166B63" w:rsidRPr="00290759" w:rsidRDefault="00166B63" w:rsidP="00166B6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90759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</w:p>
    <w:p w:rsidR="00166B63" w:rsidRPr="00290759" w:rsidRDefault="00166B63" w:rsidP="00166B6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90759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</w:p>
    <w:p w:rsidR="00166B63" w:rsidRPr="00290759" w:rsidRDefault="00166B63" w:rsidP="00166B6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90759">
        <w:rPr>
          <w:rFonts w:ascii="Times New Roman" w:eastAsia="Times New Roman" w:hAnsi="Times New Roman" w:cs="Times New Roman"/>
          <w:color w:val="000000"/>
          <w:sz w:val="30"/>
          <w:lang w:eastAsia="ru-RU"/>
        </w:rPr>
        <w:lastRenderedPageBreak/>
        <w:t> </w:t>
      </w:r>
    </w:p>
    <w:p w:rsidR="00970207" w:rsidRDefault="00166B63" w:rsidP="0016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2.Настоящее Постановление подлежит официальному обнародованию.</w:t>
      </w:r>
    </w:p>
    <w:p w:rsidR="00166B63" w:rsidRDefault="00166B63" w:rsidP="0016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66B63" w:rsidRPr="00166B63" w:rsidRDefault="00166B63" w:rsidP="00166B63">
      <w:pPr>
        <w:rPr>
          <w:rFonts w:ascii="Times New Roman" w:hAnsi="Times New Roman" w:cs="Times New Roman"/>
          <w:sz w:val="24"/>
          <w:szCs w:val="24"/>
        </w:rPr>
      </w:pPr>
    </w:p>
    <w:p w:rsidR="00166B63" w:rsidRPr="00166B63" w:rsidRDefault="00166B63" w:rsidP="00166B63">
      <w:pPr>
        <w:rPr>
          <w:rFonts w:ascii="Times New Roman" w:hAnsi="Times New Roman" w:cs="Times New Roman"/>
          <w:sz w:val="24"/>
          <w:szCs w:val="24"/>
        </w:rPr>
      </w:pPr>
    </w:p>
    <w:p w:rsidR="00166B63" w:rsidRDefault="00166B63" w:rsidP="00166B63">
      <w:pPr>
        <w:rPr>
          <w:rFonts w:ascii="Times New Roman" w:hAnsi="Times New Roman" w:cs="Times New Roman"/>
          <w:sz w:val="24"/>
          <w:szCs w:val="24"/>
        </w:rPr>
      </w:pPr>
    </w:p>
    <w:p w:rsidR="00166B63" w:rsidRDefault="00166B63" w:rsidP="0016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166B63" w:rsidRPr="00166B63" w:rsidRDefault="00166B63" w:rsidP="0016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 поселения                                                     В.И.</w:t>
      </w:r>
      <w:proofErr w:type="gramStart"/>
      <w:r>
        <w:rPr>
          <w:rFonts w:ascii="Times New Roman" w:hAnsi="Times New Roman" w:cs="Times New Roman"/>
          <w:sz w:val="24"/>
          <w:szCs w:val="24"/>
        </w:rPr>
        <w:t>Жидких</w:t>
      </w:r>
      <w:proofErr w:type="gramEnd"/>
    </w:p>
    <w:sectPr w:rsidR="00166B63" w:rsidRPr="00166B63" w:rsidSect="00AB27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7CC"/>
    <w:rsid w:val="00031381"/>
    <w:rsid w:val="00056F7A"/>
    <w:rsid w:val="00166B63"/>
    <w:rsid w:val="00970207"/>
    <w:rsid w:val="00AB27CC"/>
    <w:rsid w:val="00B7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ons/cgi/online.cgi?rnd=BAADF561355CD3FF4F207B802773C33F&amp;req=doc&amp;base=LAW&amp;n=339196&amp;dst=100151&amp;fld=134" TargetMode="External"/><Relationship Id="rId4" Type="http://schemas.openxmlformats.org/officeDocument/2006/relationships/hyperlink" Target="http://www.consultant.ru/cons/cgi/online.cgi?rnd=BAADF561355CD3FF4F207B802773C33F&amp;req=doc&amp;base=LAW&amp;n=339196&amp;dst=10016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Октябрьское</cp:lastModifiedBy>
  <cp:revision>1</cp:revision>
  <cp:lastPrinted>2020-01-28T09:49:00Z</cp:lastPrinted>
  <dcterms:created xsi:type="dcterms:W3CDTF">2020-01-28T09:02:00Z</dcterms:created>
  <dcterms:modified xsi:type="dcterms:W3CDTF">2020-01-28T09:51:00Z</dcterms:modified>
</cp:coreProperties>
</file>