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A6" w:rsidRDefault="003A49A6" w:rsidP="003A49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0541" w:rsidRPr="005A0541" w:rsidRDefault="005A0541" w:rsidP="005A0541">
      <w:pPr>
        <w:ind w:firstLine="709"/>
        <w:jc w:val="center"/>
        <w:rPr>
          <w:b/>
          <w:sz w:val="24"/>
          <w:szCs w:val="24"/>
        </w:rPr>
      </w:pPr>
      <w:r w:rsidRPr="005A0541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2A1EB5">
        <w:rPr>
          <w:b/>
          <w:sz w:val="24"/>
          <w:szCs w:val="24"/>
        </w:rPr>
        <w:t xml:space="preserve">                    Приложение 3</w:t>
      </w:r>
    </w:p>
    <w:p w:rsidR="005A0541" w:rsidRPr="005A0541" w:rsidRDefault="005A0541" w:rsidP="005A0541">
      <w:pPr>
        <w:ind w:firstLine="709"/>
        <w:jc w:val="right"/>
        <w:rPr>
          <w:b/>
          <w:sz w:val="24"/>
          <w:szCs w:val="24"/>
        </w:rPr>
      </w:pPr>
      <w:r w:rsidRPr="005A0541">
        <w:rPr>
          <w:b/>
          <w:sz w:val="24"/>
          <w:szCs w:val="24"/>
        </w:rPr>
        <w:t>к решению Совета народных депутатов</w:t>
      </w:r>
    </w:p>
    <w:p w:rsidR="005A0541" w:rsidRPr="005A0541" w:rsidRDefault="005A0541" w:rsidP="005A0541">
      <w:pPr>
        <w:ind w:firstLine="709"/>
        <w:jc w:val="right"/>
        <w:rPr>
          <w:b/>
          <w:sz w:val="24"/>
          <w:szCs w:val="24"/>
        </w:rPr>
      </w:pPr>
      <w:r w:rsidRPr="005A0541">
        <w:rPr>
          <w:b/>
          <w:sz w:val="24"/>
          <w:szCs w:val="24"/>
        </w:rPr>
        <w:t>Можайского сельского поселения</w:t>
      </w:r>
    </w:p>
    <w:p w:rsidR="005A0541" w:rsidRPr="005A0541" w:rsidRDefault="007141A9" w:rsidP="005A0541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24 »  декабря</w:t>
      </w:r>
      <w:r w:rsidR="00B94962">
        <w:rPr>
          <w:b/>
          <w:sz w:val="24"/>
          <w:szCs w:val="24"/>
        </w:rPr>
        <w:t xml:space="preserve">   2021 года № </w:t>
      </w:r>
      <w:r>
        <w:rPr>
          <w:b/>
          <w:sz w:val="24"/>
          <w:szCs w:val="24"/>
        </w:rPr>
        <w:t>46</w:t>
      </w:r>
    </w:p>
    <w:p w:rsidR="005A0541" w:rsidRDefault="005A0541" w:rsidP="003A49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76DA" w:rsidRDefault="003A49A6" w:rsidP="003A49A6">
      <w:r>
        <w:t xml:space="preserve">                                                                       </w:t>
      </w:r>
    </w:p>
    <w:p w:rsidR="003A49A6" w:rsidRDefault="003A49A6" w:rsidP="003A49A6">
      <w:r>
        <w:t xml:space="preserve">        </w:t>
      </w:r>
    </w:p>
    <w:p w:rsidR="003A49A6" w:rsidRDefault="003A49A6" w:rsidP="003A49A6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3A49A6" w:rsidRDefault="003A49A6" w:rsidP="003A4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МОЖАЙСКОГО  СЕЛЬСКОГО ПОСЕЛЕНИЯ</w:t>
      </w:r>
      <w:r>
        <w:rPr>
          <w:b/>
          <w:sz w:val="24"/>
          <w:szCs w:val="24"/>
        </w:rPr>
        <w:t xml:space="preserve"> КАШИРСКОГО</w:t>
      </w:r>
    </w:p>
    <w:p w:rsidR="003A49A6" w:rsidRDefault="003A49A6" w:rsidP="003A4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</w:p>
    <w:p w:rsidR="003A49A6" w:rsidRDefault="00B94962" w:rsidP="003A49A6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2022</w:t>
      </w:r>
      <w:r w:rsidR="003A49A6">
        <w:rPr>
          <w:b/>
          <w:sz w:val="24"/>
          <w:szCs w:val="24"/>
          <w:lang w:eastAsia="ar-SA"/>
        </w:rPr>
        <w:t xml:space="preserve"> год </w:t>
      </w:r>
      <w:r w:rsidR="00BE0452">
        <w:rPr>
          <w:b/>
          <w:sz w:val="24"/>
          <w:szCs w:val="24"/>
        </w:rPr>
        <w:t>и на</w:t>
      </w:r>
      <w:r>
        <w:rPr>
          <w:b/>
          <w:sz w:val="24"/>
          <w:szCs w:val="24"/>
        </w:rPr>
        <w:t xml:space="preserve"> ПЛАНОВЫЙ ПЕРИОД 2023 и 2024</w:t>
      </w:r>
      <w:r w:rsidR="003A49A6">
        <w:rPr>
          <w:b/>
          <w:sz w:val="24"/>
          <w:szCs w:val="24"/>
        </w:rPr>
        <w:t xml:space="preserve"> годов</w:t>
      </w:r>
    </w:p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544"/>
        <w:gridCol w:w="5812"/>
        <w:gridCol w:w="1134"/>
      </w:tblGrid>
      <w:tr w:rsidR="003A49A6" w:rsidTr="00F30F9C">
        <w:trPr>
          <w:trHeight w:val="11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3A49A6" w:rsidRDefault="003A4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8B235D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B235D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3A49A6" w:rsidRDefault="003A49A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3A49A6" w:rsidTr="00F30F9C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МОЖАЙСКОГО </w:t>
            </w:r>
          </w:p>
          <w:p w:rsidR="003A49A6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rPr>
          <w:trHeight w:val="10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000  1 11 00000 00 0000 000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rPr>
          <w:trHeight w:val="10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000  1 11 01050 10 0000 120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C744F8">
        <w:trPr>
          <w:trHeight w:val="77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000  1 11 02033 10 0000 120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C744F8">
        <w:trPr>
          <w:trHeight w:val="9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000  1 11 02085 10 0000 120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000  1 11 03050 10 0000 120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000  1 11 05025 10 0000 120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proofErr w:type="gramStart"/>
            <w:r w:rsidRPr="00013FDC">
              <w:rPr>
                <w:rFonts w:ascii="Tahoma" w:hAnsi="Tahoma" w:cs="Tahoma"/>
                <w:bCs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C744F8">
        <w:trPr>
          <w:trHeight w:val="12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C744F8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 </w:t>
            </w:r>
            <w:r w:rsidR="003A49A6" w:rsidRPr="00013FDC">
              <w:rPr>
                <w:rFonts w:ascii="Tahoma" w:hAnsi="Tahoma" w:cs="Tahoma"/>
                <w:bCs/>
              </w:rPr>
              <w:t xml:space="preserve">000  1 11 05027 10 0000 120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013FDC">
              <w:rPr>
                <w:rFonts w:ascii="Tahoma" w:hAnsi="Tahoma" w:cs="Tahoma"/>
                <w:color w:val="000000"/>
              </w:rPr>
              <w:t>000 1 11 05035 10 0000 120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tabs>
                <w:tab w:val="left" w:pos="6351"/>
              </w:tabs>
              <w:snapToGrid w:val="0"/>
              <w:jc w:val="both"/>
              <w:rPr>
                <w:rFonts w:ascii="Tahoma" w:hAnsi="Tahoma" w:cs="Tahoma"/>
                <w:color w:val="000000"/>
              </w:rPr>
            </w:pPr>
            <w:r w:rsidRPr="00013FDC">
              <w:rPr>
                <w:rFonts w:ascii="Tahoma" w:hAnsi="Tahoma" w:cs="Tahoma"/>
                <w:color w:val="000000"/>
              </w:rPr>
              <w:t>Доходы от сдачи в аренду имущества</w:t>
            </w:r>
            <w:proofErr w:type="gramStart"/>
            <w:r w:rsidRPr="00013FDC">
              <w:rPr>
                <w:rFonts w:ascii="Tahoma" w:hAnsi="Tahoma" w:cs="Tahoma"/>
                <w:color w:val="000000"/>
              </w:rPr>
              <w:t xml:space="preserve"> ,</w:t>
            </w:r>
            <w:proofErr w:type="gramEnd"/>
            <w:r w:rsidRPr="00013FDC">
              <w:rPr>
                <w:rFonts w:ascii="Tahoma" w:hAnsi="Tahoma" w:cs="Tahoma"/>
                <w:color w:val="000000"/>
              </w:rPr>
              <w:t xml:space="preserve">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000  1 11 07015 10 0000 120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000  1 11 08050 10 0000 120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</w:t>
            </w:r>
            <w:r w:rsidRPr="00013FDC">
              <w:rPr>
                <w:rFonts w:ascii="Tahoma" w:hAnsi="Tahoma" w:cs="Tahoma"/>
                <w:bCs/>
              </w:rPr>
              <w:lastRenderedPageBreak/>
              <w:t>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lastRenderedPageBreak/>
              <w:t>000  1 11 09015 10 0000 120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000  1 11 09025 10 0000 120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000  1 11 09035 10 0000 120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Доходы от эксплуатации  и  использования   </w:t>
            </w:r>
            <w:proofErr w:type="gramStart"/>
            <w:r w:rsidRPr="00013FDC">
              <w:rPr>
                <w:rFonts w:ascii="Tahoma" w:hAnsi="Tahoma" w:cs="Tahoma"/>
                <w:bCs/>
              </w:rPr>
              <w:t>имущества</w:t>
            </w:r>
            <w:proofErr w:type="gramEnd"/>
            <w:r w:rsidRPr="00013FDC">
              <w:rPr>
                <w:rFonts w:ascii="Tahoma" w:hAnsi="Tahoma" w:cs="Tahoma"/>
                <w:bCs/>
              </w:rPr>
              <w:t xml:space="preserve">      автомобильных      дорог,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000  1 11 09045 10 0000 120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000  1 13 00000 00 0000 000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/>
                <w:bCs/>
                <w:highlight w:val="yellow"/>
              </w:rPr>
            </w:pPr>
            <w:r w:rsidRPr="00013FDC">
              <w:rPr>
                <w:rFonts w:ascii="Tahoma" w:hAnsi="Tahoma" w:cs="Tahoma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000  1 13 01540 10 0000 130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000  1 13 01995 10 0000 130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000  1 13 02065 10 0000 130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000  1 13 02995 10 0000 130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000  1 14 00000 00 0000 000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rPr>
          <w:trHeight w:val="73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000  1 14 01050 10 0000 410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000  1 14 02050 10 0000 410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000  1 14 02052 10 0000 410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013FDC">
              <w:rPr>
                <w:rFonts w:ascii="Tahoma" w:hAnsi="Tahoma" w:cs="Tahoma"/>
                <w:bCs/>
              </w:rPr>
              <w:t xml:space="preserve"> ,</w:t>
            </w:r>
            <w:proofErr w:type="gramEnd"/>
            <w:r w:rsidRPr="00013FDC">
              <w:rPr>
                <w:rFonts w:ascii="Tahoma" w:hAnsi="Tahoma" w:cs="Tahoma"/>
                <w:bCs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000  1 14 02053 10 0000 410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000  1 14 02050 10 0000 440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013FDC">
              <w:rPr>
                <w:rFonts w:ascii="Tahoma" w:hAnsi="Tahoma" w:cs="Tahoma"/>
                <w:bCs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lastRenderedPageBreak/>
              <w:t>000  1 14 02052 10 0000 440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both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000  1 14 02053 10 0000 440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C02F3C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000  1 14 04050 10 0000 420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02F3C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F3C" w:rsidRPr="00013FDC" w:rsidRDefault="00C02F3C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000 1 14 06025 10 0000 430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F3C" w:rsidRPr="00013FDC" w:rsidRDefault="00C02F3C" w:rsidP="00C02F3C">
            <w:pPr>
              <w:spacing w:after="1" w:line="200" w:lineRule="atLeast"/>
              <w:rPr>
                <w:rFonts w:ascii="Tahoma" w:hAnsi="Tahoma" w:cs="Tahoma"/>
                <w:lang w:eastAsia="en-US"/>
              </w:rPr>
            </w:pPr>
            <w:r w:rsidRPr="00013FDC">
              <w:rPr>
                <w:rFonts w:ascii="Tahoma" w:hAnsi="Tahoma" w:cs="Tahom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02F3C" w:rsidRPr="00013FDC" w:rsidRDefault="00C02F3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3C" w:rsidRDefault="00C02F3C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000  1 15 02050 10 0000 140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000  1 16 </w:t>
            </w:r>
            <w:r w:rsidR="008A06D5">
              <w:rPr>
                <w:rFonts w:ascii="Tahoma" w:hAnsi="Tahoma" w:cs="Tahoma"/>
                <w:bCs/>
              </w:rPr>
              <w:t>09040 10 0000 140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7A0386">
            <w:pPr>
              <w:snapToGrid w:val="0"/>
              <w:rPr>
                <w:rFonts w:ascii="Tahoma" w:hAnsi="Tahoma" w:cs="Tahoma"/>
                <w:bCs/>
              </w:rPr>
            </w:pPr>
            <w:r>
              <w:t>Денежные средства</w:t>
            </w:r>
            <w:proofErr w:type="gramStart"/>
            <w:r>
              <w:t xml:space="preserve"> ,</w:t>
            </w:r>
            <w:proofErr w:type="gramEnd"/>
            <w:r>
              <w:t xml:space="preserve"> изымаемые в собственность сельских поселений в соответствии с решением судов, за исключением приговоров судов.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000  1 16 </w:t>
            </w:r>
            <w:r w:rsidR="008A06D5">
              <w:rPr>
                <w:rFonts w:ascii="Tahoma" w:hAnsi="Tahoma" w:cs="Tahoma"/>
                <w:bCs/>
              </w:rPr>
              <w:t>10123 01 0101 140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4401D3">
            <w:pPr>
              <w:rPr>
                <w:rFonts w:ascii="Tahoma" w:hAnsi="Tahoma" w:cs="Tahoma"/>
                <w:bCs/>
              </w:rPr>
            </w:pPr>
            <w:r>
              <w:t>Доходы от денежных взысканий ( штрафов)</w:t>
            </w:r>
            <w:proofErr w:type="gramStart"/>
            <w:r>
              <w:t xml:space="preserve"> ,</w:t>
            </w:r>
            <w:proofErr w:type="gramEnd"/>
            <w:r>
              <w:t xml:space="preserve"> поступающие в счет погашения задолженности образовавшейся до 01.01.2020, подлежащие зачислению в бюджет муниципального образования по нормативам, действовавшим в 2019году ( доходы бюджетов сельских поселений за исключением доходов , направленных на формирование муниципального дорожного фонда , а также иных платежей в случае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000  1 17 00000 00 0000 000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rPr>
          <w:trHeight w:val="5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000  1 17 01050 10 0000 180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000 1 17 05050 10 0000 180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000  2 02 00000 00 0000 000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000  2 02 15001 10 0000 15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Дотации бюджетам сельских поселений на выравнивание бюджетной обеспеченности</w:t>
            </w:r>
          </w:p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000  2 02 15002 10 0000 15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pStyle w:val="Default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013FDC">
              <w:rPr>
                <w:rFonts w:ascii="Tahoma" w:hAnsi="Tahoma" w:cs="Tahoma"/>
                <w:color w:val="0070C0"/>
                <w:sz w:val="20"/>
                <w:szCs w:val="20"/>
              </w:rPr>
              <w:t>000 2 02 15009 10 0000 15</w:t>
            </w:r>
            <w:r w:rsidR="00725B54"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13FDC">
              <w:rPr>
                <w:rFonts w:ascii="Tahoma" w:hAnsi="Tahoma" w:cs="Tahoma"/>
                <w:color w:val="auto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000  2 02 19999 10 0000 15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 xml:space="preserve">0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Прочие дотации бюджетам сельских поселений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000  2 02 20041 10 0000 15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000 2 02 20216 10 0000 15</w:t>
            </w:r>
            <w:r w:rsidR="00725B54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Субсидии бюджетам сельских поселений на осуществление </w:t>
            </w:r>
            <w:r w:rsidRPr="00013FDC">
              <w:rPr>
                <w:rFonts w:ascii="Tahoma" w:hAnsi="Tahoma" w:cs="Tahoma"/>
                <w:bCs/>
              </w:rPr>
              <w:lastRenderedPageBreak/>
              <w:t>дорожной деятельности в отношении автомобильных дорог общего пользования</w:t>
            </w:r>
            <w:proofErr w:type="gramStart"/>
            <w:r w:rsidRPr="00013FDC">
              <w:rPr>
                <w:rFonts w:ascii="Tahoma" w:hAnsi="Tahoma" w:cs="Tahoma"/>
                <w:bCs/>
              </w:rPr>
              <w:t xml:space="preserve"> ,</w:t>
            </w:r>
            <w:proofErr w:type="gramEnd"/>
            <w:r w:rsidRPr="00013FDC">
              <w:rPr>
                <w:rFonts w:ascii="Tahoma" w:hAnsi="Tahoma" w:cs="Tahoma"/>
                <w:bCs/>
              </w:rPr>
              <w:t xml:space="preserve">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lastRenderedPageBreak/>
              <w:t>000  2 02 29999 10 0000 15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000  2 02 35930 10 0000 15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000  2 02 35118 10 0000 15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000  2 02 30027 10 0000 15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000  2 02 30029 10 0000 15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000   2 02 39999 10 0000 15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 xml:space="preserve">Прочие субвенции    бюджетам  сельских  поселений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  <w:highlight w:val="yellow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000   2 02 45156 10 0000 15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  <w:highlight w:val="yellow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000   2 02 45160 10 0000 15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  <w:highlight w:val="yellow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000   2 02 40014 10 0000 15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  <w:color w:val="0070C0"/>
              </w:rPr>
            </w:pPr>
            <w:r w:rsidRPr="00013FDC">
              <w:rPr>
                <w:rFonts w:ascii="Tahoma" w:hAnsi="Tahoma" w:cs="Tahoma"/>
                <w:bCs/>
                <w:color w:val="0070C0"/>
              </w:rPr>
              <w:t>000  2 02 49999 10 0000 15</w:t>
            </w:r>
            <w:r w:rsidR="00725B54">
              <w:rPr>
                <w:rFonts w:ascii="Tahoma" w:hAnsi="Tahoma" w:cs="Tahoma"/>
                <w:bCs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000  2 07 00000 00 0000 000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000  2 07 05010 10 0000 1</w:t>
            </w:r>
            <w:r w:rsidR="00725B54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000 2 07 05020 10 0000 1</w:t>
            </w:r>
            <w:r w:rsidR="00725B54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000  2 07 05030 10 0000 1</w:t>
            </w:r>
            <w:r w:rsidR="00725B54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000  2 08 05000 10 0000 1</w:t>
            </w:r>
            <w:r w:rsidR="00725B54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  <w:bCs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013FDC">
              <w:rPr>
                <w:rFonts w:ascii="Tahoma" w:hAnsi="Tahoma" w:cs="Tahoma"/>
                <w:bCs/>
              </w:rPr>
              <w:t>а(</w:t>
            </w:r>
            <w:proofErr w:type="gramEnd"/>
            <w:r w:rsidRPr="00013FDC">
              <w:rPr>
                <w:rFonts w:ascii="Tahoma" w:hAnsi="Tahoma" w:cs="Tahoma"/>
                <w:bCs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hAnsi="Tahoma" w:cs="Tahoma"/>
                <w:b/>
                <w:bCs/>
                <w:highlight w:val="green"/>
              </w:rPr>
            </w:pPr>
            <w:r w:rsidRPr="00013FDC">
              <w:rPr>
                <w:rFonts w:ascii="Tahoma" w:hAnsi="Tahoma" w:cs="Tahoma"/>
                <w:b/>
                <w:bCs/>
              </w:rPr>
              <w:t>000  2 18 00000 00 0000 000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13FDC">
              <w:rPr>
                <w:rFonts w:ascii="Tahoma" w:hAnsi="Tahoma" w:cs="Tahoma"/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  <w:color w:val="0070C0"/>
              </w:rPr>
            </w:pPr>
            <w:r w:rsidRPr="00013FDC">
              <w:rPr>
                <w:rFonts w:ascii="Tahoma" w:eastAsia="Arial" w:hAnsi="Tahoma" w:cs="Tahoma"/>
                <w:color w:val="0070C0"/>
              </w:rPr>
              <w:lastRenderedPageBreak/>
              <w:t>000  2 18 00000 10 0000 15</w:t>
            </w:r>
            <w:r w:rsidR="00725B54">
              <w:rPr>
                <w:rFonts w:ascii="Tahoma" w:eastAsia="Arial" w:hAnsi="Tahoma" w:cs="Tahoma"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  <w:bCs/>
              </w:rPr>
            </w:pPr>
            <w:r w:rsidRPr="00013FDC">
              <w:rPr>
                <w:rFonts w:ascii="Tahoma" w:hAnsi="Tahoma" w:cs="Tahoma"/>
              </w:rPr>
              <w:t xml:space="preserve">Доходы бюджетов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hAnsi="Tahoma" w:cs="Tahoma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  <w:r w:rsidRPr="00013FDC">
              <w:rPr>
                <w:rFonts w:ascii="Tahoma" w:hAnsi="Tahoma" w:cs="Tahoma"/>
                <w:bCs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  <w:color w:val="0070C0"/>
              </w:rPr>
            </w:pPr>
            <w:r w:rsidRPr="00013FDC">
              <w:rPr>
                <w:rFonts w:ascii="Tahoma" w:eastAsia="Arial" w:hAnsi="Tahoma" w:cs="Tahoma"/>
                <w:color w:val="0070C0"/>
              </w:rPr>
              <w:t>000  2 18 60010 10 0000 15</w:t>
            </w:r>
            <w:r w:rsidR="00725B54">
              <w:rPr>
                <w:rFonts w:ascii="Tahoma" w:eastAsia="Arial" w:hAnsi="Tahoma" w:cs="Tahoma"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eastAsia="Arial" w:hAnsi="Tahoma" w:cs="Tahoma"/>
              </w:rPr>
              <w:t xml:space="preserve">Доходы бюджетов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eastAsia="Arial" w:hAnsi="Tahoma" w:cs="Tahoma"/>
              </w:rPr>
              <w:t xml:space="preserve"> поселений  от  возврата остатков субсидий,  субвенций и иных </w:t>
            </w:r>
            <w:r w:rsidRPr="00013FDC">
              <w:rPr>
                <w:rFonts w:ascii="Tahoma" w:hAnsi="Tahoma" w:cs="Tahoma"/>
              </w:rPr>
              <w:t>межбюджетных    трансфертов,</w:t>
            </w:r>
            <w:r w:rsidRPr="00013FDC">
              <w:rPr>
                <w:rFonts w:ascii="Tahoma" w:eastAsia="Arial" w:hAnsi="Tahoma" w:cs="Tahoma"/>
              </w:rPr>
              <w:t xml:space="preserve"> </w:t>
            </w:r>
            <w:r w:rsidRPr="00013FDC">
              <w:rPr>
                <w:rFonts w:ascii="Tahoma" w:hAnsi="Tahoma" w:cs="Tahoma"/>
              </w:rPr>
              <w:t>имеющих целевое назначение,</w:t>
            </w:r>
            <w:r w:rsidRPr="00013FDC">
              <w:rPr>
                <w:rFonts w:ascii="Tahoma" w:eastAsia="Arial" w:hAnsi="Tahoma" w:cs="Tahoma"/>
              </w:rPr>
              <w:t xml:space="preserve"> прошлых 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  <w:color w:val="0070C0"/>
              </w:rPr>
            </w:pPr>
            <w:r w:rsidRPr="00013FDC">
              <w:rPr>
                <w:rFonts w:ascii="Tahoma" w:eastAsia="Arial" w:hAnsi="Tahoma" w:cs="Tahoma"/>
                <w:color w:val="0070C0"/>
              </w:rPr>
              <w:t>000  2 18 60020 10 0000 15</w:t>
            </w:r>
            <w:r w:rsidR="00725B54">
              <w:rPr>
                <w:rFonts w:ascii="Tahoma" w:eastAsia="Arial" w:hAnsi="Tahoma" w:cs="Tahoma"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rPr>
                <w:rFonts w:ascii="Tahoma" w:hAnsi="Tahoma" w:cs="Tahoma"/>
              </w:rPr>
            </w:pPr>
            <w:r w:rsidRPr="00013FDC">
              <w:rPr>
                <w:rFonts w:ascii="Tahoma" w:hAnsi="Tahoma" w:cs="Tahoma"/>
              </w:rPr>
              <w:t xml:space="preserve">Доходы бюджетов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hAnsi="Tahoma" w:cs="Tahoma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3A49A6" w:rsidRPr="00013FDC" w:rsidRDefault="003A49A6">
            <w:pPr>
              <w:rPr>
                <w:rFonts w:ascii="Tahoma" w:hAnsi="Tahoma" w:cs="Tahoma"/>
              </w:rPr>
            </w:pPr>
            <w:r w:rsidRPr="00013FDC">
              <w:rPr>
                <w:rFonts w:ascii="Tahoma" w:hAnsi="Tahoma" w:cs="Tahoma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</w:rPr>
            </w:pPr>
            <w:r w:rsidRPr="00013FDC">
              <w:rPr>
                <w:rFonts w:ascii="Tahoma" w:eastAsia="Arial" w:hAnsi="Tahoma" w:cs="Tahoma"/>
              </w:rPr>
              <w:t>000  2 18 05000 10 0000 1</w:t>
            </w:r>
            <w:r w:rsidR="00725B54">
              <w:rPr>
                <w:rFonts w:ascii="Tahoma" w:eastAsia="Arial" w:hAnsi="Tahoma" w:cs="Tahoma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hAnsi="Tahoma" w:cs="Tahoma"/>
              </w:rPr>
              <w:t xml:space="preserve">Доходы бюджетов 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hAnsi="Tahoma" w:cs="Tahoma"/>
              </w:rPr>
              <w:t xml:space="preserve"> поселений  от  возврата </w:t>
            </w:r>
            <w:r w:rsidRPr="00013FDC">
              <w:rPr>
                <w:rFonts w:ascii="Tahoma" w:eastAsia="Arial" w:hAnsi="Tahoma" w:cs="Tahoma"/>
              </w:rPr>
              <w:t>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</w:rPr>
            </w:pPr>
            <w:r w:rsidRPr="00013FDC">
              <w:rPr>
                <w:rFonts w:ascii="Tahoma" w:eastAsia="Arial" w:hAnsi="Tahoma" w:cs="Tahoma"/>
              </w:rPr>
              <w:t>000  2 18 05010 10 0000 1</w:t>
            </w:r>
            <w:r w:rsidR="00725B54">
              <w:rPr>
                <w:rFonts w:ascii="Tahoma" w:eastAsia="Arial" w:hAnsi="Tahoma" w:cs="Tahoma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hAnsi="Tahoma" w:cs="Tahoma"/>
              </w:rPr>
              <w:t xml:space="preserve">Доходы бюджетов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hAnsi="Tahoma" w:cs="Tahoma"/>
              </w:rPr>
              <w:t xml:space="preserve"> поселений  от  возврата </w:t>
            </w:r>
            <w:r w:rsidRPr="00013FDC">
              <w:rPr>
                <w:rFonts w:ascii="Tahoma" w:eastAsia="Arial" w:hAnsi="Tahoma" w:cs="Tahoma"/>
              </w:rPr>
              <w:t>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</w:rPr>
            </w:pPr>
            <w:r w:rsidRPr="00013FDC">
              <w:rPr>
                <w:rFonts w:ascii="Tahoma" w:eastAsia="Arial" w:hAnsi="Tahoma" w:cs="Tahoma"/>
              </w:rPr>
              <w:t>000  2 18 05020 10 0000 1</w:t>
            </w:r>
            <w:r w:rsidR="00725B54">
              <w:rPr>
                <w:rFonts w:ascii="Tahoma" w:eastAsia="Arial" w:hAnsi="Tahoma" w:cs="Tahoma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hAnsi="Tahoma" w:cs="Tahoma"/>
              </w:rPr>
              <w:t xml:space="preserve">Доходы бюджетов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hAnsi="Tahoma" w:cs="Tahoma"/>
              </w:rPr>
              <w:t xml:space="preserve"> поселений  от  возврата </w:t>
            </w:r>
            <w:r w:rsidRPr="00013FDC">
              <w:rPr>
                <w:rFonts w:ascii="Tahoma" w:eastAsia="Arial" w:hAnsi="Tahoma" w:cs="Tahoma"/>
              </w:rPr>
              <w:t>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</w:rPr>
            </w:pPr>
            <w:r w:rsidRPr="00013FDC">
              <w:rPr>
                <w:rFonts w:ascii="Tahoma" w:eastAsia="Arial" w:hAnsi="Tahoma" w:cs="Tahoma"/>
              </w:rPr>
              <w:t>000  2 18 05030 10 0000 1</w:t>
            </w:r>
            <w:r w:rsidR="00725B54">
              <w:rPr>
                <w:rFonts w:ascii="Tahoma" w:eastAsia="Arial" w:hAnsi="Tahoma" w:cs="Tahoma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hAnsi="Tahoma" w:cs="Tahoma"/>
              </w:rPr>
              <w:t xml:space="preserve">Доходы бюджетов  </w:t>
            </w:r>
            <w:r w:rsidRPr="00013FDC">
              <w:rPr>
                <w:rFonts w:ascii="Tahoma" w:hAnsi="Tahoma" w:cs="Tahoma"/>
                <w:bCs/>
              </w:rPr>
              <w:t>сельских</w:t>
            </w:r>
            <w:r w:rsidRPr="00013FDC">
              <w:rPr>
                <w:rFonts w:ascii="Tahoma" w:hAnsi="Tahoma" w:cs="Tahoma"/>
              </w:rPr>
              <w:t xml:space="preserve"> поселений  от  возврата  </w:t>
            </w:r>
            <w:r w:rsidRPr="00013FDC">
              <w:rPr>
                <w:rFonts w:ascii="Tahoma" w:eastAsia="Arial" w:hAnsi="Tahoma" w:cs="Tahoma"/>
              </w:rPr>
              <w:t>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  <w:b/>
              </w:rPr>
            </w:pPr>
            <w:r w:rsidRPr="00013FDC">
              <w:rPr>
                <w:rFonts w:ascii="Tahoma" w:eastAsia="Arial" w:hAnsi="Tahoma" w:cs="Tahoma"/>
                <w:b/>
              </w:rPr>
              <w:t>000  2 19 00000 00 0000 000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hAnsi="Tahoma" w:cs="Tahoma"/>
                <w:b/>
              </w:rPr>
              <w:t xml:space="preserve">Возврат остатков субсидий,  субвенций  и  </w:t>
            </w:r>
            <w:r w:rsidRPr="00013FDC">
              <w:rPr>
                <w:rFonts w:ascii="Tahoma" w:eastAsia="Arial" w:hAnsi="Tahoma" w:cs="Tahoma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A49A6" w:rsidTr="00F30F9C">
        <w:trPr>
          <w:trHeight w:val="79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snapToGrid w:val="0"/>
              <w:jc w:val="center"/>
              <w:rPr>
                <w:rFonts w:ascii="Tahoma" w:eastAsia="Arial" w:hAnsi="Tahoma" w:cs="Tahoma"/>
                <w:color w:val="0070C0"/>
              </w:rPr>
            </w:pPr>
            <w:r w:rsidRPr="00013FDC">
              <w:rPr>
                <w:rFonts w:ascii="Tahoma" w:eastAsia="Arial" w:hAnsi="Tahoma" w:cs="Tahoma"/>
                <w:color w:val="0070C0"/>
              </w:rPr>
              <w:t>000  2 19 00000 10 0000 15</w:t>
            </w:r>
            <w:r w:rsidR="00725B54">
              <w:rPr>
                <w:rFonts w:ascii="Tahoma" w:eastAsia="Arial" w:hAnsi="Tahoma" w:cs="Tahoma"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rPr>
                <w:rFonts w:ascii="Tahoma" w:eastAsia="Arial" w:hAnsi="Tahoma" w:cs="Tahoma"/>
              </w:rPr>
            </w:pPr>
            <w:r w:rsidRPr="00013FDC">
              <w:rPr>
                <w:rFonts w:ascii="Tahoma" w:hAnsi="Tahoma" w:cs="Tahoma"/>
              </w:rPr>
              <w:t xml:space="preserve">Возврат остатков субсидий,  субвенций  и  </w:t>
            </w:r>
            <w:r w:rsidRPr="00013FDC">
              <w:rPr>
                <w:rFonts w:ascii="Tahoma" w:eastAsia="Arial" w:hAnsi="Tahoma" w:cs="Tahoma"/>
              </w:rPr>
              <w:t>иных межбюджетных  трансфертов,  имеющих целевое  назначение,  прошлых   лет  из бюджетов</w:t>
            </w:r>
            <w:r w:rsidRPr="00013FDC">
              <w:rPr>
                <w:rFonts w:ascii="Tahoma" w:hAnsi="Tahoma" w:cs="Tahoma"/>
                <w:bCs/>
              </w:rPr>
              <w:t xml:space="preserve"> сельских</w:t>
            </w:r>
            <w:r w:rsidRPr="00013FDC">
              <w:rPr>
                <w:rFonts w:ascii="Tahoma" w:eastAsia="Arial" w:hAnsi="Tahoma" w:cs="Tahoma"/>
              </w:rPr>
              <w:t xml:space="preserve">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A49A6" w:rsidTr="00F30F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70C0"/>
              </w:rPr>
            </w:pPr>
            <w:r w:rsidRPr="00013FDC">
              <w:rPr>
                <w:rFonts w:ascii="Tahoma" w:hAnsi="Tahoma" w:cs="Tahoma"/>
                <w:color w:val="0070C0"/>
              </w:rPr>
              <w:t>000 2 19 60010 10 0000 15</w:t>
            </w:r>
            <w:r w:rsidR="00725B54">
              <w:rPr>
                <w:rFonts w:ascii="Tahoma" w:hAnsi="Tahoma" w:cs="Tahoma"/>
                <w:color w:val="0070C0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9A6" w:rsidRPr="00013FDC" w:rsidRDefault="003A49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</w:rPr>
            </w:pPr>
            <w:r w:rsidRPr="00013FDC">
              <w:rPr>
                <w:rFonts w:ascii="Tahoma" w:hAnsi="Tahoma" w:cs="Tahoma"/>
                <w:color w:val="0070C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A6" w:rsidRDefault="003A49A6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p w:rsidR="003A49A6" w:rsidRDefault="003A49A6" w:rsidP="003A49A6">
      <w:pPr>
        <w:jc w:val="center"/>
        <w:rPr>
          <w:sz w:val="24"/>
          <w:szCs w:val="24"/>
          <w:lang w:eastAsia="ar-SA"/>
        </w:rPr>
      </w:pPr>
    </w:p>
    <w:p w:rsidR="00E51403" w:rsidRDefault="00E51403"/>
    <w:sectPr w:rsidR="00E51403" w:rsidSect="00E5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9A6"/>
    <w:rsid w:val="00013FDC"/>
    <w:rsid w:val="0008311F"/>
    <w:rsid w:val="000A5CCA"/>
    <w:rsid w:val="000D2834"/>
    <w:rsid w:val="000E5286"/>
    <w:rsid w:val="000E58C0"/>
    <w:rsid w:val="001C322A"/>
    <w:rsid w:val="001F18F8"/>
    <w:rsid w:val="002306A5"/>
    <w:rsid w:val="0026615A"/>
    <w:rsid w:val="002A1EB5"/>
    <w:rsid w:val="002C11BC"/>
    <w:rsid w:val="002D1F3A"/>
    <w:rsid w:val="002E4070"/>
    <w:rsid w:val="002E6D3E"/>
    <w:rsid w:val="003A49A6"/>
    <w:rsid w:val="003D0EA5"/>
    <w:rsid w:val="004401D3"/>
    <w:rsid w:val="00451337"/>
    <w:rsid w:val="0047419F"/>
    <w:rsid w:val="00487C13"/>
    <w:rsid w:val="00495B7F"/>
    <w:rsid w:val="004A325E"/>
    <w:rsid w:val="005A0541"/>
    <w:rsid w:val="005F246F"/>
    <w:rsid w:val="00634CC7"/>
    <w:rsid w:val="00642528"/>
    <w:rsid w:val="00647D69"/>
    <w:rsid w:val="006B73E8"/>
    <w:rsid w:val="007141A9"/>
    <w:rsid w:val="00725B54"/>
    <w:rsid w:val="00731F92"/>
    <w:rsid w:val="007A0386"/>
    <w:rsid w:val="007D3F1A"/>
    <w:rsid w:val="007F2748"/>
    <w:rsid w:val="00873781"/>
    <w:rsid w:val="00891EB8"/>
    <w:rsid w:val="008A06D5"/>
    <w:rsid w:val="008B235D"/>
    <w:rsid w:val="008B2756"/>
    <w:rsid w:val="008B45B5"/>
    <w:rsid w:val="00923802"/>
    <w:rsid w:val="00930BAA"/>
    <w:rsid w:val="00AF59DF"/>
    <w:rsid w:val="00B43338"/>
    <w:rsid w:val="00B769A3"/>
    <w:rsid w:val="00B94962"/>
    <w:rsid w:val="00BA5A26"/>
    <w:rsid w:val="00BB6CF7"/>
    <w:rsid w:val="00BE0452"/>
    <w:rsid w:val="00C02F3C"/>
    <w:rsid w:val="00C1326B"/>
    <w:rsid w:val="00C6217B"/>
    <w:rsid w:val="00C744F8"/>
    <w:rsid w:val="00D7454B"/>
    <w:rsid w:val="00D91D81"/>
    <w:rsid w:val="00DF1A15"/>
    <w:rsid w:val="00E40D34"/>
    <w:rsid w:val="00E51403"/>
    <w:rsid w:val="00F076DA"/>
    <w:rsid w:val="00F21912"/>
    <w:rsid w:val="00F30F9C"/>
    <w:rsid w:val="00F4031B"/>
    <w:rsid w:val="00FE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A4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57</cp:revision>
  <cp:lastPrinted>2018-11-22T09:39:00Z</cp:lastPrinted>
  <dcterms:created xsi:type="dcterms:W3CDTF">2017-11-13T06:40:00Z</dcterms:created>
  <dcterms:modified xsi:type="dcterms:W3CDTF">2021-12-20T06:36:00Z</dcterms:modified>
</cp:coreProperties>
</file>