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СОВЕТ  НАРОДНЫХ  ДЕПУТАТОВ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АЛЕКСАНДРОВСКОГО  СЕЛЬСКОГО  ПОСЕЛЕНИЯ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ЭРТИЛЬСКОГО  МУНИЦИПАЛЬНОГО  РАЙОНА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ВОРОНЕЖСКОЙ  ОБЛАСТИ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proofErr w:type="gramStart"/>
      <w:r w:rsidRPr="00EF11F4">
        <w:rPr>
          <w:b/>
          <w:sz w:val="28"/>
          <w:szCs w:val="28"/>
        </w:rPr>
        <w:t>Р</w:t>
      </w:r>
      <w:proofErr w:type="gramEnd"/>
      <w:r w:rsidRPr="00EF11F4">
        <w:rPr>
          <w:b/>
          <w:sz w:val="28"/>
          <w:szCs w:val="28"/>
        </w:rPr>
        <w:t xml:space="preserve"> Е Ш Е Н И Е</w:t>
      </w:r>
    </w:p>
    <w:p w:rsidR="008F0121" w:rsidRPr="00EF11F4" w:rsidRDefault="008F0121" w:rsidP="008F0121">
      <w:pPr>
        <w:rPr>
          <w:b/>
          <w:sz w:val="28"/>
          <w:szCs w:val="28"/>
        </w:rPr>
      </w:pPr>
    </w:p>
    <w:p w:rsidR="008C6934" w:rsidRPr="00805417" w:rsidRDefault="001E2B8D" w:rsidP="008F0121">
      <w:pPr>
        <w:rPr>
          <w:b/>
          <w:sz w:val="26"/>
          <w:szCs w:val="26"/>
          <w:u w:val="single"/>
        </w:rPr>
      </w:pPr>
      <w:r w:rsidRPr="00EF11F4">
        <w:rPr>
          <w:b/>
          <w:sz w:val="28"/>
          <w:szCs w:val="28"/>
        </w:rPr>
        <w:t xml:space="preserve">  </w:t>
      </w:r>
      <w:r w:rsidR="00E77081">
        <w:rPr>
          <w:b/>
          <w:sz w:val="26"/>
          <w:szCs w:val="26"/>
          <w:u w:val="single"/>
        </w:rPr>
        <w:t>от  27.12.</w:t>
      </w:r>
      <w:r w:rsidR="00CF2B93" w:rsidRPr="00805417">
        <w:rPr>
          <w:b/>
          <w:sz w:val="26"/>
          <w:szCs w:val="26"/>
          <w:u w:val="single"/>
        </w:rPr>
        <w:t xml:space="preserve"> </w:t>
      </w:r>
      <w:r w:rsidR="00DC27DC" w:rsidRPr="00805417">
        <w:rPr>
          <w:b/>
          <w:sz w:val="26"/>
          <w:szCs w:val="26"/>
          <w:u w:val="single"/>
        </w:rPr>
        <w:t>2019</w:t>
      </w:r>
      <w:r w:rsidR="002C703D" w:rsidRPr="00805417">
        <w:rPr>
          <w:b/>
          <w:sz w:val="26"/>
          <w:szCs w:val="26"/>
          <w:u w:val="single"/>
        </w:rPr>
        <w:t xml:space="preserve"> </w:t>
      </w:r>
      <w:r w:rsidR="00E77081">
        <w:rPr>
          <w:b/>
          <w:sz w:val="26"/>
          <w:szCs w:val="26"/>
          <w:u w:val="single"/>
        </w:rPr>
        <w:t xml:space="preserve"> года    №50</w:t>
      </w:r>
      <w:r w:rsidR="00665784">
        <w:rPr>
          <w:b/>
          <w:sz w:val="26"/>
          <w:szCs w:val="26"/>
          <w:u w:val="single"/>
        </w:rPr>
        <w:t>_</w:t>
      </w:r>
    </w:p>
    <w:p w:rsidR="001E2B8D" w:rsidRPr="00EF11F4" w:rsidRDefault="001E2B8D" w:rsidP="008F0121">
      <w:pPr>
        <w:rPr>
          <w:b/>
          <w:sz w:val="20"/>
          <w:szCs w:val="20"/>
        </w:rPr>
      </w:pPr>
      <w:r w:rsidRPr="00EF11F4">
        <w:rPr>
          <w:b/>
          <w:sz w:val="20"/>
          <w:szCs w:val="20"/>
        </w:rPr>
        <w:t xml:space="preserve">       с</w:t>
      </w:r>
      <w:proofErr w:type="gramStart"/>
      <w:r w:rsidRPr="00EF11F4">
        <w:rPr>
          <w:b/>
          <w:sz w:val="20"/>
          <w:szCs w:val="20"/>
        </w:rPr>
        <w:t>.К</w:t>
      </w:r>
      <w:proofErr w:type="gramEnd"/>
      <w:r w:rsidRPr="00EF11F4">
        <w:rPr>
          <w:b/>
          <w:sz w:val="20"/>
          <w:szCs w:val="20"/>
        </w:rPr>
        <w:t>опыл</w:t>
      </w:r>
    </w:p>
    <w:p w:rsidR="001E2B8D" w:rsidRPr="00EF11F4" w:rsidRDefault="001E2B8D" w:rsidP="008F0121">
      <w:pPr>
        <w:rPr>
          <w:b/>
          <w:sz w:val="28"/>
          <w:szCs w:val="28"/>
        </w:rPr>
      </w:pPr>
    </w:p>
    <w:p w:rsidR="00EA3047" w:rsidRPr="00EF11F4" w:rsidRDefault="008F0121" w:rsidP="001E2B8D">
      <w:pPr>
        <w:rPr>
          <w:sz w:val="26"/>
          <w:szCs w:val="26"/>
        </w:rPr>
      </w:pPr>
      <w:r w:rsidRPr="00EF11F4">
        <w:rPr>
          <w:sz w:val="26"/>
          <w:szCs w:val="26"/>
        </w:rPr>
        <w:t xml:space="preserve">«О внесение изменений </w:t>
      </w:r>
      <w:r w:rsidR="00EA3047" w:rsidRPr="00EF11F4">
        <w:rPr>
          <w:sz w:val="26"/>
          <w:szCs w:val="26"/>
        </w:rPr>
        <w:t>в</w:t>
      </w:r>
      <w:r w:rsidRPr="00EF11F4">
        <w:rPr>
          <w:sz w:val="26"/>
          <w:szCs w:val="26"/>
        </w:rPr>
        <w:t xml:space="preserve"> бюд</w:t>
      </w:r>
      <w:r w:rsidR="00EA3047" w:rsidRPr="00EF11F4">
        <w:rPr>
          <w:sz w:val="26"/>
          <w:szCs w:val="26"/>
        </w:rPr>
        <w:t>жет</w:t>
      </w:r>
    </w:p>
    <w:p w:rsidR="00EA3047" w:rsidRPr="00EF11F4" w:rsidRDefault="008C6934" w:rsidP="001E2B8D">
      <w:pPr>
        <w:rPr>
          <w:sz w:val="26"/>
          <w:szCs w:val="26"/>
        </w:rPr>
      </w:pPr>
      <w:r w:rsidRPr="00EF11F4">
        <w:rPr>
          <w:sz w:val="26"/>
          <w:szCs w:val="26"/>
        </w:rPr>
        <w:t xml:space="preserve"> сельского</w:t>
      </w:r>
      <w:r w:rsidR="00EA3047" w:rsidRPr="00EF11F4">
        <w:rPr>
          <w:sz w:val="26"/>
          <w:szCs w:val="26"/>
        </w:rPr>
        <w:t xml:space="preserve"> </w:t>
      </w:r>
      <w:r w:rsidR="00A83C08" w:rsidRPr="00EF11F4">
        <w:rPr>
          <w:sz w:val="26"/>
          <w:szCs w:val="26"/>
        </w:rPr>
        <w:t xml:space="preserve">поселения </w:t>
      </w:r>
      <w:r w:rsidR="00E37EF6" w:rsidRPr="00EF11F4">
        <w:rPr>
          <w:sz w:val="26"/>
          <w:szCs w:val="26"/>
        </w:rPr>
        <w:t>на 20</w:t>
      </w:r>
      <w:r w:rsidR="00DC27DC" w:rsidRPr="00EF11F4">
        <w:rPr>
          <w:sz w:val="26"/>
          <w:szCs w:val="26"/>
        </w:rPr>
        <w:t>19</w:t>
      </w:r>
      <w:r w:rsidR="00A83C08" w:rsidRPr="00EF11F4">
        <w:rPr>
          <w:sz w:val="26"/>
          <w:szCs w:val="26"/>
        </w:rPr>
        <w:t xml:space="preserve"> год</w:t>
      </w:r>
      <w:r w:rsidR="00EA3047" w:rsidRPr="00EF11F4">
        <w:rPr>
          <w:sz w:val="26"/>
          <w:szCs w:val="26"/>
        </w:rPr>
        <w:t xml:space="preserve"> </w:t>
      </w:r>
    </w:p>
    <w:p w:rsidR="008F0121" w:rsidRPr="00EF11F4" w:rsidRDefault="00DC27DC" w:rsidP="001E2B8D">
      <w:pPr>
        <w:rPr>
          <w:sz w:val="26"/>
          <w:szCs w:val="26"/>
        </w:rPr>
      </w:pPr>
      <w:r w:rsidRPr="00EF11F4">
        <w:rPr>
          <w:sz w:val="26"/>
          <w:szCs w:val="26"/>
        </w:rPr>
        <w:t>и плановый период 2020 и 2021</w:t>
      </w:r>
      <w:r w:rsidR="00EA3047" w:rsidRPr="00EF11F4">
        <w:rPr>
          <w:sz w:val="26"/>
          <w:szCs w:val="26"/>
        </w:rPr>
        <w:t xml:space="preserve"> годов</w:t>
      </w:r>
      <w:r w:rsidR="008C6934" w:rsidRPr="00EF11F4">
        <w:rPr>
          <w:sz w:val="26"/>
          <w:szCs w:val="26"/>
        </w:rPr>
        <w:t>»</w:t>
      </w:r>
    </w:p>
    <w:p w:rsidR="008F0121" w:rsidRPr="00EF11F4" w:rsidRDefault="008F0121" w:rsidP="008F0121">
      <w:pPr>
        <w:ind w:left="-360"/>
        <w:rPr>
          <w:sz w:val="26"/>
          <w:szCs w:val="26"/>
        </w:rPr>
      </w:pPr>
    </w:p>
    <w:p w:rsidR="009E23C1" w:rsidRDefault="00C80F12" w:rsidP="00D8607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9E23C1" w:rsidRDefault="009E23C1" w:rsidP="00D86071">
      <w:pPr>
        <w:rPr>
          <w:b/>
          <w:sz w:val="26"/>
          <w:szCs w:val="26"/>
        </w:rPr>
      </w:pPr>
    </w:p>
    <w:p w:rsidR="009E23C1" w:rsidRPr="009E23C1" w:rsidRDefault="009E23C1" w:rsidP="00D8607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E23C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Бюджетным Кодексом Российской Федерации, Федеральным законом № 131-ФЗ, Уставом</w:t>
      </w:r>
      <w:r w:rsidR="003A032B">
        <w:rPr>
          <w:sz w:val="26"/>
          <w:szCs w:val="26"/>
        </w:rPr>
        <w:t xml:space="preserve"> сельского поселения</w:t>
      </w:r>
      <w:r w:rsidR="00273F64">
        <w:rPr>
          <w:sz w:val="26"/>
          <w:szCs w:val="26"/>
        </w:rPr>
        <w:t xml:space="preserve"> </w:t>
      </w:r>
      <w:r>
        <w:rPr>
          <w:sz w:val="26"/>
          <w:szCs w:val="26"/>
        </w:rPr>
        <w:t>Совет народных депутатов Александровского сельского поселения  Эртильского муниципального района Воронежской области  решил:</w:t>
      </w:r>
    </w:p>
    <w:p w:rsidR="003A032B" w:rsidRDefault="003A032B" w:rsidP="009E23C1">
      <w:pPr>
        <w:rPr>
          <w:b/>
          <w:sz w:val="26"/>
          <w:szCs w:val="26"/>
        </w:rPr>
      </w:pPr>
    </w:p>
    <w:p w:rsidR="009E23C1" w:rsidRPr="009E23C1" w:rsidRDefault="009E23C1" w:rsidP="009E23C1">
      <w:pPr>
        <w:rPr>
          <w:b/>
          <w:sz w:val="26"/>
          <w:szCs w:val="26"/>
        </w:rPr>
      </w:pPr>
      <w:r w:rsidRPr="009E23C1">
        <w:rPr>
          <w:b/>
          <w:sz w:val="26"/>
          <w:szCs w:val="26"/>
        </w:rPr>
        <w:t>Статья 1</w:t>
      </w:r>
    </w:p>
    <w:p w:rsidR="003A032B" w:rsidRDefault="003A032B" w:rsidP="00D86071">
      <w:pPr>
        <w:rPr>
          <w:b/>
          <w:sz w:val="26"/>
          <w:szCs w:val="26"/>
        </w:rPr>
      </w:pPr>
    </w:p>
    <w:p w:rsidR="009E23C1" w:rsidRDefault="003A032B" w:rsidP="00D8607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9E23C1" w:rsidRPr="009E23C1">
        <w:rPr>
          <w:sz w:val="26"/>
          <w:szCs w:val="26"/>
        </w:rPr>
        <w:t>Внести в решение Совета народных депутатов от 28.12.2018 года №  21, от 30.01.2019 года № 22</w:t>
      </w:r>
      <w:r w:rsidR="00273F64">
        <w:rPr>
          <w:sz w:val="26"/>
          <w:szCs w:val="26"/>
        </w:rPr>
        <w:t>,  от</w:t>
      </w:r>
      <w:r w:rsidR="0067625B">
        <w:rPr>
          <w:sz w:val="26"/>
          <w:szCs w:val="26"/>
        </w:rPr>
        <w:t xml:space="preserve"> 25.03.2019 года № 28</w:t>
      </w:r>
      <w:r w:rsidR="00665784">
        <w:rPr>
          <w:sz w:val="26"/>
          <w:szCs w:val="26"/>
        </w:rPr>
        <w:t>, от 24.05.2019 года № 32</w:t>
      </w:r>
      <w:r w:rsidR="00346ED4">
        <w:rPr>
          <w:sz w:val="26"/>
          <w:szCs w:val="26"/>
        </w:rPr>
        <w:t>, от 06.09.2019 года № 37</w:t>
      </w:r>
      <w:r w:rsidR="00665784">
        <w:rPr>
          <w:sz w:val="26"/>
          <w:szCs w:val="26"/>
        </w:rPr>
        <w:t xml:space="preserve"> </w:t>
      </w:r>
      <w:r w:rsidR="009E23C1" w:rsidRPr="009E23C1">
        <w:rPr>
          <w:sz w:val="26"/>
          <w:szCs w:val="26"/>
        </w:rPr>
        <w:t xml:space="preserve"> «О бюджете сельского поселения на 2019 год и плановый период 2020 и 2021 годов» следующие изменения:</w:t>
      </w:r>
    </w:p>
    <w:p w:rsidR="00414E89" w:rsidRPr="00414E89" w:rsidRDefault="003A032B" w:rsidP="00414E8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14E89" w:rsidRPr="00414E89">
        <w:rPr>
          <w:sz w:val="26"/>
          <w:szCs w:val="26"/>
        </w:rPr>
        <w:t>1. Утвердить основные характеристики бюджета Александровского сельского поселения на 2019 год:</w:t>
      </w:r>
    </w:p>
    <w:p w:rsidR="00414E89" w:rsidRPr="00414E89" w:rsidRDefault="003A032B" w:rsidP="00414E8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14E89" w:rsidRPr="00414E89">
        <w:rPr>
          <w:sz w:val="26"/>
          <w:szCs w:val="26"/>
        </w:rPr>
        <w:t xml:space="preserve">1) общий объём доходов бюджета Александровского сельского поселения в сумме </w:t>
      </w:r>
      <w:r w:rsidR="006774F1">
        <w:rPr>
          <w:sz w:val="26"/>
          <w:szCs w:val="26"/>
        </w:rPr>
        <w:t>4340,3</w:t>
      </w:r>
      <w:r w:rsidR="00414E89" w:rsidRPr="00414E89">
        <w:rPr>
          <w:sz w:val="26"/>
          <w:szCs w:val="26"/>
        </w:rPr>
        <w:t xml:space="preserve"> тыс. рублей, в том числе безвозмездные поступления  в сумме </w:t>
      </w:r>
      <w:r w:rsidR="00665784">
        <w:rPr>
          <w:sz w:val="26"/>
          <w:szCs w:val="26"/>
        </w:rPr>
        <w:t>2</w:t>
      </w:r>
      <w:r w:rsidR="00346ED4">
        <w:rPr>
          <w:sz w:val="26"/>
          <w:szCs w:val="26"/>
        </w:rPr>
        <w:t>262,3</w:t>
      </w:r>
      <w:r w:rsidR="00665784">
        <w:rPr>
          <w:sz w:val="26"/>
          <w:szCs w:val="26"/>
        </w:rPr>
        <w:t xml:space="preserve"> </w:t>
      </w:r>
      <w:r w:rsidR="00414E89" w:rsidRPr="00414E89">
        <w:rPr>
          <w:sz w:val="26"/>
          <w:szCs w:val="26"/>
        </w:rPr>
        <w:t xml:space="preserve"> тыс. рублей, из них:</w:t>
      </w:r>
    </w:p>
    <w:p w:rsidR="00414E89" w:rsidRPr="00414E89" w:rsidRDefault="003A032B" w:rsidP="00414E8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14E89" w:rsidRPr="00414E89">
        <w:rPr>
          <w:sz w:val="26"/>
          <w:szCs w:val="26"/>
        </w:rPr>
        <w:t xml:space="preserve"> безвозмездные поступления из федерального бюджета в сумме 78,8 тыс. рублей, в том числе субвенции  - 78,8 тыс. рублей; </w:t>
      </w:r>
    </w:p>
    <w:p w:rsidR="00414E89" w:rsidRPr="00414E89" w:rsidRDefault="00414E89" w:rsidP="00414E89">
      <w:pPr>
        <w:rPr>
          <w:sz w:val="26"/>
          <w:szCs w:val="26"/>
        </w:rPr>
      </w:pPr>
      <w:r w:rsidRPr="00414E89">
        <w:rPr>
          <w:sz w:val="26"/>
          <w:szCs w:val="26"/>
        </w:rPr>
        <w:t xml:space="preserve"> </w:t>
      </w:r>
      <w:r w:rsidR="003A032B">
        <w:rPr>
          <w:sz w:val="26"/>
          <w:szCs w:val="26"/>
        </w:rPr>
        <w:t xml:space="preserve">     </w:t>
      </w:r>
      <w:r w:rsidRPr="00414E89">
        <w:rPr>
          <w:sz w:val="26"/>
          <w:szCs w:val="26"/>
        </w:rPr>
        <w:t xml:space="preserve">безвозмездные поступления из областного бюджета в сумме </w:t>
      </w:r>
      <w:r w:rsidR="00665784">
        <w:rPr>
          <w:sz w:val="26"/>
          <w:szCs w:val="26"/>
        </w:rPr>
        <w:t xml:space="preserve"> </w:t>
      </w:r>
      <w:r w:rsidR="005A41FB">
        <w:rPr>
          <w:sz w:val="26"/>
          <w:szCs w:val="26"/>
        </w:rPr>
        <w:t>874,5</w:t>
      </w:r>
      <w:r w:rsidRPr="00414E89">
        <w:rPr>
          <w:sz w:val="26"/>
          <w:szCs w:val="26"/>
        </w:rPr>
        <w:t xml:space="preserve"> тыс. рублей, в том числе дотации - 168,0 тыс. рублей</w:t>
      </w:r>
      <w:r w:rsidR="0067625B">
        <w:rPr>
          <w:sz w:val="26"/>
          <w:szCs w:val="26"/>
        </w:rPr>
        <w:t>,</w:t>
      </w:r>
      <w:r w:rsidR="0067625B" w:rsidRPr="0067625B">
        <w:t xml:space="preserve"> </w:t>
      </w:r>
      <w:r w:rsidR="0067625B" w:rsidRPr="0067625B">
        <w:rPr>
          <w:sz w:val="26"/>
          <w:szCs w:val="26"/>
        </w:rPr>
        <w:t xml:space="preserve">субсидии на осуществление дорожной деятельности в отношении автомобильных дорог общего пользования – </w:t>
      </w:r>
      <w:r w:rsidR="005A41FB">
        <w:rPr>
          <w:sz w:val="26"/>
          <w:szCs w:val="26"/>
        </w:rPr>
        <w:t>642,4</w:t>
      </w:r>
      <w:r w:rsidR="0067625B" w:rsidRPr="0067625B">
        <w:rPr>
          <w:sz w:val="26"/>
          <w:szCs w:val="26"/>
        </w:rPr>
        <w:t xml:space="preserve"> тыс. рублей</w:t>
      </w:r>
      <w:r w:rsidR="00665784">
        <w:rPr>
          <w:sz w:val="26"/>
          <w:szCs w:val="26"/>
        </w:rPr>
        <w:t>, п</w:t>
      </w:r>
      <w:r w:rsidR="00665784" w:rsidRPr="00665784">
        <w:rPr>
          <w:sz w:val="26"/>
          <w:szCs w:val="26"/>
        </w:rPr>
        <w:t xml:space="preserve">рочие </w:t>
      </w:r>
      <w:r w:rsidR="00665784">
        <w:rPr>
          <w:sz w:val="26"/>
          <w:szCs w:val="26"/>
        </w:rPr>
        <w:t xml:space="preserve">межбюджетные трансферты на уличное освещение </w:t>
      </w:r>
      <w:r w:rsidR="007B69FD">
        <w:rPr>
          <w:sz w:val="26"/>
          <w:szCs w:val="26"/>
        </w:rPr>
        <w:t xml:space="preserve">–  </w:t>
      </w:r>
      <w:r w:rsidR="005A41FB">
        <w:rPr>
          <w:sz w:val="26"/>
          <w:szCs w:val="26"/>
        </w:rPr>
        <w:t>64,1</w:t>
      </w:r>
      <w:r w:rsidR="00665784">
        <w:rPr>
          <w:sz w:val="26"/>
          <w:szCs w:val="26"/>
        </w:rPr>
        <w:t xml:space="preserve"> тыс. рублей;</w:t>
      </w:r>
    </w:p>
    <w:p w:rsidR="00414E89" w:rsidRPr="00414E89" w:rsidRDefault="00414E89" w:rsidP="00414E89">
      <w:pPr>
        <w:rPr>
          <w:sz w:val="26"/>
          <w:szCs w:val="26"/>
        </w:rPr>
      </w:pPr>
      <w:r w:rsidRPr="00414E89">
        <w:rPr>
          <w:sz w:val="26"/>
          <w:szCs w:val="26"/>
        </w:rPr>
        <w:t xml:space="preserve"> </w:t>
      </w:r>
      <w:r w:rsidR="003A032B">
        <w:rPr>
          <w:sz w:val="26"/>
          <w:szCs w:val="26"/>
        </w:rPr>
        <w:t xml:space="preserve">     </w:t>
      </w:r>
      <w:r w:rsidRPr="00414E89">
        <w:rPr>
          <w:sz w:val="26"/>
          <w:szCs w:val="26"/>
        </w:rPr>
        <w:t xml:space="preserve">безвозмездные поступления из районного бюджета в сумме </w:t>
      </w:r>
      <w:r w:rsidR="00665784">
        <w:rPr>
          <w:sz w:val="26"/>
          <w:szCs w:val="26"/>
        </w:rPr>
        <w:t>1309</w:t>
      </w:r>
      <w:r w:rsidR="003A032B">
        <w:rPr>
          <w:sz w:val="26"/>
          <w:szCs w:val="26"/>
        </w:rPr>
        <w:t>,0</w:t>
      </w:r>
      <w:r w:rsidRPr="00414E89">
        <w:rPr>
          <w:sz w:val="26"/>
          <w:szCs w:val="26"/>
        </w:rPr>
        <w:t xml:space="preserve"> тыс. рублей, в том числе дотации - 701,0 тыс. рублей</w:t>
      </w:r>
      <w:r w:rsidR="003A032B">
        <w:rPr>
          <w:sz w:val="26"/>
          <w:szCs w:val="26"/>
        </w:rPr>
        <w:t xml:space="preserve">, </w:t>
      </w:r>
      <w:r w:rsidR="00665784">
        <w:rPr>
          <w:sz w:val="26"/>
          <w:szCs w:val="26"/>
        </w:rPr>
        <w:t xml:space="preserve">иные межбюджетные </w:t>
      </w:r>
      <w:proofErr w:type="gramStart"/>
      <w:r w:rsidR="00665784">
        <w:rPr>
          <w:sz w:val="26"/>
          <w:szCs w:val="26"/>
        </w:rPr>
        <w:t>трансферты</w:t>
      </w:r>
      <w:proofErr w:type="gramEnd"/>
      <w:r>
        <w:rPr>
          <w:sz w:val="26"/>
          <w:szCs w:val="26"/>
        </w:rPr>
        <w:t xml:space="preserve"> имеющ</w:t>
      </w:r>
      <w:r w:rsidR="003A032B">
        <w:rPr>
          <w:sz w:val="26"/>
          <w:szCs w:val="26"/>
        </w:rPr>
        <w:t>и</w:t>
      </w:r>
      <w:r>
        <w:rPr>
          <w:sz w:val="26"/>
          <w:szCs w:val="26"/>
        </w:rPr>
        <w:t>е целевое назначение</w:t>
      </w:r>
      <w:r w:rsidR="007B69FD">
        <w:rPr>
          <w:sz w:val="26"/>
          <w:szCs w:val="26"/>
        </w:rPr>
        <w:t xml:space="preserve"> (ремонт дорог) </w:t>
      </w:r>
      <w:r>
        <w:rPr>
          <w:sz w:val="26"/>
          <w:szCs w:val="26"/>
        </w:rPr>
        <w:t xml:space="preserve"> – 488,0 тыс. рублей</w:t>
      </w:r>
      <w:r w:rsidR="00665784">
        <w:rPr>
          <w:sz w:val="26"/>
          <w:szCs w:val="26"/>
        </w:rPr>
        <w:t>, межбюджетные трансферты для компенса</w:t>
      </w:r>
      <w:r w:rsidR="00665784" w:rsidRPr="00665784">
        <w:rPr>
          <w:sz w:val="26"/>
          <w:szCs w:val="26"/>
        </w:rPr>
        <w:t>ции дополнительных расходов</w:t>
      </w:r>
      <w:r w:rsidR="007B69FD">
        <w:rPr>
          <w:sz w:val="26"/>
          <w:szCs w:val="26"/>
        </w:rPr>
        <w:t xml:space="preserve">  </w:t>
      </w:r>
      <w:r w:rsidR="007B69FD" w:rsidRPr="007B69FD">
        <w:rPr>
          <w:sz w:val="26"/>
          <w:szCs w:val="26"/>
        </w:rPr>
        <w:t xml:space="preserve">– </w:t>
      </w:r>
      <w:r w:rsidR="007B69FD">
        <w:rPr>
          <w:sz w:val="26"/>
          <w:szCs w:val="26"/>
        </w:rPr>
        <w:t xml:space="preserve"> </w:t>
      </w:r>
      <w:r w:rsidR="00665784">
        <w:rPr>
          <w:sz w:val="26"/>
          <w:szCs w:val="26"/>
        </w:rPr>
        <w:t>120,0 тыс. рублей</w:t>
      </w:r>
      <w:r w:rsidRPr="00414E89">
        <w:rPr>
          <w:sz w:val="26"/>
          <w:szCs w:val="26"/>
        </w:rPr>
        <w:t>;</w:t>
      </w:r>
    </w:p>
    <w:p w:rsidR="00414E89" w:rsidRDefault="003A032B" w:rsidP="00414E8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14E89" w:rsidRPr="00414E89">
        <w:rPr>
          <w:sz w:val="26"/>
          <w:szCs w:val="26"/>
        </w:rPr>
        <w:t xml:space="preserve">2) общий объём расходов бюджета Александровского сельского поселения </w:t>
      </w:r>
      <w:r w:rsidR="007B69FD">
        <w:rPr>
          <w:sz w:val="26"/>
          <w:szCs w:val="26"/>
        </w:rPr>
        <w:t xml:space="preserve"> –  </w:t>
      </w:r>
      <w:r w:rsidR="00724FFA">
        <w:rPr>
          <w:sz w:val="26"/>
          <w:szCs w:val="26"/>
        </w:rPr>
        <w:t>4250,0</w:t>
      </w:r>
      <w:r w:rsidR="00400360">
        <w:rPr>
          <w:sz w:val="26"/>
          <w:szCs w:val="26"/>
        </w:rPr>
        <w:t xml:space="preserve"> </w:t>
      </w:r>
      <w:r w:rsidR="00414E89" w:rsidRPr="00414E89">
        <w:rPr>
          <w:sz w:val="26"/>
          <w:szCs w:val="26"/>
        </w:rPr>
        <w:t>тыс. рублей;</w:t>
      </w:r>
    </w:p>
    <w:p w:rsidR="00414E89" w:rsidRDefault="003A032B" w:rsidP="00414E8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14E89">
        <w:rPr>
          <w:sz w:val="26"/>
          <w:szCs w:val="26"/>
        </w:rPr>
        <w:t>3)   Приложение</w:t>
      </w:r>
      <w:r w:rsidR="00414E89" w:rsidRPr="00414E89">
        <w:rPr>
          <w:sz w:val="26"/>
          <w:szCs w:val="26"/>
        </w:rPr>
        <w:t xml:space="preserve"> 1 «Источники внутреннего финансирования дефицита бюджета Александровского сельского поселения на 2019 год и пла</w:t>
      </w:r>
      <w:r w:rsidR="00414E89">
        <w:rPr>
          <w:sz w:val="26"/>
          <w:szCs w:val="26"/>
        </w:rPr>
        <w:t>новый период 2020 и 2021 годов» изложить в новой редакции;</w:t>
      </w:r>
    </w:p>
    <w:p w:rsidR="00414E89" w:rsidRDefault="003A032B" w:rsidP="00414E8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414E89">
        <w:rPr>
          <w:sz w:val="26"/>
          <w:szCs w:val="26"/>
        </w:rPr>
        <w:t>4)</w:t>
      </w:r>
      <w:r w:rsidR="00414E89" w:rsidRPr="00414E89">
        <w:t xml:space="preserve"> </w:t>
      </w:r>
      <w:r w:rsidR="00414E89" w:rsidRPr="00414E89">
        <w:rPr>
          <w:sz w:val="26"/>
          <w:szCs w:val="26"/>
        </w:rPr>
        <w:t xml:space="preserve"> </w:t>
      </w:r>
      <w:r w:rsidR="00414E89">
        <w:rPr>
          <w:sz w:val="26"/>
          <w:szCs w:val="26"/>
        </w:rPr>
        <w:t>Приложение</w:t>
      </w:r>
      <w:r w:rsidR="00414E89" w:rsidRPr="00414E89">
        <w:rPr>
          <w:sz w:val="26"/>
          <w:szCs w:val="26"/>
        </w:rPr>
        <w:t xml:space="preserve"> 2 «Поступление доходов  бюджета Александровского сельского поселения по кодам видов доходов, подвидов доходов  на 2019 год»</w:t>
      </w:r>
      <w:r w:rsidR="00414E89">
        <w:rPr>
          <w:sz w:val="26"/>
          <w:szCs w:val="26"/>
        </w:rPr>
        <w:t xml:space="preserve"> </w:t>
      </w:r>
      <w:r w:rsidR="00414E89" w:rsidRPr="00414E89">
        <w:rPr>
          <w:sz w:val="26"/>
          <w:szCs w:val="26"/>
        </w:rPr>
        <w:t>изложить в новой редакции;</w:t>
      </w:r>
    </w:p>
    <w:p w:rsidR="00414E89" w:rsidRDefault="003A032B" w:rsidP="00414E8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14E89">
        <w:rPr>
          <w:sz w:val="26"/>
          <w:szCs w:val="26"/>
        </w:rPr>
        <w:t>5)</w:t>
      </w:r>
      <w:r w:rsidR="00414E89" w:rsidRPr="00414E89">
        <w:t xml:space="preserve"> </w:t>
      </w:r>
      <w:r>
        <w:rPr>
          <w:sz w:val="26"/>
          <w:szCs w:val="26"/>
        </w:rPr>
        <w:t xml:space="preserve"> Приложение</w:t>
      </w:r>
      <w:r w:rsidR="00414E89" w:rsidRPr="00414E89">
        <w:rPr>
          <w:sz w:val="26"/>
          <w:szCs w:val="26"/>
        </w:rPr>
        <w:t xml:space="preserve"> 7 «Ведомственная структура расходов бюджета Александровского сельского поселения на 2019 год»</w:t>
      </w:r>
      <w:r>
        <w:rPr>
          <w:sz w:val="26"/>
          <w:szCs w:val="26"/>
        </w:rPr>
        <w:t xml:space="preserve"> </w:t>
      </w:r>
      <w:r w:rsidRPr="003A032B">
        <w:rPr>
          <w:sz w:val="26"/>
          <w:szCs w:val="26"/>
        </w:rPr>
        <w:t>изложить в новой редакции;</w:t>
      </w:r>
    </w:p>
    <w:p w:rsidR="003A032B" w:rsidRDefault="003A032B" w:rsidP="00414E89">
      <w:pPr>
        <w:rPr>
          <w:sz w:val="26"/>
          <w:szCs w:val="26"/>
        </w:rPr>
      </w:pPr>
      <w:r>
        <w:rPr>
          <w:sz w:val="26"/>
          <w:szCs w:val="26"/>
        </w:rPr>
        <w:t xml:space="preserve">     6)  Приложение</w:t>
      </w:r>
      <w:r w:rsidRPr="003A032B">
        <w:rPr>
          <w:sz w:val="26"/>
          <w:szCs w:val="26"/>
        </w:rPr>
        <w:t xml:space="preserve"> 9 «Распределение бюджетных ассигнований по разделам и подразделам, целевым статьям (Муниципальным программам Александровского сельского поселения Эртильского муниципального района), группам </w:t>
      </w:r>
      <w:proofErr w:type="gramStart"/>
      <w:r w:rsidRPr="003A032B">
        <w:rPr>
          <w:sz w:val="26"/>
          <w:szCs w:val="26"/>
        </w:rPr>
        <w:t>видов расходов классификации расходов бюджета Александровского сельского поселения</w:t>
      </w:r>
      <w:proofErr w:type="gramEnd"/>
      <w:r w:rsidRPr="003A032B">
        <w:rPr>
          <w:sz w:val="26"/>
          <w:szCs w:val="26"/>
        </w:rPr>
        <w:t xml:space="preserve"> на 2019 год»</w:t>
      </w:r>
      <w:r>
        <w:rPr>
          <w:sz w:val="26"/>
          <w:szCs w:val="26"/>
        </w:rPr>
        <w:t xml:space="preserve"> </w:t>
      </w:r>
      <w:r w:rsidRPr="003A032B">
        <w:rPr>
          <w:sz w:val="26"/>
          <w:szCs w:val="26"/>
        </w:rPr>
        <w:t>изложить в новой редакции;</w:t>
      </w:r>
    </w:p>
    <w:p w:rsidR="009E23C1" w:rsidRPr="003A032B" w:rsidRDefault="003A032B" w:rsidP="00D86071">
      <w:pPr>
        <w:rPr>
          <w:sz w:val="26"/>
          <w:szCs w:val="26"/>
        </w:rPr>
      </w:pPr>
      <w:r>
        <w:rPr>
          <w:sz w:val="26"/>
          <w:szCs w:val="26"/>
        </w:rPr>
        <w:t xml:space="preserve">     7)</w:t>
      </w:r>
      <w:r w:rsidRPr="003A03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Приложение</w:t>
      </w:r>
      <w:r w:rsidRPr="003A032B">
        <w:rPr>
          <w:sz w:val="26"/>
          <w:szCs w:val="26"/>
        </w:rPr>
        <w:t xml:space="preserve"> 11 «Распределение бюджетных ассигнований по целевым статьям (Муниципальным программам Александровского сельского поселения Эртильского муниципального района), </w:t>
      </w:r>
      <w:r w:rsidR="00400360">
        <w:rPr>
          <w:sz w:val="26"/>
          <w:szCs w:val="26"/>
        </w:rPr>
        <w:t xml:space="preserve"> </w:t>
      </w:r>
      <w:r w:rsidRPr="003A032B">
        <w:rPr>
          <w:sz w:val="26"/>
          <w:szCs w:val="26"/>
        </w:rPr>
        <w:t>группам видов расходов, разделам, подразделам классификации расходов бюджета Александровского сельского поселения на 2019</w:t>
      </w:r>
      <w:r>
        <w:rPr>
          <w:sz w:val="26"/>
          <w:szCs w:val="26"/>
        </w:rPr>
        <w:t xml:space="preserve"> год» </w:t>
      </w:r>
      <w:r w:rsidRPr="003A032B">
        <w:rPr>
          <w:sz w:val="26"/>
          <w:szCs w:val="26"/>
        </w:rPr>
        <w:t>изложить в новой редакции;</w:t>
      </w:r>
    </w:p>
    <w:p w:rsidR="00DA0F2C" w:rsidRDefault="00DA0F2C" w:rsidP="00DA0F2C">
      <w:pPr>
        <w:ind w:left="720"/>
        <w:rPr>
          <w:b/>
          <w:sz w:val="26"/>
          <w:szCs w:val="26"/>
        </w:rPr>
      </w:pPr>
    </w:p>
    <w:p w:rsidR="00042512" w:rsidRPr="00EF11F4" w:rsidRDefault="00D86071" w:rsidP="00D86071">
      <w:pPr>
        <w:rPr>
          <w:b/>
          <w:sz w:val="26"/>
          <w:szCs w:val="26"/>
        </w:rPr>
      </w:pPr>
      <w:r w:rsidRPr="00EF11F4">
        <w:rPr>
          <w:b/>
          <w:sz w:val="26"/>
          <w:szCs w:val="26"/>
        </w:rPr>
        <w:t>Статья 2</w:t>
      </w:r>
    </w:p>
    <w:p w:rsidR="00D86071" w:rsidRPr="00EF11F4" w:rsidRDefault="00D8607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071" w:rsidRPr="00EF11F4" w:rsidRDefault="00D8607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F11F4">
        <w:rPr>
          <w:sz w:val="26"/>
          <w:szCs w:val="26"/>
        </w:rPr>
        <w:t>Настоящее Решение Совета народных депутатов Александровского сельского поселения вступает в силу со дня его официального опубликования.</w:t>
      </w:r>
    </w:p>
    <w:p w:rsidR="00D86071" w:rsidRDefault="00D8607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7894" w:rsidRDefault="00037894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7894" w:rsidRDefault="00037894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7894" w:rsidRDefault="00037894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7894" w:rsidRPr="00EF11F4" w:rsidRDefault="00037894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071" w:rsidRDefault="00D86071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F11F4">
        <w:rPr>
          <w:sz w:val="26"/>
          <w:szCs w:val="26"/>
        </w:rPr>
        <w:t xml:space="preserve">Глава поселения                                                                           </w:t>
      </w:r>
      <w:r w:rsidR="00082829" w:rsidRPr="00EF11F4">
        <w:rPr>
          <w:sz w:val="26"/>
          <w:szCs w:val="26"/>
        </w:rPr>
        <w:t>К.И. Новиков</w:t>
      </w:r>
    </w:p>
    <w:p w:rsidR="00037894" w:rsidRDefault="00037894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037894" w:rsidRDefault="00037894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037894" w:rsidRDefault="00037894" w:rsidP="00037894">
      <w:pPr>
        <w:tabs>
          <w:tab w:val="left" w:pos="6660"/>
        </w:tabs>
        <w:jc w:val="right"/>
      </w:pPr>
      <w:r>
        <w:rPr>
          <w:b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t>Приложение 1</w:t>
      </w:r>
    </w:p>
    <w:p w:rsidR="00037894" w:rsidRDefault="00037894" w:rsidP="00037894">
      <w:pPr>
        <w:jc w:val="right"/>
      </w:pPr>
      <w:r>
        <w:rPr>
          <w:sz w:val="28"/>
          <w:szCs w:val="28"/>
        </w:rPr>
        <w:t xml:space="preserve">                                                                              </w:t>
      </w:r>
      <w:r>
        <w:t xml:space="preserve"> к Решению Совета народных  депутатов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               Александровского  сельского  поселения</w:t>
      </w:r>
    </w:p>
    <w:p w:rsidR="00037894" w:rsidRDefault="00037894" w:rsidP="00037894">
      <w:pPr>
        <w:jc w:val="right"/>
      </w:pPr>
      <w:proofErr w:type="spellStart"/>
      <w:r>
        <w:t>Эртильского</w:t>
      </w:r>
      <w:proofErr w:type="spellEnd"/>
      <w:r>
        <w:t xml:space="preserve"> муниципального  района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               Воронежской области  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               «О бюджете сельского поселения на 2019 год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               и на плановый период 2020 и 2021 годов»</w:t>
      </w:r>
    </w:p>
    <w:p w:rsidR="00037894" w:rsidRPr="00AE0BEA" w:rsidRDefault="00037894" w:rsidP="00037894"/>
    <w:tbl>
      <w:tblPr>
        <w:tblW w:w="0" w:type="auto"/>
        <w:tblLook w:val="01E0"/>
      </w:tblPr>
      <w:tblGrid>
        <w:gridCol w:w="9832"/>
      </w:tblGrid>
      <w:tr w:rsidR="00037894" w:rsidRPr="009534E1" w:rsidTr="00AC7ECE">
        <w:tc>
          <w:tcPr>
            <w:tcW w:w="10421" w:type="dxa"/>
          </w:tcPr>
          <w:p w:rsidR="00037894" w:rsidRPr="009534E1" w:rsidRDefault="00037894" w:rsidP="00AC7ECE">
            <w:pPr>
              <w:jc w:val="center"/>
              <w:rPr>
                <w:b/>
                <w:sz w:val="28"/>
                <w:szCs w:val="28"/>
              </w:rPr>
            </w:pPr>
          </w:p>
          <w:p w:rsidR="00037894" w:rsidRPr="009534E1" w:rsidRDefault="00037894" w:rsidP="00AC7ECE">
            <w:pPr>
              <w:jc w:val="center"/>
              <w:rPr>
                <w:b/>
                <w:sz w:val="28"/>
                <w:szCs w:val="28"/>
              </w:rPr>
            </w:pPr>
            <w:r w:rsidRPr="009534E1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037894" w:rsidRPr="009534E1" w:rsidRDefault="00037894" w:rsidP="00AC7ECE">
            <w:pPr>
              <w:jc w:val="center"/>
              <w:rPr>
                <w:b/>
                <w:sz w:val="28"/>
                <w:szCs w:val="28"/>
              </w:rPr>
            </w:pPr>
            <w:r w:rsidRPr="009534E1">
              <w:rPr>
                <w:b/>
                <w:sz w:val="28"/>
                <w:szCs w:val="28"/>
              </w:rPr>
              <w:t>Александровского сельского поселения на 2019 г</w:t>
            </w:r>
            <w:r w:rsidRPr="009534E1">
              <w:rPr>
                <w:b/>
                <w:sz w:val="28"/>
                <w:szCs w:val="28"/>
              </w:rPr>
              <w:t>о</w:t>
            </w:r>
            <w:r w:rsidRPr="009534E1">
              <w:rPr>
                <w:b/>
                <w:sz w:val="28"/>
                <w:szCs w:val="28"/>
              </w:rPr>
              <w:t>д и</w:t>
            </w:r>
          </w:p>
          <w:p w:rsidR="00037894" w:rsidRPr="009534E1" w:rsidRDefault="00037894" w:rsidP="00AC7ECE">
            <w:pPr>
              <w:jc w:val="center"/>
              <w:rPr>
                <w:b/>
                <w:sz w:val="28"/>
                <w:szCs w:val="28"/>
              </w:rPr>
            </w:pPr>
            <w:r w:rsidRPr="009534E1">
              <w:rPr>
                <w:b/>
                <w:sz w:val="28"/>
                <w:szCs w:val="28"/>
              </w:rPr>
              <w:t xml:space="preserve"> плановый период 2020 и 2021 годов</w:t>
            </w:r>
          </w:p>
        </w:tc>
      </w:tr>
    </w:tbl>
    <w:p w:rsidR="00037894" w:rsidRDefault="00037894" w:rsidP="00037894">
      <w:pPr>
        <w:jc w:val="center"/>
      </w:pPr>
      <w:r w:rsidRPr="00956B70">
        <w:t xml:space="preserve">                                                         </w:t>
      </w:r>
      <w:r>
        <w:t xml:space="preserve">                        </w:t>
      </w:r>
      <w:r w:rsidRPr="00F13650">
        <w:t xml:space="preserve"> </w:t>
      </w:r>
    </w:p>
    <w:p w:rsidR="00037894" w:rsidRPr="00233ED2" w:rsidRDefault="00037894" w:rsidP="00037894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</w:t>
      </w:r>
    </w:p>
    <w:tbl>
      <w:tblPr>
        <w:tblW w:w="50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226"/>
        <w:gridCol w:w="2711"/>
        <w:gridCol w:w="1189"/>
        <w:gridCol w:w="1189"/>
        <w:gridCol w:w="1047"/>
      </w:tblGrid>
      <w:tr w:rsidR="00037894" w:rsidRPr="00956B70" w:rsidTr="00AC7ECE">
        <w:trPr>
          <w:trHeight w:val="435"/>
          <w:tblHeader/>
        </w:trPr>
        <w:tc>
          <w:tcPr>
            <w:tcW w:w="261" w:type="pct"/>
            <w:vMerge w:val="restart"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№ </w:t>
            </w:r>
            <w:proofErr w:type="spellStart"/>
            <w:r w:rsidRPr="009534E1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  <w:vMerge w:val="restart"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</w:p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Наименование</w:t>
            </w:r>
          </w:p>
        </w:tc>
        <w:tc>
          <w:tcPr>
            <w:tcW w:w="1372" w:type="pct"/>
            <w:vMerge w:val="restart"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</w:p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Код классиф</w:t>
            </w:r>
            <w:r w:rsidRPr="009534E1">
              <w:rPr>
                <w:b/>
                <w:bCs/>
              </w:rPr>
              <w:t>и</w:t>
            </w:r>
            <w:r w:rsidRPr="009534E1">
              <w:rPr>
                <w:b/>
                <w:bCs/>
              </w:rPr>
              <w:t>кации</w:t>
            </w:r>
          </w:p>
        </w:tc>
        <w:tc>
          <w:tcPr>
            <w:tcW w:w="1734" w:type="pct"/>
            <w:gridSpan w:val="3"/>
          </w:tcPr>
          <w:p w:rsidR="00037894" w:rsidRPr="00FE2320" w:rsidRDefault="00037894" w:rsidP="00AC7ECE">
            <w:pPr>
              <w:jc w:val="center"/>
              <w:rPr>
                <w:b/>
                <w:bCs/>
                <w:sz w:val="28"/>
                <w:szCs w:val="28"/>
              </w:rPr>
            </w:pPr>
            <w:r w:rsidRPr="00FE2320">
              <w:rPr>
                <w:b/>
                <w:bCs/>
                <w:sz w:val="28"/>
                <w:szCs w:val="28"/>
              </w:rPr>
              <w:t>Су</w:t>
            </w:r>
            <w:r w:rsidRPr="00FE2320">
              <w:rPr>
                <w:b/>
                <w:bCs/>
                <w:sz w:val="28"/>
                <w:szCs w:val="28"/>
              </w:rPr>
              <w:t>м</w:t>
            </w:r>
            <w:r w:rsidRPr="00FE2320">
              <w:rPr>
                <w:b/>
                <w:bCs/>
                <w:sz w:val="28"/>
                <w:szCs w:val="28"/>
              </w:rPr>
              <w:t>ма (тыс. рублей)</w:t>
            </w:r>
          </w:p>
        </w:tc>
      </w:tr>
      <w:tr w:rsidR="00037894" w:rsidRPr="00956B70" w:rsidTr="00AC7ECE">
        <w:trPr>
          <w:trHeight w:val="210"/>
          <w:tblHeader/>
        </w:trPr>
        <w:tc>
          <w:tcPr>
            <w:tcW w:w="261" w:type="pct"/>
            <w:vMerge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</w:p>
        </w:tc>
        <w:tc>
          <w:tcPr>
            <w:tcW w:w="1633" w:type="pct"/>
            <w:vMerge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</w:p>
        </w:tc>
        <w:tc>
          <w:tcPr>
            <w:tcW w:w="1372" w:type="pct"/>
            <w:vMerge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</w:tcPr>
          <w:p w:rsidR="00037894" w:rsidRPr="00FE2320" w:rsidRDefault="00037894" w:rsidP="00AC7ECE">
            <w:pPr>
              <w:jc w:val="center"/>
              <w:rPr>
                <w:b/>
                <w:bCs/>
                <w:sz w:val="28"/>
                <w:szCs w:val="28"/>
              </w:rPr>
            </w:pPr>
            <w:r w:rsidRPr="00FE2320"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037894" w:rsidRPr="00FE2320" w:rsidRDefault="00037894" w:rsidP="00AC7ECE">
            <w:pPr>
              <w:jc w:val="center"/>
              <w:rPr>
                <w:b/>
                <w:bCs/>
                <w:sz w:val="28"/>
                <w:szCs w:val="28"/>
              </w:rPr>
            </w:pPr>
            <w:r w:rsidRPr="00FE2320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602" w:type="pct"/>
          </w:tcPr>
          <w:p w:rsidR="00037894" w:rsidRPr="00FE2320" w:rsidRDefault="00037894" w:rsidP="00AC7ECE">
            <w:pPr>
              <w:jc w:val="center"/>
              <w:rPr>
                <w:b/>
                <w:bCs/>
                <w:sz w:val="28"/>
                <w:szCs w:val="28"/>
              </w:rPr>
            </w:pPr>
            <w:r w:rsidRPr="00FE2320">
              <w:rPr>
                <w:b/>
                <w:bCs/>
                <w:sz w:val="28"/>
                <w:szCs w:val="28"/>
              </w:rPr>
              <w:t>2020</w:t>
            </w:r>
          </w:p>
          <w:p w:rsidR="00037894" w:rsidRPr="00FE2320" w:rsidRDefault="00037894" w:rsidP="00AC7ECE">
            <w:pPr>
              <w:jc w:val="center"/>
              <w:rPr>
                <w:b/>
                <w:bCs/>
                <w:sz w:val="28"/>
                <w:szCs w:val="28"/>
              </w:rPr>
            </w:pPr>
            <w:r w:rsidRPr="00FE232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30" w:type="pct"/>
          </w:tcPr>
          <w:p w:rsidR="00037894" w:rsidRPr="00FE2320" w:rsidRDefault="00037894" w:rsidP="00AC7ECE">
            <w:pPr>
              <w:jc w:val="center"/>
              <w:rPr>
                <w:b/>
                <w:bCs/>
                <w:sz w:val="28"/>
                <w:szCs w:val="28"/>
              </w:rPr>
            </w:pPr>
            <w:r w:rsidRPr="00FE2320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037894" w:rsidRPr="00956B70" w:rsidTr="00AC7ECE">
        <w:trPr>
          <w:tblHeader/>
        </w:trPr>
        <w:tc>
          <w:tcPr>
            <w:tcW w:w="261" w:type="pct"/>
          </w:tcPr>
          <w:p w:rsidR="00037894" w:rsidRPr="009534E1" w:rsidRDefault="00037894" w:rsidP="00AC7ECE">
            <w:pPr>
              <w:jc w:val="center"/>
              <w:rPr>
                <w:bCs/>
              </w:rPr>
            </w:pPr>
            <w:r w:rsidRPr="009534E1">
              <w:rPr>
                <w:bCs/>
              </w:rPr>
              <w:t>1</w:t>
            </w:r>
          </w:p>
        </w:tc>
        <w:tc>
          <w:tcPr>
            <w:tcW w:w="1633" w:type="pct"/>
          </w:tcPr>
          <w:p w:rsidR="00037894" w:rsidRPr="009534E1" w:rsidRDefault="00037894" w:rsidP="00AC7ECE">
            <w:pPr>
              <w:jc w:val="center"/>
              <w:rPr>
                <w:bCs/>
              </w:rPr>
            </w:pPr>
            <w:r w:rsidRPr="009534E1">
              <w:rPr>
                <w:bCs/>
              </w:rPr>
              <w:t>2</w:t>
            </w:r>
          </w:p>
        </w:tc>
        <w:tc>
          <w:tcPr>
            <w:tcW w:w="1372" w:type="pct"/>
          </w:tcPr>
          <w:p w:rsidR="00037894" w:rsidRPr="009534E1" w:rsidRDefault="00037894" w:rsidP="00AC7ECE">
            <w:pPr>
              <w:jc w:val="center"/>
              <w:rPr>
                <w:bCs/>
              </w:rPr>
            </w:pPr>
            <w:r w:rsidRPr="009534E1">
              <w:rPr>
                <w:bCs/>
              </w:rPr>
              <w:t>3</w:t>
            </w:r>
          </w:p>
        </w:tc>
        <w:tc>
          <w:tcPr>
            <w:tcW w:w="602" w:type="pct"/>
          </w:tcPr>
          <w:p w:rsidR="00037894" w:rsidRPr="009534E1" w:rsidRDefault="00037894" w:rsidP="00AC7ECE">
            <w:pPr>
              <w:jc w:val="center"/>
              <w:rPr>
                <w:bCs/>
              </w:rPr>
            </w:pPr>
            <w:r w:rsidRPr="009534E1">
              <w:rPr>
                <w:bCs/>
              </w:rPr>
              <w:t>4</w:t>
            </w:r>
          </w:p>
        </w:tc>
        <w:tc>
          <w:tcPr>
            <w:tcW w:w="602" w:type="pct"/>
          </w:tcPr>
          <w:p w:rsidR="00037894" w:rsidRPr="009534E1" w:rsidRDefault="00037894" w:rsidP="00AC7ECE">
            <w:pPr>
              <w:jc w:val="center"/>
              <w:rPr>
                <w:bCs/>
              </w:rPr>
            </w:pPr>
            <w:r w:rsidRPr="009534E1">
              <w:rPr>
                <w:bCs/>
              </w:rPr>
              <w:t>5</w:t>
            </w:r>
          </w:p>
        </w:tc>
        <w:tc>
          <w:tcPr>
            <w:tcW w:w="530" w:type="pct"/>
          </w:tcPr>
          <w:p w:rsidR="00037894" w:rsidRPr="009534E1" w:rsidRDefault="00037894" w:rsidP="00AC7ECE">
            <w:pPr>
              <w:jc w:val="center"/>
              <w:rPr>
                <w:bCs/>
              </w:rPr>
            </w:pPr>
            <w:r w:rsidRPr="009534E1">
              <w:rPr>
                <w:bCs/>
              </w:rPr>
              <w:t>6</w:t>
            </w:r>
          </w:p>
        </w:tc>
      </w:tr>
      <w:tr w:rsidR="00037894" w:rsidRPr="00956B70" w:rsidTr="00AC7ECE">
        <w:trPr>
          <w:trHeight w:val="946"/>
        </w:trPr>
        <w:tc>
          <w:tcPr>
            <w:tcW w:w="261" w:type="pct"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lastRenderedPageBreak/>
              <w:t>1</w:t>
            </w:r>
          </w:p>
        </w:tc>
        <w:tc>
          <w:tcPr>
            <w:tcW w:w="1633" w:type="pct"/>
          </w:tcPr>
          <w:p w:rsidR="00037894" w:rsidRPr="009534E1" w:rsidRDefault="00037894" w:rsidP="00AC7ECE">
            <w:pPr>
              <w:rPr>
                <w:b/>
                <w:bCs/>
              </w:rPr>
            </w:pPr>
            <w:r w:rsidRPr="009534E1">
              <w:rPr>
                <w:b/>
                <w:bCs/>
              </w:rPr>
              <w:t>ИСТОЧНИКИ ВНУТРЕ</w:t>
            </w:r>
            <w:r w:rsidRPr="009534E1">
              <w:rPr>
                <w:b/>
                <w:bCs/>
              </w:rPr>
              <w:t>Н</w:t>
            </w:r>
            <w:r w:rsidRPr="009534E1">
              <w:rPr>
                <w:b/>
                <w:bCs/>
              </w:rPr>
              <w:t>НЕГО ФИНАНСИРОВ</w:t>
            </w:r>
            <w:r w:rsidRPr="009534E1">
              <w:rPr>
                <w:b/>
                <w:bCs/>
              </w:rPr>
              <w:t>А</w:t>
            </w:r>
            <w:r w:rsidRPr="009534E1">
              <w:rPr>
                <w:b/>
                <w:bCs/>
              </w:rPr>
              <w:t>НИЯ ДЕФИЦИТА БЮ</w:t>
            </w:r>
            <w:r w:rsidRPr="009534E1">
              <w:rPr>
                <w:b/>
                <w:bCs/>
              </w:rPr>
              <w:t>Д</w:t>
            </w:r>
            <w:r w:rsidRPr="009534E1">
              <w:rPr>
                <w:b/>
                <w:bCs/>
              </w:rPr>
              <w:t>ЖЕТА</w:t>
            </w:r>
          </w:p>
        </w:tc>
        <w:tc>
          <w:tcPr>
            <w:tcW w:w="1372" w:type="pct"/>
            <w:vAlign w:val="bottom"/>
          </w:tcPr>
          <w:p w:rsidR="00037894" w:rsidRPr="009534E1" w:rsidRDefault="00037894" w:rsidP="00AC7ECE">
            <w:pPr>
              <w:ind w:left="-647" w:firstLine="647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01 00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0000 000</w:t>
            </w:r>
          </w:p>
        </w:tc>
        <w:tc>
          <w:tcPr>
            <w:tcW w:w="602" w:type="pct"/>
            <w:vAlign w:val="bottom"/>
          </w:tcPr>
          <w:p w:rsidR="00037894" w:rsidRPr="009534E1" w:rsidRDefault="00037894" w:rsidP="00AC7ECE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-90,3</w:t>
            </w:r>
          </w:p>
        </w:tc>
        <w:tc>
          <w:tcPr>
            <w:tcW w:w="602" w:type="pct"/>
            <w:vAlign w:val="bottom"/>
          </w:tcPr>
          <w:p w:rsidR="00037894" w:rsidRPr="009534E1" w:rsidRDefault="00037894" w:rsidP="00AC7ECE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037894" w:rsidRPr="009534E1" w:rsidRDefault="00037894" w:rsidP="00AC7ECE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</w:tr>
      <w:tr w:rsidR="00037894" w:rsidRPr="00956B70" w:rsidTr="00AC7ECE">
        <w:tc>
          <w:tcPr>
            <w:tcW w:w="261" w:type="pct"/>
            <w:vMerge w:val="restart"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2</w:t>
            </w:r>
          </w:p>
        </w:tc>
        <w:tc>
          <w:tcPr>
            <w:tcW w:w="1633" w:type="pct"/>
          </w:tcPr>
          <w:p w:rsidR="00037894" w:rsidRPr="009534E1" w:rsidRDefault="00037894" w:rsidP="00AC7ECE">
            <w:pPr>
              <w:rPr>
                <w:b/>
                <w:bCs/>
              </w:rPr>
            </w:pPr>
            <w:r w:rsidRPr="009534E1">
              <w:rPr>
                <w:b/>
                <w:bCs/>
              </w:rPr>
              <w:t>Изменение остатков средств на счетах по уч</w:t>
            </w:r>
            <w:r w:rsidRPr="009534E1">
              <w:rPr>
                <w:b/>
                <w:bCs/>
              </w:rPr>
              <w:t>е</w:t>
            </w:r>
            <w:r w:rsidRPr="009534E1">
              <w:rPr>
                <w:b/>
                <w:bCs/>
              </w:rPr>
              <w:t>ту средств бюджетов</w:t>
            </w:r>
          </w:p>
        </w:tc>
        <w:tc>
          <w:tcPr>
            <w:tcW w:w="1372" w:type="pct"/>
            <w:vAlign w:val="bottom"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01 05 00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0000 000</w:t>
            </w:r>
          </w:p>
        </w:tc>
        <w:tc>
          <w:tcPr>
            <w:tcW w:w="602" w:type="pct"/>
            <w:vAlign w:val="bottom"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-90,3</w:t>
            </w:r>
          </w:p>
        </w:tc>
        <w:tc>
          <w:tcPr>
            <w:tcW w:w="602" w:type="pct"/>
            <w:vAlign w:val="bottom"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037894" w:rsidRPr="009534E1" w:rsidRDefault="00037894" w:rsidP="00AC7ECE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</w:tr>
      <w:tr w:rsidR="00037894" w:rsidRPr="00956B70" w:rsidTr="00AC7ECE">
        <w:tc>
          <w:tcPr>
            <w:tcW w:w="261" w:type="pct"/>
            <w:vMerge/>
          </w:tcPr>
          <w:p w:rsidR="00037894" w:rsidRPr="00956B70" w:rsidRDefault="00037894" w:rsidP="00AC7ECE">
            <w:pPr>
              <w:jc w:val="center"/>
            </w:pPr>
          </w:p>
        </w:tc>
        <w:tc>
          <w:tcPr>
            <w:tcW w:w="1633" w:type="pct"/>
          </w:tcPr>
          <w:p w:rsidR="00037894" w:rsidRPr="009534E1" w:rsidRDefault="00037894" w:rsidP="00AC7ECE">
            <w:pPr>
              <w:rPr>
                <w:lang w:val="en-US"/>
              </w:rPr>
            </w:pPr>
            <w:r w:rsidRPr="00956B70">
              <w:t>Увеличение остатков средств бюдж</w:t>
            </w:r>
            <w:r w:rsidRPr="00956B70">
              <w:t>е</w:t>
            </w:r>
            <w:r w:rsidRPr="00956B70">
              <w:t>тов</w:t>
            </w:r>
          </w:p>
        </w:tc>
        <w:tc>
          <w:tcPr>
            <w:tcW w:w="1372" w:type="pct"/>
            <w:vAlign w:val="bottom"/>
          </w:tcPr>
          <w:p w:rsidR="00037894" w:rsidRPr="00956B70" w:rsidRDefault="00037894" w:rsidP="00AC7ECE">
            <w:pPr>
              <w:jc w:val="center"/>
            </w:pPr>
            <w:r w:rsidRPr="00956B70">
              <w:t xml:space="preserve">01 05 00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0000 500</w:t>
            </w:r>
          </w:p>
        </w:tc>
        <w:tc>
          <w:tcPr>
            <w:tcW w:w="602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4340,3</w:t>
            </w:r>
          </w:p>
        </w:tc>
        <w:tc>
          <w:tcPr>
            <w:tcW w:w="602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2547,3</w:t>
            </w:r>
          </w:p>
        </w:tc>
      </w:tr>
      <w:tr w:rsidR="00037894" w:rsidRPr="00956B70" w:rsidTr="00AC7ECE">
        <w:tc>
          <w:tcPr>
            <w:tcW w:w="261" w:type="pct"/>
            <w:vMerge/>
          </w:tcPr>
          <w:p w:rsidR="00037894" w:rsidRPr="00956B70" w:rsidRDefault="00037894" w:rsidP="00AC7ECE">
            <w:pPr>
              <w:jc w:val="center"/>
            </w:pPr>
          </w:p>
        </w:tc>
        <w:tc>
          <w:tcPr>
            <w:tcW w:w="1633" w:type="pct"/>
          </w:tcPr>
          <w:p w:rsidR="00037894" w:rsidRPr="00956B70" w:rsidRDefault="00037894" w:rsidP="00AC7ECE">
            <w:r w:rsidRPr="00956B70">
              <w:t>Увеличение прочих оста</w:t>
            </w:r>
            <w:r w:rsidRPr="00956B70">
              <w:t>т</w:t>
            </w:r>
            <w:r w:rsidRPr="00956B70">
              <w:t>ков средств бюджетов</w:t>
            </w:r>
            <w:r>
              <w:t xml:space="preserve"> </w:t>
            </w:r>
          </w:p>
        </w:tc>
        <w:tc>
          <w:tcPr>
            <w:tcW w:w="1372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 xml:space="preserve">01 05 02 00 </w:t>
            </w:r>
            <w:proofErr w:type="spellStart"/>
            <w:r>
              <w:t>0</w:t>
            </w:r>
            <w:r w:rsidRPr="00956B70">
              <w:t>0</w:t>
            </w:r>
            <w:proofErr w:type="spellEnd"/>
            <w:r w:rsidRPr="00956B70">
              <w:t xml:space="preserve"> 0000 </w:t>
            </w:r>
            <w:r>
              <w:t>50</w:t>
            </w:r>
            <w:r w:rsidRPr="00A41C04">
              <w:t>0</w:t>
            </w:r>
          </w:p>
        </w:tc>
        <w:tc>
          <w:tcPr>
            <w:tcW w:w="602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4340,3</w:t>
            </w:r>
          </w:p>
        </w:tc>
        <w:tc>
          <w:tcPr>
            <w:tcW w:w="602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2547,3</w:t>
            </w:r>
          </w:p>
        </w:tc>
      </w:tr>
      <w:tr w:rsidR="00037894" w:rsidRPr="00956B70" w:rsidTr="00AC7ECE">
        <w:tc>
          <w:tcPr>
            <w:tcW w:w="261" w:type="pct"/>
            <w:vMerge/>
          </w:tcPr>
          <w:p w:rsidR="00037894" w:rsidRPr="00956B70" w:rsidRDefault="00037894" w:rsidP="00AC7ECE">
            <w:pPr>
              <w:jc w:val="center"/>
            </w:pPr>
          </w:p>
        </w:tc>
        <w:tc>
          <w:tcPr>
            <w:tcW w:w="1633" w:type="pct"/>
          </w:tcPr>
          <w:p w:rsidR="00037894" w:rsidRPr="00956B70" w:rsidRDefault="00037894" w:rsidP="00AC7ECE">
            <w:r w:rsidRPr="00956B70">
              <w:t>Увеличение прочих оста</w:t>
            </w:r>
            <w:r w:rsidRPr="00956B70">
              <w:t>т</w:t>
            </w:r>
            <w:r w:rsidRPr="00956B70">
              <w:t>ков дене</w:t>
            </w:r>
            <w:r w:rsidRPr="00956B70">
              <w:t>ж</w:t>
            </w:r>
            <w:r w:rsidRPr="00956B70">
              <w:t>ных средств бюджетов</w:t>
            </w:r>
            <w:r>
              <w:t xml:space="preserve"> сельских</w:t>
            </w:r>
            <w:r w:rsidRPr="00956B70">
              <w:t xml:space="preserve"> пос</w:t>
            </w:r>
            <w:r w:rsidRPr="00956B70">
              <w:t>е</w:t>
            </w:r>
            <w:r w:rsidRPr="00956B70">
              <w:t>лений</w:t>
            </w:r>
          </w:p>
        </w:tc>
        <w:tc>
          <w:tcPr>
            <w:tcW w:w="1372" w:type="pct"/>
            <w:vAlign w:val="bottom"/>
          </w:tcPr>
          <w:p w:rsidR="00037894" w:rsidRPr="00956B70" w:rsidRDefault="00037894" w:rsidP="00AC7ECE">
            <w:pPr>
              <w:jc w:val="center"/>
            </w:pPr>
            <w:r w:rsidRPr="00956B70">
              <w:t>01 05 02 01 10 0000 510</w:t>
            </w:r>
          </w:p>
        </w:tc>
        <w:tc>
          <w:tcPr>
            <w:tcW w:w="602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4340,3</w:t>
            </w:r>
          </w:p>
        </w:tc>
        <w:tc>
          <w:tcPr>
            <w:tcW w:w="602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2547,3</w:t>
            </w:r>
          </w:p>
        </w:tc>
      </w:tr>
      <w:tr w:rsidR="00037894" w:rsidRPr="00956B70" w:rsidTr="00AC7ECE">
        <w:tc>
          <w:tcPr>
            <w:tcW w:w="261" w:type="pct"/>
            <w:vMerge w:val="restart"/>
          </w:tcPr>
          <w:p w:rsidR="00037894" w:rsidRPr="00956B70" w:rsidRDefault="00037894" w:rsidP="00AC7ECE">
            <w:pPr>
              <w:jc w:val="center"/>
            </w:pPr>
          </w:p>
        </w:tc>
        <w:tc>
          <w:tcPr>
            <w:tcW w:w="1633" w:type="pct"/>
          </w:tcPr>
          <w:p w:rsidR="00037894" w:rsidRPr="00956B70" w:rsidRDefault="00037894" w:rsidP="00AC7ECE">
            <w:r w:rsidRPr="00956B70">
              <w:t>Уменьшение остатков средств бю</w:t>
            </w:r>
            <w:r w:rsidRPr="00956B70">
              <w:t>д</w:t>
            </w:r>
            <w:r w:rsidRPr="00956B70">
              <w:t>жетов</w:t>
            </w:r>
          </w:p>
        </w:tc>
        <w:tc>
          <w:tcPr>
            <w:tcW w:w="1372" w:type="pct"/>
            <w:vAlign w:val="bottom"/>
          </w:tcPr>
          <w:p w:rsidR="00037894" w:rsidRPr="00956B70" w:rsidRDefault="00037894" w:rsidP="00AC7ECE">
            <w:pPr>
              <w:jc w:val="center"/>
            </w:pPr>
            <w:r w:rsidRPr="00956B70">
              <w:t xml:space="preserve">01 05 00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0000 600</w:t>
            </w:r>
          </w:p>
        </w:tc>
        <w:tc>
          <w:tcPr>
            <w:tcW w:w="602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4250,0</w:t>
            </w:r>
          </w:p>
        </w:tc>
        <w:tc>
          <w:tcPr>
            <w:tcW w:w="602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2547,3</w:t>
            </w:r>
          </w:p>
        </w:tc>
      </w:tr>
      <w:tr w:rsidR="00037894" w:rsidRPr="00956B70" w:rsidTr="00AC7ECE">
        <w:tc>
          <w:tcPr>
            <w:tcW w:w="261" w:type="pct"/>
            <w:vMerge/>
          </w:tcPr>
          <w:p w:rsidR="00037894" w:rsidRPr="00956B70" w:rsidRDefault="00037894" w:rsidP="00AC7ECE">
            <w:pPr>
              <w:jc w:val="center"/>
            </w:pPr>
          </w:p>
        </w:tc>
        <w:tc>
          <w:tcPr>
            <w:tcW w:w="1633" w:type="pct"/>
          </w:tcPr>
          <w:p w:rsidR="00037894" w:rsidRPr="003C601F" w:rsidRDefault="00037894" w:rsidP="00AC7ECE">
            <w:r>
              <w:t>Уменьшение прочих оста</w:t>
            </w:r>
            <w:r>
              <w:t>т</w:t>
            </w:r>
            <w:r>
              <w:t>ков средств бюджетов</w:t>
            </w:r>
          </w:p>
        </w:tc>
        <w:tc>
          <w:tcPr>
            <w:tcW w:w="1372" w:type="pct"/>
          </w:tcPr>
          <w:p w:rsidR="00037894" w:rsidRDefault="00037894" w:rsidP="00AC7ECE">
            <w:pPr>
              <w:jc w:val="center"/>
            </w:pPr>
          </w:p>
          <w:p w:rsidR="00037894" w:rsidRPr="00AC7D50" w:rsidRDefault="00037894" w:rsidP="00AC7ECE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602" w:type="pct"/>
          </w:tcPr>
          <w:p w:rsidR="00037894" w:rsidRDefault="00037894" w:rsidP="00AC7ECE">
            <w:pPr>
              <w:jc w:val="center"/>
            </w:pPr>
          </w:p>
          <w:p w:rsidR="00037894" w:rsidRPr="009865B7" w:rsidRDefault="00037894" w:rsidP="00AC7ECE">
            <w:pPr>
              <w:jc w:val="center"/>
            </w:pPr>
            <w:r>
              <w:t>4250,0</w:t>
            </w:r>
          </w:p>
        </w:tc>
        <w:tc>
          <w:tcPr>
            <w:tcW w:w="602" w:type="pct"/>
          </w:tcPr>
          <w:p w:rsidR="00037894" w:rsidRDefault="00037894" w:rsidP="00AC7ECE">
            <w:pPr>
              <w:jc w:val="center"/>
            </w:pPr>
          </w:p>
          <w:p w:rsidR="00037894" w:rsidRPr="009865B7" w:rsidRDefault="00037894" w:rsidP="00AC7ECE">
            <w:pPr>
              <w:jc w:val="center"/>
            </w:pPr>
            <w:r>
              <w:t>2614,3</w:t>
            </w:r>
          </w:p>
        </w:tc>
        <w:tc>
          <w:tcPr>
            <w:tcW w:w="530" w:type="pct"/>
          </w:tcPr>
          <w:p w:rsidR="00037894" w:rsidRDefault="00037894" w:rsidP="00AC7ECE">
            <w:pPr>
              <w:jc w:val="center"/>
            </w:pPr>
          </w:p>
          <w:p w:rsidR="00037894" w:rsidRPr="009865B7" w:rsidRDefault="00037894" w:rsidP="00AC7ECE">
            <w:pPr>
              <w:jc w:val="center"/>
            </w:pPr>
            <w:r>
              <w:t>2614,3</w:t>
            </w:r>
          </w:p>
        </w:tc>
      </w:tr>
      <w:tr w:rsidR="00037894" w:rsidRPr="00956B70" w:rsidTr="00AC7ECE">
        <w:tc>
          <w:tcPr>
            <w:tcW w:w="261" w:type="pct"/>
            <w:vMerge/>
          </w:tcPr>
          <w:p w:rsidR="00037894" w:rsidRPr="00956B70" w:rsidRDefault="00037894" w:rsidP="00AC7ECE">
            <w:pPr>
              <w:jc w:val="center"/>
            </w:pPr>
          </w:p>
        </w:tc>
        <w:tc>
          <w:tcPr>
            <w:tcW w:w="1633" w:type="pct"/>
          </w:tcPr>
          <w:p w:rsidR="00037894" w:rsidRPr="00956B70" w:rsidRDefault="00037894" w:rsidP="00AC7ECE">
            <w:r w:rsidRPr="00956B70">
              <w:t>Уменьшение прочих остатков дене</w:t>
            </w:r>
            <w:r w:rsidRPr="00956B70">
              <w:t>ж</w:t>
            </w:r>
            <w:r w:rsidRPr="00956B70">
              <w:t xml:space="preserve">ных средств бюджетов </w:t>
            </w:r>
            <w:r>
              <w:t>сельских</w:t>
            </w:r>
            <w:r w:rsidRPr="00956B70">
              <w:t xml:space="preserve"> пос</w:t>
            </w:r>
            <w:r w:rsidRPr="00956B70">
              <w:t>е</w:t>
            </w:r>
            <w:r w:rsidRPr="00956B70">
              <w:t>лений</w:t>
            </w:r>
          </w:p>
        </w:tc>
        <w:tc>
          <w:tcPr>
            <w:tcW w:w="1372" w:type="pct"/>
            <w:vAlign w:val="bottom"/>
          </w:tcPr>
          <w:p w:rsidR="00037894" w:rsidRPr="00956B70" w:rsidRDefault="00037894" w:rsidP="00AC7ECE">
            <w:pPr>
              <w:jc w:val="center"/>
            </w:pPr>
            <w:r w:rsidRPr="00956B70">
              <w:t>01 05 02 01 10 0000 610</w:t>
            </w:r>
          </w:p>
        </w:tc>
        <w:tc>
          <w:tcPr>
            <w:tcW w:w="602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4250,0</w:t>
            </w:r>
          </w:p>
        </w:tc>
        <w:tc>
          <w:tcPr>
            <w:tcW w:w="602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037894" w:rsidRPr="00956B70" w:rsidRDefault="00037894" w:rsidP="00AC7ECE">
            <w:pPr>
              <w:jc w:val="center"/>
            </w:pPr>
            <w:r>
              <w:t>2614,3</w:t>
            </w:r>
          </w:p>
        </w:tc>
      </w:tr>
    </w:tbl>
    <w:p w:rsidR="00037894" w:rsidRPr="00387730" w:rsidRDefault="00037894" w:rsidP="00037894"/>
    <w:p w:rsidR="00037894" w:rsidRDefault="00037894" w:rsidP="00037894">
      <w:pPr>
        <w:tabs>
          <w:tab w:val="left" w:pos="6660"/>
        </w:tabs>
        <w:jc w:val="right"/>
      </w:pPr>
      <w:r>
        <w:rPr>
          <w:b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Приложение 2</w:t>
      </w:r>
    </w:p>
    <w:p w:rsidR="00037894" w:rsidRDefault="00037894" w:rsidP="00037894">
      <w:pPr>
        <w:jc w:val="right"/>
      </w:pPr>
      <w:r>
        <w:rPr>
          <w:sz w:val="28"/>
          <w:szCs w:val="28"/>
        </w:rPr>
        <w:t xml:space="preserve">                                                                  </w:t>
      </w:r>
      <w:r>
        <w:t xml:space="preserve"> к Решению Совета народных  депутатов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 Александровского  сельского  поселения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 </w:t>
      </w:r>
      <w:proofErr w:type="spellStart"/>
      <w:r>
        <w:t>Эртильского</w:t>
      </w:r>
      <w:proofErr w:type="spellEnd"/>
      <w:r>
        <w:t xml:space="preserve"> муниципального  района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 Воронежской области  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 «О бюджете сельского поселения на 2019 год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 и на плановый период 2020 и 2021 годов»</w:t>
      </w:r>
    </w:p>
    <w:p w:rsidR="00037894" w:rsidRDefault="00037894" w:rsidP="000378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37894" w:rsidRDefault="00037894" w:rsidP="0003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94" w:rsidRDefault="00037894" w:rsidP="0003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АЕКСАНДРОВСКОГО СЕЛЬСКОГО ПОСЕЛЕНИЯ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94" w:rsidRDefault="00037894" w:rsidP="0003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037894" w:rsidRPr="000B3F02" w:rsidRDefault="00037894" w:rsidP="0003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0B3F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7894" w:rsidRDefault="00037894" w:rsidP="000378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5"/>
        <w:gridCol w:w="4655"/>
        <w:gridCol w:w="1650"/>
      </w:tblGrid>
      <w:tr w:rsidR="00037894" w:rsidRPr="003F225F" w:rsidTr="00AC7ECE">
        <w:trPr>
          <w:trHeight w:val="889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7894" w:rsidRPr="000B3F02" w:rsidRDefault="00037894" w:rsidP="00AC7ECE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7894" w:rsidRPr="000B3F02" w:rsidRDefault="00037894" w:rsidP="00AC7ECE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7894" w:rsidRDefault="00037894" w:rsidP="00AC7E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037894" w:rsidRDefault="00037894" w:rsidP="00AC7EC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3F02">
              <w:rPr>
                <w:rFonts w:ascii="Times New Roman" w:hAnsi="Times New Roman" w:cs="Times New Roman"/>
                <w:b w:val="0"/>
                <w:sz w:val="28"/>
                <w:szCs w:val="28"/>
              </w:rPr>
              <w:t>(тыс. ру</w:t>
            </w:r>
            <w:r w:rsidRPr="000B3F02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B3F02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лей)</w:t>
            </w:r>
          </w:p>
          <w:p w:rsidR="00037894" w:rsidRPr="000B3F02" w:rsidRDefault="00037894" w:rsidP="00AC7E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37894" w:rsidRPr="00961EF2" w:rsidRDefault="00037894" w:rsidP="00037894">
      <w:pPr>
        <w:pStyle w:val="ConsPlusTitle"/>
        <w:jc w:val="right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5"/>
        <w:gridCol w:w="4655"/>
        <w:gridCol w:w="1650"/>
      </w:tblGrid>
      <w:tr w:rsidR="00037894" w:rsidRPr="001E2A3D" w:rsidTr="00AC7ECE">
        <w:trPr>
          <w:trHeight w:val="170"/>
          <w:tblHeader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7894" w:rsidRPr="001E2A3D" w:rsidRDefault="00037894" w:rsidP="00AC7ECE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 w:rsidRPr="001E2A3D">
              <w:rPr>
                <w:b/>
                <w:bCs/>
              </w:rPr>
              <w:t>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7894" w:rsidRPr="001E2A3D" w:rsidRDefault="00037894" w:rsidP="00AC7ECE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7894" w:rsidRPr="001E2A3D" w:rsidRDefault="00037894" w:rsidP="00AC7ECE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3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000 8 50 00000 00 0000 000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/>
                <w:bCs/>
              </w:rPr>
            </w:pPr>
            <w:r w:rsidRPr="001E2A3D">
              <w:rPr>
                <w:b/>
                <w:bCs/>
              </w:rPr>
              <w:t>ВСЕГО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4340,3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000 1 00 00000 00 0000 000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НАЛОГОВЫЕ И НЕНАЛОГОВЫЕ Д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ХОДЫ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2078,0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000 1 01 02000 01 0000 110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>000 1 01 02010 01 0000 110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1E2A3D">
              <w:rPr>
                <w:bCs/>
              </w:rPr>
              <w:t>т</w:t>
            </w:r>
            <w:r w:rsidRPr="001E2A3D">
              <w:rPr>
                <w:bCs/>
              </w:rPr>
              <w:t>вляются в соответствии со статьями 227, 227.1 и 228 Налогового кодекса Российской Федер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74,8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Default="00037894" w:rsidP="00AC7ECE">
            <w:pPr>
              <w:jc w:val="center"/>
            </w:pPr>
          </w:p>
          <w:p w:rsidR="00037894" w:rsidRDefault="00037894" w:rsidP="00AC7ECE">
            <w:pPr>
              <w:jc w:val="center"/>
            </w:pPr>
          </w:p>
          <w:p w:rsidR="00037894" w:rsidRDefault="00037894" w:rsidP="00AC7ECE">
            <w:pPr>
              <w:jc w:val="center"/>
            </w:pPr>
          </w:p>
          <w:p w:rsidR="00037894" w:rsidRDefault="00037894" w:rsidP="00AC7ECE">
            <w:pPr>
              <w:jc w:val="center"/>
            </w:pPr>
          </w:p>
          <w:p w:rsidR="00037894" w:rsidRPr="0091395C" w:rsidRDefault="00037894" w:rsidP="00AC7ECE">
            <w:pPr>
              <w:jc w:val="center"/>
            </w:pPr>
            <w:r>
              <w:t xml:space="preserve">0001 </w:t>
            </w:r>
            <w:r w:rsidRPr="0091395C">
              <w:t>01 02020 01 0000  110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Default="00037894" w:rsidP="00AC7ECE">
            <w:r w:rsidRPr="0091395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91395C">
              <w:t>т</w:t>
            </w:r>
            <w:r w:rsidRPr="0091395C">
              <w:t>вляется в соответствии со ст.227, 227.1и 228 НКРФ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НАЛОГИ НА СОВОКУПНЫЙ ДОХОД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58,7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000 1 05 03000 01 0000 000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58,7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000 1 05 03010 01 0000 000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58,7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НАЛОГ</w:t>
            </w:r>
            <w:r>
              <w:rPr>
                <w:bCs/>
              </w:rPr>
              <w:t>И</w:t>
            </w:r>
            <w:r w:rsidRPr="001E2A3D">
              <w:rPr>
                <w:bCs/>
              </w:rPr>
              <w:t xml:space="preserve"> НА ИМУШЕСТВО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1916,7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000 1 06 01000 00 0000 110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Налог на имущество физических лиц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000 1 06 01030 10 0000 110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>
              <w:t>Налог на имущество физических лиц, взима</w:t>
            </w:r>
            <w:r>
              <w:t>е</w:t>
            </w:r>
            <w:r>
              <w:t>мый по ставкам, применяемым к объектам н</w:t>
            </w:r>
            <w:r>
              <w:t>а</w:t>
            </w:r>
            <w:r>
              <w:t>логообложения, расположенным в границах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000 1 06 06000 00 0000 110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Земельный налог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1896,0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000 1 06 06030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>
              <w:t>Земельный налог с организаций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465,5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000 1 06 06033 10 0000 110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Земельный налог с организаций, обл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дающих земельным участком, расположенным в гр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ницах сельских поселений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465,5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000 1 06 06040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1430,5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000 1 06 06043 10 0000 110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1430,5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000 1 08 00000 00 0000 000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000 1 08 04000 01 0000 1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 за совершение н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тариальных действий (за исключением дейс</w:t>
            </w:r>
            <w:r w:rsidRPr="001E2A3D">
              <w:rPr>
                <w:bCs/>
              </w:rPr>
              <w:t>т</w:t>
            </w:r>
            <w:r w:rsidRPr="001E2A3D">
              <w:rPr>
                <w:bCs/>
              </w:rPr>
              <w:t>вий, совершаемых консульскими учреждениями Ро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 xml:space="preserve">сийской Федерации)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000 1 08 04020 01 0000 1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color w:val="000000"/>
              </w:rPr>
              <w:t>Государственная пошлина за совершение н</w:t>
            </w:r>
            <w:r w:rsidRPr="001E2A3D">
              <w:rPr>
                <w:color w:val="000000"/>
              </w:rPr>
              <w:t>о</w:t>
            </w:r>
            <w:r w:rsidRPr="001E2A3D">
              <w:rPr>
                <w:color w:val="000000"/>
              </w:rPr>
              <w:t>тариальных действий должностными лицами органов местного самоуправления, уполномоче</w:t>
            </w:r>
            <w:r w:rsidRPr="001E2A3D">
              <w:rPr>
                <w:color w:val="000000"/>
              </w:rPr>
              <w:t>н</w:t>
            </w:r>
            <w:r w:rsidRPr="001E2A3D">
              <w:rPr>
                <w:color w:val="000000"/>
              </w:rPr>
              <w:t>ными в соответствии с законодательными акт</w:t>
            </w:r>
            <w:r w:rsidRPr="001E2A3D">
              <w:rPr>
                <w:color w:val="000000"/>
              </w:rPr>
              <w:t>а</w:t>
            </w:r>
            <w:r w:rsidRPr="001E2A3D">
              <w:rPr>
                <w:color w:val="000000"/>
              </w:rPr>
              <w:t>ми Российской Федерации на совершение нотариал</w:t>
            </w:r>
            <w:r w:rsidRPr="001E2A3D">
              <w:rPr>
                <w:color w:val="000000"/>
              </w:rPr>
              <w:t>ь</w:t>
            </w:r>
            <w:r w:rsidRPr="001E2A3D">
              <w:rPr>
                <w:color w:val="000000"/>
              </w:rPr>
              <w:t>ных действий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000 1 16 00000 00 0000 000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82159B" w:rsidRDefault="00037894" w:rsidP="00AC7ECE">
            <w:pPr>
              <w:rPr>
                <w:color w:val="000000"/>
              </w:rPr>
            </w:pPr>
            <w:r w:rsidRPr="0082159B">
              <w:rPr>
                <w:color w:val="000000"/>
              </w:rPr>
              <w:t xml:space="preserve">ШТРАФЫ, САНКЦИИ, ВОЗМЕЩЕНИЕ УЩЕРБА 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000 1 16 90050 10 0000 140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color w:val="000000"/>
              </w:rPr>
            </w:pPr>
            <w:r w:rsidRPr="0082159B">
              <w:rPr>
                <w:color w:val="000000"/>
              </w:rPr>
              <w:t xml:space="preserve">Прочие поступления от денежных </w:t>
            </w:r>
            <w:r w:rsidRPr="0082159B">
              <w:rPr>
                <w:color w:val="000000"/>
              </w:rPr>
              <w:lastRenderedPageBreak/>
              <w:t>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12,0</w:t>
            </w:r>
          </w:p>
        </w:tc>
      </w:tr>
      <w:tr w:rsidR="00037894" w:rsidRPr="00C63572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82159B" w:rsidRDefault="00037894" w:rsidP="00AC7ECE">
            <w:pPr>
              <w:jc w:val="center"/>
              <w:rPr>
                <w:bCs/>
              </w:rPr>
            </w:pPr>
            <w:r w:rsidRPr="0082159B">
              <w:rPr>
                <w:bCs/>
              </w:rPr>
              <w:lastRenderedPageBreak/>
              <w:t>000 1 17 00000 00 0000 000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82159B" w:rsidRDefault="00037894" w:rsidP="00AC7ECE">
            <w:pPr>
              <w:rPr>
                <w:color w:val="000000"/>
              </w:rPr>
            </w:pPr>
            <w:r w:rsidRPr="0082159B">
              <w:rPr>
                <w:color w:val="000000"/>
              </w:rPr>
              <w:t>Прочие неналоговые доходы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82159B" w:rsidRDefault="00037894" w:rsidP="00AC7ECE">
            <w:pPr>
              <w:jc w:val="center"/>
              <w:rPr>
                <w:bCs/>
              </w:rPr>
            </w:pPr>
            <w:r w:rsidRPr="0082159B">
              <w:rPr>
                <w:bCs/>
              </w:rPr>
              <w:t>7,5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000 1 17 05050 10 0000 150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поселений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000 2 00 00000 00 0000 000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2262,3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000 2 02 00000 00 0000 000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ПОСТУПЛЕНИЯ ОТ ДРУГИХ БЮДЖЕТОВ БЮДЖЕТНОЙ СИСТЕМЫ РОССИЙСКОЙ ФЕДЕР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2262,3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71621E" w:rsidRDefault="00037894" w:rsidP="00AC7ECE">
            <w:pPr>
              <w:autoSpaceDE w:val="0"/>
              <w:autoSpaceDN w:val="0"/>
              <w:adjustRightInd w:val="0"/>
              <w:jc w:val="both"/>
            </w:pPr>
            <w:r>
              <w:t>Дотации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869</w:t>
            </w:r>
            <w:r w:rsidRPr="001E2A3D">
              <w:rPr>
                <w:bCs/>
              </w:rPr>
              <w:t>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</w:t>
            </w:r>
            <w:r w:rsidRPr="001E2A3D">
              <w:rPr>
                <w:bCs/>
              </w:rPr>
              <w:t>001 00 0000 151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Дотации на выравнивание бюджетной обесп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ченности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  <w:r w:rsidRPr="001E2A3D">
              <w:rPr>
                <w:bCs/>
              </w:rPr>
              <w:t>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000 2 02 15001 1</w:t>
            </w:r>
            <w:r w:rsidRPr="001E2A3D">
              <w:rPr>
                <w:bCs/>
              </w:rPr>
              <w:t>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0644C7" w:rsidRDefault="00037894" w:rsidP="00AC7EC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  <w:r w:rsidRPr="001E2A3D">
              <w:rPr>
                <w:bCs/>
              </w:rPr>
              <w:t>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15002</w:t>
            </w:r>
            <w:r w:rsidRPr="001E2A3D">
              <w:rPr>
                <w:bCs/>
              </w:rPr>
              <w:t xml:space="preserve">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Дотации бюджетам  на поддержку мер по обеспечению сбалансированности бю</w:t>
            </w:r>
            <w:r w:rsidRPr="001E2A3D">
              <w:rPr>
                <w:bCs/>
              </w:rPr>
              <w:t>д</w:t>
            </w:r>
            <w:r w:rsidRPr="001E2A3D">
              <w:rPr>
                <w:bCs/>
              </w:rPr>
              <w:t>жетов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662</w:t>
            </w:r>
            <w:r w:rsidRPr="001E2A3D">
              <w:rPr>
                <w:bCs/>
              </w:rPr>
              <w:t>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15002</w:t>
            </w:r>
            <w:r w:rsidRPr="001E2A3D">
              <w:rPr>
                <w:bCs/>
              </w:rPr>
              <w:t xml:space="preserve"> 10 0000 151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Дотации бюджетам сельских поселений на поддержку мер по обеспечению сбалансированн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сти бюджетов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662</w:t>
            </w:r>
            <w:r w:rsidRPr="001E2A3D">
              <w:rPr>
                <w:bCs/>
              </w:rPr>
              <w:t>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000 2 02 20000 00 0000 151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BE7556">
              <w:rPr>
                <w:bCs/>
              </w:rPr>
              <w:t>Субсидии бюджетам бюджетной системы Ро</w:t>
            </w:r>
            <w:r w:rsidRPr="00BE7556">
              <w:rPr>
                <w:bCs/>
              </w:rPr>
              <w:t>с</w:t>
            </w:r>
            <w:r w:rsidRPr="00BE7556">
              <w:rPr>
                <w:bCs/>
              </w:rPr>
              <w:t>сийской Федерации (межбюджетные субс</w:t>
            </w:r>
            <w:r w:rsidRPr="00BE7556">
              <w:rPr>
                <w:bCs/>
              </w:rPr>
              <w:t>и</w:t>
            </w:r>
            <w:r w:rsidRPr="00BE7556">
              <w:rPr>
                <w:bCs/>
              </w:rPr>
              <w:t>дии)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642,4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0A3AD4" w:rsidRDefault="00037894" w:rsidP="00AC7ECE">
            <w:pPr>
              <w:jc w:val="center"/>
            </w:pPr>
            <w:r w:rsidRPr="000A3AD4">
              <w:t>000 2 02 20216 00 0000 151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0A3AD4" w:rsidRDefault="00037894" w:rsidP="00AC7ECE">
            <w:r w:rsidRPr="000A3AD4">
              <w:t>Субсидии бюджетам на осуществление дорожной деятельности в отношении автом</w:t>
            </w:r>
            <w:r w:rsidRPr="000A3AD4">
              <w:t>о</w:t>
            </w:r>
            <w:r w:rsidRPr="000A3AD4">
              <w:t>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0A3AD4" w:rsidRDefault="00037894" w:rsidP="00AC7ECE">
            <w:pPr>
              <w:jc w:val="center"/>
            </w:pPr>
            <w:r>
              <w:t>642,4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0A3AD4" w:rsidRDefault="00037894" w:rsidP="00AC7ECE">
            <w:pPr>
              <w:jc w:val="center"/>
            </w:pPr>
            <w:r w:rsidRPr="000A3AD4">
              <w:t>000 2 02 20216 10 0000 151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0A3AD4" w:rsidRDefault="00037894" w:rsidP="00AC7ECE">
            <w:r w:rsidRPr="000A3AD4">
              <w:t>Субсидии бюджетам сельских поселений на осуществление дорожной деятельности в о</w:t>
            </w:r>
            <w:r w:rsidRPr="000A3AD4">
              <w:t>т</w:t>
            </w:r>
            <w:r w:rsidRPr="000A3AD4">
              <w:t>ношении автомобильных дорог общего пол</w:t>
            </w:r>
            <w:r w:rsidRPr="000A3AD4">
              <w:t>ь</w:t>
            </w:r>
            <w:r w:rsidRPr="000A3AD4">
              <w:t>зования, а также капитального ремонта и р</w:t>
            </w:r>
            <w:r w:rsidRPr="000A3AD4">
              <w:t>е</w:t>
            </w:r>
            <w:r w:rsidRPr="000A3AD4">
              <w:t>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Default="00037894" w:rsidP="00AC7ECE">
            <w:pPr>
              <w:jc w:val="center"/>
            </w:pPr>
            <w:r>
              <w:t>642,4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0644C7" w:rsidRDefault="00037894" w:rsidP="00AC7ECE">
            <w:pPr>
              <w:autoSpaceDE w:val="0"/>
              <w:autoSpaceDN w:val="0"/>
              <w:adjustRightInd w:val="0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78,8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Субвенции бюджетам на осуществление первичного воинского учета на террит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риях, где отсутствуют военные комисс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риаты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78,8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10 0000 151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rPr>
                <w:bCs/>
              </w:rPr>
            </w:pPr>
            <w:r w:rsidRPr="001E2A3D">
              <w:rPr>
                <w:bCs/>
              </w:rPr>
              <w:t>Субвенции бюджетам сельских посел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ний на осуществление первичного вои</w:t>
            </w:r>
            <w:r w:rsidRPr="001E2A3D">
              <w:rPr>
                <w:bCs/>
              </w:rPr>
              <w:t>н</w:t>
            </w:r>
            <w:r w:rsidRPr="001E2A3D">
              <w:rPr>
                <w:bCs/>
              </w:rPr>
              <w:t xml:space="preserve">ского учета на территориях, где отсутствуют </w:t>
            </w:r>
            <w:r w:rsidRPr="001E2A3D">
              <w:rPr>
                <w:bCs/>
              </w:rPr>
              <w:lastRenderedPageBreak/>
              <w:t>военные коми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>сариаты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Pr="001E2A3D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78,8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707057" w:rsidRDefault="00037894" w:rsidP="00AC7ECE">
            <w:pPr>
              <w:jc w:val="center"/>
            </w:pPr>
            <w:r w:rsidRPr="00707057">
              <w:lastRenderedPageBreak/>
              <w:t>000 2 02 40000 00 0000 151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707057" w:rsidRDefault="00037894" w:rsidP="00AC7ECE">
            <w:r w:rsidRPr="00707057">
              <w:t>Иные межбюджетные трансферты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672,1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Default="00037894" w:rsidP="00AC7ECE">
            <w:pPr>
              <w:jc w:val="center"/>
            </w:pPr>
          </w:p>
          <w:p w:rsidR="00037894" w:rsidRDefault="00037894" w:rsidP="00AC7ECE">
            <w:pPr>
              <w:jc w:val="center"/>
            </w:pPr>
          </w:p>
          <w:p w:rsidR="00037894" w:rsidRDefault="00037894" w:rsidP="00AC7ECE">
            <w:pPr>
              <w:jc w:val="center"/>
            </w:pPr>
          </w:p>
          <w:p w:rsidR="00037894" w:rsidRDefault="00037894" w:rsidP="00AC7ECE">
            <w:pPr>
              <w:jc w:val="center"/>
            </w:pPr>
          </w:p>
          <w:p w:rsidR="00037894" w:rsidRPr="00707057" w:rsidRDefault="00037894" w:rsidP="00AC7ECE">
            <w:pPr>
              <w:jc w:val="center"/>
            </w:pPr>
            <w:r w:rsidRPr="00707057">
              <w:t>000 2 02 40014 00 0000 151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707057" w:rsidRDefault="00037894" w:rsidP="00AC7ECE">
            <w:r w:rsidRPr="0070705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488,0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Default="00037894" w:rsidP="00AC7ECE">
            <w:pPr>
              <w:jc w:val="center"/>
            </w:pPr>
          </w:p>
          <w:p w:rsidR="00037894" w:rsidRDefault="00037894" w:rsidP="00AC7ECE">
            <w:pPr>
              <w:jc w:val="center"/>
            </w:pPr>
          </w:p>
          <w:p w:rsidR="00037894" w:rsidRDefault="00037894" w:rsidP="00AC7ECE">
            <w:pPr>
              <w:jc w:val="center"/>
            </w:pPr>
          </w:p>
          <w:p w:rsidR="00037894" w:rsidRDefault="00037894" w:rsidP="00AC7ECE">
            <w:pPr>
              <w:jc w:val="center"/>
            </w:pPr>
          </w:p>
          <w:p w:rsidR="00037894" w:rsidRDefault="00037894" w:rsidP="00AC7ECE">
            <w:pPr>
              <w:jc w:val="center"/>
            </w:pPr>
          </w:p>
          <w:p w:rsidR="00037894" w:rsidRPr="00707057" w:rsidRDefault="00037894" w:rsidP="00AC7ECE">
            <w:pPr>
              <w:jc w:val="center"/>
            </w:pPr>
            <w:r w:rsidRPr="00707057">
              <w:t>000 2 02 40014 10 0000 151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Default="00037894" w:rsidP="00AC7ECE">
            <w:r w:rsidRPr="0070705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      </w:r>
            <w:r w:rsidRPr="00707057">
              <w:t>е</w:t>
            </w:r>
            <w:r w:rsidRPr="00707057">
              <w:t>стного значения в соответствии с заключе</w:t>
            </w:r>
            <w:r w:rsidRPr="00707057">
              <w:t>н</w:t>
            </w:r>
            <w:r w:rsidRPr="00707057">
              <w:t>ными соглашениями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488,0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Default="00037894" w:rsidP="00AC7ECE">
            <w:pPr>
              <w:jc w:val="center"/>
            </w:pPr>
            <w:r>
              <w:t>000 2 02 45160 0</w:t>
            </w:r>
            <w:r w:rsidRPr="00CC7107">
              <w:t>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707057" w:rsidRDefault="00037894" w:rsidP="00AC7ECE">
            <w:r w:rsidRPr="00CC710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Default="00037894" w:rsidP="00AC7ECE">
            <w:pPr>
              <w:jc w:val="center"/>
            </w:pPr>
            <w:r w:rsidRPr="00CC7107">
              <w:t>000 2 02 4</w:t>
            </w:r>
            <w:r>
              <w:t>5160</w:t>
            </w:r>
            <w:r w:rsidRPr="00CC7107">
              <w:t xml:space="preserve">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707057" w:rsidRDefault="00037894" w:rsidP="00AC7ECE">
            <w:r w:rsidRPr="00CC7107">
              <w:t>Межбюджетные трансферты, передаваемые бюджетам сельских поселений для компенс</w:t>
            </w:r>
            <w:r w:rsidRPr="00CC7107">
              <w:t>а</w:t>
            </w:r>
            <w:r w:rsidRPr="00CC7107">
              <w:t>ции дополнительных расходов, возникших в результате решений, принятых органами вл</w:t>
            </w:r>
            <w:r w:rsidRPr="00CC7107">
              <w:t>а</w:t>
            </w:r>
            <w:r w:rsidRPr="00CC7107">
              <w:t>сти другого уровня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Default="00037894" w:rsidP="00AC7ECE">
            <w:pPr>
              <w:jc w:val="center"/>
            </w:pPr>
            <w:r>
              <w:t>000 2 02 49999 0</w:t>
            </w:r>
            <w:r w:rsidRPr="00CC7107">
              <w:t>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707057" w:rsidRDefault="00037894" w:rsidP="00AC7ECE">
            <w:r w:rsidRPr="00CC7107">
              <w:t>Прочие межбюджетные трансферты, перед</w:t>
            </w:r>
            <w:r w:rsidRPr="00CC7107">
              <w:t>а</w:t>
            </w:r>
            <w:r w:rsidRPr="00CC7107">
              <w:t>ваемые бюджетам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64,1</w:t>
            </w:r>
          </w:p>
        </w:tc>
      </w:tr>
      <w:tr w:rsidR="00037894" w:rsidRPr="001E2A3D" w:rsidTr="00AC7ECE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Default="00037894" w:rsidP="00AC7ECE">
            <w:pPr>
              <w:jc w:val="center"/>
            </w:pPr>
            <w:r>
              <w:t>000 2 02 49999 1</w:t>
            </w:r>
            <w:r w:rsidRPr="00CC7107">
              <w:t>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7894" w:rsidRPr="00707057" w:rsidRDefault="00037894" w:rsidP="00AC7ECE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7894" w:rsidRDefault="00037894" w:rsidP="00AC7ECE">
            <w:pPr>
              <w:jc w:val="center"/>
              <w:rPr>
                <w:bCs/>
              </w:rPr>
            </w:pPr>
            <w:r>
              <w:rPr>
                <w:bCs/>
              </w:rPr>
              <w:t>64,1</w:t>
            </w:r>
          </w:p>
          <w:p w:rsidR="00037894" w:rsidRDefault="00037894" w:rsidP="00AC7ECE">
            <w:pPr>
              <w:jc w:val="center"/>
              <w:rPr>
                <w:bCs/>
              </w:rPr>
            </w:pPr>
          </w:p>
        </w:tc>
      </w:tr>
    </w:tbl>
    <w:p w:rsidR="00037894" w:rsidRPr="001E2A3D" w:rsidRDefault="00037894" w:rsidP="00037894"/>
    <w:p w:rsidR="00037894" w:rsidRPr="00387730" w:rsidRDefault="00037894" w:rsidP="00037894"/>
    <w:p w:rsidR="00037894" w:rsidRDefault="00037894" w:rsidP="00037894">
      <w:pPr>
        <w:jc w:val="right"/>
      </w:pPr>
      <w:r>
        <w:rPr>
          <w:b/>
        </w:rPr>
        <w:t xml:space="preserve">                                                                                                              </w:t>
      </w:r>
      <w:r>
        <w:t>Приложение 7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к Решению Совета народных  депутатов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Александровского сельского  поселения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</w:t>
      </w:r>
      <w:proofErr w:type="spellStart"/>
      <w:r>
        <w:t>Эртильского</w:t>
      </w:r>
      <w:proofErr w:type="spellEnd"/>
      <w:r>
        <w:t xml:space="preserve"> муниципального  района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Воронежской области</w:t>
      </w:r>
    </w:p>
    <w:p w:rsidR="00037894" w:rsidRDefault="00037894" w:rsidP="00037894">
      <w:pPr>
        <w:tabs>
          <w:tab w:val="left" w:pos="3780"/>
        </w:tabs>
        <w:jc w:val="right"/>
      </w:pPr>
      <w:r>
        <w:t xml:space="preserve">                                                                            «О бюджете сельского поселения на 2019 год</w:t>
      </w:r>
    </w:p>
    <w:p w:rsidR="00037894" w:rsidRDefault="00037894" w:rsidP="00037894">
      <w:pPr>
        <w:tabs>
          <w:tab w:val="left" w:pos="3780"/>
        </w:tabs>
        <w:jc w:val="right"/>
      </w:pPr>
      <w:r>
        <w:t xml:space="preserve">                                                                            и плановый период 2020 и 2021 год»</w:t>
      </w:r>
    </w:p>
    <w:p w:rsidR="00037894" w:rsidRDefault="00037894" w:rsidP="00037894"/>
    <w:p w:rsidR="00037894" w:rsidRDefault="00037894" w:rsidP="00037894">
      <w:pPr>
        <w:rPr>
          <w:sz w:val="28"/>
          <w:szCs w:val="28"/>
        </w:rPr>
      </w:pPr>
    </w:p>
    <w:p w:rsidR="00037894" w:rsidRPr="00B44BB9" w:rsidRDefault="00037894" w:rsidP="00037894">
      <w:pPr>
        <w:jc w:val="center"/>
        <w:rPr>
          <w:b/>
        </w:rPr>
      </w:pPr>
      <w:r w:rsidRPr="00B44BB9">
        <w:rPr>
          <w:b/>
        </w:rPr>
        <w:t>ВЕДОМСТВЕННАЯ  СТРУКТУРА  РАСХОДОВ</w:t>
      </w:r>
    </w:p>
    <w:p w:rsidR="00037894" w:rsidRPr="00B44BB9" w:rsidRDefault="00037894" w:rsidP="00037894">
      <w:pPr>
        <w:jc w:val="center"/>
        <w:rPr>
          <w:b/>
        </w:rPr>
      </w:pPr>
      <w:r w:rsidRPr="00B44BB9">
        <w:rPr>
          <w:b/>
        </w:rPr>
        <w:t>БЮДЖЕТА  АЛЕКСАНДРОВСКОГО</w:t>
      </w:r>
      <w:r>
        <w:rPr>
          <w:b/>
        </w:rPr>
        <w:t xml:space="preserve"> СЕЛЬСКОГО  ПОСЕЛЕНИЯ  НА   2019</w:t>
      </w:r>
      <w:r w:rsidRPr="00B44BB9">
        <w:rPr>
          <w:b/>
        </w:rPr>
        <w:t xml:space="preserve"> ГОД</w:t>
      </w:r>
    </w:p>
    <w:p w:rsidR="00037894" w:rsidRDefault="00037894" w:rsidP="00037894">
      <w:pPr>
        <w:jc w:val="center"/>
        <w:rPr>
          <w:b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900"/>
        <w:gridCol w:w="548"/>
        <w:gridCol w:w="712"/>
        <w:gridCol w:w="1440"/>
        <w:gridCol w:w="540"/>
        <w:gridCol w:w="1165"/>
      </w:tblGrid>
      <w:tr w:rsidR="00037894" w:rsidRPr="00EA7780" w:rsidTr="00AC7ECE">
        <w:tc>
          <w:tcPr>
            <w:tcW w:w="4968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</w:rPr>
            </w:pPr>
          </w:p>
          <w:p w:rsidR="00037894" w:rsidRPr="00EA7780" w:rsidRDefault="00037894" w:rsidP="00AC7ECE">
            <w:pPr>
              <w:jc w:val="center"/>
              <w:rPr>
                <w:b/>
              </w:rPr>
            </w:pPr>
          </w:p>
          <w:p w:rsidR="00037894" w:rsidRPr="00EA7780" w:rsidRDefault="00037894" w:rsidP="00AC7ECE">
            <w:pPr>
              <w:jc w:val="center"/>
              <w:rPr>
                <w:b/>
              </w:rPr>
            </w:pPr>
            <w:r w:rsidRPr="00EA7780">
              <w:rPr>
                <w:b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</w:rPr>
            </w:pPr>
            <w:r w:rsidRPr="00EA7780">
              <w:rPr>
                <w:b/>
              </w:rPr>
              <w:t>ГРБС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</w:rPr>
            </w:pPr>
            <w:r w:rsidRPr="00EA7780">
              <w:rPr>
                <w:b/>
              </w:rPr>
              <w:t>РЗ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</w:rPr>
            </w:pPr>
            <w:proofErr w:type="gramStart"/>
            <w:r w:rsidRPr="00EA7780">
              <w:rPr>
                <w:b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</w:rPr>
            </w:pPr>
            <w:r w:rsidRPr="00EA7780">
              <w:rPr>
                <w:b/>
              </w:rPr>
              <w:t>ЦСР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</w:rPr>
            </w:pPr>
            <w:r w:rsidRPr="00EA7780">
              <w:rPr>
                <w:b/>
              </w:rPr>
              <w:t>ВР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</w:rPr>
            </w:pPr>
            <w:r w:rsidRPr="00EA7780">
              <w:rPr>
                <w:b/>
              </w:rPr>
              <w:t>Сумма</w:t>
            </w:r>
          </w:p>
          <w:p w:rsidR="00037894" w:rsidRPr="00EA7780" w:rsidRDefault="00037894" w:rsidP="00AC7ECE">
            <w:pPr>
              <w:jc w:val="center"/>
              <w:rPr>
                <w:b/>
              </w:rPr>
            </w:pPr>
            <w:r w:rsidRPr="00EA7780">
              <w:rPr>
                <w:b/>
              </w:rPr>
              <w:t>(тыс. руб.)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7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</w:rPr>
            </w:pPr>
            <w:r w:rsidRPr="00EA7780">
              <w:rPr>
                <w:b/>
              </w:rPr>
              <w:t>ВСЕГО</w:t>
            </w:r>
          </w:p>
        </w:tc>
        <w:tc>
          <w:tcPr>
            <w:tcW w:w="900" w:type="dxa"/>
          </w:tcPr>
          <w:p w:rsidR="00037894" w:rsidRPr="00EA7780" w:rsidRDefault="00037894" w:rsidP="00AC7E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037894" w:rsidRPr="00EA7780" w:rsidRDefault="00037894" w:rsidP="00AC7E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</w:tcPr>
          <w:p w:rsidR="00037894" w:rsidRPr="00EA7780" w:rsidRDefault="00037894" w:rsidP="00AC7E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894" w:rsidRPr="00EA7780" w:rsidRDefault="00037894" w:rsidP="00AC7E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37894" w:rsidRPr="00EA7780" w:rsidRDefault="00037894" w:rsidP="00AC7E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037894" w:rsidRPr="00EA7780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4250,0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  <w:sz w:val="20"/>
                <w:szCs w:val="20"/>
              </w:rPr>
            </w:pPr>
            <w:r w:rsidRPr="00EA7780">
              <w:rPr>
                <w:b/>
                <w:bCs/>
                <w:sz w:val="20"/>
                <w:szCs w:val="20"/>
              </w:rPr>
              <w:t xml:space="preserve">Администрация Александровского сельского поселения </w:t>
            </w:r>
            <w:proofErr w:type="spellStart"/>
            <w:r w:rsidRPr="00EA7780">
              <w:rPr>
                <w:b/>
                <w:bCs/>
                <w:sz w:val="20"/>
                <w:szCs w:val="20"/>
              </w:rPr>
              <w:t>Эртильского</w:t>
            </w:r>
            <w:proofErr w:type="spellEnd"/>
            <w:r w:rsidRPr="00EA7780">
              <w:rPr>
                <w:b/>
                <w:bCs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4250,0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sz w:val="20"/>
                <w:szCs w:val="20"/>
              </w:rPr>
            </w:pPr>
            <w:r w:rsidRPr="00EA77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2148,1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Cs/>
              </w:rPr>
            </w:pPr>
            <w:r w:rsidRPr="00EA7780">
              <w:rPr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01 3 01 92020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  <w:r w:rsidRPr="00EA7780">
              <w:rPr>
                <w:sz w:val="20"/>
                <w:szCs w:val="20"/>
              </w:rPr>
              <w:t>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1443,3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1443,3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1443,3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013 01 00000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1443,3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1065,2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378,1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>Другие общегосударственные расходы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>
              <w:lastRenderedPageBreak/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013 02 90200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 обязательств </w:t>
            </w:r>
            <w:r w:rsidRPr="00B75555">
              <w:t>(Иные бюджетные ассигнования)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013 02 90200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800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</w:rPr>
            </w:pPr>
            <w:r w:rsidRPr="00EA7780">
              <w:rPr>
                <w:b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78,8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>Мобилизационная и вневойсковая подготовка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78,8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78,8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78,8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78,8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70,5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</w:rPr>
            </w:pPr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 xml:space="preserve">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(муниципальных) нужд) 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8,3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221BA8" w:rsidRDefault="00037894" w:rsidP="00AC7ECE">
            <w:pPr>
              <w:rPr>
                <w:b/>
              </w:rPr>
            </w:pPr>
            <w:r w:rsidRPr="00221BA8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</w:tcPr>
          <w:p w:rsidR="00037894" w:rsidRPr="00221BA8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221BA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</w:tcPr>
          <w:p w:rsidR="00037894" w:rsidRPr="00221BA8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221BA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037894" w:rsidRPr="00221BA8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37894" w:rsidRPr="00221BA8" w:rsidRDefault="00037894" w:rsidP="00AC7EC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37894" w:rsidRPr="00221BA8" w:rsidRDefault="00037894" w:rsidP="00AC7E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221BA8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1131,1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85686" w:rsidRDefault="00037894" w:rsidP="00AC7ECE">
            <w:r w:rsidRPr="00E85686">
              <w:t>Дорожное хозяйство (дорожные фонды)</w:t>
            </w:r>
          </w:p>
        </w:tc>
        <w:tc>
          <w:tcPr>
            <w:tcW w:w="900" w:type="dxa"/>
          </w:tcPr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</w:tcPr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037894" w:rsidRPr="00221BA8" w:rsidRDefault="00037894" w:rsidP="00AC7EC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37894" w:rsidRPr="00221BA8" w:rsidRDefault="00037894" w:rsidP="00AC7EC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1131,1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85686" w:rsidRDefault="00037894" w:rsidP="00AC7ECE">
            <w:r w:rsidRPr="00E85686">
              <w:t xml:space="preserve">Муниципальная программа Александровского сельского поселения </w:t>
            </w:r>
            <w:proofErr w:type="spellStart"/>
            <w:r w:rsidRPr="00E85686">
              <w:t>Эртильского</w:t>
            </w:r>
            <w:proofErr w:type="spellEnd"/>
            <w:r w:rsidRPr="00E85686"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037894" w:rsidRDefault="00037894" w:rsidP="00AC7ECE">
            <w:pPr>
              <w:rPr>
                <w:sz w:val="20"/>
                <w:szCs w:val="20"/>
              </w:rPr>
            </w:pPr>
          </w:p>
          <w:p w:rsidR="00037894" w:rsidRDefault="00037894" w:rsidP="00AC7ECE">
            <w:pPr>
              <w:rPr>
                <w:sz w:val="20"/>
                <w:szCs w:val="20"/>
              </w:rPr>
            </w:pPr>
          </w:p>
          <w:p w:rsidR="00037894" w:rsidRDefault="00037894" w:rsidP="00AC7ECE">
            <w:pPr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</w:tcPr>
          <w:p w:rsidR="00037894" w:rsidRPr="00221BA8" w:rsidRDefault="00037894" w:rsidP="00AC7EC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1131,1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85686" w:rsidRDefault="00037894" w:rsidP="00AC7ECE">
            <w:r w:rsidRPr="00E85686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900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037894" w:rsidRDefault="00037894" w:rsidP="00AC7ECE">
            <w:pPr>
              <w:rPr>
                <w:sz w:val="20"/>
                <w:szCs w:val="20"/>
              </w:rPr>
            </w:pPr>
          </w:p>
          <w:p w:rsidR="00037894" w:rsidRDefault="00037894" w:rsidP="00AC7ECE">
            <w:pPr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</w:tcPr>
          <w:p w:rsidR="00037894" w:rsidRPr="00221BA8" w:rsidRDefault="00037894" w:rsidP="00AC7EC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1131,1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85686" w:rsidRDefault="00037894" w:rsidP="00AC7ECE">
            <w:r w:rsidRPr="00E85686">
              <w:t xml:space="preserve">Основное мероприятие  «Осуществление муниципального </w:t>
            </w:r>
            <w:proofErr w:type="gramStart"/>
            <w:r w:rsidRPr="00E85686">
              <w:t>контроля за</w:t>
            </w:r>
            <w:proofErr w:type="gramEnd"/>
            <w:r w:rsidRPr="00E85686"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900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037894" w:rsidRDefault="00037894" w:rsidP="00AC7ECE">
            <w:pPr>
              <w:rPr>
                <w:sz w:val="20"/>
                <w:szCs w:val="20"/>
              </w:rPr>
            </w:pPr>
          </w:p>
          <w:p w:rsidR="00037894" w:rsidRDefault="00037894" w:rsidP="00AC7ECE">
            <w:pPr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01 2 02 00000</w:t>
            </w:r>
          </w:p>
        </w:tc>
        <w:tc>
          <w:tcPr>
            <w:tcW w:w="540" w:type="dxa"/>
          </w:tcPr>
          <w:p w:rsidR="00037894" w:rsidRPr="00221BA8" w:rsidRDefault="00037894" w:rsidP="00AC7EC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85686" w:rsidRDefault="00037894" w:rsidP="00AC7ECE">
            <w:r w:rsidRPr="00E85686">
              <w:lastRenderedPageBreak/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900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Default="00037894" w:rsidP="00AC7ECE">
            <w:pPr>
              <w:jc w:val="center"/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037894" w:rsidRDefault="00037894" w:rsidP="00AC7ECE">
            <w:pPr>
              <w:rPr>
                <w:sz w:val="20"/>
                <w:szCs w:val="20"/>
              </w:rPr>
            </w:pPr>
          </w:p>
          <w:p w:rsidR="00037894" w:rsidRDefault="00037894" w:rsidP="00AC7ECE">
            <w:pPr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01 2 02 91290</w:t>
            </w:r>
          </w:p>
        </w:tc>
        <w:tc>
          <w:tcPr>
            <w:tcW w:w="540" w:type="dxa"/>
          </w:tcPr>
          <w:p w:rsidR="00037894" w:rsidRDefault="00037894" w:rsidP="00AC7ECE">
            <w:pPr>
              <w:rPr>
                <w:sz w:val="20"/>
                <w:szCs w:val="20"/>
              </w:rPr>
            </w:pPr>
          </w:p>
          <w:p w:rsidR="00037894" w:rsidRDefault="00037894" w:rsidP="00AC7ECE">
            <w:pPr>
              <w:rPr>
                <w:sz w:val="20"/>
                <w:szCs w:val="20"/>
              </w:rPr>
            </w:pPr>
          </w:p>
          <w:p w:rsidR="00037894" w:rsidRPr="00221BA8" w:rsidRDefault="00037894" w:rsidP="00AC7ECE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037894" w:rsidRPr="00221BA8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488,0</w:t>
            </w:r>
          </w:p>
        </w:tc>
      </w:tr>
      <w:tr w:rsidR="00037894" w:rsidRPr="00A23D28" w:rsidTr="00AC7ECE">
        <w:tc>
          <w:tcPr>
            <w:tcW w:w="4968" w:type="dxa"/>
          </w:tcPr>
          <w:p w:rsidR="00037894" w:rsidRPr="00B75555" w:rsidRDefault="00037894" w:rsidP="00AC7ECE">
            <w:r>
              <w:t>Основное мероприятие 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900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01 2 10 00000</w:t>
            </w:r>
          </w:p>
        </w:tc>
        <w:tc>
          <w:tcPr>
            <w:tcW w:w="540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643,1</w:t>
            </w:r>
          </w:p>
        </w:tc>
      </w:tr>
      <w:tr w:rsidR="00037894" w:rsidRPr="00A23D28" w:rsidTr="00AC7ECE">
        <w:tc>
          <w:tcPr>
            <w:tcW w:w="4968" w:type="dxa"/>
          </w:tcPr>
          <w:p w:rsidR="00037894" w:rsidRPr="00B75555" w:rsidRDefault="00037894" w:rsidP="00AC7ECE">
            <w:r>
              <w:t xml:space="preserve">Капитальный ремонт и ремонт автомобильных дорог общего пользования местного значения </w:t>
            </w:r>
            <w:r w:rsidRPr="00B75555">
              <w:t xml:space="preserve">(Закупка товаров, работ и услуг для </w:t>
            </w:r>
            <w:r>
              <w:t xml:space="preserve">обеспечения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900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 xml:space="preserve">01 2 10 </w:t>
            </w:r>
            <w:r w:rsidRPr="00A23D28">
              <w:rPr>
                <w:sz w:val="20"/>
                <w:szCs w:val="20"/>
                <w:lang w:val="en-US"/>
              </w:rPr>
              <w:t>S</w:t>
            </w:r>
            <w:r w:rsidRPr="00A23D28">
              <w:rPr>
                <w:sz w:val="20"/>
                <w:szCs w:val="20"/>
              </w:rPr>
              <w:t>8850</w:t>
            </w:r>
          </w:p>
        </w:tc>
        <w:tc>
          <w:tcPr>
            <w:tcW w:w="540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643,1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</w:rPr>
            </w:pPr>
            <w:r w:rsidRPr="00EA7780"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309,2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 xml:space="preserve">Уличное освещение </w:t>
            </w:r>
            <w:r>
              <w:t xml:space="preserve"> </w:t>
            </w:r>
            <w:r w:rsidRPr="00B75555">
              <w:t>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 w:rsidRPr="00EA7780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>Уличное освещение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01 2 08 93010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 xml:space="preserve">Прочие мероприятия по благоустройству (Закупка товаров, работ и услуг для </w:t>
            </w:r>
            <w:r>
              <w:t>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01 2 08 93020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</w:rPr>
            </w:pPr>
            <w:r w:rsidRPr="00EA7780">
              <w:rPr>
                <w:b/>
              </w:rPr>
              <w:t>Культура, кинематография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B75555">
              <w:t>Культура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</w:rPr>
            </w:pPr>
            <w:r w:rsidRPr="00B75555"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>
              <w:lastRenderedPageBreak/>
              <w:t xml:space="preserve">обеспечения </w:t>
            </w:r>
            <w:r w:rsidRPr="00B75555">
              <w:t>государственных</w:t>
            </w:r>
            <w:r>
              <w:t xml:space="preserve">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01 2 06 00590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A7780">
              <w:rPr>
                <w:sz w:val="20"/>
                <w:szCs w:val="20"/>
              </w:rPr>
              <w:t>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A23D28" w:rsidRDefault="00037894" w:rsidP="00AC7ECE">
            <w:pPr>
              <w:rPr>
                <w:b/>
              </w:rPr>
            </w:pPr>
            <w: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(Межбюджетные трансферты)</w:t>
            </w:r>
          </w:p>
        </w:tc>
        <w:tc>
          <w:tcPr>
            <w:tcW w:w="900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01 2 06 94990</w:t>
            </w:r>
          </w:p>
        </w:tc>
        <w:tc>
          <w:tcPr>
            <w:tcW w:w="540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500</w:t>
            </w:r>
          </w:p>
        </w:tc>
        <w:tc>
          <w:tcPr>
            <w:tcW w:w="1165" w:type="dxa"/>
            <w:vAlign w:val="center"/>
          </w:tcPr>
          <w:p w:rsidR="00037894" w:rsidRPr="00A23D28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/>
                <w:color w:val="000000"/>
              </w:rPr>
            </w:pPr>
            <w:r w:rsidRPr="00EA778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color w:val="000000"/>
              </w:rPr>
            </w:pPr>
            <w:r w:rsidRPr="00EA7780">
              <w:rPr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EA7780">
              <w:rPr>
                <w:sz w:val="20"/>
                <w:szCs w:val="20"/>
              </w:rPr>
              <w:t>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EA7780">
              <w:rPr>
                <w:sz w:val="20"/>
                <w:szCs w:val="20"/>
              </w:rPr>
              <w:t>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EA7780">
              <w:rPr>
                <w:sz w:val="20"/>
                <w:szCs w:val="20"/>
              </w:rPr>
              <w:t>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EA7780" w:rsidRDefault="00037894" w:rsidP="00AC7ECE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EA7780">
              <w:rPr>
                <w:sz w:val="20"/>
                <w:szCs w:val="20"/>
              </w:rPr>
              <w:t>,0</w:t>
            </w:r>
          </w:p>
        </w:tc>
      </w:tr>
      <w:tr w:rsidR="00037894" w:rsidRPr="00EA7780" w:rsidTr="00AC7ECE">
        <w:tc>
          <w:tcPr>
            <w:tcW w:w="4968" w:type="dxa"/>
          </w:tcPr>
          <w:p w:rsidR="00037894" w:rsidRPr="00B75555" w:rsidRDefault="00037894" w:rsidP="00AC7ECE">
            <w:r w:rsidRPr="00EA7780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90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01 3 02 90470</w:t>
            </w:r>
          </w:p>
        </w:tc>
        <w:tc>
          <w:tcPr>
            <w:tcW w:w="540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300</w:t>
            </w:r>
          </w:p>
        </w:tc>
        <w:tc>
          <w:tcPr>
            <w:tcW w:w="1165" w:type="dxa"/>
            <w:vAlign w:val="center"/>
          </w:tcPr>
          <w:p w:rsidR="00037894" w:rsidRPr="00EA7780" w:rsidRDefault="00037894" w:rsidP="00AC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EA7780">
              <w:rPr>
                <w:sz w:val="20"/>
                <w:szCs w:val="20"/>
              </w:rPr>
              <w:t>,0</w:t>
            </w:r>
          </w:p>
        </w:tc>
      </w:tr>
    </w:tbl>
    <w:p w:rsidR="00037894" w:rsidRPr="00BE21B2" w:rsidRDefault="00037894" w:rsidP="00037894"/>
    <w:p w:rsidR="00037894" w:rsidRDefault="00037894" w:rsidP="00037894">
      <w:pPr>
        <w:jc w:val="right"/>
      </w:pPr>
      <w:r>
        <w:rPr>
          <w:b/>
        </w:rPr>
        <w:t xml:space="preserve">                                                                                                              </w:t>
      </w:r>
      <w:r>
        <w:t>Приложение 9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к Решению Совета народных  депутатов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Александровского сельского  поселения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</w:t>
      </w:r>
      <w:proofErr w:type="spellStart"/>
      <w:r>
        <w:t>Эртильского</w:t>
      </w:r>
      <w:proofErr w:type="spellEnd"/>
      <w:r>
        <w:t xml:space="preserve"> муниципального  района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Воронежской области</w:t>
      </w:r>
    </w:p>
    <w:p w:rsidR="00037894" w:rsidRDefault="00037894" w:rsidP="00037894">
      <w:pPr>
        <w:tabs>
          <w:tab w:val="left" w:pos="3780"/>
        </w:tabs>
        <w:jc w:val="right"/>
      </w:pPr>
      <w:r>
        <w:t xml:space="preserve">                                                                            «О бюджете сельского поселения на 2019 год</w:t>
      </w:r>
    </w:p>
    <w:p w:rsidR="00037894" w:rsidRDefault="00037894" w:rsidP="00037894">
      <w:pPr>
        <w:tabs>
          <w:tab w:val="left" w:pos="3780"/>
        </w:tabs>
        <w:jc w:val="right"/>
      </w:pPr>
      <w:r>
        <w:t xml:space="preserve">                                                                            и плановый период 2020 и 2021 год»</w:t>
      </w:r>
    </w:p>
    <w:p w:rsidR="00037894" w:rsidRDefault="00037894" w:rsidP="00037894">
      <w:pPr>
        <w:rPr>
          <w:sz w:val="28"/>
          <w:szCs w:val="28"/>
        </w:rPr>
      </w:pPr>
    </w:p>
    <w:p w:rsidR="00037894" w:rsidRPr="009A6D34" w:rsidRDefault="00037894" w:rsidP="00037894">
      <w:pPr>
        <w:jc w:val="center"/>
        <w:rPr>
          <w:b/>
        </w:rPr>
      </w:pPr>
      <w:r w:rsidRPr="009A6D34">
        <w:rPr>
          <w:b/>
        </w:rPr>
        <w:t xml:space="preserve">РАСПРЕДЕЛЕНИЕ БЮДЖЕТНЫХ АССИГНОВАНИЙ </w:t>
      </w:r>
    </w:p>
    <w:p w:rsidR="00037894" w:rsidRDefault="00037894" w:rsidP="00037894">
      <w:pPr>
        <w:jc w:val="center"/>
        <w:rPr>
          <w:b/>
        </w:rPr>
      </w:pPr>
      <w:r w:rsidRPr="009A6D34">
        <w:rPr>
          <w:b/>
        </w:rPr>
        <w:t xml:space="preserve">ПО РАЗДЕЛАМ И ПОДРАЗДЕЛАМ, ЦЕЛЕВЫМ СТАТЬЯМ (МУНИЦИПАЛЬНЫМ ПРОГРАММАМ АЛЕКСАНДРОВСКОГО СЕЛЬСКОГО ПОСЕЛЕНИЯ ЭРТИЛЬСКОГО МУНИЦИПАЛЬНОГО РАЙОНА),  ГРУППАМ </w:t>
      </w:r>
      <w:proofErr w:type="gramStart"/>
      <w:r w:rsidRPr="009A6D34">
        <w:rPr>
          <w:b/>
        </w:rPr>
        <w:t>ВИДОВ РАСХОДОВ КЛАССИФИКАЦИИ  РАСХОДОВ  БЮДЖЕТА  АЛЕКСАНДРОВСКОГО СЕЛЬСКОГО  ПОСЕЛЕНИЯ</w:t>
      </w:r>
      <w:proofErr w:type="gramEnd"/>
      <w:r w:rsidRPr="009A6D34">
        <w:rPr>
          <w:b/>
        </w:rPr>
        <w:t xml:space="preserve"> </w:t>
      </w:r>
    </w:p>
    <w:p w:rsidR="00037894" w:rsidRPr="009A6D34" w:rsidRDefault="00037894" w:rsidP="00037894">
      <w:pPr>
        <w:jc w:val="center"/>
        <w:rPr>
          <w:b/>
          <w:sz w:val="28"/>
          <w:szCs w:val="28"/>
        </w:rPr>
      </w:pPr>
      <w:r w:rsidRPr="009A6D34">
        <w:rPr>
          <w:b/>
        </w:rPr>
        <w:t>НА 201</w:t>
      </w:r>
      <w:r>
        <w:rPr>
          <w:b/>
        </w:rPr>
        <w:t>9</w:t>
      </w:r>
      <w:r w:rsidRPr="009A6D34">
        <w:rPr>
          <w:b/>
        </w:rPr>
        <w:t xml:space="preserve"> ГОД</w:t>
      </w:r>
      <w:r w:rsidRPr="009A6D34">
        <w:rPr>
          <w:b/>
          <w:sz w:val="28"/>
          <w:szCs w:val="28"/>
        </w:rPr>
        <w:t xml:space="preserve">   </w:t>
      </w:r>
    </w:p>
    <w:p w:rsidR="00037894" w:rsidRDefault="00037894" w:rsidP="00037894">
      <w:pPr>
        <w:rPr>
          <w:b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4"/>
        <w:gridCol w:w="530"/>
        <w:gridCol w:w="550"/>
        <w:gridCol w:w="1644"/>
        <w:gridCol w:w="720"/>
        <w:gridCol w:w="1316"/>
      </w:tblGrid>
      <w:tr w:rsidR="00037894" w:rsidRPr="004026AB" w:rsidTr="00AC7ECE">
        <w:tc>
          <w:tcPr>
            <w:tcW w:w="5664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  <w:p w:rsidR="00037894" w:rsidRPr="004026AB" w:rsidRDefault="00037894" w:rsidP="00AC7ECE">
            <w:pPr>
              <w:jc w:val="center"/>
              <w:rPr>
                <w:b/>
              </w:rPr>
            </w:pPr>
          </w:p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Наименование</w:t>
            </w:r>
          </w:p>
        </w:tc>
        <w:tc>
          <w:tcPr>
            <w:tcW w:w="53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proofErr w:type="spellStart"/>
            <w:r w:rsidRPr="004026AB">
              <w:rPr>
                <w:b/>
              </w:rPr>
              <w:t>Рз</w:t>
            </w:r>
            <w:proofErr w:type="spellEnd"/>
          </w:p>
        </w:tc>
        <w:tc>
          <w:tcPr>
            <w:tcW w:w="55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proofErr w:type="spellStart"/>
            <w:proofErr w:type="gramStart"/>
            <w:r w:rsidRPr="004026AB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644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ВР</w:t>
            </w:r>
          </w:p>
        </w:tc>
        <w:tc>
          <w:tcPr>
            <w:tcW w:w="1316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Сумма</w:t>
            </w:r>
          </w:p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(тыс</w:t>
            </w:r>
            <w:proofErr w:type="gramStart"/>
            <w:r w:rsidRPr="004026AB">
              <w:rPr>
                <w:b/>
              </w:rPr>
              <w:t>.р</w:t>
            </w:r>
            <w:proofErr w:type="gramEnd"/>
            <w:r w:rsidRPr="004026AB">
              <w:rPr>
                <w:b/>
              </w:rPr>
              <w:t>уб.)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pPr>
              <w:jc w:val="center"/>
            </w:pPr>
            <w:r w:rsidRPr="00B75555">
              <w:t>1</w:t>
            </w:r>
          </w:p>
        </w:tc>
        <w:tc>
          <w:tcPr>
            <w:tcW w:w="530" w:type="dxa"/>
          </w:tcPr>
          <w:p w:rsidR="00037894" w:rsidRPr="00B75555" w:rsidRDefault="00037894" w:rsidP="00AC7ECE">
            <w:pPr>
              <w:jc w:val="center"/>
            </w:pPr>
            <w:r w:rsidRPr="00B75555">
              <w:t>2</w:t>
            </w:r>
          </w:p>
        </w:tc>
        <w:tc>
          <w:tcPr>
            <w:tcW w:w="550" w:type="dxa"/>
          </w:tcPr>
          <w:p w:rsidR="00037894" w:rsidRPr="00B75555" w:rsidRDefault="00037894" w:rsidP="00AC7ECE">
            <w:pPr>
              <w:jc w:val="center"/>
            </w:pPr>
            <w:r w:rsidRPr="00B75555">
              <w:t>3</w:t>
            </w:r>
          </w:p>
        </w:tc>
        <w:tc>
          <w:tcPr>
            <w:tcW w:w="1644" w:type="dxa"/>
          </w:tcPr>
          <w:p w:rsidR="00037894" w:rsidRPr="00B75555" w:rsidRDefault="00037894" w:rsidP="00AC7ECE">
            <w:pPr>
              <w:jc w:val="center"/>
            </w:pPr>
            <w:r w:rsidRPr="00B75555">
              <w:t>4</w:t>
            </w:r>
          </w:p>
        </w:tc>
        <w:tc>
          <w:tcPr>
            <w:tcW w:w="720" w:type="dxa"/>
          </w:tcPr>
          <w:p w:rsidR="00037894" w:rsidRPr="00B75555" w:rsidRDefault="00037894" w:rsidP="00AC7ECE">
            <w:pPr>
              <w:jc w:val="center"/>
            </w:pPr>
            <w:r w:rsidRPr="00B75555">
              <w:t>5</w:t>
            </w:r>
          </w:p>
        </w:tc>
        <w:tc>
          <w:tcPr>
            <w:tcW w:w="1316" w:type="dxa"/>
          </w:tcPr>
          <w:p w:rsidR="00037894" w:rsidRPr="00B75555" w:rsidRDefault="00037894" w:rsidP="00AC7ECE">
            <w:pPr>
              <w:jc w:val="center"/>
            </w:pPr>
            <w:r w:rsidRPr="00B75555">
              <w:t>6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</w:rPr>
            </w:pPr>
            <w:r w:rsidRPr="004026AB">
              <w:rPr>
                <w:b/>
              </w:rPr>
              <w:t>ВСЕГО</w:t>
            </w:r>
          </w:p>
        </w:tc>
        <w:tc>
          <w:tcPr>
            <w:tcW w:w="530" w:type="dxa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4250,0</w:t>
            </w:r>
          </w:p>
        </w:tc>
      </w:tr>
      <w:tr w:rsidR="00037894" w:rsidRPr="00B75555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  <w:bCs/>
              </w:rPr>
            </w:pPr>
            <w:r w:rsidRPr="004026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01</w:t>
            </w:r>
          </w:p>
        </w:tc>
        <w:tc>
          <w:tcPr>
            <w:tcW w:w="55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2148,1</w:t>
            </w:r>
          </w:p>
        </w:tc>
      </w:tr>
      <w:tr w:rsidR="00037894" w:rsidRPr="00B75555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Cs/>
              </w:rPr>
            </w:pPr>
            <w:r w:rsidRPr="004026AB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02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628,0</w:t>
            </w:r>
          </w:p>
        </w:tc>
      </w:tr>
      <w:tr w:rsidR="00037894" w:rsidRPr="00B75555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Cs/>
              </w:rPr>
            </w:pPr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02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628,0</w:t>
            </w:r>
          </w:p>
        </w:tc>
      </w:tr>
      <w:tr w:rsidR="00037894" w:rsidRPr="00B75555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Cs/>
              </w:rPr>
            </w:pPr>
            <w:r w:rsidRPr="00B75555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01 3 00 00000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628,0</w:t>
            </w:r>
          </w:p>
        </w:tc>
      </w:tr>
      <w:tr w:rsidR="00037894" w:rsidRPr="00B75555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01 3 01 00000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628,0</w:t>
            </w:r>
          </w:p>
        </w:tc>
      </w:tr>
      <w:tr w:rsidR="00037894" w:rsidRPr="00B75555" w:rsidTr="00AC7ECE">
        <w:tc>
          <w:tcPr>
            <w:tcW w:w="5664" w:type="dxa"/>
          </w:tcPr>
          <w:p w:rsidR="00037894" w:rsidRPr="00B75555" w:rsidRDefault="00037894" w:rsidP="00AC7ECE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02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9202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100</w:t>
            </w: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628,0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B755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04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1443,3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1443,3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01 3 00 00000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1443,3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01 3 01 00000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1443,3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</w:rPr>
            </w:pPr>
            <w:r w:rsidRPr="00B75555">
              <w:t xml:space="preserve">Расходы на обеспечение функций </w:t>
            </w:r>
            <w:r>
              <w:t xml:space="preserve">органов местного самоуправления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04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100</w:t>
            </w: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1065,2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04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378,1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B75555">
              <w:t>Другие общегосударственные расходы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13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76,8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76,8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01 3 00 00000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76,8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01 3 02 00000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76,8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13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75,6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обязательств </w:t>
            </w:r>
            <w:r w:rsidRPr="00B75555">
              <w:t xml:space="preserve"> (Иные бюджетные ассигнования)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13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800</w:t>
            </w: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1,2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</w:rPr>
            </w:pPr>
            <w:r w:rsidRPr="004026AB">
              <w:rPr>
                <w:b/>
              </w:rPr>
              <w:t>Национальная оборона</w:t>
            </w:r>
          </w:p>
        </w:tc>
        <w:tc>
          <w:tcPr>
            <w:tcW w:w="53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02</w:t>
            </w:r>
          </w:p>
        </w:tc>
        <w:tc>
          <w:tcPr>
            <w:tcW w:w="55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78,8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B75555">
              <w:t>Мобилизационная и вневойсковая подготовка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02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496114" w:rsidRDefault="00037894" w:rsidP="00AC7ECE">
            <w:pPr>
              <w:jc w:val="center"/>
            </w:pPr>
            <w:r>
              <w:t>78,8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</w:t>
            </w:r>
            <w:r w:rsidRPr="004026AB">
              <w:rPr>
                <w:bCs/>
              </w:rPr>
              <w:lastRenderedPageBreak/>
              <w:t>общество»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lastRenderedPageBreak/>
              <w:t>02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496114">
              <w:t>7</w:t>
            </w:r>
            <w:r>
              <w:t>8,8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A871CC">
              <w:lastRenderedPageBreak/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02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496114">
              <w:t>7</w:t>
            </w:r>
            <w:r>
              <w:t>8,8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02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01 2 09 00000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78,8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02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01 2</w:t>
            </w:r>
            <w:r>
              <w:t xml:space="preserve"> 09 </w:t>
            </w:r>
            <w:r w:rsidRPr="00B75555">
              <w:t>5118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100</w:t>
            </w: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70,5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</w:rPr>
            </w:pPr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 xml:space="preserve">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 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02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01 2</w:t>
            </w:r>
            <w:r>
              <w:t xml:space="preserve"> 09</w:t>
            </w:r>
            <w:r w:rsidRPr="00B75555">
              <w:t xml:space="preserve"> 5118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8,3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AF13ED" w:rsidRDefault="00037894" w:rsidP="00AC7ECE">
            <w:pPr>
              <w:rPr>
                <w:b/>
              </w:rPr>
            </w:pPr>
            <w:r w:rsidRPr="00AF13ED">
              <w:rPr>
                <w:b/>
              </w:rPr>
              <w:t>Национальная экономика</w:t>
            </w:r>
          </w:p>
        </w:tc>
        <w:tc>
          <w:tcPr>
            <w:tcW w:w="530" w:type="dxa"/>
            <w:vAlign w:val="center"/>
          </w:tcPr>
          <w:p w:rsidR="00037894" w:rsidRPr="00AF13ED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50" w:type="dxa"/>
            <w:vAlign w:val="center"/>
          </w:tcPr>
          <w:p w:rsidR="00037894" w:rsidRPr="00AF13ED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037894" w:rsidRPr="00AF13ED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7894" w:rsidRPr="00AF13ED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37894" w:rsidRPr="00AF13ED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1131,1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20260C" w:rsidRDefault="00037894" w:rsidP="00AC7ECE">
            <w:r w:rsidRPr="0020260C">
              <w:t>Дорожное хозяйство (дорожные фонды)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04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Default="00037894" w:rsidP="00AC7ECE">
            <w:pPr>
              <w:jc w:val="center"/>
            </w:pPr>
            <w:r>
              <w:t>1131,1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20260C" w:rsidRDefault="00037894" w:rsidP="00AC7ECE">
            <w:r w:rsidRPr="0020260C">
              <w:t xml:space="preserve">Муниципальная программа Александровского сельского поселения </w:t>
            </w:r>
            <w:proofErr w:type="spellStart"/>
            <w:r w:rsidRPr="0020260C">
              <w:t>Эртильского</w:t>
            </w:r>
            <w:proofErr w:type="spellEnd"/>
            <w:r w:rsidRPr="0020260C"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04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Default="00037894" w:rsidP="00AC7ECE">
            <w:pPr>
              <w:jc w:val="center"/>
            </w:pPr>
            <w:r>
              <w:t>1131,1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20260C" w:rsidRDefault="00037894" w:rsidP="00AC7ECE">
            <w:r w:rsidRPr="0020260C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04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Default="00037894" w:rsidP="00AC7ECE">
            <w:pPr>
              <w:jc w:val="center"/>
            </w:pPr>
            <w:r>
              <w:t>1131,1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20260C" w:rsidRDefault="00037894" w:rsidP="00AC7ECE">
            <w:r w:rsidRPr="0020260C">
              <w:t xml:space="preserve">Основное мероприятие  «Осуществление муниципального </w:t>
            </w:r>
            <w:proofErr w:type="gramStart"/>
            <w:r w:rsidRPr="0020260C">
              <w:t>контроля за</w:t>
            </w:r>
            <w:proofErr w:type="gramEnd"/>
            <w:r w:rsidRPr="0020260C"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04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01 2 02 00000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Default="00037894" w:rsidP="00AC7ECE">
            <w:pPr>
              <w:jc w:val="center"/>
            </w:pPr>
            <w:r>
              <w:t>488,0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Default="00037894" w:rsidP="00AC7ECE">
            <w:r w:rsidRPr="0020260C"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04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01 2 02 91290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200</w:t>
            </w:r>
          </w:p>
        </w:tc>
        <w:tc>
          <w:tcPr>
            <w:tcW w:w="1316" w:type="dxa"/>
            <w:vAlign w:val="center"/>
          </w:tcPr>
          <w:p w:rsidR="00037894" w:rsidRDefault="00037894" w:rsidP="00AC7ECE">
            <w:pPr>
              <w:jc w:val="center"/>
            </w:pPr>
            <w:r>
              <w:t>488,0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>
              <w:t>Основное мероприятие 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530" w:type="dxa"/>
          </w:tcPr>
          <w:p w:rsidR="00037894" w:rsidRPr="00F84C47" w:rsidRDefault="00037894" w:rsidP="00AC7ECE">
            <w:r w:rsidRPr="00F84C47">
              <w:t>04</w:t>
            </w:r>
          </w:p>
        </w:tc>
        <w:tc>
          <w:tcPr>
            <w:tcW w:w="550" w:type="dxa"/>
          </w:tcPr>
          <w:p w:rsidR="00037894" w:rsidRPr="00F84C47" w:rsidRDefault="00037894" w:rsidP="00AC7ECE">
            <w:r w:rsidRPr="00F84C47">
              <w:t>09</w:t>
            </w:r>
          </w:p>
        </w:tc>
        <w:tc>
          <w:tcPr>
            <w:tcW w:w="1644" w:type="dxa"/>
          </w:tcPr>
          <w:p w:rsidR="00037894" w:rsidRPr="00F84C47" w:rsidRDefault="00037894" w:rsidP="00AC7ECE">
            <w:r w:rsidRPr="00F84C47">
              <w:t>01 2 10 00000</w:t>
            </w:r>
          </w:p>
        </w:tc>
        <w:tc>
          <w:tcPr>
            <w:tcW w:w="720" w:type="dxa"/>
          </w:tcPr>
          <w:p w:rsidR="00037894" w:rsidRPr="00F84C47" w:rsidRDefault="00037894" w:rsidP="00AC7ECE"/>
        </w:tc>
        <w:tc>
          <w:tcPr>
            <w:tcW w:w="1316" w:type="dxa"/>
          </w:tcPr>
          <w:p w:rsidR="00037894" w:rsidRPr="00F84C47" w:rsidRDefault="00037894" w:rsidP="00AC7ECE">
            <w:pPr>
              <w:jc w:val="center"/>
            </w:pPr>
            <w:r>
              <w:t>643,1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>
              <w:t xml:space="preserve">Капитальный ремонт и ремонт автомобильных дорог общего пользования местного значения </w:t>
            </w:r>
            <w:r w:rsidRPr="00B75555">
              <w:t xml:space="preserve">(Закупка товаров, работ и услуг для </w:t>
            </w:r>
            <w:r>
              <w:t xml:space="preserve">обеспечения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530" w:type="dxa"/>
          </w:tcPr>
          <w:p w:rsidR="00037894" w:rsidRPr="00F84C47" w:rsidRDefault="00037894" w:rsidP="00AC7ECE">
            <w:r w:rsidRPr="00F84C47">
              <w:t>04</w:t>
            </w:r>
          </w:p>
        </w:tc>
        <w:tc>
          <w:tcPr>
            <w:tcW w:w="550" w:type="dxa"/>
          </w:tcPr>
          <w:p w:rsidR="00037894" w:rsidRPr="00F84C47" w:rsidRDefault="00037894" w:rsidP="00AC7ECE">
            <w:r w:rsidRPr="00F84C47">
              <w:t>09</w:t>
            </w:r>
          </w:p>
        </w:tc>
        <w:tc>
          <w:tcPr>
            <w:tcW w:w="1644" w:type="dxa"/>
          </w:tcPr>
          <w:p w:rsidR="00037894" w:rsidRPr="00F84C47" w:rsidRDefault="00037894" w:rsidP="00AC7ECE">
            <w:r w:rsidRPr="00F84C47">
              <w:t>01 2 10 S8850</w:t>
            </w:r>
          </w:p>
        </w:tc>
        <w:tc>
          <w:tcPr>
            <w:tcW w:w="720" w:type="dxa"/>
          </w:tcPr>
          <w:p w:rsidR="00037894" w:rsidRPr="00F84C47" w:rsidRDefault="00037894" w:rsidP="00AC7ECE">
            <w:r w:rsidRPr="00F84C47">
              <w:t>200</w:t>
            </w:r>
          </w:p>
        </w:tc>
        <w:tc>
          <w:tcPr>
            <w:tcW w:w="1316" w:type="dxa"/>
          </w:tcPr>
          <w:p w:rsidR="00037894" w:rsidRDefault="00037894" w:rsidP="00AC7ECE">
            <w:pPr>
              <w:jc w:val="center"/>
            </w:pPr>
            <w:r>
              <w:t>643,1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</w:rPr>
            </w:pPr>
            <w:r w:rsidRPr="004026AB">
              <w:rPr>
                <w:b/>
              </w:rPr>
              <w:t>Жилищно-коммунальное хозяйство</w:t>
            </w:r>
          </w:p>
        </w:tc>
        <w:tc>
          <w:tcPr>
            <w:tcW w:w="53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05</w:t>
            </w:r>
          </w:p>
        </w:tc>
        <w:tc>
          <w:tcPr>
            <w:tcW w:w="55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309,2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05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309,2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05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309,2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05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309,2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05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01 2 08 00000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309,2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Default="00037894" w:rsidP="00AC7ECE">
            <w:r w:rsidRPr="00B75555">
              <w:t>Уличное освещение (Зак</w:t>
            </w:r>
            <w:r>
              <w:t xml:space="preserve">упка товаров, работ и услуг для 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30" w:type="dxa"/>
            <w:vAlign w:val="center"/>
          </w:tcPr>
          <w:p w:rsidR="00037894" w:rsidRPr="004026AB" w:rsidRDefault="00037894" w:rsidP="00AC7ECE">
            <w:pPr>
              <w:jc w:val="center"/>
            </w:pPr>
            <w:r w:rsidRPr="004026AB">
              <w:t>05</w:t>
            </w:r>
          </w:p>
        </w:tc>
        <w:tc>
          <w:tcPr>
            <w:tcW w:w="550" w:type="dxa"/>
            <w:vAlign w:val="center"/>
          </w:tcPr>
          <w:p w:rsidR="00037894" w:rsidRPr="004026AB" w:rsidRDefault="00037894" w:rsidP="00AC7ECE">
            <w:pPr>
              <w:jc w:val="center"/>
            </w:pPr>
            <w:r w:rsidRPr="004026AB">
              <w:t>03</w:t>
            </w:r>
          </w:p>
        </w:tc>
        <w:tc>
          <w:tcPr>
            <w:tcW w:w="1644" w:type="dxa"/>
            <w:vAlign w:val="center"/>
          </w:tcPr>
          <w:p w:rsidR="00037894" w:rsidRPr="004026AB" w:rsidRDefault="00037894" w:rsidP="00AC7ECE">
            <w:pPr>
              <w:jc w:val="center"/>
            </w:pPr>
            <w:r w:rsidRPr="004026AB">
              <w:t xml:space="preserve">01 2 08 </w:t>
            </w:r>
            <w:r w:rsidRPr="004026AB">
              <w:rPr>
                <w:lang w:val="en-US"/>
              </w:rPr>
              <w:t>S8670</w:t>
            </w:r>
          </w:p>
        </w:tc>
        <w:tc>
          <w:tcPr>
            <w:tcW w:w="720" w:type="dxa"/>
            <w:vAlign w:val="center"/>
          </w:tcPr>
          <w:p w:rsidR="00037894" w:rsidRPr="004026AB" w:rsidRDefault="00037894" w:rsidP="00AC7ECE">
            <w:pPr>
              <w:jc w:val="center"/>
            </w:pPr>
            <w:r w:rsidRPr="004026AB">
              <w:t>200</w:t>
            </w:r>
          </w:p>
        </w:tc>
        <w:tc>
          <w:tcPr>
            <w:tcW w:w="1316" w:type="dxa"/>
            <w:vAlign w:val="center"/>
          </w:tcPr>
          <w:p w:rsidR="00037894" w:rsidRPr="004026AB" w:rsidRDefault="00037894" w:rsidP="00AC7ECE">
            <w:pPr>
              <w:jc w:val="center"/>
            </w:pPr>
            <w:r>
              <w:t>74,1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B75555">
              <w:t>Уличное освещение (Зак</w:t>
            </w:r>
            <w:r>
              <w:t xml:space="preserve">упка товаров, работ и услуг для 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05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9301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182,6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B75555">
              <w:t>Прочие мероприятия по благоустройству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05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9302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52,5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</w:rPr>
            </w:pPr>
            <w:r w:rsidRPr="004026AB">
              <w:rPr>
                <w:b/>
              </w:rPr>
              <w:t>Культура,  кинематография</w:t>
            </w:r>
          </w:p>
        </w:tc>
        <w:tc>
          <w:tcPr>
            <w:tcW w:w="53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08</w:t>
            </w:r>
          </w:p>
        </w:tc>
        <w:tc>
          <w:tcPr>
            <w:tcW w:w="55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454,8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B75555">
              <w:t>Культура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08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454,8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08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454,8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08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454,8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08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01 2 06 00000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454,8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</w:rPr>
            </w:pPr>
            <w:r w:rsidRPr="00B75555">
              <w:t>Расходы на обеспечение деятельности (оказание услуг) муниципальных учреждений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08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14,0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(Межбюджетные трансферты)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08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037894" w:rsidRPr="00226C00" w:rsidRDefault="00037894" w:rsidP="00AC7ECE">
            <w:pPr>
              <w:jc w:val="center"/>
            </w:pPr>
            <w:r w:rsidRPr="00226C00">
              <w:t>01 2 06 94990</w:t>
            </w:r>
          </w:p>
        </w:tc>
        <w:tc>
          <w:tcPr>
            <w:tcW w:w="720" w:type="dxa"/>
            <w:vAlign w:val="center"/>
          </w:tcPr>
          <w:p w:rsidR="00037894" w:rsidRPr="00226C00" w:rsidRDefault="00037894" w:rsidP="00AC7ECE">
            <w:pPr>
              <w:jc w:val="center"/>
            </w:pPr>
            <w:r w:rsidRPr="00226C00">
              <w:t>500</w:t>
            </w:r>
          </w:p>
        </w:tc>
        <w:tc>
          <w:tcPr>
            <w:tcW w:w="1316" w:type="dxa"/>
            <w:vAlign w:val="center"/>
          </w:tcPr>
          <w:p w:rsidR="00037894" w:rsidRPr="00226C00" w:rsidRDefault="00037894" w:rsidP="00AC7ECE">
            <w:pPr>
              <w:jc w:val="center"/>
            </w:pPr>
            <w:r>
              <w:t>440,8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/>
                <w:color w:val="000000"/>
              </w:rPr>
            </w:pPr>
            <w:r w:rsidRPr="004026AB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3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10</w:t>
            </w:r>
          </w:p>
        </w:tc>
        <w:tc>
          <w:tcPr>
            <w:tcW w:w="55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37894" w:rsidRPr="004026AB" w:rsidRDefault="00037894" w:rsidP="00AC7ECE">
            <w:pPr>
              <w:jc w:val="center"/>
              <w:rPr>
                <w:b/>
              </w:rPr>
            </w:pPr>
            <w:r w:rsidRPr="004026AB">
              <w:rPr>
                <w:b/>
              </w:rPr>
              <w:t>125,0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color w:val="000000"/>
              </w:rPr>
            </w:pPr>
            <w:r w:rsidRPr="004026AB">
              <w:rPr>
                <w:color w:val="000000"/>
              </w:rPr>
              <w:t>Пенсионное обеспечение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10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125,0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Cs/>
              </w:rPr>
            </w:pPr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</w:t>
            </w:r>
            <w:r>
              <w:t>1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128,0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01 3 00 00000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128,0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4026AB" w:rsidRDefault="00037894" w:rsidP="00AC7ECE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01 3 02 00000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128,0</w:t>
            </w:r>
          </w:p>
        </w:tc>
      </w:tr>
      <w:tr w:rsidR="00037894" w:rsidRPr="004026AB" w:rsidTr="00AC7ECE">
        <w:tc>
          <w:tcPr>
            <w:tcW w:w="5664" w:type="dxa"/>
          </w:tcPr>
          <w:p w:rsidR="00037894" w:rsidRPr="00B75555" w:rsidRDefault="00037894" w:rsidP="00AC7ECE">
            <w:r w:rsidRPr="004026AB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53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10</w:t>
            </w:r>
          </w:p>
        </w:tc>
        <w:tc>
          <w:tcPr>
            <w:tcW w:w="55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01 3</w:t>
            </w:r>
            <w:r>
              <w:t xml:space="preserve"> 02 </w:t>
            </w:r>
            <w:r w:rsidRPr="00B75555">
              <w:t>9047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037894" w:rsidRPr="00B75555" w:rsidRDefault="00037894" w:rsidP="00AC7ECE">
            <w:pPr>
              <w:jc w:val="center"/>
            </w:pPr>
            <w:r w:rsidRPr="00B75555">
              <w:t>300</w:t>
            </w:r>
          </w:p>
        </w:tc>
        <w:tc>
          <w:tcPr>
            <w:tcW w:w="1316" w:type="dxa"/>
            <w:vAlign w:val="center"/>
          </w:tcPr>
          <w:p w:rsidR="00037894" w:rsidRPr="00B75555" w:rsidRDefault="00037894" w:rsidP="00AC7ECE">
            <w:pPr>
              <w:jc w:val="center"/>
            </w:pPr>
            <w:r>
              <w:t>128,0</w:t>
            </w:r>
          </w:p>
        </w:tc>
      </w:tr>
    </w:tbl>
    <w:p w:rsidR="00037894" w:rsidRPr="00B75555" w:rsidRDefault="00037894" w:rsidP="00037894"/>
    <w:p w:rsidR="00037894" w:rsidRPr="00B75555" w:rsidRDefault="00037894" w:rsidP="00037894">
      <w:pPr>
        <w:jc w:val="center"/>
        <w:rPr>
          <w:b/>
        </w:rPr>
      </w:pPr>
    </w:p>
    <w:p w:rsidR="00037894" w:rsidRDefault="00037894" w:rsidP="00037894">
      <w:pPr>
        <w:jc w:val="right"/>
      </w:pPr>
      <w:r>
        <w:rPr>
          <w:b/>
        </w:rPr>
        <w:t xml:space="preserve">                                                                                                              </w:t>
      </w:r>
      <w:r>
        <w:t>Приложение 11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к Решению Совета народных  депутатов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Александровского сельского  поселения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</w:t>
      </w:r>
      <w:proofErr w:type="spellStart"/>
      <w:r>
        <w:t>Эртильского</w:t>
      </w:r>
      <w:proofErr w:type="spellEnd"/>
      <w:r>
        <w:t xml:space="preserve"> муниципального  района</w:t>
      </w:r>
    </w:p>
    <w:p w:rsidR="00037894" w:rsidRDefault="00037894" w:rsidP="00037894">
      <w:pPr>
        <w:jc w:val="right"/>
      </w:pPr>
      <w:r>
        <w:t xml:space="preserve">                                                                             Воронежской области</w:t>
      </w:r>
    </w:p>
    <w:p w:rsidR="00037894" w:rsidRDefault="00037894" w:rsidP="00037894">
      <w:pPr>
        <w:tabs>
          <w:tab w:val="left" w:pos="3780"/>
        </w:tabs>
        <w:jc w:val="right"/>
      </w:pPr>
      <w:r>
        <w:lastRenderedPageBreak/>
        <w:t xml:space="preserve">                                                                            «О бюджете сельского поселения на 2019 год</w:t>
      </w:r>
    </w:p>
    <w:p w:rsidR="00037894" w:rsidRPr="00655938" w:rsidRDefault="00037894" w:rsidP="00037894">
      <w:pPr>
        <w:tabs>
          <w:tab w:val="left" w:pos="3780"/>
        </w:tabs>
        <w:jc w:val="right"/>
      </w:pPr>
      <w:r>
        <w:t xml:space="preserve">                                                                            и плановый период 2020 и 2021 год»</w:t>
      </w:r>
    </w:p>
    <w:p w:rsidR="00037894" w:rsidRDefault="00037894" w:rsidP="00037894"/>
    <w:p w:rsidR="00037894" w:rsidRPr="00655938" w:rsidRDefault="00037894" w:rsidP="00037894">
      <w:pPr>
        <w:jc w:val="center"/>
        <w:rPr>
          <w:b/>
        </w:rPr>
      </w:pPr>
      <w:r w:rsidRPr="00655938">
        <w:rPr>
          <w:b/>
        </w:rPr>
        <w:t>РАСПРЕДЕЛЕНИЕ 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 КЛАССИФИКАЦИИ РАСХОДОВ БЮДЖЕТА АЛЕКСАНДРОВСКОГО СЕЛЬСКОГО ПОСЕЛЕНИЯ</w:t>
      </w:r>
    </w:p>
    <w:p w:rsidR="00037894" w:rsidRPr="00655938" w:rsidRDefault="00037894" w:rsidP="00037894">
      <w:pPr>
        <w:jc w:val="center"/>
        <w:rPr>
          <w:b/>
        </w:rPr>
      </w:pPr>
      <w:r w:rsidRPr="00655938">
        <w:rPr>
          <w:b/>
        </w:rPr>
        <w:t xml:space="preserve"> НА 201</w:t>
      </w:r>
      <w:r>
        <w:rPr>
          <w:b/>
        </w:rPr>
        <w:t>9</w:t>
      </w:r>
      <w:r w:rsidRPr="00655938">
        <w:rPr>
          <w:b/>
        </w:rPr>
        <w:t xml:space="preserve"> ГОД </w:t>
      </w:r>
    </w:p>
    <w:p w:rsidR="00037894" w:rsidRDefault="00037894" w:rsidP="00037894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620"/>
        <w:gridCol w:w="720"/>
        <w:gridCol w:w="540"/>
        <w:gridCol w:w="720"/>
        <w:gridCol w:w="1260"/>
      </w:tblGrid>
      <w:tr w:rsidR="00037894" w:rsidRPr="00624D0E" w:rsidTr="00AC7ECE">
        <w:trPr>
          <w:trHeight w:val="1450"/>
        </w:trPr>
        <w:tc>
          <w:tcPr>
            <w:tcW w:w="720" w:type="dxa"/>
          </w:tcPr>
          <w:p w:rsidR="00037894" w:rsidRPr="00AA488E" w:rsidRDefault="00037894" w:rsidP="00AC7ECE">
            <w:pPr>
              <w:ind w:left="-360" w:right="-360" w:firstLine="360"/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ind w:left="-360" w:right="-360" w:firstLine="360"/>
              <w:jc w:val="center"/>
              <w:rPr>
                <w:b/>
              </w:rPr>
            </w:pPr>
            <w:r w:rsidRPr="00AA488E">
              <w:rPr>
                <w:b/>
              </w:rPr>
              <w:t>№№</w:t>
            </w:r>
          </w:p>
          <w:p w:rsidR="00037894" w:rsidRPr="00AA488E" w:rsidRDefault="00037894" w:rsidP="00AC7ECE">
            <w:pPr>
              <w:jc w:val="center"/>
              <w:rPr>
                <w:b/>
              </w:rPr>
            </w:pPr>
            <w:proofErr w:type="spellStart"/>
            <w:r w:rsidRPr="00AA488E">
              <w:rPr>
                <w:b/>
              </w:rPr>
              <w:t>пп</w:t>
            </w:r>
            <w:proofErr w:type="spellEnd"/>
          </w:p>
        </w:tc>
        <w:tc>
          <w:tcPr>
            <w:tcW w:w="468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  <w:r w:rsidRPr="00AA488E">
              <w:rPr>
                <w:b/>
              </w:rPr>
              <w:t>Наименование программы</w:t>
            </w:r>
          </w:p>
        </w:tc>
        <w:tc>
          <w:tcPr>
            <w:tcW w:w="162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  <w:r w:rsidRPr="00AA488E">
              <w:rPr>
                <w:b/>
              </w:rPr>
              <w:t>ЦСР</w:t>
            </w:r>
          </w:p>
        </w:tc>
        <w:tc>
          <w:tcPr>
            <w:tcW w:w="72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  <w:r w:rsidRPr="00AA488E">
              <w:rPr>
                <w:b/>
              </w:rPr>
              <w:t>ВР</w:t>
            </w:r>
          </w:p>
        </w:tc>
        <w:tc>
          <w:tcPr>
            <w:tcW w:w="54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  <w:r w:rsidRPr="00AA488E">
              <w:rPr>
                <w:b/>
              </w:rPr>
              <w:t>РЗ</w:t>
            </w:r>
          </w:p>
        </w:tc>
        <w:tc>
          <w:tcPr>
            <w:tcW w:w="72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  <w:proofErr w:type="gramStart"/>
            <w:r w:rsidRPr="00AA488E">
              <w:rPr>
                <w:b/>
              </w:rPr>
              <w:t>ПР</w:t>
            </w:r>
            <w:proofErr w:type="gramEnd"/>
          </w:p>
        </w:tc>
        <w:tc>
          <w:tcPr>
            <w:tcW w:w="126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  <w:lang w:val="en-US"/>
              </w:rPr>
            </w:pPr>
            <w:r w:rsidRPr="00AA488E">
              <w:rPr>
                <w:b/>
              </w:rPr>
              <w:t>Сумма</w:t>
            </w:r>
          </w:p>
          <w:p w:rsidR="00037894" w:rsidRPr="00624D0E" w:rsidRDefault="00037894" w:rsidP="00AC7ECE">
            <w:pPr>
              <w:jc w:val="center"/>
            </w:pPr>
            <w:r w:rsidRPr="00624D0E">
              <w:t>(тыс. руб.)</w:t>
            </w:r>
          </w:p>
        </w:tc>
      </w:tr>
      <w:tr w:rsidR="00037894" w:rsidRPr="00624D0E" w:rsidTr="00AC7ECE">
        <w:tc>
          <w:tcPr>
            <w:tcW w:w="720" w:type="dxa"/>
          </w:tcPr>
          <w:p w:rsidR="00037894" w:rsidRPr="00624D0E" w:rsidRDefault="00037894" w:rsidP="00AC7ECE">
            <w:pPr>
              <w:jc w:val="center"/>
            </w:pPr>
            <w:r w:rsidRPr="00624D0E">
              <w:t>1</w:t>
            </w:r>
          </w:p>
        </w:tc>
        <w:tc>
          <w:tcPr>
            <w:tcW w:w="4680" w:type="dxa"/>
          </w:tcPr>
          <w:p w:rsidR="00037894" w:rsidRPr="00624D0E" w:rsidRDefault="00037894" w:rsidP="00AC7ECE">
            <w:pPr>
              <w:jc w:val="center"/>
            </w:pPr>
            <w:r w:rsidRPr="00624D0E">
              <w:t>2</w:t>
            </w:r>
          </w:p>
        </w:tc>
        <w:tc>
          <w:tcPr>
            <w:tcW w:w="1620" w:type="dxa"/>
          </w:tcPr>
          <w:p w:rsidR="00037894" w:rsidRPr="00624D0E" w:rsidRDefault="00037894" w:rsidP="00AC7ECE">
            <w:pPr>
              <w:jc w:val="center"/>
            </w:pPr>
            <w:r w:rsidRPr="00624D0E">
              <w:t>3</w:t>
            </w:r>
          </w:p>
        </w:tc>
        <w:tc>
          <w:tcPr>
            <w:tcW w:w="720" w:type="dxa"/>
          </w:tcPr>
          <w:p w:rsidR="00037894" w:rsidRPr="00624D0E" w:rsidRDefault="00037894" w:rsidP="00AC7ECE">
            <w:pPr>
              <w:jc w:val="center"/>
            </w:pPr>
            <w:r w:rsidRPr="00624D0E">
              <w:t>4</w:t>
            </w:r>
          </w:p>
        </w:tc>
        <w:tc>
          <w:tcPr>
            <w:tcW w:w="540" w:type="dxa"/>
          </w:tcPr>
          <w:p w:rsidR="00037894" w:rsidRPr="00624D0E" w:rsidRDefault="00037894" w:rsidP="00AC7ECE">
            <w:pPr>
              <w:jc w:val="center"/>
            </w:pPr>
            <w:r w:rsidRPr="00624D0E">
              <w:t>5</w:t>
            </w:r>
          </w:p>
        </w:tc>
        <w:tc>
          <w:tcPr>
            <w:tcW w:w="720" w:type="dxa"/>
          </w:tcPr>
          <w:p w:rsidR="00037894" w:rsidRPr="00624D0E" w:rsidRDefault="00037894" w:rsidP="00AC7ECE">
            <w:pPr>
              <w:jc w:val="center"/>
            </w:pPr>
            <w:r w:rsidRPr="00624D0E">
              <w:t>6</w:t>
            </w:r>
          </w:p>
        </w:tc>
        <w:tc>
          <w:tcPr>
            <w:tcW w:w="1260" w:type="dxa"/>
          </w:tcPr>
          <w:p w:rsidR="00037894" w:rsidRPr="00624D0E" w:rsidRDefault="00037894" w:rsidP="00AC7ECE">
            <w:pPr>
              <w:jc w:val="center"/>
            </w:pPr>
            <w:r>
              <w:t>7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98775C" w:rsidRDefault="00037894" w:rsidP="00AC7ECE">
            <w:pPr>
              <w:jc w:val="center"/>
            </w:pP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4250,0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  <w:r w:rsidRPr="0098775C">
              <w:t>1</w:t>
            </w: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AA488E">
              <w:rPr>
                <w:b/>
              </w:rPr>
              <w:t>Эртильского</w:t>
            </w:r>
            <w:proofErr w:type="spellEnd"/>
            <w:r w:rsidRPr="00AA488E">
              <w:rPr>
                <w:b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162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  <w:r w:rsidRPr="00AA488E">
              <w:rPr>
                <w:b/>
              </w:rPr>
              <w:t>01 0 00 00000</w:t>
            </w:r>
          </w:p>
        </w:tc>
        <w:tc>
          <w:tcPr>
            <w:tcW w:w="72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4250,0</w:t>
            </w:r>
          </w:p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1.1</w:t>
            </w: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  <w:color w:val="000000"/>
              </w:rPr>
            </w:pPr>
            <w:r w:rsidRPr="00AA488E">
              <w:rPr>
                <w:b/>
                <w:color w:val="000000"/>
              </w:rPr>
              <w:t>Подпрограмма «Создание условий для комфортного проживания и повышения качества жизни на территории поселения»</w:t>
            </w:r>
          </w:p>
        </w:tc>
        <w:tc>
          <w:tcPr>
            <w:tcW w:w="1620" w:type="dxa"/>
          </w:tcPr>
          <w:p w:rsidR="00037894" w:rsidRPr="00AA488E" w:rsidRDefault="00037894" w:rsidP="00AC7ECE">
            <w:pPr>
              <w:rPr>
                <w:b/>
              </w:rPr>
            </w:pPr>
          </w:p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01 2 00 00000</w:t>
            </w: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54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126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1973,9</w:t>
            </w:r>
          </w:p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  <w:color w:val="000000"/>
              </w:rPr>
            </w:pPr>
            <w:r w:rsidRPr="00741381">
              <w:rPr>
                <w:b/>
                <w:color w:val="000000"/>
              </w:rPr>
              <w:t xml:space="preserve">Основное мероприятие  «Осуществление муниципального </w:t>
            </w:r>
            <w:proofErr w:type="gramStart"/>
            <w:r w:rsidRPr="00741381">
              <w:rPr>
                <w:b/>
                <w:color w:val="000000"/>
              </w:rPr>
              <w:t>контроля за</w:t>
            </w:r>
            <w:proofErr w:type="gramEnd"/>
            <w:r w:rsidRPr="00741381">
              <w:rPr>
                <w:b/>
                <w:color w:val="000000"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1620" w:type="dxa"/>
          </w:tcPr>
          <w:p w:rsidR="00037894" w:rsidRPr="00AA488E" w:rsidRDefault="00037894" w:rsidP="00AC7ECE">
            <w:pPr>
              <w:rPr>
                <w:b/>
              </w:rPr>
            </w:pPr>
            <w:r>
              <w:rPr>
                <w:b/>
              </w:rPr>
              <w:t>01 2 02 00000</w:t>
            </w: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54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126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741381" w:rsidRDefault="00037894" w:rsidP="00AC7ECE">
            <w:pPr>
              <w:rPr>
                <w:color w:val="000000"/>
              </w:rPr>
            </w:pPr>
            <w:r w:rsidRPr="00741381">
              <w:rPr>
                <w:color w:val="000000"/>
              </w:rPr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1620" w:type="dxa"/>
          </w:tcPr>
          <w:p w:rsidR="00037894" w:rsidRPr="00741381" w:rsidRDefault="00037894" w:rsidP="00AC7ECE">
            <w:r>
              <w:t>01 2 02 91290</w:t>
            </w:r>
          </w:p>
        </w:tc>
        <w:tc>
          <w:tcPr>
            <w:tcW w:w="720" w:type="dxa"/>
          </w:tcPr>
          <w:p w:rsidR="00037894" w:rsidRPr="00741381" w:rsidRDefault="00037894" w:rsidP="00AC7ECE">
            <w:r>
              <w:t>200</w:t>
            </w:r>
          </w:p>
        </w:tc>
        <w:tc>
          <w:tcPr>
            <w:tcW w:w="540" w:type="dxa"/>
          </w:tcPr>
          <w:p w:rsidR="00037894" w:rsidRPr="00741381" w:rsidRDefault="00037894" w:rsidP="00AC7ECE">
            <w:r>
              <w:t>04</w:t>
            </w:r>
          </w:p>
        </w:tc>
        <w:tc>
          <w:tcPr>
            <w:tcW w:w="720" w:type="dxa"/>
          </w:tcPr>
          <w:p w:rsidR="00037894" w:rsidRPr="00741381" w:rsidRDefault="00037894" w:rsidP="00AC7ECE">
            <w:r>
              <w:t>09</w:t>
            </w:r>
          </w:p>
        </w:tc>
        <w:tc>
          <w:tcPr>
            <w:tcW w:w="1260" w:type="dxa"/>
          </w:tcPr>
          <w:p w:rsidR="00037894" w:rsidRPr="00741381" w:rsidRDefault="00037894" w:rsidP="00AC7ECE">
            <w:pPr>
              <w:jc w:val="center"/>
            </w:pPr>
            <w:r>
              <w:t>488,0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3</w:t>
            </w: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620" w:type="dxa"/>
            <w:vAlign w:val="center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  <w:r w:rsidRPr="00AA488E">
              <w:rPr>
                <w:b/>
              </w:rPr>
              <w:t>01 2 06 00000</w:t>
            </w:r>
          </w:p>
        </w:tc>
        <w:tc>
          <w:tcPr>
            <w:tcW w:w="720" w:type="dxa"/>
            <w:vAlign w:val="center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454,8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98775C" w:rsidRDefault="00037894" w:rsidP="00AC7ECE">
            <w:r w:rsidRPr="0098775C">
              <w:t>Расходы на обеспечение деятельности (оказание услуг) муниципальных учреждений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620" w:type="dxa"/>
          </w:tcPr>
          <w:p w:rsidR="00037894" w:rsidRPr="0098775C" w:rsidRDefault="00037894" w:rsidP="00AC7ECE">
            <w:r w:rsidRPr="0098775C">
              <w:t>01 2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200</w:t>
            </w:r>
          </w:p>
        </w:tc>
        <w:tc>
          <w:tcPr>
            <w:tcW w:w="540" w:type="dxa"/>
          </w:tcPr>
          <w:p w:rsidR="00037894" w:rsidRPr="0098775C" w:rsidRDefault="00037894" w:rsidP="00AC7ECE">
            <w:r w:rsidRPr="0098775C">
              <w:t>08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01</w:t>
            </w:r>
          </w:p>
        </w:tc>
        <w:tc>
          <w:tcPr>
            <w:tcW w:w="1260" w:type="dxa"/>
          </w:tcPr>
          <w:p w:rsidR="00037894" w:rsidRPr="0098775C" w:rsidRDefault="00037894" w:rsidP="00AC7ECE">
            <w:pPr>
              <w:jc w:val="center"/>
            </w:pPr>
            <w:r>
              <w:t>14,0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98775C" w:rsidRDefault="00037894" w:rsidP="00AC7ECE"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(Межбюджетные трансферты)</w:t>
            </w:r>
          </w:p>
        </w:tc>
        <w:tc>
          <w:tcPr>
            <w:tcW w:w="1620" w:type="dxa"/>
          </w:tcPr>
          <w:p w:rsidR="00037894" w:rsidRPr="0098775C" w:rsidRDefault="00037894" w:rsidP="00AC7ECE">
            <w:r>
              <w:t>01 2 06 94990</w:t>
            </w:r>
          </w:p>
        </w:tc>
        <w:tc>
          <w:tcPr>
            <w:tcW w:w="720" w:type="dxa"/>
          </w:tcPr>
          <w:p w:rsidR="00037894" w:rsidRPr="0098775C" w:rsidRDefault="00037894" w:rsidP="00AC7ECE">
            <w:r>
              <w:t>500</w:t>
            </w:r>
          </w:p>
        </w:tc>
        <w:tc>
          <w:tcPr>
            <w:tcW w:w="540" w:type="dxa"/>
          </w:tcPr>
          <w:p w:rsidR="00037894" w:rsidRPr="0098775C" w:rsidRDefault="00037894" w:rsidP="00AC7ECE">
            <w:r>
              <w:t>08</w:t>
            </w:r>
          </w:p>
        </w:tc>
        <w:tc>
          <w:tcPr>
            <w:tcW w:w="720" w:type="dxa"/>
          </w:tcPr>
          <w:p w:rsidR="00037894" w:rsidRPr="0098775C" w:rsidRDefault="00037894" w:rsidP="00AC7ECE">
            <w:r>
              <w:t>01</w:t>
            </w:r>
          </w:p>
        </w:tc>
        <w:tc>
          <w:tcPr>
            <w:tcW w:w="1260" w:type="dxa"/>
          </w:tcPr>
          <w:p w:rsidR="00037894" w:rsidRDefault="00037894" w:rsidP="00AC7ECE">
            <w:pPr>
              <w:jc w:val="center"/>
            </w:pPr>
            <w:r>
              <w:t>440,8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5</w:t>
            </w: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 xml:space="preserve">Основное мероприятие «Организация </w:t>
            </w:r>
            <w:r w:rsidRPr="00AA488E">
              <w:rPr>
                <w:b/>
              </w:rPr>
              <w:lastRenderedPageBreak/>
              <w:t>благоустройства территории поселения»</w:t>
            </w:r>
          </w:p>
        </w:tc>
        <w:tc>
          <w:tcPr>
            <w:tcW w:w="162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lastRenderedPageBreak/>
              <w:t>01 2 08 00000</w:t>
            </w: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54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126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309,2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620" w:type="dxa"/>
          </w:tcPr>
          <w:p w:rsidR="00037894" w:rsidRPr="00AA488E" w:rsidRDefault="00037894" w:rsidP="00AC7ECE">
            <w:pPr>
              <w:rPr>
                <w:lang w:val="en-US"/>
              </w:rPr>
            </w:pPr>
            <w:r w:rsidRPr="00AA488E">
              <w:rPr>
                <w:lang w:val="en-US"/>
              </w:rPr>
              <w:t>01 2 08 S8670</w:t>
            </w: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lang w:val="en-US"/>
              </w:rPr>
            </w:pPr>
            <w:r w:rsidRPr="00AA488E">
              <w:rPr>
                <w:lang w:val="en-US"/>
              </w:rPr>
              <w:t>200</w:t>
            </w:r>
          </w:p>
        </w:tc>
        <w:tc>
          <w:tcPr>
            <w:tcW w:w="540" w:type="dxa"/>
          </w:tcPr>
          <w:p w:rsidR="00037894" w:rsidRPr="00AA488E" w:rsidRDefault="00037894" w:rsidP="00AC7ECE">
            <w:pPr>
              <w:rPr>
                <w:lang w:val="en-US"/>
              </w:rPr>
            </w:pPr>
            <w:r w:rsidRPr="00AA488E">
              <w:rPr>
                <w:lang w:val="en-US"/>
              </w:rPr>
              <w:t>05</w:t>
            </w: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lang w:val="en-US"/>
              </w:rPr>
            </w:pPr>
            <w:r w:rsidRPr="00AA488E">
              <w:rPr>
                <w:lang w:val="en-US"/>
              </w:rPr>
              <w:t>03</w:t>
            </w:r>
          </w:p>
        </w:tc>
        <w:tc>
          <w:tcPr>
            <w:tcW w:w="1260" w:type="dxa"/>
          </w:tcPr>
          <w:p w:rsidR="00037894" w:rsidRPr="00D61CDF" w:rsidRDefault="00037894" w:rsidP="00AC7ECE">
            <w:pPr>
              <w:jc w:val="center"/>
            </w:pPr>
            <w:r>
              <w:t>74</w:t>
            </w:r>
            <w:r>
              <w:rPr>
                <w:lang w:val="en-US"/>
              </w:rPr>
              <w:t>.</w:t>
            </w:r>
            <w:r>
              <w:t>1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color w:val="000000"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620" w:type="dxa"/>
          </w:tcPr>
          <w:p w:rsidR="00037894" w:rsidRPr="0098775C" w:rsidRDefault="00037894" w:rsidP="00AC7ECE">
            <w:r w:rsidRPr="0098775C">
              <w:t>01 2</w:t>
            </w:r>
            <w:r>
              <w:t xml:space="preserve"> 08</w:t>
            </w:r>
            <w:r w:rsidRPr="0098775C">
              <w:t xml:space="preserve"> 9301</w:t>
            </w:r>
            <w:r>
              <w:t xml:space="preserve"> 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200</w:t>
            </w:r>
          </w:p>
        </w:tc>
        <w:tc>
          <w:tcPr>
            <w:tcW w:w="540" w:type="dxa"/>
          </w:tcPr>
          <w:p w:rsidR="00037894" w:rsidRPr="0098775C" w:rsidRDefault="00037894" w:rsidP="00AC7ECE">
            <w:r w:rsidRPr="0098775C">
              <w:t>05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03</w:t>
            </w:r>
          </w:p>
        </w:tc>
        <w:tc>
          <w:tcPr>
            <w:tcW w:w="1260" w:type="dxa"/>
          </w:tcPr>
          <w:p w:rsidR="00037894" w:rsidRPr="0098775C" w:rsidRDefault="00037894" w:rsidP="00AC7ECE">
            <w:pPr>
              <w:jc w:val="center"/>
            </w:pPr>
            <w:r>
              <w:t>182,6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98775C" w:rsidRDefault="00037894" w:rsidP="00AC7ECE">
            <w:r w:rsidRPr="0098775C">
              <w:t>Прочие мероприятия по благоустройству</w:t>
            </w:r>
            <w:r>
              <w:t xml:space="preserve"> </w:t>
            </w:r>
          </w:p>
          <w:p w:rsidR="00037894" w:rsidRPr="00AA488E" w:rsidRDefault="00037894" w:rsidP="00AC7ECE">
            <w:pPr>
              <w:rPr>
                <w:color w:val="000000"/>
              </w:rPr>
            </w:pPr>
            <w:r w:rsidRPr="0098775C">
              <w:t xml:space="preserve"> (Закупка товаров, работ и услуг для </w:t>
            </w:r>
            <w:r>
              <w:t xml:space="preserve">обеспечения </w:t>
            </w:r>
            <w:r w:rsidRPr="0098775C">
              <w:t xml:space="preserve">государственных </w:t>
            </w:r>
            <w:r>
              <w:t>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</w:t>
            </w:r>
            <w:r>
              <w:t>)</w:t>
            </w:r>
          </w:p>
        </w:tc>
        <w:tc>
          <w:tcPr>
            <w:tcW w:w="1620" w:type="dxa"/>
          </w:tcPr>
          <w:p w:rsidR="00037894" w:rsidRPr="0098775C" w:rsidRDefault="00037894" w:rsidP="00AC7ECE">
            <w:r w:rsidRPr="0098775C">
              <w:t>01 2</w:t>
            </w:r>
            <w:r>
              <w:t xml:space="preserve"> 08</w:t>
            </w:r>
            <w:r w:rsidRPr="0098775C">
              <w:t xml:space="preserve"> 9302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200</w:t>
            </w:r>
          </w:p>
        </w:tc>
        <w:tc>
          <w:tcPr>
            <w:tcW w:w="540" w:type="dxa"/>
          </w:tcPr>
          <w:p w:rsidR="00037894" w:rsidRPr="0098775C" w:rsidRDefault="00037894" w:rsidP="00AC7ECE">
            <w:r w:rsidRPr="0098775C">
              <w:t>05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03</w:t>
            </w:r>
          </w:p>
        </w:tc>
        <w:tc>
          <w:tcPr>
            <w:tcW w:w="1260" w:type="dxa"/>
          </w:tcPr>
          <w:p w:rsidR="00037894" w:rsidRPr="0098775C" w:rsidRDefault="00037894" w:rsidP="00AC7ECE">
            <w:pPr>
              <w:jc w:val="center"/>
            </w:pPr>
            <w:r>
              <w:t>52,5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6</w:t>
            </w: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1620" w:type="dxa"/>
            <w:vAlign w:val="center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  <w:r w:rsidRPr="00AA488E">
              <w:rPr>
                <w:b/>
              </w:rPr>
              <w:t>01 2 09 00000</w:t>
            </w:r>
          </w:p>
        </w:tc>
        <w:tc>
          <w:tcPr>
            <w:tcW w:w="720" w:type="dxa"/>
            <w:vAlign w:val="center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  <w:r w:rsidRPr="00AA488E">
              <w:rPr>
                <w:b/>
              </w:rPr>
              <w:t>78,8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C45E96" w:rsidRDefault="00037894" w:rsidP="00AC7ECE">
            <w:r w:rsidRPr="0098775C">
              <w:t xml:space="preserve">Осуществление первичного воинского учета на территориях где отсутствуют военные </w:t>
            </w:r>
            <w:r>
              <w:t>комиссариаты (</w:t>
            </w:r>
            <w:r w:rsidRPr="009877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</w:tcPr>
          <w:p w:rsidR="00037894" w:rsidRPr="0098775C" w:rsidRDefault="00037894" w:rsidP="00AC7ECE"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100</w:t>
            </w:r>
          </w:p>
        </w:tc>
        <w:tc>
          <w:tcPr>
            <w:tcW w:w="540" w:type="dxa"/>
          </w:tcPr>
          <w:p w:rsidR="00037894" w:rsidRPr="0098775C" w:rsidRDefault="00037894" w:rsidP="00AC7ECE">
            <w:r w:rsidRPr="0098775C">
              <w:t>02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03</w:t>
            </w:r>
          </w:p>
        </w:tc>
        <w:tc>
          <w:tcPr>
            <w:tcW w:w="1260" w:type="dxa"/>
          </w:tcPr>
          <w:p w:rsidR="00037894" w:rsidRPr="0098775C" w:rsidRDefault="00037894" w:rsidP="00AC7ECE">
            <w:pPr>
              <w:jc w:val="center"/>
            </w:pPr>
            <w:r>
              <w:t>70,5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color w:val="000000"/>
              </w:rPr>
            </w:pPr>
            <w:r w:rsidRPr="0098775C">
              <w:t>Осуществление первичного воинского учета на территориях где отсутствуют военные комиссариаты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620" w:type="dxa"/>
          </w:tcPr>
          <w:p w:rsidR="00037894" w:rsidRPr="0098775C" w:rsidRDefault="00037894" w:rsidP="00AC7ECE"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 xml:space="preserve">200 </w:t>
            </w:r>
          </w:p>
        </w:tc>
        <w:tc>
          <w:tcPr>
            <w:tcW w:w="540" w:type="dxa"/>
          </w:tcPr>
          <w:p w:rsidR="00037894" w:rsidRPr="0098775C" w:rsidRDefault="00037894" w:rsidP="00AC7ECE">
            <w:r w:rsidRPr="0098775C">
              <w:t>02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03</w:t>
            </w:r>
          </w:p>
        </w:tc>
        <w:tc>
          <w:tcPr>
            <w:tcW w:w="1260" w:type="dxa"/>
          </w:tcPr>
          <w:p w:rsidR="00037894" w:rsidRPr="0098775C" w:rsidRDefault="00037894" w:rsidP="00AC7ECE">
            <w:pPr>
              <w:jc w:val="center"/>
            </w:pPr>
            <w:r>
              <w:t>8,3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E14ACB" w:rsidRDefault="00037894" w:rsidP="00AC7ECE">
            <w:pPr>
              <w:rPr>
                <w:b/>
              </w:rPr>
            </w:pPr>
            <w:r w:rsidRPr="00E14ACB">
              <w:rPr>
                <w:b/>
              </w:rPr>
              <w:t>1.1.7</w:t>
            </w:r>
          </w:p>
        </w:tc>
        <w:tc>
          <w:tcPr>
            <w:tcW w:w="4680" w:type="dxa"/>
          </w:tcPr>
          <w:p w:rsidR="00037894" w:rsidRPr="00E14ACB" w:rsidRDefault="00037894" w:rsidP="00AC7ECE">
            <w:pPr>
              <w:rPr>
                <w:b/>
              </w:rPr>
            </w:pPr>
            <w:r w:rsidRPr="00E14ACB">
              <w:rPr>
                <w:b/>
              </w:rPr>
              <w:t>Основное мероприятие 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620" w:type="dxa"/>
          </w:tcPr>
          <w:p w:rsidR="00037894" w:rsidRPr="00E14ACB" w:rsidRDefault="00037894" w:rsidP="00AC7ECE">
            <w:pPr>
              <w:rPr>
                <w:b/>
              </w:rPr>
            </w:pPr>
            <w:r w:rsidRPr="00E14ACB">
              <w:rPr>
                <w:b/>
              </w:rPr>
              <w:t xml:space="preserve">01 2 10 </w:t>
            </w:r>
            <w:r>
              <w:rPr>
                <w:b/>
              </w:rPr>
              <w:t>00000</w:t>
            </w:r>
          </w:p>
        </w:tc>
        <w:tc>
          <w:tcPr>
            <w:tcW w:w="720" w:type="dxa"/>
          </w:tcPr>
          <w:p w:rsidR="00037894" w:rsidRPr="00E14ACB" w:rsidRDefault="00037894" w:rsidP="00AC7ECE">
            <w:pPr>
              <w:rPr>
                <w:b/>
              </w:rPr>
            </w:pPr>
          </w:p>
        </w:tc>
        <w:tc>
          <w:tcPr>
            <w:tcW w:w="540" w:type="dxa"/>
          </w:tcPr>
          <w:p w:rsidR="00037894" w:rsidRPr="00E14ACB" w:rsidRDefault="00037894" w:rsidP="00AC7ECE">
            <w:pPr>
              <w:rPr>
                <w:b/>
              </w:rPr>
            </w:pPr>
          </w:p>
        </w:tc>
        <w:tc>
          <w:tcPr>
            <w:tcW w:w="720" w:type="dxa"/>
          </w:tcPr>
          <w:p w:rsidR="00037894" w:rsidRPr="00E14ACB" w:rsidRDefault="00037894" w:rsidP="00AC7ECE">
            <w:pPr>
              <w:rPr>
                <w:b/>
              </w:rPr>
            </w:pPr>
          </w:p>
        </w:tc>
        <w:tc>
          <w:tcPr>
            <w:tcW w:w="1260" w:type="dxa"/>
          </w:tcPr>
          <w:p w:rsidR="00037894" w:rsidRPr="00E14ACB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643,1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A357C3" w:rsidRDefault="00037894" w:rsidP="00AC7ECE">
            <w:r w:rsidRPr="00A357C3"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1620" w:type="dxa"/>
          </w:tcPr>
          <w:p w:rsidR="00037894" w:rsidRPr="00A357C3" w:rsidRDefault="00037894" w:rsidP="00AC7ECE">
            <w:r w:rsidRPr="00A357C3">
              <w:t>01 2 10 S8850</w:t>
            </w:r>
          </w:p>
        </w:tc>
        <w:tc>
          <w:tcPr>
            <w:tcW w:w="720" w:type="dxa"/>
          </w:tcPr>
          <w:p w:rsidR="00037894" w:rsidRPr="00A357C3" w:rsidRDefault="00037894" w:rsidP="00AC7ECE">
            <w:r w:rsidRPr="00A357C3">
              <w:t>200</w:t>
            </w:r>
          </w:p>
        </w:tc>
        <w:tc>
          <w:tcPr>
            <w:tcW w:w="540" w:type="dxa"/>
          </w:tcPr>
          <w:p w:rsidR="00037894" w:rsidRPr="00A357C3" w:rsidRDefault="00037894" w:rsidP="00AC7ECE">
            <w:r w:rsidRPr="00A357C3">
              <w:t>04</w:t>
            </w:r>
          </w:p>
        </w:tc>
        <w:tc>
          <w:tcPr>
            <w:tcW w:w="720" w:type="dxa"/>
          </w:tcPr>
          <w:p w:rsidR="00037894" w:rsidRPr="00A357C3" w:rsidRDefault="00037894" w:rsidP="00AC7ECE">
            <w:r w:rsidRPr="00A357C3">
              <w:t>09</w:t>
            </w:r>
          </w:p>
        </w:tc>
        <w:tc>
          <w:tcPr>
            <w:tcW w:w="1260" w:type="dxa"/>
          </w:tcPr>
          <w:p w:rsidR="00037894" w:rsidRDefault="00037894" w:rsidP="00AC7ECE">
            <w:pPr>
              <w:jc w:val="center"/>
            </w:pPr>
            <w:r>
              <w:t>643,1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1.2</w:t>
            </w: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  <w:color w:val="000000"/>
              </w:rPr>
            </w:pPr>
            <w:r w:rsidRPr="00AA488E">
              <w:rPr>
                <w:b/>
                <w:color w:val="000000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62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01 3 00 00000</w:t>
            </w: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54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126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</w:p>
          <w:p w:rsidR="00037894" w:rsidRPr="00AA488E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2276,1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1.2.1</w:t>
            </w: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  <w:color w:val="000000"/>
              </w:rPr>
            </w:pPr>
            <w:r w:rsidRPr="00AA488E">
              <w:rPr>
                <w:b/>
              </w:rP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62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01 3 01 00000</w:t>
            </w: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54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126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2071,3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</w:tcPr>
          <w:p w:rsidR="00037894" w:rsidRPr="0098775C" w:rsidRDefault="00037894" w:rsidP="00AC7ECE"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100</w:t>
            </w:r>
          </w:p>
        </w:tc>
        <w:tc>
          <w:tcPr>
            <w:tcW w:w="540" w:type="dxa"/>
          </w:tcPr>
          <w:p w:rsidR="00037894" w:rsidRPr="0098775C" w:rsidRDefault="00037894" w:rsidP="00AC7ECE">
            <w:r w:rsidRPr="0098775C">
              <w:t>01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04</w:t>
            </w:r>
          </w:p>
        </w:tc>
        <w:tc>
          <w:tcPr>
            <w:tcW w:w="1260" w:type="dxa"/>
          </w:tcPr>
          <w:p w:rsidR="00037894" w:rsidRPr="0098775C" w:rsidRDefault="00037894" w:rsidP="00AC7ECE">
            <w:pPr>
              <w:jc w:val="center"/>
            </w:pPr>
            <w:r>
              <w:t>1065,2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</w:rPr>
            </w:pPr>
            <w:r w:rsidRPr="0098775C">
              <w:t xml:space="preserve">Расходы на обеспечение функций органов </w:t>
            </w:r>
            <w:r w:rsidRPr="0098775C">
              <w:lastRenderedPageBreak/>
              <w:t>местного самоуправления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620" w:type="dxa"/>
          </w:tcPr>
          <w:p w:rsidR="00037894" w:rsidRPr="0098775C" w:rsidRDefault="00037894" w:rsidP="00AC7ECE">
            <w:r w:rsidRPr="0098775C">
              <w:lastRenderedPageBreak/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200</w:t>
            </w:r>
          </w:p>
        </w:tc>
        <w:tc>
          <w:tcPr>
            <w:tcW w:w="540" w:type="dxa"/>
          </w:tcPr>
          <w:p w:rsidR="00037894" w:rsidRPr="0098775C" w:rsidRDefault="00037894" w:rsidP="00AC7ECE">
            <w:r w:rsidRPr="0098775C">
              <w:t>01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04</w:t>
            </w:r>
          </w:p>
        </w:tc>
        <w:tc>
          <w:tcPr>
            <w:tcW w:w="1260" w:type="dxa"/>
          </w:tcPr>
          <w:p w:rsidR="00037894" w:rsidRPr="0098775C" w:rsidRDefault="00037894" w:rsidP="00AC7ECE">
            <w:pPr>
              <w:jc w:val="center"/>
            </w:pPr>
            <w:r>
              <w:t>378,1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color w:val="000000"/>
              </w:rPr>
            </w:pPr>
            <w:r w:rsidRPr="0098775C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</w:tcPr>
          <w:p w:rsidR="00037894" w:rsidRPr="0098775C" w:rsidRDefault="00037894" w:rsidP="00AC7ECE">
            <w:r w:rsidRPr="0098775C">
              <w:t>01 3</w:t>
            </w:r>
            <w:r>
              <w:t xml:space="preserve"> 01</w:t>
            </w:r>
            <w:r w:rsidRPr="0098775C">
              <w:t xml:space="preserve"> 9202</w:t>
            </w:r>
            <w:r>
              <w:t>0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100</w:t>
            </w:r>
          </w:p>
        </w:tc>
        <w:tc>
          <w:tcPr>
            <w:tcW w:w="540" w:type="dxa"/>
          </w:tcPr>
          <w:p w:rsidR="00037894" w:rsidRPr="0098775C" w:rsidRDefault="00037894" w:rsidP="00AC7ECE">
            <w:r w:rsidRPr="0098775C">
              <w:t>01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02</w:t>
            </w:r>
          </w:p>
        </w:tc>
        <w:tc>
          <w:tcPr>
            <w:tcW w:w="1260" w:type="dxa"/>
          </w:tcPr>
          <w:p w:rsidR="00037894" w:rsidRPr="0098775C" w:rsidRDefault="00037894" w:rsidP="00AC7ECE">
            <w:pPr>
              <w:jc w:val="center"/>
            </w:pPr>
            <w:r>
              <w:t>628,0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1.2.2</w:t>
            </w: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  <w:color w:val="000000"/>
              </w:rPr>
            </w:pPr>
            <w:r w:rsidRPr="00AA488E">
              <w:rPr>
                <w:b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620" w:type="dxa"/>
          </w:tcPr>
          <w:p w:rsidR="00037894" w:rsidRPr="00AA488E" w:rsidRDefault="00037894" w:rsidP="00AC7ECE">
            <w:pPr>
              <w:rPr>
                <w:b/>
              </w:rPr>
            </w:pPr>
            <w:r w:rsidRPr="00AA488E">
              <w:rPr>
                <w:b/>
              </w:rPr>
              <w:t>01 3 02 00000</w:t>
            </w: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54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1260" w:type="dxa"/>
          </w:tcPr>
          <w:p w:rsidR="00037894" w:rsidRPr="00AA488E" w:rsidRDefault="00037894" w:rsidP="00AC7ECE">
            <w:pPr>
              <w:jc w:val="center"/>
              <w:rPr>
                <w:b/>
              </w:rPr>
            </w:pPr>
            <w:r>
              <w:rPr>
                <w:b/>
              </w:rPr>
              <w:t>204,8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98775C" w:rsidRDefault="00037894" w:rsidP="00AC7ECE">
            <w:r w:rsidRPr="0098775C">
              <w:t>Выполнение других расходных обязательств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620" w:type="dxa"/>
          </w:tcPr>
          <w:p w:rsidR="00037894" w:rsidRPr="0098775C" w:rsidRDefault="00037894" w:rsidP="00AC7ECE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200</w:t>
            </w:r>
          </w:p>
        </w:tc>
        <w:tc>
          <w:tcPr>
            <w:tcW w:w="540" w:type="dxa"/>
          </w:tcPr>
          <w:p w:rsidR="00037894" w:rsidRPr="0098775C" w:rsidRDefault="00037894" w:rsidP="00AC7ECE">
            <w:r w:rsidRPr="0098775C">
              <w:t>01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13</w:t>
            </w:r>
          </w:p>
        </w:tc>
        <w:tc>
          <w:tcPr>
            <w:tcW w:w="1260" w:type="dxa"/>
          </w:tcPr>
          <w:p w:rsidR="00037894" w:rsidRPr="0098775C" w:rsidRDefault="00037894" w:rsidP="00AC7ECE">
            <w:pPr>
              <w:jc w:val="center"/>
            </w:pPr>
            <w:r>
              <w:t>75,6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b/>
              </w:rPr>
            </w:pPr>
            <w:r w:rsidRPr="0098775C">
              <w:t>Выполнение других расходных обязательств (Иные бюджетные ассигнования)</w:t>
            </w:r>
          </w:p>
        </w:tc>
        <w:tc>
          <w:tcPr>
            <w:tcW w:w="1620" w:type="dxa"/>
          </w:tcPr>
          <w:p w:rsidR="00037894" w:rsidRPr="0098775C" w:rsidRDefault="00037894" w:rsidP="00AC7ECE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800</w:t>
            </w:r>
          </w:p>
        </w:tc>
        <w:tc>
          <w:tcPr>
            <w:tcW w:w="540" w:type="dxa"/>
          </w:tcPr>
          <w:p w:rsidR="00037894" w:rsidRPr="0098775C" w:rsidRDefault="00037894" w:rsidP="00AC7ECE">
            <w:r w:rsidRPr="0098775C">
              <w:t>01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13</w:t>
            </w:r>
          </w:p>
        </w:tc>
        <w:tc>
          <w:tcPr>
            <w:tcW w:w="1260" w:type="dxa"/>
          </w:tcPr>
          <w:p w:rsidR="00037894" w:rsidRPr="0098775C" w:rsidRDefault="00037894" w:rsidP="00AC7ECE">
            <w:pPr>
              <w:jc w:val="center"/>
            </w:pPr>
            <w:r>
              <w:t>1,2</w:t>
            </w:r>
          </w:p>
        </w:tc>
      </w:tr>
      <w:tr w:rsidR="00037894" w:rsidRPr="0098775C" w:rsidTr="00AC7ECE">
        <w:tc>
          <w:tcPr>
            <w:tcW w:w="720" w:type="dxa"/>
          </w:tcPr>
          <w:p w:rsidR="00037894" w:rsidRPr="00AA488E" w:rsidRDefault="00037894" w:rsidP="00AC7ECE">
            <w:pPr>
              <w:rPr>
                <w:b/>
              </w:rPr>
            </w:pPr>
          </w:p>
        </w:tc>
        <w:tc>
          <w:tcPr>
            <w:tcW w:w="4680" w:type="dxa"/>
          </w:tcPr>
          <w:p w:rsidR="00037894" w:rsidRPr="00AA488E" w:rsidRDefault="00037894" w:rsidP="00AC7ECE">
            <w:pPr>
              <w:rPr>
                <w:color w:val="000000"/>
              </w:rPr>
            </w:pPr>
            <w:r w:rsidRPr="00AA488E">
              <w:rPr>
                <w:color w:val="000000"/>
              </w:rPr>
              <w:t xml:space="preserve">Доплаты к пенсиям муниципальных служащих </w:t>
            </w:r>
            <w:r w:rsidRPr="0098775C">
              <w:t>(Социальное обеспечение и иные выплаты населению)</w:t>
            </w:r>
          </w:p>
        </w:tc>
        <w:tc>
          <w:tcPr>
            <w:tcW w:w="1620" w:type="dxa"/>
          </w:tcPr>
          <w:p w:rsidR="00037894" w:rsidRPr="0098775C" w:rsidRDefault="00037894" w:rsidP="00AC7ECE">
            <w:r w:rsidRPr="0098775C">
              <w:t>01 3</w:t>
            </w:r>
            <w:r>
              <w:t xml:space="preserve"> 02</w:t>
            </w:r>
            <w:r w:rsidRPr="0098775C">
              <w:t xml:space="preserve"> 9047</w:t>
            </w:r>
            <w:r>
              <w:t>0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300</w:t>
            </w:r>
          </w:p>
        </w:tc>
        <w:tc>
          <w:tcPr>
            <w:tcW w:w="540" w:type="dxa"/>
          </w:tcPr>
          <w:p w:rsidR="00037894" w:rsidRPr="0098775C" w:rsidRDefault="00037894" w:rsidP="00AC7ECE">
            <w:r w:rsidRPr="0098775C">
              <w:t>10</w:t>
            </w:r>
          </w:p>
        </w:tc>
        <w:tc>
          <w:tcPr>
            <w:tcW w:w="720" w:type="dxa"/>
          </w:tcPr>
          <w:p w:rsidR="00037894" w:rsidRPr="0098775C" w:rsidRDefault="00037894" w:rsidP="00AC7ECE">
            <w:r w:rsidRPr="0098775C">
              <w:t>01</w:t>
            </w:r>
          </w:p>
        </w:tc>
        <w:tc>
          <w:tcPr>
            <w:tcW w:w="1260" w:type="dxa"/>
          </w:tcPr>
          <w:p w:rsidR="00037894" w:rsidRPr="0098775C" w:rsidRDefault="00037894" w:rsidP="00AC7ECE">
            <w:pPr>
              <w:jc w:val="center"/>
            </w:pPr>
            <w:r>
              <w:t>128,0</w:t>
            </w:r>
          </w:p>
        </w:tc>
      </w:tr>
    </w:tbl>
    <w:p w:rsidR="00037894" w:rsidRPr="0098775C" w:rsidRDefault="00037894" w:rsidP="00037894"/>
    <w:p w:rsidR="00037894" w:rsidRPr="00EF11F4" w:rsidRDefault="00037894" w:rsidP="00037894">
      <w:pPr>
        <w:autoSpaceDE w:val="0"/>
        <w:autoSpaceDN w:val="0"/>
        <w:adjustRightInd w:val="0"/>
        <w:ind w:firstLine="142"/>
        <w:rPr>
          <w:sz w:val="26"/>
          <w:szCs w:val="26"/>
        </w:rPr>
      </w:pPr>
    </w:p>
    <w:sectPr w:rsidR="00037894" w:rsidRPr="00EF11F4" w:rsidSect="00695228">
      <w:pgSz w:w="11906" w:h="16838"/>
      <w:pgMar w:top="36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27A"/>
    <w:multiLevelType w:val="hybridMultilevel"/>
    <w:tmpl w:val="D0803FA6"/>
    <w:lvl w:ilvl="0" w:tplc="29AE4F5C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43C75E7"/>
    <w:multiLevelType w:val="hybridMultilevel"/>
    <w:tmpl w:val="3D9AC588"/>
    <w:lvl w:ilvl="0" w:tplc="A1C6C6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C6710B"/>
    <w:multiLevelType w:val="hybridMultilevel"/>
    <w:tmpl w:val="35C2A366"/>
    <w:lvl w:ilvl="0" w:tplc="5DEC9E80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219202C"/>
    <w:multiLevelType w:val="hybridMultilevel"/>
    <w:tmpl w:val="CF32376C"/>
    <w:lvl w:ilvl="0" w:tplc="A4A4DB6E">
      <w:start w:val="8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2465308"/>
    <w:multiLevelType w:val="hybridMultilevel"/>
    <w:tmpl w:val="8D3E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2010"/>
    <w:multiLevelType w:val="hybridMultilevel"/>
    <w:tmpl w:val="42700ECA"/>
    <w:lvl w:ilvl="0" w:tplc="E854991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7D8784C"/>
    <w:multiLevelType w:val="hybridMultilevel"/>
    <w:tmpl w:val="3C8C4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160D3"/>
    <w:multiLevelType w:val="hybridMultilevel"/>
    <w:tmpl w:val="3AC02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56897"/>
    <w:multiLevelType w:val="hybridMultilevel"/>
    <w:tmpl w:val="E00826A0"/>
    <w:lvl w:ilvl="0" w:tplc="E64A280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0121"/>
    <w:rsid w:val="00005D2B"/>
    <w:rsid w:val="00007083"/>
    <w:rsid w:val="00024074"/>
    <w:rsid w:val="00030577"/>
    <w:rsid w:val="00037894"/>
    <w:rsid w:val="00042512"/>
    <w:rsid w:val="000501FA"/>
    <w:rsid w:val="0005170F"/>
    <w:rsid w:val="00056049"/>
    <w:rsid w:val="00082829"/>
    <w:rsid w:val="0009147B"/>
    <w:rsid w:val="000B2E55"/>
    <w:rsid w:val="000C4ABE"/>
    <w:rsid w:val="00104F8F"/>
    <w:rsid w:val="0011545E"/>
    <w:rsid w:val="001217E4"/>
    <w:rsid w:val="00135C1B"/>
    <w:rsid w:val="0016447B"/>
    <w:rsid w:val="0018254E"/>
    <w:rsid w:val="001957D1"/>
    <w:rsid w:val="00196B68"/>
    <w:rsid w:val="001A3E3B"/>
    <w:rsid w:val="001A67CE"/>
    <w:rsid w:val="001B0389"/>
    <w:rsid w:val="001C7639"/>
    <w:rsid w:val="001E0619"/>
    <w:rsid w:val="001E2B8D"/>
    <w:rsid w:val="001E330D"/>
    <w:rsid w:val="001E7267"/>
    <w:rsid w:val="001F3B25"/>
    <w:rsid w:val="001F4F82"/>
    <w:rsid w:val="00207F13"/>
    <w:rsid w:val="00217075"/>
    <w:rsid w:val="002321F9"/>
    <w:rsid w:val="00244DD7"/>
    <w:rsid w:val="00250832"/>
    <w:rsid w:val="002519F6"/>
    <w:rsid w:val="00272ABA"/>
    <w:rsid w:val="00273F64"/>
    <w:rsid w:val="002846DA"/>
    <w:rsid w:val="0029258C"/>
    <w:rsid w:val="002C703D"/>
    <w:rsid w:val="00305BFD"/>
    <w:rsid w:val="00326DA9"/>
    <w:rsid w:val="0033335E"/>
    <w:rsid w:val="00346ED4"/>
    <w:rsid w:val="00373485"/>
    <w:rsid w:val="00392238"/>
    <w:rsid w:val="00393EBB"/>
    <w:rsid w:val="003A032B"/>
    <w:rsid w:val="003D0DCC"/>
    <w:rsid w:val="003E54B0"/>
    <w:rsid w:val="00400360"/>
    <w:rsid w:val="0040161E"/>
    <w:rsid w:val="00410CDE"/>
    <w:rsid w:val="00414E89"/>
    <w:rsid w:val="00450200"/>
    <w:rsid w:val="004519A3"/>
    <w:rsid w:val="00453D57"/>
    <w:rsid w:val="00456F6C"/>
    <w:rsid w:val="0046278D"/>
    <w:rsid w:val="00473E81"/>
    <w:rsid w:val="00482BCB"/>
    <w:rsid w:val="00486800"/>
    <w:rsid w:val="00495390"/>
    <w:rsid w:val="004B2BB2"/>
    <w:rsid w:val="004C2E1C"/>
    <w:rsid w:val="004C726D"/>
    <w:rsid w:val="005021D0"/>
    <w:rsid w:val="005369B5"/>
    <w:rsid w:val="00537745"/>
    <w:rsid w:val="00546877"/>
    <w:rsid w:val="00570E94"/>
    <w:rsid w:val="00574A47"/>
    <w:rsid w:val="00580FA5"/>
    <w:rsid w:val="0058254A"/>
    <w:rsid w:val="005A41FB"/>
    <w:rsid w:val="005D0090"/>
    <w:rsid w:val="005E69CB"/>
    <w:rsid w:val="005E6F94"/>
    <w:rsid w:val="006367AB"/>
    <w:rsid w:val="00640C3D"/>
    <w:rsid w:val="00665309"/>
    <w:rsid w:val="00665784"/>
    <w:rsid w:val="00667B75"/>
    <w:rsid w:val="006711D3"/>
    <w:rsid w:val="00674F2D"/>
    <w:rsid w:val="0067625B"/>
    <w:rsid w:val="00676327"/>
    <w:rsid w:val="006774F1"/>
    <w:rsid w:val="00686BD8"/>
    <w:rsid w:val="006927AA"/>
    <w:rsid w:val="00695228"/>
    <w:rsid w:val="00697DE8"/>
    <w:rsid w:val="006F1F4A"/>
    <w:rsid w:val="006F2BE0"/>
    <w:rsid w:val="006F5BDA"/>
    <w:rsid w:val="00724FFA"/>
    <w:rsid w:val="0073254D"/>
    <w:rsid w:val="00742084"/>
    <w:rsid w:val="00747DE4"/>
    <w:rsid w:val="00787692"/>
    <w:rsid w:val="007968E6"/>
    <w:rsid w:val="007B32C4"/>
    <w:rsid w:val="007B3CF4"/>
    <w:rsid w:val="007B69FD"/>
    <w:rsid w:val="00805417"/>
    <w:rsid w:val="00834C55"/>
    <w:rsid w:val="00834F16"/>
    <w:rsid w:val="00846CFD"/>
    <w:rsid w:val="0087259F"/>
    <w:rsid w:val="008747A1"/>
    <w:rsid w:val="00875B0A"/>
    <w:rsid w:val="00892726"/>
    <w:rsid w:val="008A2C33"/>
    <w:rsid w:val="008A6EB3"/>
    <w:rsid w:val="008B1506"/>
    <w:rsid w:val="008B7247"/>
    <w:rsid w:val="008C6934"/>
    <w:rsid w:val="008E5316"/>
    <w:rsid w:val="008E681A"/>
    <w:rsid w:val="008E7581"/>
    <w:rsid w:val="008F0121"/>
    <w:rsid w:val="009017F3"/>
    <w:rsid w:val="00907E3F"/>
    <w:rsid w:val="00913CA4"/>
    <w:rsid w:val="00983F19"/>
    <w:rsid w:val="009864B9"/>
    <w:rsid w:val="009A703F"/>
    <w:rsid w:val="009C02CC"/>
    <w:rsid w:val="009C6492"/>
    <w:rsid w:val="009E23C1"/>
    <w:rsid w:val="00A137E3"/>
    <w:rsid w:val="00A27C14"/>
    <w:rsid w:val="00A46D80"/>
    <w:rsid w:val="00A6269D"/>
    <w:rsid w:val="00A669C5"/>
    <w:rsid w:val="00A7759D"/>
    <w:rsid w:val="00A77813"/>
    <w:rsid w:val="00A83C08"/>
    <w:rsid w:val="00AA4D05"/>
    <w:rsid w:val="00AA6AE9"/>
    <w:rsid w:val="00AC10E3"/>
    <w:rsid w:val="00AC3B68"/>
    <w:rsid w:val="00AC51BD"/>
    <w:rsid w:val="00AD57CA"/>
    <w:rsid w:val="00AE6134"/>
    <w:rsid w:val="00AE66BC"/>
    <w:rsid w:val="00B13CD7"/>
    <w:rsid w:val="00B258FC"/>
    <w:rsid w:val="00B2605B"/>
    <w:rsid w:val="00B2623E"/>
    <w:rsid w:val="00B37866"/>
    <w:rsid w:val="00B63DBA"/>
    <w:rsid w:val="00B73976"/>
    <w:rsid w:val="00BA0756"/>
    <w:rsid w:val="00BA564D"/>
    <w:rsid w:val="00BA713D"/>
    <w:rsid w:val="00BB6E13"/>
    <w:rsid w:val="00BC02E5"/>
    <w:rsid w:val="00BC185E"/>
    <w:rsid w:val="00BD37CE"/>
    <w:rsid w:val="00BD76F9"/>
    <w:rsid w:val="00BE6DC2"/>
    <w:rsid w:val="00BF67F6"/>
    <w:rsid w:val="00C20E39"/>
    <w:rsid w:val="00C3745A"/>
    <w:rsid w:val="00C5058F"/>
    <w:rsid w:val="00C51688"/>
    <w:rsid w:val="00C5508F"/>
    <w:rsid w:val="00C63149"/>
    <w:rsid w:val="00C67892"/>
    <w:rsid w:val="00C7358C"/>
    <w:rsid w:val="00C80F12"/>
    <w:rsid w:val="00CA6C94"/>
    <w:rsid w:val="00CB14BE"/>
    <w:rsid w:val="00CC4599"/>
    <w:rsid w:val="00CD3BC1"/>
    <w:rsid w:val="00CF2B93"/>
    <w:rsid w:val="00D14AD3"/>
    <w:rsid w:val="00D677B1"/>
    <w:rsid w:val="00D75F38"/>
    <w:rsid w:val="00D86071"/>
    <w:rsid w:val="00DA0F2C"/>
    <w:rsid w:val="00DC27DC"/>
    <w:rsid w:val="00E00608"/>
    <w:rsid w:val="00E113E0"/>
    <w:rsid w:val="00E37EF6"/>
    <w:rsid w:val="00E60DB6"/>
    <w:rsid w:val="00E73F1B"/>
    <w:rsid w:val="00E77081"/>
    <w:rsid w:val="00EA3047"/>
    <w:rsid w:val="00EB0544"/>
    <w:rsid w:val="00EB7C5F"/>
    <w:rsid w:val="00EE4121"/>
    <w:rsid w:val="00EE5189"/>
    <w:rsid w:val="00EF11F4"/>
    <w:rsid w:val="00F00FE8"/>
    <w:rsid w:val="00F0175C"/>
    <w:rsid w:val="00F01C5B"/>
    <w:rsid w:val="00F10CD3"/>
    <w:rsid w:val="00F21660"/>
    <w:rsid w:val="00F43F70"/>
    <w:rsid w:val="00F51E65"/>
    <w:rsid w:val="00F55131"/>
    <w:rsid w:val="00F656CF"/>
    <w:rsid w:val="00F87EC7"/>
    <w:rsid w:val="00F902F0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F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0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A07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789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Организация</Company>
  <LinksUpToDate>false</LinksUpToDate>
  <CharactersWithSpaces>35009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Customer</dc:creator>
  <cp:lastModifiedBy>Александр</cp:lastModifiedBy>
  <cp:revision>2</cp:revision>
  <cp:lastPrinted>2019-03-26T11:22:00Z</cp:lastPrinted>
  <dcterms:created xsi:type="dcterms:W3CDTF">2020-01-14T06:01:00Z</dcterms:created>
  <dcterms:modified xsi:type="dcterms:W3CDTF">2020-01-14T06:01:00Z</dcterms:modified>
</cp:coreProperties>
</file>