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9C" w:rsidRDefault="00FF159C" w:rsidP="00FF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ВИХЛЯЕВСКОГО СЕЛЬСКОГО ПОСЕЛЕНИЯ ПОВОРИНСКОГО МУНИЦИПАЛЬНОГО РАЙОНА                               ВОРОНЕЖСКОЙ ОБЛАСТИ</w:t>
      </w:r>
    </w:p>
    <w:p w:rsidR="00FF159C" w:rsidRDefault="00FF159C" w:rsidP="00FF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159C" w:rsidRDefault="00FF159C" w:rsidP="00FF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F159C" w:rsidRDefault="00FF159C" w:rsidP="00FF159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159C" w:rsidRPr="00FF159C" w:rsidRDefault="00FF159C" w:rsidP="00FF159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159C">
        <w:rPr>
          <w:rFonts w:ascii="Times New Roman" w:hAnsi="Times New Roman" w:cs="Times New Roman"/>
          <w:color w:val="000000"/>
          <w:sz w:val="28"/>
          <w:szCs w:val="28"/>
        </w:rPr>
        <w:t>от  «24» мая 2023 г.                                                                              № 26</w:t>
      </w:r>
    </w:p>
    <w:p w:rsidR="00FF159C" w:rsidRPr="00FF159C" w:rsidRDefault="00FF159C" w:rsidP="00FF159C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F159C">
        <w:rPr>
          <w:rFonts w:ascii="Times New Roman" w:hAnsi="Times New Roman" w:cs="Times New Roman"/>
          <w:color w:val="000000"/>
          <w:sz w:val="28"/>
          <w:szCs w:val="28"/>
        </w:rPr>
        <w:t xml:space="preserve"> с. Вихляевка</w:t>
      </w:r>
    </w:p>
    <w:p w:rsidR="00FF159C" w:rsidRDefault="00FF159C" w:rsidP="00FF15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159C" w:rsidRPr="00FF159C" w:rsidRDefault="00FF159C" w:rsidP="00FF159C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59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Вихляевского сельского поселения от 10.05.2016 г. № 48 «Об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F1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Принятие граждан на учет нуждающихся в предоставлении жилых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помещений по договорам найма жилых помещений жилищного фонда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1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социального использования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F159C" w:rsidRDefault="00FF159C" w:rsidP="00FF159C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59C" w:rsidRPr="00FF159C" w:rsidRDefault="00FF159C" w:rsidP="00FF15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ч.1 ст.4 Закона воронежской области от 30.11.2005 №72-ОЗ</w:t>
      </w:r>
      <w:r w:rsidR="0042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Pr="00FF159C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  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</w:t>
      </w:r>
      <w:proofErr w:type="gramEnd"/>
      <w:r w:rsidRPr="00FF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услуг», администрация  Вихляевского сельского поселения Поворинского муниципального района Воронежской области  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159C" w:rsidRDefault="00FF159C" w:rsidP="00FF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9C" w:rsidRPr="00420429" w:rsidRDefault="00420429" w:rsidP="004204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29">
        <w:rPr>
          <w:rFonts w:ascii="Times New Roman" w:hAnsi="Times New Roman" w:cs="Times New Roman"/>
          <w:sz w:val="28"/>
          <w:szCs w:val="28"/>
        </w:rPr>
        <w:t>Подпункт 2 абзаца 10 п.2.6.1. изложить в следующей редакции:</w:t>
      </w:r>
    </w:p>
    <w:p w:rsidR="00420429" w:rsidRPr="00420429" w:rsidRDefault="00420429" w:rsidP="00420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29">
        <w:rPr>
          <w:rFonts w:ascii="Times New Roman" w:hAnsi="Times New Roman" w:cs="Times New Roman"/>
          <w:sz w:val="28"/>
          <w:szCs w:val="28"/>
        </w:rPr>
        <w:t>«</w:t>
      </w:r>
      <w:r w:rsidRPr="00420429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свидетельство об усыновлении, выданные органами записи актов гражданского состояния или консульскими учреждениями РФ</w:t>
      </w:r>
      <w:r w:rsidRPr="00420429">
        <w:rPr>
          <w:rFonts w:ascii="Times New Roman" w:hAnsi="Times New Roman" w:cs="Times New Roman"/>
          <w:color w:val="000000" w:themeColor="text1"/>
          <w:sz w:val="28"/>
          <w:szCs w:val="28"/>
        </w:rPr>
        <w:t>, судебные решения и др.);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04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0429" w:rsidRPr="00420429" w:rsidRDefault="00420429" w:rsidP="004204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9C" w:rsidRDefault="00FF159C" w:rsidP="00F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9C" w:rsidRDefault="00FF159C" w:rsidP="00F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9C" w:rsidRDefault="00FF159C" w:rsidP="00FF159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59C" w:rsidRDefault="00FF159C" w:rsidP="00FF159C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Глава Вихляевского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А. В. Гладун</w:t>
      </w:r>
    </w:p>
    <w:p w:rsidR="00FF159C" w:rsidRDefault="00FF159C" w:rsidP="00FF159C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FF159C" w:rsidRDefault="00FF159C" w:rsidP="00FF1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F159C">
          <w:pgSz w:w="11906" w:h="16838"/>
          <w:pgMar w:top="567" w:right="851" w:bottom="567" w:left="1701" w:header="709" w:footer="709" w:gutter="0"/>
          <w:cols w:space="720"/>
        </w:sectPr>
      </w:pPr>
    </w:p>
    <w:p w:rsidR="00927926" w:rsidRDefault="00927926"/>
    <w:sectPr w:rsidR="0092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A4D"/>
    <w:multiLevelType w:val="hybridMultilevel"/>
    <w:tmpl w:val="0836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9C"/>
    <w:rsid w:val="00352EC8"/>
    <w:rsid w:val="00420429"/>
    <w:rsid w:val="00927926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59C"/>
    <w:rPr>
      <w:color w:val="0000FF" w:themeColor="hyperlink"/>
      <w:u w:val="single"/>
    </w:rPr>
  </w:style>
  <w:style w:type="paragraph" w:customStyle="1" w:styleId="ConsPlusTitle">
    <w:name w:val="ConsPlusTitle"/>
    <w:qFormat/>
    <w:rsid w:val="00FF1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20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3</cp:revision>
  <cp:lastPrinted>2023-05-24T08:36:00Z</cp:lastPrinted>
  <dcterms:created xsi:type="dcterms:W3CDTF">2023-05-24T08:16:00Z</dcterms:created>
  <dcterms:modified xsi:type="dcterms:W3CDTF">2023-05-24T08:40:00Z</dcterms:modified>
</cp:coreProperties>
</file>