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AF" w:rsidRDefault="00CC48AF" w:rsidP="00CC48AF">
      <w:pPr>
        <w:ind w:right="-5" w:firstLine="567"/>
        <w:jc w:val="right"/>
        <w:rPr>
          <w:b/>
          <w:sz w:val="28"/>
          <w:szCs w:val="28"/>
        </w:rPr>
      </w:pPr>
      <w:bookmarkStart w:id="0" w:name="_GoBack"/>
      <w:bookmarkEnd w:id="0"/>
      <w:r>
        <w:rPr>
          <w:b/>
          <w:sz w:val="28"/>
          <w:szCs w:val="28"/>
        </w:rPr>
        <w:t>ПРОЕКТ</w:t>
      </w:r>
    </w:p>
    <w:p w:rsidR="00CC48AF" w:rsidRDefault="00CC48AF" w:rsidP="00CC48AF">
      <w:pPr>
        <w:ind w:right="-5" w:firstLine="567"/>
        <w:jc w:val="center"/>
        <w:rPr>
          <w:sz w:val="28"/>
          <w:szCs w:val="28"/>
        </w:rPr>
      </w:pPr>
    </w:p>
    <w:p w:rsidR="00CC48AF" w:rsidRDefault="00CC48AF" w:rsidP="00CC48AF">
      <w:pPr>
        <w:ind w:firstLine="567"/>
        <w:jc w:val="center"/>
        <w:rPr>
          <w:sz w:val="26"/>
          <w:szCs w:val="26"/>
        </w:rPr>
      </w:pPr>
      <w:r>
        <w:rPr>
          <w:noProof/>
          <w:sz w:val="32"/>
          <w:szCs w:val="32"/>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CC48AF" w:rsidRDefault="00CC48AF" w:rsidP="00CC48AF">
      <w:pPr>
        <w:ind w:firstLine="567"/>
        <w:jc w:val="center"/>
        <w:rPr>
          <w:b/>
          <w:bCs/>
          <w:i/>
          <w:iCs/>
          <w:sz w:val="36"/>
          <w:szCs w:val="36"/>
        </w:rPr>
      </w:pPr>
    </w:p>
    <w:p w:rsidR="00CC48AF" w:rsidRDefault="00CC48AF" w:rsidP="00CC48AF">
      <w:pPr>
        <w:ind w:firstLine="567"/>
        <w:jc w:val="center"/>
        <w:rPr>
          <w:b/>
          <w:bCs/>
          <w:i/>
          <w:iCs/>
          <w:sz w:val="36"/>
          <w:szCs w:val="36"/>
        </w:rPr>
      </w:pPr>
      <w:r>
        <w:rPr>
          <w:b/>
          <w:bCs/>
          <w:i/>
          <w:iCs/>
          <w:sz w:val="36"/>
          <w:szCs w:val="36"/>
        </w:rPr>
        <w:t xml:space="preserve">Администрация Озерского  сельского поселения Бутурлиновского муниципального района </w:t>
      </w:r>
    </w:p>
    <w:p w:rsidR="00CC48AF" w:rsidRDefault="00CC48AF" w:rsidP="00CC48AF">
      <w:pPr>
        <w:ind w:firstLine="567"/>
        <w:jc w:val="center"/>
        <w:rPr>
          <w:b/>
          <w:bCs/>
          <w:i/>
          <w:iCs/>
          <w:sz w:val="36"/>
          <w:szCs w:val="36"/>
        </w:rPr>
      </w:pPr>
      <w:r>
        <w:rPr>
          <w:b/>
          <w:bCs/>
          <w:i/>
          <w:iCs/>
          <w:sz w:val="36"/>
          <w:szCs w:val="36"/>
        </w:rPr>
        <w:t>Воронежской области</w:t>
      </w:r>
    </w:p>
    <w:p w:rsidR="00CC48AF" w:rsidRDefault="00CC48AF" w:rsidP="00CC48AF">
      <w:pPr>
        <w:ind w:firstLine="567"/>
        <w:jc w:val="center"/>
        <w:rPr>
          <w:b/>
          <w:bCs/>
          <w:sz w:val="32"/>
          <w:szCs w:val="32"/>
        </w:rPr>
      </w:pPr>
    </w:p>
    <w:p w:rsidR="00CC48AF" w:rsidRDefault="00CC48AF" w:rsidP="00CC48AF">
      <w:pPr>
        <w:ind w:firstLine="567"/>
        <w:jc w:val="center"/>
        <w:rPr>
          <w:sz w:val="40"/>
          <w:szCs w:val="40"/>
        </w:rPr>
      </w:pPr>
      <w:r>
        <w:rPr>
          <w:b/>
          <w:bCs/>
          <w:i/>
          <w:iCs/>
          <w:sz w:val="40"/>
          <w:szCs w:val="40"/>
        </w:rPr>
        <w:t>ПОСТАНОВЛЕНИЕ</w:t>
      </w:r>
    </w:p>
    <w:p w:rsidR="00CC48AF" w:rsidRDefault="00CC48AF" w:rsidP="00CC48AF">
      <w:pPr>
        <w:ind w:firstLine="567"/>
        <w:jc w:val="right"/>
        <w:rPr>
          <w:sz w:val="28"/>
          <w:szCs w:val="28"/>
        </w:rPr>
      </w:pPr>
    </w:p>
    <w:p w:rsidR="00CC48AF" w:rsidRDefault="00CC48AF" w:rsidP="00CC48AF">
      <w:pPr>
        <w:ind w:firstLine="567"/>
        <w:jc w:val="both"/>
        <w:rPr>
          <w:sz w:val="28"/>
          <w:szCs w:val="28"/>
        </w:rPr>
      </w:pPr>
    </w:p>
    <w:p w:rsidR="00CC48AF" w:rsidRDefault="00CC48AF" w:rsidP="00CC48AF">
      <w:pPr>
        <w:jc w:val="both"/>
        <w:rPr>
          <w:sz w:val="28"/>
          <w:szCs w:val="28"/>
        </w:rPr>
      </w:pPr>
      <w:r>
        <w:rPr>
          <w:sz w:val="28"/>
          <w:szCs w:val="28"/>
        </w:rPr>
        <w:t>от   _______________ года  № __________</w:t>
      </w:r>
    </w:p>
    <w:p w:rsidR="00CC48AF" w:rsidRDefault="00CC48AF" w:rsidP="00CC48AF">
      <w:pPr>
        <w:jc w:val="both"/>
      </w:pPr>
      <w:r>
        <w:t xml:space="preserve">          с. Озерки </w:t>
      </w:r>
    </w:p>
    <w:p w:rsidR="00CC48AF" w:rsidRDefault="00CC48AF" w:rsidP="00CC48AF">
      <w:pPr>
        <w:jc w:val="center"/>
        <w:rPr>
          <w:b/>
          <w:bCs/>
          <w:sz w:val="28"/>
          <w:szCs w:val="28"/>
          <w:lang w:eastAsia="ar-SA"/>
        </w:rPr>
      </w:pPr>
    </w:p>
    <w:p w:rsidR="00CC48AF" w:rsidRDefault="00CC48AF" w:rsidP="00CC48AF">
      <w:pPr>
        <w:ind w:right="3826"/>
        <w:jc w:val="both"/>
        <w:rPr>
          <w:b/>
          <w:bCs/>
          <w:sz w:val="28"/>
          <w:szCs w:val="28"/>
          <w:lang w:eastAsia="ar-SA"/>
        </w:rPr>
      </w:pPr>
      <w:r>
        <w:rPr>
          <w:b/>
          <w:bCs/>
          <w:sz w:val="28"/>
          <w:szCs w:val="28"/>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Pr>
          <w:b/>
          <w:bCs/>
          <w:sz w:val="28"/>
          <w:szCs w:val="28"/>
        </w:rPr>
        <w:t>«</w:t>
      </w:r>
      <w:r>
        <w:rPr>
          <w:sz w:val="28"/>
          <w:szCs w:val="28"/>
        </w:rPr>
        <w:t>Предоставление в аренду или безвозмездное пользование муниципального имущества</w:t>
      </w:r>
      <w:r>
        <w:rPr>
          <w:b/>
          <w:bCs/>
          <w:sz w:val="28"/>
          <w:szCs w:val="28"/>
        </w:rPr>
        <w:t>»</w:t>
      </w:r>
    </w:p>
    <w:p w:rsidR="00CC48AF" w:rsidRDefault="00CC48AF" w:rsidP="00CC48AF">
      <w:pPr>
        <w:widowControl w:val="0"/>
        <w:autoSpaceDE w:val="0"/>
        <w:autoSpaceDN w:val="0"/>
        <w:adjustRightInd w:val="0"/>
        <w:rPr>
          <w:b/>
          <w:bCs/>
          <w:sz w:val="28"/>
          <w:szCs w:val="28"/>
          <w:lang w:eastAsia="zh-CN"/>
        </w:rPr>
      </w:pPr>
    </w:p>
    <w:p w:rsidR="00CC48AF" w:rsidRDefault="00CC48AF" w:rsidP="00CC48AF">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Озерского  сельского  поселения от 14.04.2015 г. № 12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Озерского  сельского поселения  </w:t>
      </w:r>
    </w:p>
    <w:p w:rsidR="00CC48AF" w:rsidRDefault="00CC48AF" w:rsidP="00CC48AF">
      <w:pPr>
        <w:ind w:firstLine="567"/>
        <w:jc w:val="both"/>
        <w:rPr>
          <w:b/>
          <w:bCs/>
          <w:sz w:val="28"/>
          <w:szCs w:val="28"/>
        </w:rPr>
      </w:pPr>
    </w:p>
    <w:p w:rsidR="00CC48AF" w:rsidRDefault="00CC48AF" w:rsidP="00CC48AF">
      <w:pPr>
        <w:ind w:firstLine="567"/>
        <w:jc w:val="center"/>
        <w:rPr>
          <w:b/>
          <w:bCs/>
          <w:sz w:val="28"/>
          <w:szCs w:val="28"/>
        </w:rPr>
      </w:pPr>
      <w:r>
        <w:rPr>
          <w:b/>
          <w:bCs/>
          <w:sz w:val="28"/>
          <w:szCs w:val="28"/>
        </w:rPr>
        <w:t>ПОСТАНОВЛЯЕТ:</w:t>
      </w:r>
    </w:p>
    <w:p w:rsidR="00CC48AF" w:rsidRDefault="00CC48AF" w:rsidP="00CC48AF">
      <w:pPr>
        <w:autoSpaceDE w:val="0"/>
        <w:autoSpaceDN w:val="0"/>
        <w:adjustRightInd w:val="0"/>
        <w:jc w:val="both"/>
        <w:rPr>
          <w:b/>
          <w:bCs/>
          <w:snapToGrid w:val="0"/>
          <w:sz w:val="28"/>
          <w:szCs w:val="28"/>
        </w:rPr>
      </w:pPr>
    </w:p>
    <w:p w:rsidR="00CC48AF" w:rsidRDefault="00CC48AF" w:rsidP="00CC48AF">
      <w:pPr>
        <w:numPr>
          <w:ilvl w:val="0"/>
          <w:numId w:val="13"/>
        </w:numPr>
        <w:autoSpaceDE w:val="0"/>
        <w:autoSpaceDN w:val="0"/>
        <w:adjustRightInd w:val="0"/>
        <w:jc w:val="both"/>
        <w:rPr>
          <w:sz w:val="28"/>
          <w:szCs w:val="28"/>
        </w:rPr>
      </w:pPr>
      <w:r>
        <w:rPr>
          <w:sz w:val="28"/>
          <w:szCs w:val="28"/>
        </w:rPr>
        <w:t>Утвердить прилагаемый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w:t>
      </w:r>
    </w:p>
    <w:p w:rsidR="00CC48AF" w:rsidRDefault="00CC48AF" w:rsidP="00CC48AF">
      <w:pPr>
        <w:jc w:val="both"/>
        <w:rPr>
          <w:sz w:val="28"/>
          <w:szCs w:val="28"/>
        </w:rPr>
      </w:pPr>
    </w:p>
    <w:p w:rsidR="00CC48AF" w:rsidRDefault="00CC48AF" w:rsidP="00CC48AF">
      <w:pPr>
        <w:pStyle w:val="ab"/>
        <w:numPr>
          <w:ilvl w:val="0"/>
          <w:numId w:val="13"/>
        </w:numPr>
        <w:spacing w:after="200" w:line="276" w:lineRule="auto"/>
        <w:jc w:val="both"/>
        <w:rPr>
          <w:rFonts w:eastAsiaTheme="minorHAnsi"/>
          <w:color w:val="FF0000"/>
          <w:sz w:val="28"/>
          <w:szCs w:val="28"/>
          <w:lang w:eastAsia="en-US"/>
        </w:rPr>
      </w:pPr>
      <w:r>
        <w:rPr>
          <w:sz w:val="28"/>
          <w:szCs w:val="28"/>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CC48AF" w:rsidRDefault="00CC48AF" w:rsidP="00CC48AF">
      <w:pPr>
        <w:numPr>
          <w:ilvl w:val="0"/>
          <w:numId w:val="13"/>
        </w:numPr>
        <w:jc w:val="both"/>
        <w:rPr>
          <w:sz w:val="28"/>
          <w:szCs w:val="28"/>
        </w:rPr>
      </w:pPr>
      <w:r>
        <w:rPr>
          <w:sz w:val="28"/>
          <w:szCs w:val="28"/>
        </w:rPr>
        <w:t>Настоящее постановление вступает в силу с момента его официального опубликования.</w:t>
      </w:r>
    </w:p>
    <w:p w:rsidR="00CC48AF" w:rsidRDefault="00CC48AF" w:rsidP="00CC48AF">
      <w:pPr>
        <w:ind w:left="420" w:firstLine="567"/>
        <w:jc w:val="both"/>
        <w:rPr>
          <w:sz w:val="28"/>
          <w:szCs w:val="28"/>
        </w:rPr>
      </w:pPr>
    </w:p>
    <w:p w:rsidR="00CC48AF" w:rsidRDefault="00CC48AF" w:rsidP="00CC48AF">
      <w:pPr>
        <w:widowControl w:val="0"/>
        <w:autoSpaceDE w:val="0"/>
        <w:autoSpaceDN w:val="0"/>
        <w:adjustRightInd w:val="0"/>
        <w:ind w:firstLine="720"/>
        <w:rPr>
          <w:b/>
          <w:bCs/>
          <w:snapToGrid w:val="0"/>
          <w:sz w:val="28"/>
          <w:szCs w:val="28"/>
        </w:rPr>
      </w:pPr>
    </w:p>
    <w:p w:rsidR="00CC48AF" w:rsidRDefault="00CC48AF" w:rsidP="00CC48AF">
      <w:pPr>
        <w:widowControl w:val="0"/>
        <w:autoSpaceDE w:val="0"/>
        <w:autoSpaceDN w:val="0"/>
        <w:adjustRightInd w:val="0"/>
        <w:ind w:firstLine="720"/>
        <w:rPr>
          <w:b/>
          <w:bCs/>
          <w:snapToGrid w:val="0"/>
          <w:sz w:val="28"/>
          <w:szCs w:val="28"/>
        </w:rPr>
      </w:pPr>
    </w:p>
    <w:p w:rsidR="00CC48AF" w:rsidRDefault="00CC48AF" w:rsidP="00CC48AF">
      <w:pPr>
        <w:widowControl w:val="0"/>
        <w:autoSpaceDE w:val="0"/>
        <w:autoSpaceDN w:val="0"/>
        <w:adjustRightInd w:val="0"/>
        <w:contextualSpacing/>
        <w:rPr>
          <w:rFonts w:eastAsiaTheme="minorHAnsi"/>
          <w:b/>
          <w:bCs/>
          <w:sz w:val="26"/>
          <w:szCs w:val="26"/>
          <w:lang w:eastAsia="en-US"/>
        </w:rPr>
      </w:pPr>
      <w:r>
        <w:rPr>
          <w:sz w:val="28"/>
          <w:szCs w:val="28"/>
        </w:rPr>
        <w:t>Глава Озерского сельского поселения                           В.А.Загонов</w:t>
      </w:r>
    </w:p>
    <w:p w:rsidR="00CC48AF" w:rsidRDefault="00CC48AF" w:rsidP="00CC48AF">
      <w:pPr>
        <w:rPr>
          <w:b/>
          <w:bCs/>
          <w:sz w:val="26"/>
          <w:szCs w:val="26"/>
        </w:rPr>
        <w:sectPr w:rsidR="00CC48AF">
          <w:pgSz w:w="11906" w:h="16838"/>
          <w:pgMar w:top="1134" w:right="851" w:bottom="992" w:left="1276" w:header="709" w:footer="709" w:gutter="0"/>
          <w:cols w:space="720"/>
        </w:sectPr>
      </w:pPr>
    </w:p>
    <w:p w:rsidR="00CC48AF" w:rsidRDefault="00CC48AF" w:rsidP="00CC48AF">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CC48AF" w:rsidRDefault="00CC48AF" w:rsidP="00CC48AF">
      <w:pPr>
        <w:widowControl w:val="0"/>
        <w:autoSpaceDE w:val="0"/>
        <w:autoSpaceDN w:val="0"/>
        <w:adjustRightInd w:val="0"/>
        <w:ind w:left="4536"/>
        <w:contextualSpacing/>
        <w:jc w:val="both"/>
        <w:rPr>
          <w:bCs/>
          <w:sz w:val="28"/>
          <w:szCs w:val="28"/>
        </w:rPr>
      </w:pPr>
      <w:r>
        <w:rPr>
          <w:bCs/>
          <w:sz w:val="28"/>
          <w:szCs w:val="28"/>
        </w:rPr>
        <w:t>постановлением администрации Озерского  сельского поселения</w:t>
      </w:r>
    </w:p>
    <w:p w:rsidR="00CC48AF" w:rsidRDefault="00CC48AF" w:rsidP="00CC48AF">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CC48AF" w:rsidRDefault="00CC48AF" w:rsidP="00CC48AF">
      <w:pPr>
        <w:rPr>
          <w:rFonts w:asciiTheme="minorHAnsi" w:hAnsiTheme="minorHAnsi" w:cstheme="minorBidi"/>
          <w:sz w:val="22"/>
          <w:szCs w:val="22"/>
        </w:rPr>
      </w:pPr>
    </w:p>
    <w:p w:rsidR="00CC48AF" w:rsidRDefault="00CC48AF" w:rsidP="00CC48AF"/>
    <w:p w:rsidR="00CF25C8" w:rsidRPr="00DA06BE" w:rsidRDefault="00CF25C8" w:rsidP="00CF25C8">
      <w:pPr>
        <w:jc w:val="center"/>
        <w:rPr>
          <w:sz w:val="28"/>
          <w:szCs w:val="28"/>
        </w:rPr>
      </w:pPr>
      <w:r w:rsidRPr="00DA06BE">
        <w:rPr>
          <w:sz w:val="28"/>
          <w:szCs w:val="28"/>
        </w:rPr>
        <w:t>Административный регламент</w:t>
      </w:r>
    </w:p>
    <w:p w:rsidR="00CF25C8" w:rsidRPr="00DA06BE" w:rsidRDefault="00367DAE" w:rsidP="00CF25C8">
      <w:pPr>
        <w:jc w:val="center"/>
        <w:rPr>
          <w:sz w:val="28"/>
          <w:szCs w:val="28"/>
        </w:rPr>
      </w:pPr>
      <w:r>
        <w:rPr>
          <w:sz w:val="28"/>
          <w:szCs w:val="28"/>
        </w:rPr>
        <w:t xml:space="preserve">администрации  Озерского </w:t>
      </w:r>
      <w:r w:rsidR="00CF25C8" w:rsidRPr="00DA06BE">
        <w:rPr>
          <w:sz w:val="28"/>
          <w:szCs w:val="28"/>
        </w:rPr>
        <w:t xml:space="preserve"> сельского посе</w:t>
      </w:r>
      <w:r>
        <w:rPr>
          <w:sz w:val="28"/>
          <w:szCs w:val="28"/>
        </w:rPr>
        <w:t xml:space="preserve">ления  Бутурлиновского </w:t>
      </w:r>
      <w:r w:rsidR="00CF25C8"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367DAE">
        <w:rPr>
          <w:rFonts w:ascii="Times New Roman" w:hAnsi="Times New Roman" w:cs="Times New Roman"/>
          <w:sz w:val="28"/>
          <w:szCs w:val="28"/>
        </w:rPr>
        <w:t xml:space="preserve">инистрацией  Озерского </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367DAE">
        <w:rPr>
          <w:sz w:val="28"/>
          <w:szCs w:val="28"/>
        </w:rPr>
        <w:t xml:space="preserve"> Озерского </w:t>
      </w:r>
      <w:r w:rsidRPr="00DA06BE">
        <w:rPr>
          <w:sz w:val="28"/>
          <w:szCs w:val="28"/>
        </w:rPr>
        <w:t xml:space="preserve"> сельского поселения (далее – администрация).</w:t>
      </w:r>
    </w:p>
    <w:p w:rsidR="00CF25C8" w:rsidRPr="00DA06BE" w:rsidRDefault="00CF25C8" w:rsidP="00367DAE">
      <w:pPr>
        <w:widowControl w:val="0"/>
        <w:tabs>
          <w:tab w:val="num" w:pos="142"/>
          <w:tab w:val="left" w:pos="1440"/>
          <w:tab w:val="left" w:pos="1560"/>
        </w:tabs>
        <w:ind w:firstLine="709"/>
        <w:jc w:val="both"/>
        <w:rPr>
          <w:sz w:val="28"/>
          <w:szCs w:val="28"/>
        </w:rPr>
      </w:pPr>
      <w:r w:rsidRPr="00DA06BE">
        <w:rPr>
          <w:sz w:val="28"/>
          <w:szCs w:val="28"/>
        </w:rPr>
        <w:t xml:space="preserve">Администрация расположена по адресу: </w:t>
      </w:r>
      <w:r w:rsidR="00367DAE">
        <w:rPr>
          <w:sz w:val="28"/>
          <w:szCs w:val="28"/>
        </w:rPr>
        <w:t>397532 Воронежская обл</w:t>
      </w:r>
      <w:r w:rsidR="00802336">
        <w:rPr>
          <w:sz w:val="28"/>
          <w:szCs w:val="28"/>
        </w:rPr>
        <w:t>асть</w:t>
      </w:r>
      <w:r w:rsidR="00367DAE">
        <w:rPr>
          <w:sz w:val="28"/>
          <w:szCs w:val="28"/>
        </w:rPr>
        <w:t>, Бутурлиновский район, с.Озерки  ул.Октябрьская д.11</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w:t>
      </w:r>
      <w:r w:rsidRPr="00DA06BE">
        <w:rPr>
          <w:sz w:val="28"/>
          <w:szCs w:val="28"/>
        </w:rPr>
        <w:lastRenderedPageBreak/>
        <w:t>электрон</w:t>
      </w:r>
      <w:r w:rsidR="00367DAE">
        <w:rPr>
          <w:sz w:val="28"/>
          <w:szCs w:val="28"/>
        </w:rPr>
        <w:t xml:space="preserve">ной почты администрации  </w:t>
      </w:r>
      <w:hyperlink r:id="rId10" w:history="1">
        <w:r w:rsidR="00367DAE" w:rsidRPr="00367DAE">
          <w:rPr>
            <w:rStyle w:val="ac"/>
            <w:color w:val="auto"/>
            <w:sz w:val="28"/>
            <w:szCs w:val="28"/>
          </w:rPr>
          <w:t>ozer.buturl@govvrn.ru</w:t>
        </w:r>
      </w:hyperlink>
      <w:r w:rsidR="00367DAE">
        <w:rPr>
          <w:sz w:val="28"/>
          <w:szCs w:val="28"/>
        </w:rPr>
        <w:t xml:space="preserve">      </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(_</w:t>
      </w:r>
      <w:r w:rsidR="00367DAE" w:rsidRPr="00367DAE">
        <w:rPr>
          <w:sz w:val="28"/>
          <w:szCs w:val="28"/>
          <w:lang w:val="en-US"/>
        </w:rPr>
        <w:t>http</w:t>
      </w:r>
      <w:r w:rsidR="00367DAE" w:rsidRPr="00367DAE">
        <w:rPr>
          <w:sz w:val="28"/>
          <w:szCs w:val="28"/>
        </w:rPr>
        <w:t>://</w:t>
      </w:r>
      <w:r w:rsidR="00367DAE" w:rsidRPr="00367DAE">
        <w:rPr>
          <w:sz w:val="28"/>
          <w:szCs w:val="28"/>
          <w:lang w:val="en-US"/>
        </w:rPr>
        <w:t>ozerskoe</w:t>
      </w:r>
      <w:r w:rsidR="00367DAE" w:rsidRPr="00367DAE">
        <w:rPr>
          <w:sz w:val="28"/>
          <w:szCs w:val="28"/>
        </w:rPr>
        <w:t>.ru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367DAE">
        <w:rPr>
          <w:sz w:val="28"/>
          <w:szCs w:val="28"/>
        </w:rPr>
        <w:t xml:space="preserve">рация  Озерского </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w:t>
      </w:r>
      <w:r w:rsidR="00367DAE">
        <w:rPr>
          <w:sz w:val="28"/>
          <w:szCs w:val="28"/>
        </w:rPr>
        <w:t xml:space="preserve">нистрацией Бутурлиновского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 от «_</w:t>
      </w:r>
      <w:r w:rsidR="00367DAE">
        <w:rPr>
          <w:sz w:val="28"/>
          <w:szCs w:val="28"/>
        </w:rPr>
        <w:t>22» июля 2015</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w:t>
      </w:r>
      <w:r w:rsidR="00367DAE">
        <w:rPr>
          <w:sz w:val="28"/>
          <w:szCs w:val="28"/>
        </w:rPr>
        <w:t xml:space="preserve">я в администрации  Озерского сельского поселения  Бутурлиновского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367DAE">
        <w:rPr>
          <w:sz w:val="28"/>
          <w:szCs w:val="28"/>
        </w:rPr>
        <w:t xml:space="preserve">ой услуги в администрации Озерского сельского поселения  Бутурлиновского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367DAE">
        <w:rPr>
          <w:sz w:val="28"/>
          <w:szCs w:val="28"/>
        </w:rPr>
        <w:t xml:space="preserve">го центра в администрацию Озерского сельского поселения  Бутурлиновского </w:t>
      </w:r>
      <w:r w:rsidRPr="00DA06BE">
        <w:rPr>
          <w:sz w:val="28"/>
          <w:szCs w:val="28"/>
        </w:rPr>
        <w:t>муниципального района, передачи результата предоставления муниципально</w:t>
      </w:r>
      <w:r w:rsidR="00367DAE">
        <w:rPr>
          <w:sz w:val="28"/>
          <w:szCs w:val="28"/>
        </w:rPr>
        <w:t xml:space="preserve">й услуги из администрации Озерского сельского поселения  Бутурлиновского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Сроки передачи запроса о предоставлении муниципальной услуги и прилагаемых документов из многофункционально</w:t>
      </w:r>
      <w:r w:rsidR="00367DAE">
        <w:rPr>
          <w:sz w:val="28"/>
          <w:szCs w:val="28"/>
        </w:rPr>
        <w:t xml:space="preserve">го центра в администрацию Озерского сельского поселения  Бутурлиновского </w:t>
      </w:r>
      <w:r w:rsidRPr="00DA06BE">
        <w:rPr>
          <w:sz w:val="28"/>
          <w:szCs w:val="28"/>
        </w:rPr>
        <w:t>муниципального района, а также передачи результата муниципально</w:t>
      </w:r>
      <w:r w:rsidR="00367DAE">
        <w:rPr>
          <w:sz w:val="28"/>
          <w:szCs w:val="28"/>
        </w:rPr>
        <w:t xml:space="preserve">й услуги из администрации Озерского сельского поселения   Бутурлиновского </w:t>
      </w:r>
      <w:r w:rsidRPr="00DA06BE">
        <w:rPr>
          <w:sz w:val="28"/>
          <w:szCs w:val="28"/>
        </w:rPr>
        <w:t xml:space="preserve">муниципального района в </w:t>
      </w:r>
      <w:r w:rsidRPr="00DA06BE">
        <w:rPr>
          <w:sz w:val="28"/>
          <w:szCs w:val="28"/>
        </w:rPr>
        <w:lastRenderedPageBreak/>
        <w:t>многофункциональный центр устанавливаются соглашением о взаимодейс</w:t>
      </w:r>
      <w:r w:rsidR="00367DAE">
        <w:rPr>
          <w:sz w:val="28"/>
          <w:szCs w:val="28"/>
        </w:rPr>
        <w:t xml:space="preserve">твии между администрацией  Озерского сельского поселения  Бутурлиновского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367DAE" w:rsidP="00CF25C8">
      <w:pPr>
        <w:shd w:val="clear" w:color="auto" w:fill="FFFFFF"/>
        <w:tabs>
          <w:tab w:val="num" w:pos="1080"/>
        </w:tabs>
        <w:adjustRightInd w:val="0"/>
        <w:ind w:firstLine="709"/>
        <w:jc w:val="both"/>
        <w:rPr>
          <w:sz w:val="28"/>
          <w:szCs w:val="28"/>
        </w:rPr>
      </w:pPr>
      <w:r>
        <w:rPr>
          <w:sz w:val="28"/>
          <w:szCs w:val="28"/>
        </w:rPr>
        <w:t xml:space="preserve">- Уставом  Озерского </w:t>
      </w:r>
      <w:r w:rsidR="00CF25C8" w:rsidRPr="00DA06BE">
        <w:rPr>
          <w:sz w:val="28"/>
          <w:szCs w:val="28"/>
        </w:rPr>
        <w:t>сельского поселения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367DAE">
        <w:rPr>
          <w:bCs/>
          <w:iCs/>
          <w:sz w:val="28"/>
          <w:szCs w:val="28"/>
        </w:rPr>
        <w:t xml:space="preserve">онежской области и Озерского </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1"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Для участия в проведении торгов в форме конкурса заявители </w:t>
      </w:r>
      <w:r w:rsidRPr="00DA06BE">
        <w:rPr>
          <w:sz w:val="28"/>
          <w:szCs w:val="28"/>
        </w:rPr>
        <w:lastRenderedPageBreak/>
        <w:t>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3"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7"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8"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20"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непосредственно в админи</w:t>
      </w:r>
      <w:r w:rsidR="00F76FF4">
        <w:rPr>
          <w:sz w:val="28"/>
          <w:szCs w:val="28"/>
        </w:rPr>
        <w:t xml:space="preserve">страции  Озерского сельского поселения Бутурлиновского </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F76FF4" w:rsidP="00CF25C8">
      <w:pPr>
        <w:widowControl w:val="0"/>
        <w:autoSpaceDE w:val="0"/>
        <w:autoSpaceDN w:val="0"/>
        <w:adjustRightInd w:val="0"/>
        <w:ind w:firstLine="540"/>
        <w:jc w:val="both"/>
        <w:rPr>
          <w:sz w:val="28"/>
          <w:szCs w:val="28"/>
        </w:rPr>
      </w:pPr>
      <w:r>
        <w:rPr>
          <w:sz w:val="28"/>
          <w:szCs w:val="28"/>
        </w:rPr>
        <w:t xml:space="preserve">Администрация  Озерского  сельского поселения   Бутурлиновского </w:t>
      </w:r>
      <w:r w:rsidR="00CF25C8"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F76FF4" w:rsidP="00CF25C8">
      <w:pPr>
        <w:widowControl w:val="0"/>
        <w:autoSpaceDE w:val="0"/>
        <w:autoSpaceDN w:val="0"/>
        <w:adjustRightInd w:val="0"/>
        <w:ind w:firstLine="540"/>
        <w:jc w:val="both"/>
        <w:rPr>
          <w:sz w:val="28"/>
          <w:szCs w:val="28"/>
        </w:rPr>
      </w:pPr>
      <w:r>
        <w:rPr>
          <w:sz w:val="28"/>
          <w:szCs w:val="28"/>
        </w:rPr>
        <w:t xml:space="preserve">Администрация Озерского сельского поселения  Бутурлиновского </w:t>
      </w:r>
      <w:r w:rsidR="00CF25C8"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F76FF4">
        <w:rPr>
          <w:sz w:val="28"/>
          <w:szCs w:val="28"/>
        </w:rPr>
        <w:t xml:space="preserve">в администрации Бутурлиновского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имущество не относитс</w:t>
      </w:r>
      <w:r w:rsidR="00F76FF4">
        <w:rPr>
          <w:rFonts w:eastAsia="Calibri"/>
          <w:sz w:val="28"/>
          <w:szCs w:val="28"/>
          <w:lang w:eastAsia="en-US"/>
        </w:rPr>
        <w:t xml:space="preserve">я к собственности  Озерского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1"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003761B4"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22"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3"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4"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5"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lastRenderedPageBreak/>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76FF4">
        <w:rPr>
          <w:sz w:val="28"/>
          <w:szCs w:val="28"/>
        </w:rPr>
        <w:t>администрации в сети Интернет (</w:t>
      </w:r>
      <w:r w:rsidR="00F76FF4" w:rsidRPr="00F76FF4">
        <w:rPr>
          <w:sz w:val="28"/>
          <w:szCs w:val="28"/>
          <w:lang w:val="en-US"/>
        </w:rPr>
        <w:t>http</w:t>
      </w:r>
      <w:r w:rsidR="00F76FF4" w:rsidRPr="00F76FF4">
        <w:rPr>
          <w:sz w:val="28"/>
          <w:szCs w:val="28"/>
        </w:rPr>
        <w:t>://</w:t>
      </w:r>
      <w:r w:rsidR="00F76FF4" w:rsidRPr="00F76FF4">
        <w:rPr>
          <w:sz w:val="28"/>
          <w:szCs w:val="28"/>
          <w:lang w:val="en-US"/>
        </w:rPr>
        <w:t>ozerskoe</w:t>
      </w:r>
      <w:r w:rsidR="00F76FF4" w:rsidRPr="00F76FF4">
        <w:rPr>
          <w:sz w:val="28"/>
          <w:szCs w:val="28"/>
        </w:rPr>
        <w:t>.</w:t>
      </w:r>
      <w:r w:rsidR="00F76FF4" w:rsidRPr="00F76FF4">
        <w:rPr>
          <w:sz w:val="28"/>
          <w:szCs w:val="28"/>
          <w:lang w:val="en-US"/>
        </w:rPr>
        <w:t>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DA06BE">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DA06BE">
        <w:rPr>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 xml:space="preserve">При рассмотрении заявления с документами специалист вправе обращаться в соответствующие государственные органы и организации для </w:t>
      </w:r>
      <w:r w:rsidRPr="00DA06BE">
        <w:rPr>
          <w:bCs/>
          <w:sz w:val="28"/>
          <w:szCs w:val="28"/>
        </w:rPr>
        <w:lastRenderedPageBreak/>
        <w:t>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проверяет наличие в реестре муниципал</w:t>
      </w:r>
      <w:r w:rsidR="00F76FF4">
        <w:rPr>
          <w:bCs/>
          <w:sz w:val="28"/>
          <w:szCs w:val="28"/>
        </w:rPr>
        <w:t xml:space="preserve">ьной собственности   Озерского </w:t>
      </w:r>
      <w:r w:rsidRPr="00DA06BE">
        <w:rPr>
          <w:bCs/>
          <w:sz w:val="28"/>
          <w:szCs w:val="28"/>
        </w:rPr>
        <w:t>сел</w:t>
      </w:r>
      <w:r w:rsidR="00F76FF4">
        <w:rPr>
          <w:bCs/>
          <w:sz w:val="28"/>
          <w:szCs w:val="28"/>
        </w:rPr>
        <w:t xml:space="preserve">ьского поселения   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F76FF4">
        <w:rPr>
          <w:rFonts w:ascii="TimesNewRomanPS-BoldMT" w:hAnsi="TimesNewRomanPS-BoldMT" w:cs="TimesNewRomanPS-BoldMT"/>
          <w:bCs/>
          <w:sz w:val="28"/>
          <w:szCs w:val="28"/>
        </w:rPr>
        <w:t xml:space="preserve">алисту администрации  Озерского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w:t>
      </w:r>
      <w:r w:rsidR="00F76FF4">
        <w:rPr>
          <w:rFonts w:ascii="TimesNewRomanPS-BoldMT" w:hAnsi="TimesNewRomanPS-BoldMT" w:cs="TimesNewRomanPS-BoldMT"/>
          <w:bCs/>
          <w:sz w:val="28"/>
          <w:szCs w:val="28"/>
        </w:rPr>
        <w:t xml:space="preserve">сту администрации Озерского сельского поселения 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sz w:val="28"/>
          <w:szCs w:val="28"/>
        </w:rPr>
        <w:lastRenderedPageBreak/>
        <w:t>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F76FF4">
        <w:rPr>
          <w:rFonts w:ascii="TimesNewRomanPS-BoldMT" w:hAnsi="TimesNewRomanPS-BoldMT" w:cs="TimesNewRomanPS-BoldMT"/>
          <w:sz w:val="28"/>
          <w:szCs w:val="28"/>
        </w:rPr>
        <w:t xml:space="preserve">тся в здании администрации  Озерского сельского поселения  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965C0E">
        <w:rPr>
          <w:rFonts w:ascii="Times New Roman" w:hAnsi="Times New Roman" w:cs="Times New Roman"/>
          <w:sz w:val="28"/>
          <w:szCs w:val="28"/>
        </w:rPr>
        <w:t>рганов местного самоуправления  Озерского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5C0E">
        <w:rPr>
          <w:rFonts w:ascii="Times New Roman" w:hAnsi="Times New Roman" w:cs="Times New Roman"/>
          <w:sz w:val="28"/>
          <w:szCs w:val="28"/>
        </w:rPr>
        <w:t>Озерского</w:t>
      </w:r>
      <w:r w:rsidR="00965C0E" w:rsidRPr="00965C0E">
        <w:rPr>
          <w:rFonts w:ascii="Times New Roman" w:hAnsi="Times New Roman" w:cs="Times New Roman"/>
          <w:sz w:val="28"/>
          <w:szCs w:val="28"/>
        </w:rPr>
        <w:t xml:space="preserve"> </w:t>
      </w:r>
      <w:r w:rsidR="00965C0E">
        <w:rPr>
          <w:rFonts w:ascii="Times New Roman" w:hAnsi="Times New Roman" w:cs="Times New Roman"/>
          <w:sz w:val="28"/>
          <w:szCs w:val="28"/>
        </w:rPr>
        <w:t xml:space="preserve">сельского поселения Бутурлиновского муниципального района Воронежской области </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65C0E" w:rsidRPr="00965C0E">
        <w:rPr>
          <w:rFonts w:ascii="Times New Roman" w:hAnsi="Times New Roman" w:cs="Times New Roman"/>
          <w:sz w:val="28"/>
          <w:szCs w:val="28"/>
        </w:rPr>
        <w:t xml:space="preserve"> </w:t>
      </w:r>
      <w:r w:rsidR="00965C0E">
        <w:rPr>
          <w:rFonts w:ascii="Times New Roman" w:hAnsi="Times New Roman" w:cs="Times New Roman"/>
          <w:sz w:val="28"/>
          <w:szCs w:val="28"/>
        </w:rPr>
        <w:t xml:space="preserve"> Озерского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 xml:space="preserve"> ;</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965C0E">
        <w:rPr>
          <w:rFonts w:ascii="Times New Roman" w:hAnsi="Times New Roman" w:cs="Times New Roman"/>
          <w:sz w:val="28"/>
          <w:szCs w:val="28"/>
        </w:rPr>
        <w:t xml:space="preserve"> Озерского </w:t>
      </w:r>
      <w:r w:rsidR="00965C0E">
        <w:rPr>
          <w:rFonts w:ascii="Times New Roman" w:hAnsi="Times New Roman" w:cs="Times New Roman"/>
          <w:sz w:val="28"/>
          <w:szCs w:val="28"/>
        </w:rPr>
        <w:lastRenderedPageBreak/>
        <w:t>сельского поселения</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DA06B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Default="00CF25C8" w:rsidP="00CF25C8">
      <w:pPr>
        <w:ind w:firstLine="709"/>
        <w:rPr>
          <w:sz w:val="28"/>
          <w:szCs w:val="28"/>
        </w:rPr>
      </w:pPr>
    </w:p>
    <w:p w:rsidR="00965C0E" w:rsidRDefault="00965C0E" w:rsidP="00CF25C8">
      <w:pPr>
        <w:ind w:firstLine="709"/>
        <w:rPr>
          <w:sz w:val="28"/>
          <w:szCs w:val="28"/>
        </w:rPr>
      </w:pPr>
    </w:p>
    <w:p w:rsidR="00965C0E" w:rsidRPr="008E51C2" w:rsidRDefault="00965C0E" w:rsidP="00965C0E">
      <w:pPr>
        <w:ind w:firstLine="709"/>
        <w:rPr>
          <w:lang w:eastAsia="ar-SA"/>
        </w:rPr>
      </w:pPr>
    </w:p>
    <w:p w:rsidR="00965C0E" w:rsidRPr="008E51C2" w:rsidRDefault="00965C0E" w:rsidP="00965C0E">
      <w:pPr>
        <w:autoSpaceDE w:val="0"/>
        <w:autoSpaceDN w:val="0"/>
        <w:adjustRightInd w:val="0"/>
        <w:ind w:firstLine="709"/>
        <w:jc w:val="right"/>
        <w:outlineLvl w:val="0"/>
      </w:pPr>
      <w:r w:rsidRPr="008E51C2">
        <w:t>Приложение № 1</w:t>
      </w:r>
    </w:p>
    <w:p w:rsidR="00965C0E" w:rsidRPr="008E51C2" w:rsidRDefault="00965C0E" w:rsidP="00965C0E">
      <w:pPr>
        <w:autoSpaceDE w:val="0"/>
        <w:autoSpaceDN w:val="0"/>
        <w:adjustRightInd w:val="0"/>
        <w:ind w:firstLine="709"/>
        <w:jc w:val="right"/>
      </w:pPr>
      <w:r w:rsidRPr="008E51C2">
        <w:t>к Административному регламенту</w:t>
      </w:r>
    </w:p>
    <w:p w:rsidR="00965C0E" w:rsidRPr="008E51C2" w:rsidRDefault="00965C0E" w:rsidP="00965C0E">
      <w:pPr>
        <w:autoSpaceDE w:val="0"/>
        <w:autoSpaceDN w:val="0"/>
        <w:adjustRightInd w:val="0"/>
        <w:ind w:firstLine="709"/>
        <w:jc w:val="center"/>
      </w:pPr>
    </w:p>
    <w:p w:rsidR="00965C0E" w:rsidRPr="008E51C2" w:rsidRDefault="00965C0E" w:rsidP="00965C0E">
      <w:pPr>
        <w:autoSpaceDE w:val="0"/>
        <w:autoSpaceDN w:val="0"/>
        <w:adjustRightInd w:val="0"/>
        <w:ind w:firstLine="709"/>
        <w:jc w:val="both"/>
      </w:pPr>
      <w:r w:rsidRPr="008E51C2">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965C0E" w:rsidRPr="008E51C2" w:rsidRDefault="00965C0E" w:rsidP="00965C0E">
      <w:pPr>
        <w:autoSpaceDE w:val="0"/>
        <w:autoSpaceDN w:val="0"/>
        <w:adjustRightInd w:val="0"/>
        <w:ind w:firstLine="709"/>
        <w:jc w:val="both"/>
      </w:pPr>
      <w:r w:rsidRPr="008E51C2">
        <w:t>График работы администрации Озерского сельского поселения Бутурлиновского муниципального района Воронежской области:</w:t>
      </w:r>
    </w:p>
    <w:p w:rsidR="00965C0E" w:rsidRPr="008E51C2" w:rsidRDefault="00965C0E" w:rsidP="00965C0E">
      <w:pPr>
        <w:autoSpaceDE w:val="0"/>
        <w:autoSpaceDN w:val="0"/>
        <w:adjustRightInd w:val="0"/>
        <w:ind w:firstLine="709"/>
        <w:jc w:val="both"/>
      </w:pPr>
      <w:r w:rsidRPr="008E51C2">
        <w:t>понедельник -  пятница: с 08.00 до 17.00;</w:t>
      </w:r>
    </w:p>
    <w:p w:rsidR="00965C0E" w:rsidRPr="008E51C2" w:rsidRDefault="00965C0E" w:rsidP="00965C0E">
      <w:pPr>
        <w:autoSpaceDE w:val="0"/>
        <w:autoSpaceDN w:val="0"/>
        <w:adjustRightInd w:val="0"/>
        <w:ind w:firstLine="709"/>
        <w:jc w:val="both"/>
      </w:pPr>
      <w:r w:rsidRPr="008E51C2">
        <w:t>перерыв: с 12.00 до 14.00.</w:t>
      </w:r>
    </w:p>
    <w:p w:rsidR="00965C0E" w:rsidRPr="008E51C2" w:rsidRDefault="00965C0E" w:rsidP="00965C0E">
      <w:pPr>
        <w:autoSpaceDE w:val="0"/>
        <w:autoSpaceDN w:val="0"/>
        <w:adjustRightInd w:val="0"/>
        <w:ind w:firstLine="709"/>
        <w:jc w:val="both"/>
      </w:pPr>
      <w:r w:rsidRPr="008E51C2">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8E51C2">
        <w:rPr>
          <w:lang w:val="en-US"/>
        </w:rPr>
        <w:t>http</w:t>
      </w:r>
      <w:r w:rsidRPr="008E51C2">
        <w:t>://</w:t>
      </w:r>
      <w:r w:rsidRPr="008E51C2">
        <w:rPr>
          <w:lang w:val="en-US"/>
        </w:rPr>
        <w:t>ozerskoe</w:t>
      </w:r>
      <w:r w:rsidRPr="008E51C2">
        <w:t>.</w:t>
      </w:r>
      <w:r w:rsidRPr="008E51C2">
        <w:rPr>
          <w:lang w:val="en-US"/>
        </w:rPr>
        <w:t>ru</w:t>
      </w:r>
      <w:r w:rsidRPr="008E51C2">
        <w:t xml:space="preserve"> .</w:t>
      </w:r>
    </w:p>
    <w:p w:rsidR="00965C0E" w:rsidRPr="008E51C2" w:rsidRDefault="00965C0E" w:rsidP="00965C0E">
      <w:pPr>
        <w:autoSpaceDE w:val="0"/>
        <w:autoSpaceDN w:val="0"/>
        <w:adjustRightInd w:val="0"/>
        <w:ind w:firstLine="709"/>
        <w:jc w:val="both"/>
      </w:pPr>
      <w:r w:rsidRPr="008E51C2">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8" w:history="1">
        <w:r w:rsidRPr="008E51C2">
          <w:rPr>
            <w:rStyle w:val="ac"/>
            <w:color w:val="000000"/>
          </w:rPr>
          <w:t>ozer.buturl@yandex.ru</w:t>
        </w:r>
      </w:hyperlink>
      <w:r w:rsidRPr="008E51C2">
        <w:t>.</w:t>
      </w:r>
    </w:p>
    <w:p w:rsidR="00965C0E" w:rsidRPr="008E51C2" w:rsidRDefault="00965C0E" w:rsidP="00965C0E">
      <w:pPr>
        <w:autoSpaceDE w:val="0"/>
        <w:autoSpaceDN w:val="0"/>
        <w:adjustRightInd w:val="0"/>
        <w:ind w:firstLine="709"/>
        <w:jc w:val="both"/>
      </w:pPr>
      <w:r w:rsidRPr="008E51C2">
        <w:t>2. Телефоны для справок: 8(47361)59130.факс 8(47361)59131.</w:t>
      </w:r>
    </w:p>
    <w:p w:rsidR="00965C0E" w:rsidRPr="008E51C2" w:rsidRDefault="00965C0E" w:rsidP="00965C0E">
      <w:pPr>
        <w:autoSpaceDE w:val="0"/>
        <w:autoSpaceDN w:val="0"/>
        <w:adjustRightInd w:val="0"/>
        <w:ind w:firstLine="709"/>
        <w:jc w:val="both"/>
      </w:pPr>
      <w:r w:rsidRPr="008E51C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5C0E" w:rsidRPr="008E51C2" w:rsidRDefault="00965C0E" w:rsidP="00965C0E">
      <w:pPr>
        <w:autoSpaceDE w:val="0"/>
        <w:autoSpaceDN w:val="0"/>
        <w:adjustRightInd w:val="0"/>
        <w:ind w:firstLine="709"/>
        <w:jc w:val="both"/>
      </w:pPr>
      <w:r w:rsidRPr="008E51C2">
        <w:t>3.1. Место нахождения АУ «МФЦ»: 394026, г. Воронеж, ул. Дружинников, 3б (Коминтерновский район).</w:t>
      </w:r>
    </w:p>
    <w:p w:rsidR="00965C0E" w:rsidRPr="008E51C2" w:rsidRDefault="00965C0E" w:rsidP="00965C0E">
      <w:pPr>
        <w:autoSpaceDE w:val="0"/>
        <w:autoSpaceDN w:val="0"/>
        <w:adjustRightInd w:val="0"/>
        <w:ind w:firstLine="709"/>
        <w:jc w:val="both"/>
      </w:pPr>
      <w:r w:rsidRPr="008E51C2">
        <w:t>Телефон для справок АУ «МФЦ»: (473) 226-99-99.</w:t>
      </w:r>
    </w:p>
    <w:p w:rsidR="00965C0E" w:rsidRPr="008E51C2" w:rsidRDefault="00965C0E" w:rsidP="00965C0E">
      <w:pPr>
        <w:autoSpaceDE w:val="0"/>
        <w:autoSpaceDN w:val="0"/>
        <w:adjustRightInd w:val="0"/>
        <w:ind w:firstLine="709"/>
        <w:jc w:val="both"/>
      </w:pPr>
      <w:r w:rsidRPr="008E51C2">
        <w:t>Официальный сайт АУ «МФЦ» в сети Интернет: mfc.vrn.ru.</w:t>
      </w:r>
    </w:p>
    <w:p w:rsidR="00965C0E" w:rsidRPr="008E51C2" w:rsidRDefault="00965C0E" w:rsidP="00965C0E">
      <w:pPr>
        <w:autoSpaceDE w:val="0"/>
        <w:autoSpaceDN w:val="0"/>
        <w:adjustRightInd w:val="0"/>
        <w:ind w:firstLine="709"/>
        <w:jc w:val="both"/>
      </w:pPr>
      <w:r w:rsidRPr="008E51C2">
        <w:t>Адрес электронной почты АУ «МФЦ»: od№o-ok№o@mail.ru.</w:t>
      </w:r>
    </w:p>
    <w:p w:rsidR="00965C0E" w:rsidRPr="008E51C2" w:rsidRDefault="00965C0E" w:rsidP="00965C0E">
      <w:pPr>
        <w:autoSpaceDE w:val="0"/>
        <w:autoSpaceDN w:val="0"/>
        <w:adjustRightInd w:val="0"/>
        <w:ind w:firstLine="709"/>
        <w:jc w:val="both"/>
      </w:pPr>
      <w:r w:rsidRPr="008E51C2">
        <w:t>График работы АУ «МФЦ»:</w:t>
      </w:r>
    </w:p>
    <w:p w:rsidR="00965C0E" w:rsidRPr="008E51C2" w:rsidRDefault="00965C0E" w:rsidP="00965C0E">
      <w:pPr>
        <w:autoSpaceDE w:val="0"/>
        <w:autoSpaceDN w:val="0"/>
        <w:adjustRightInd w:val="0"/>
        <w:ind w:firstLine="709"/>
        <w:jc w:val="both"/>
      </w:pPr>
      <w:r w:rsidRPr="008E51C2">
        <w:t>вторник, четверг, пятница: с 09.00 до 18.00;</w:t>
      </w:r>
    </w:p>
    <w:p w:rsidR="00965C0E" w:rsidRPr="008E51C2" w:rsidRDefault="00965C0E" w:rsidP="00965C0E">
      <w:pPr>
        <w:autoSpaceDE w:val="0"/>
        <w:autoSpaceDN w:val="0"/>
        <w:adjustRightInd w:val="0"/>
        <w:ind w:firstLine="709"/>
        <w:jc w:val="both"/>
      </w:pPr>
      <w:r w:rsidRPr="008E51C2">
        <w:t>среда: с 11.00 до 20.00;</w:t>
      </w:r>
    </w:p>
    <w:p w:rsidR="00965C0E" w:rsidRPr="008E51C2" w:rsidRDefault="00965C0E" w:rsidP="00965C0E">
      <w:pPr>
        <w:autoSpaceDE w:val="0"/>
        <w:autoSpaceDN w:val="0"/>
        <w:adjustRightInd w:val="0"/>
        <w:ind w:firstLine="709"/>
        <w:jc w:val="both"/>
      </w:pPr>
      <w:r w:rsidRPr="008E51C2">
        <w:t>суббота: с 09.00 до 16.45.</w:t>
      </w:r>
    </w:p>
    <w:p w:rsidR="00965C0E" w:rsidRPr="008E51C2" w:rsidRDefault="00965C0E" w:rsidP="00965C0E">
      <w:pPr>
        <w:autoSpaceDE w:val="0"/>
        <w:autoSpaceDN w:val="0"/>
        <w:adjustRightInd w:val="0"/>
        <w:ind w:firstLine="709"/>
        <w:jc w:val="both"/>
      </w:pPr>
      <w:r w:rsidRPr="008E51C2">
        <w:t>3.2. Место нахождения филиала АУ «МФЦ» в  Бутурлиновском муниципальном районе:</w:t>
      </w:r>
    </w:p>
    <w:p w:rsidR="00965C0E" w:rsidRPr="008E51C2" w:rsidRDefault="00965C0E" w:rsidP="00965C0E">
      <w:pPr>
        <w:autoSpaceDE w:val="0"/>
        <w:autoSpaceDN w:val="0"/>
        <w:adjustRightInd w:val="0"/>
        <w:ind w:firstLine="709"/>
        <w:jc w:val="both"/>
      </w:pPr>
      <w:r w:rsidRPr="008E51C2">
        <w:t>397520,</w:t>
      </w:r>
      <w:r w:rsidRPr="008E51C2">
        <w:rPr>
          <w:color w:val="000000"/>
        </w:rPr>
        <w:t>Воронежская область, город Бутурлиновка, улица Красная, дом 10А</w:t>
      </w:r>
    </w:p>
    <w:p w:rsidR="00965C0E" w:rsidRPr="008E51C2" w:rsidRDefault="00965C0E" w:rsidP="00965C0E">
      <w:pPr>
        <w:autoSpaceDE w:val="0"/>
        <w:autoSpaceDN w:val="0"/>
        <w:adjustRightInd w:val="0"/>
        <w:ind w:firstLine="709"/>
        <w:jc w:val="both"/>
      </w:pPr>
      <w:r w:rsidRPr="008E51C2">
        <w:t>Телефон для справок филиала АУ «МФЦ»: 8-47361-47-7-30.</w:t>
      </w:r>
    </w:p>
    <w:p w:rsidR="00965C0E" w:rsidRPr="008E51C2" w:rsidRDefault="00965C0E" w:rsidP="00965C0E">
      <w:pPr>
        <w:autoSpaceDE w:val="0"/>
        <w:autoSpaceDN w:val="0"/>
        <w:adjustRightInd w:val="0"/>
        <w:ind w:firstLine="709"/>
        <w:jc w:val="both"/>
      </w:pPr>
      <w:r w:rsidRPr="008E51C2">
        <w:t>График работы филиала АУ «МФЦ»:</w:t>
      </w:r>
    </w:p>
    <w:p w:rsidR="00965C0E" w:rsidRPr="008E51C2" w:rsidRDefault="00965C0E" w:rsidP="00965C0E">
      <w:pPr>
        <w:tabs>
          <w:tab w:val="left" w:pos="1440"/>
          <w:tab w:val="left" w:pos="1560"/>
        </w:tabs>
        <w:ind w:firstLine="709"/>
        <w:jc w:val="both"/>
      </w:pPr>
      <w:r w:rsidRPr="008E51C2">
        <w:t>вторник, четверг, пятница: с 08.00 до 17.00,  перерыв с 12.00 до 12.45;</w:t>
      </w:r>
    </w:p>
    <w:p w:rsidR="00965C0E" w:rsidRPr="008E51C2" w:rsidRDefault="00965C0E" w:rsidP="00965C0E">
      <w:pPr>
        <w:tabs>
          <w:tab w:val="left" w:pos="1440"/>
          <w:tab w:val="left" w:pos="1560"/>
        </w:tabs>
        <w:ind w:firstLine="709"/>
        <w:jc w:val="both"/>
      </w:pPr>
      <w:r w:rsidRPr="008E51C2">
        <w:t xml:space="preserve">  среда:      с 11.00 до 20.00 ,                              перерыв с 15.00 до 15.45;</w:t>
      </w:r>
    </w:p>
    <w:p w:rsidR="00965C0E" w:rsidRPr="008E51C2" w:rsidRDefault="00965C0E" w:rsidP="00965C0E">
      <w:pPr>
        <w:tabs>
          <w:tab w:val="left" w:pos="1440"/>
          <w:tab w:val="left" w:pos="1560"/>
        </w:tabs>
        <w:ind w:firstLine="709"/>
        <w:jc w:val="both"/>
      </w:pPr>
      <w:r w:rsidRPr="008E51C2">
        <w:t xml:space="preserve">  суббота: с 08.00 до 17.00 ,                                перерыв с 12.00  до  12.45;</w:t>
      </w:r>
    </w:p>
    <w:p w:rsidR="00965C0E" w:rsidRPr="008E51C2" w:rsidRDefault="00965C0E" w:rsidP="00965C0E">
      <w:pPr>
        <w:tabs>
          <w:tab w:val="left" w:pos="1440"/>
          <w:tab w:val="left" w:pos="1560"/>
        </w:tabs>
        <w:ind w:firstLine="709"/>
        <w:jc w:val="both"/>
        <w:rPr>
          <w:vertAlign w:val="superscript"/>
        </w:rPr>
      </w:pPr>
      <w:r w:rsidRPr="008E51C2">
        <w:t xml:space="preserve">  воскресенье, понедельник - выходные дни.</w:t>
      </w:r>
    </w:p>
    <w:p w:rsidR="00965C0E" w:rsidRPr="008E51C2" w:rsidRDefault="00965C0E" w:rsidP="00965C0E">
      <w:pPr>
        <w:ind w:firstLine="709"/>
        <w:rPr>
          <w:lang w:eastAsia="ar-SA"/>
        </w:rPr>
      </w:pPr>
    </w:p>
    <w:p w:rsidR="00965C0E" w:rsidRPr="008E51C2" w:rsidRDefault="00965C0E" w:rsidP="00965C0E">
      <w:pPr>
        <w:ind w:left="5103"/>
        <w:jc w:val="right"/>
        <w:rPr>
          <w:lang w:eastAsia="ar-SA"/>
        </w:rPr>
      </w:pPr>
    </w:p>
    <w:p w:rsidR="00965C0E" w:rsidRPr="008E51C2" w:rsidRDefault="00965C0E" w:rsidP="00965C0E">
      <w:pPr>
        <w:ind w:left="5103"/>
        <w:jc w:val="right"/>
        <w:rPr>
          <w:lang w:eastAsia="ar-SA"/>
        </w:rPr>
      </w:pPr>
    </w:p>
    <w:p w:rsidR="00965C0E" w:rsidRPr="008E51C2" w:rsidRDefault="00965C0E" w:rsidP="00965C0E">
      <w:pPr>
        <w:ind w:left="5103"/>
        <w:jc w:val="right"/>
        <w:rPr>
          <w:lang w:eastAsia="ar-SA"/>
        </w:rPr>
      </w:pPr>
    </w:p>
    <w:p w:rsidR="00965C0E" w:rsidRDefault="00965C0E" w:rsidP="00965C0E">
      <w:pPr>
        <w:ind w:firstLine="709"/>
        <w:rPr>
          <w:sz w:val="28"/>
          <w:szCs w:val="28"/>
          <w:lang w:eastAsia="ar-SA"/>
        </w:rPr>
      </w:pPr>
    </w:p>
    <w:p w:rsidR="00965C0E" w:rsidRDefault="00965C0E" w:rsidP="00CF25C8">
      <w:pPr>
        <w:ind w:firstLine="709"/>
        <w:rPr>
          <w:sz w:val="28"/>
          <w:szCs w:val="28"/>
        </w:rPr>
      </w:pPr>
    </w:p>
    <w:p w:rsidR="00965C0E" w:rsidRDefault="00965C0E" w:rsidP="00CF25C8">
      <w:pPr>
        <w:ind w:firstLine="709"/>
        <w:rPr>
          <w:sz w:val="28"/>
          <w:szCs w:val="28"/>
        </w:rPr>
      </w:pPr>
    </w:p>
    <w:p w:rsidR="00965C0E" w:rsidRDefault="00965C0E" w:rsidP="00CF25C8">
      <w:pPr>
        <w:ind w:firstLine="709"/>
        <w:rPr>
          <w:sz w:val="28"/>
          <w:szCs w:val="28"/>
        </w:rPr>
      </w:pPr>
    </w:p>
    <w:p w:rsidR="00965C0E" w:rsidRDefault="00965C0E" w:rsidP="00CF25C8">
      <w:pPr>
        <w:ind w:firstLine="709"/>
        <w:rPr>
          <w:sz w:val="28"/>
          <w:szCs w:val="28"/>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965C0E">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w:t>
            </w:r>
            <w:r w:rsidR="00965C0E">
              <w:t xml:space="preserve">  Озерского </w:t>
            </w:r>
            <w:r w:rsidRPr="00DA06BE">
              <w:t>сельского поселения</w:t>
            </w:r>
          </w:p>
          <w:p w:rsidR="00CF25C8" w:rsidRPr="00DA06BE" w:rsidRDefault="00CF25C8" w:rsidP="00432911">
            <w:pPr>
              <w:pStyle w:val="ConsPlusNonformat"/>
              <w:ind w:left="3402"/>
            </w:pPr>
            <w:r w:rsidRPr="00DA06BE">
              <w:t xml:space="preserve">                               </w:t>
            </w:r>
            <w:r w:rsidR="00965C0E">
              <w:t xml:space="preserve">                 Бутурлиновского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965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3A" w:rsidRDefault="00586F3A" w:rsidP="00CF25C8">
      <w:r>
        <w:separator/>
      </w:r>
    </w:p>
  </w:endnote>
  <w:endnote w:type="continuationSeparator" w:id="0">
    <w:p w:rsidR="00586F3A" w:rsidRDefault="00586F3A"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AE" w:rsidRDefault="003F38DA" w:rsidP="00432911">
    <w:pPr>
      <w:pStyle w:val="a3"/>
      <w:framePr w:wrap="around" w:vAnchor="text" w:hAnchor="margin" w:xAlign="right" w:y="1"/>
      <w:rPr>
        <w:rStyle w:val="a5"/>
      </w:rPr>
    </w:pPr>
    <w:r>
      <w:rPr>
        <w:rStyle w:val="a5"/>
      </w:rPr>
      <w:fldChar w:fldCharType="begin"/>
    </w:r>
    <w:r w:rsidR="00367DAE">
      <w:rPr>
        <w:rStyle w:val="a5"/>
      </w:rPr>
      <w:instrText xml:space="preserve">PAGE  </w:instrText>
    </w:r>
    <w:r>
      <w:rPr>
        <w:rStyle w:val="a5"/>
      </w:rPr>
      <w:fldChar w:fldCharType="end"/>
    </w:r>
  </w:p>
  <w:p w:rsidR="00367DAE" w:rsidRDefault="00367DAE"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AE" w:rsidRDefault="00367DAE" w:rsidP="00432911">
    <w:pPr>
      <w:pStyle w:val="a3"/>
      <w:framePr w:wrap="around" w:vAnchor="text" w:hAnchor="margin" w:xAlign="right" w:y="1"/>
      <w:rPr>
        <w:rStyle w:val="a5"/>
      </w:rPr>
    </w:pPr>
  </w:p>
  <w:p w:rsidR="00367DAE" w:rsidRDefault="00367DAE"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3A" w:rsidRDefault="00586F3A" w:rsidP="00CF25C8">
      <w:r>
        <w:separator/>
      </w:r>
    </w:p>
  </w:footnote>
  <w:footnote w:type="continuationSeparator" w:id="0">
    <w:p w:rsidR="00586F3A" w:rsidRDefault="00586F3A"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AE" w:rsidRDefault="003F38DA" w:rsidP="00432911">
    <w:pPr>
      <w:pStyle w:val="a6"/>
      <w:framePr w:wrap="around" w:vAnchor="text" w:hAnchor="margin" w:xAlign="center" w:y="1"/>
      <w:rPr>
        <w:rStyle w:val="a5"/>
      </w:rPr>
    </w:pPr>
    <w:r>
      <w:rPr>
        <w:rStyle w:val="a5"/>
      </w:rPr>
      <w:fldChar w:fldCharType="begin"/>
    </w:r>
    <w:r w:rsidR="00367DAE">
      <w:rPr>
        <w:rStyle w:val="a5"/>
      </w:rPr>
      <w:instrText xml:space="preserve">PAGE  </w:instrText>
    </w:r>
    <w:r>
      <w:rPr>
        <w:rStyle w:val="a5"/>
      </w:rPr>
      <w:fldChar w:fldCharType="end"/>
    </w:r>
  </w:p>
  <w:p w:rsidR="00367DAE" w:rsidRDefault="00367D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AE" w:rsidRDefault="003F38DA" w:rsidP="00432911">
    <w:pPr>
      <w:pStyle w:val="a6"/>
      <w:framePr w:wrap="around" w:vAnchor="text" w:hAnchor="margin" w:xAlign="center" w:y="1"/>
      <w:rPr>
        <w:rStyle w:val="a5"/>
      </w:rPr>
    </w:pPr>
    <w:r>
      <w:rPr>
        <w:rStyle w:val="a5"/>
      </w:rPr>
      <w:fldChar w:fldCharType="begin"/>
    </w:r>
    <w:r w:rsidR="00367DAE">
      <w:rPr>
        <w:rStyle w:val="a5"/>
      </w:rPr>
      <w:instrText xml:space="preserve">PAGE  </w:instrText>
    </w:r>
    <w:r>
      <w:rPr>
        <w:rStyle w:val="a5"/>
      </w:rPr>
      <w:fldChar w:fldCharType="separate"/>
    </w:r>
    <w:r w:rsidR="00C00916">
      <w:rPr>
        <w:rStyle w:val="a5"/>
        <w:noProof/>
      </w:rPr>
      <w:t>23</w:t>
    </w:r>
    <w:r>
      <w:rPr>
        <w:rStyle w:val="a5"/>
      </w:rPr>
      <w:fldChar w:fldCharType="end"/>
    </w:r>
  </w:p>
  <w:p w:rsidR="00367DAE" w:rsidRDefault="00367D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1"/>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B5019"/>
    <w:rsid w:val="00367DAE"/>
    <w:rsid w:val="003761B4"/>
    <w:rsid w:val="003F38DA"/>
    <w:rsid w:val="00432911"/>
    <w:rsid w:val="00466623"/>
    <w:rsid w:val="004F1B6A"/>
    <w:rsid w:val="005455EE"/>
    <w:rsid w:val="00571723"/>
    <w:rsid w:val="00586F3A"/>
    <w:rsid w:val="005A5F53"/>
    <w:rsid w:val="005C6F8E"/>
    <w:rsid w:val="00605C93"/>
    <w:rsid w:val="0064180A"/>
    <w:rsid w:val="00653D22"/>
    <w:rsid w:val="00672AF1"/>
    <w:rsid w:val="006E0ADC"/>
    <w:rsid w:val="00713E51"/>
    <w:rsid w:val="007A4113"/>
    <w:rsid w:val="007A4723"/>
    <w:rsid w:val="007D6F1E"/>
    <w:rsid w:val="00802336"/>
    <w:rsid w:val="008F2B0B"/>
    <w:rsid w:val="00965C0E"/>
    <w:rsid w:val="00987898"/>
    <w:rsid w:val="009C1C25"/>
    <w:rsid w:val="00A02FFF"/>
    <w:rsid w:val="00A15DA3"/>
    <w:rsid w:val="00A953BA"/>
    <w:rsid w:val="00AC385F"/>
    <w:rsid w:val="00B2418C"/>
    <w:rsid w:val="00BB6970"/>
    <w:rsid w:val="00C00916"/>
    <w:rsid w:val="00C6054E"/>
    <w:rsid w:val="00CA141B"/>
    <w:rsid w:val="00CA5822"/>
    <w:rsid w:val="00CC48AF"/>
    <w:rsid w:val="00CE4B71"/>
    <w:rsid w:val="00CF25C8"/>
    <w:rsid w:val="00D517D3"/>
    <w:rsid w:val="00DA06BE"/>
    <w:rsid w:val="00E41D26"/>
    <w:rsid w:val="00E43BEF"/>
    <w:rsid w:val="00E71F11"/>
    <w:rsid w:val="00E82E27"/>
    <w:rsid w:val="00EB5E6C"/>
    <w:rsid w:val="00F27CE5"/>
    <w:rsid w:val="00F76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367DAE"/>
    <w:rPr>
      <w:color w:val="0000FF"/>
      <w:u w:val="single"/>
    </w:rPr>
  </w:style>
  <w:style w:type="paragraph" w:styleId="ad">
    <w:name w:val="Balloon Text"/>
    <w:basedOn w:val="a"/>
    <w:link w:val="ae"/>
    <w:uiPriority w:val="99"/>
    <w:semiHidden/>
    <w:unhideWhenUsed/>
    <w:rsid w:val="00CC48AF"/>
    <w:rPr>
      <w:rFonts w:ascii="Tahoma" w:hAnsi="Tahoma" w:cs="Tahoma"/>
      <w:sz w:val="16"/>
      <w:szCs w:val="16"/>
    </w:rPr>
  </w:style>
  <w:style w:type="character" w:customStyle="1" w:styleId="ae">
    <w:name w:val="Текст выноски Знак"/>
    <w:basedOn w:val="a0"/>
    <w:link w:val="ad"/>
    <w:uiPriority w:val="99"/>
    <w:semiHidden/>
    <w:rsid w:val="00CC48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8M" TargetMode="External"/><Relationship Id="rId18" Type="http://schemas.openxmlformats.org/officeDocument/2006/relationships/hyperlink" Target="consultantplus://offline/ref=20C0D880B1698786EA920A4A5B5D1A01BACA59E530F5CBC02D99A6DA97B6EDE7AF03A63CB2CCE1B2w4DB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15D1F7A14CD829157509DBC6CE5E607052BF742ACC757v7M9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92FF21E720BF4581F8E05169D942C9F0D18F85F14C1F319725B84DA34AEE447BDDB86A33604jFL" TargetMode="External"/><Relationship Id="rId17" Type="http://schemas.openxmlformats.org/officeDocument/2006/relationships/hyperlink" Target="consultantplus://offline/ref=20C0D880B1698786EA920A4A5B5D1A01BACA59E530F5CBC02D99A6DA97B6EDE7AF03A63CB2CCE1B1w4D3M" TargetMode="External"/><Relationship Id="rId25" Type="http://schemas.openxmlformats.org/officeDocument/2006/relationships/hyperlink" Target="consultantplus://offline/ref=6504775CC00302068F01550B59AB12D2BB9D561D7613CD829157509DBC6CE5E607052BF343vAM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2M" TargetMode="External"/><Relationship Id="rId20" Type="http://schemas.openxmlformats.org/officeDocument/2006/relationships/hyperlink" Target="consultantplus://offline/ref=A83711335A1FDF6A13A075BAEF634FA99AAA73FCB0CF377374A0D648CCwCX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711335A1FDF6A13A074B4FA634FA999AB73F5BFCE377374A0D648CCC7A759FAC353CE29932CB0w7X0L" TargetMode="External"/><Relationship Id="rId24" Type="http://schemas.openxmlformats.org/officeDocument/2006/relationships/hyperlink" Target="consultantplus://offline/ref=6504775CC00302068F01550B59AB12D2BB9D551E7B14CD829157509DBCv6MC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CM" TargetMode="External"/><Relationship Id="rId23" Type="http://schemas.openxmlformats.org/officeDocument/2006/relationships/hyperlink" Target="consultantplus://offline/ref=6504775CC00302068F01550B59AB12D2BB9D551E7B14CD829157509DBC6CE5E607052BF742ACC650v7M8N" TargetMode="External"/><Relationship Id="rId28" Type="http://schemas.openxmlformats.org/officeDocument/2006/relationships/hyperlink" Target="https://mail.yandex.ru/lite/compose?to=ozer.buturl@yandex.ru" TargetMode="External"/><Relationship Id="rId10" Type="http://schemas.openxmlformats.org/officeDocument/2006/relationships/hyperlink" Target="mailto:ozer.buturl@govvrn.ru" TargetMode="External"/><Relationship Id="rId19" Type="http://schemas.openxmlformats.org/officeDocument/2006/relationships/hyperlink" Target="consultantplus://offline/ref=A83711335A1FDF6A13A075BAEF634FA99AA375FDB9C9377374A0D648CCwCX7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C0D880B1698786EA920A4A5B5D1A01BACA59E530F5CBC02D99A6DA97B6EDE7AF03A63CB2CCE1B1w4DEM" TargetMode="External"/><Relationship Id="rId22" Type="http://schemas.openxmlformats.org/officeDocument/2006/relationships/hyperlink" Target="consultantplus://offline/ref=6504775CC00302068F01550B59AB12D2BB9D551E7B14CD829157509DBC6CE5E607052BF742ACC657v7M4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8AC1-29FF-4B65-A258-B8FF251A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10711</Words>
  <Characters>61054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Manager</cp:lastModifiedBy>
  <cp:revision>2</cp:revision>
  <dcterms:created xsi:type="dcterms:W3CDTF">2016-04-19T06:06:00Z</dcterms:created>
  <dcterms:modified xsi:type="dcterms:W3CDTF">2016-04-19T06:06:00Z</dcterms:modified>
</cp:coreProperties>
</file>