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1B" w:rsidRPr="00C17F12" w:rsidRDefault="00087E0C" w:rsidP="006F3F1B">
      <w:pPr>
        <w:ind w:firstLine="56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6F3F1B" w:rsidRPr="00C17F12">
        <w:rPr>
          <w:b/>
          <w:sz w:val="28"/>
          <w:szCs w:val="28"/>
        </w:rPr>
        <w:t>РОССИЙСКАЯ ФЕДЕРАЦИЯ</w:t>
      </w:r>
    </w:p>
    <w:p w:rsidR="006F3F1B" w:rsidRPr="00C17F12" w:rsidRDefault="006F3F1B" w:rsidP="006F3F1B">
      <w:pPr>
        <w:ind w:firstLine="561"/>
        <w:jc w:val="center"/>
        <w:rPr>
          <w:b/>
          <w:sz w:val="28"/>
          <w:szCs w:val="28"/>
        </w:rPr>
      </w:pPr>
      <w:r w:rsidRPr="00C17F12">
        <w:rPr>
          <w:b/>
          <w:sz w:val="28"/>
          <w:szCs w:val="28"/>
        </w:rPr>
        <w:t xml:space="preserve">САМАРСКАЯ ОБЛАСТЬ, </w:t>
      </w:r>
    </w:p>
    <w:p w:rsidR="006F3F1B" w:rsidRPr="00C17F12" w:rsidRDefault="006F3F1B" w:rsidP="006F3F1B">
      <w:pPr>
        <w:ind w:firstLine="561"/>
        <w:jc w:val="center"/>
        <w:rPr>
          <w:b/>
          <w:sz w:val="28"/>
          <w:szCs w:val="28"/>
        </w:rPr>
      </w:pPr>
      <w:r w:rsidRPr="00C17F12">
        <w:rPr>
          <w:b/>
          <w:sz w:val="28"/>
          <w:szCs w:val="28"/>
        </w:rPr>
        <w:t>МУНИЦИПАЛЬНЫЙ РАЙОН НЕФТЕГОРСКИЙ</w:t>
      </w:r>
    </w:p>
    <w:p w:rsidR="006F3F1B" w:rsidRPr="00C17F12" w:rsidRDefault="006F3F1B" w:rsidP="006F3F1B">
      <w:pPr>
        <w:ind w:firstLine="561"/>
        <w:jc w:val="center"/>
        <w:rPr>
          <w:b/>
          <w:sz w:val="28"/>
          <w:szCs w:val="28"/>
        </w:rPr>
      </w:pPr>
      <w:r w:rsidRPr="00C17F12">
        <w:rPr>
          <w:b/>
          <w:sz w:val="28"/>
          <w:szCs w:val="28"/>
        </w:rPr>
        <w:t>СОБРАНИЕ ПРЕДСТАВИТЕЛЕЙ</w:t>
      </w:r>
    </w:p>
    <w:p w:rsidR="006F3F1B" w:rsidRPr="00A43F9B" w:rsidRDefault="006F3F1B" w:rsidP="006F3F1B">
      <w:pPr>
        <w:ind w:firstLine="561"/>
        <w:jc w:val="center"/>
        <w:rPr>
          <w:b/>
          <w:sz w:val="28"/>
          <w:szCs w:val="28"/>
        </w:rPr>
      </w:pPr>
      <w:r w:rsidRPr="00C17F1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БОГДАНОВКА</w:t>
      </w:r>
    </w:p>
    <w:p w:rsidR="006F3F1B" w:rsidRPr="00C17F12" w:rsidRDefault="006F3F1B" w:rsidP="006F3F1B">
      <w:pPr>
        <w:ind w:firstLine="561"/>
        <w:jc w:val="center"/>
        <w:rPr>
          <w:b/>
          <w:sz w:val="28"/>
          <w:szCs w:val="28"/>
        </w:rPr>
      </w:pPr>
      <w:r w:rsidRPr="00C17F12">
        <w:rPr>
          <w:b/>
          <w:sz w:val="28"/>
          <w:szCs w:val="28"/>
        </w:rPr>
        <w:t>ТРЕТЬЕГО СОЗЫВА</w:t>
      </w:r>
    </w:p>
    <w:p w:rsidR="006F3F1B" w:rsidRPr="00C17F12" w:rsidRDefault="006F3F1B" w:rsidP="006F3F1B">
      <w:pPr>
        <w:ind w:firstLine="561"/>
        <w:jc w:val="center"/>
        <w:rPr>
          <w:b/>
          <w:sz w:val="28"/>
          <w:szCs w:val="28"/>
        </w:rPr>
      </w:pPr>
      <w:r w:rsidRPr="00C17F12">
        <w:rPr>
          <w:b/>
          <w:sz w:val="28"/>
          <w:szCs w:val="28"/>
        </w:rPr>
        <w:t>______________________________________________________</w:t>
      </w:r>
    </w:p>
    <w:p w:rsidR="006F3F1B" w:rsidRPr="00C17F12" w:rsidRDefault="006F3F1B" w:rsidP="006F3F1B">
      <w:pPr>
        <w:ind w:firstLine="561"/>
        <w:jc w:val="center"/>
        <w:rPr>
          <w:b/>
          <w:sz w:val="28"/>
          <w:szCs w:val="28"/>
        </w:rPr>
      </w:pPr>
    </w:p>
    <w:p w:rsidR="006F3F1B" w:rsidRPr="00E71767" w:rsidRDefault="006F3F1B" w:rsidP="006F3F1B">
      <w:pPr>
        <w:jc w:val="center"/>
        <w:rPr>
          <w:b/>
          <w:sz w:val="28"/>
          <w:szCs w:val="28"/>
        </w:rPr>
      </w:pPr>
      <w:r w:rsidRPr="00E71767">
        <w:rPr>
          <w:b/>
          <w:sz w:val="28"/>
          <w:szCs w:val="28"/>
        </w:rPr>
        <w:t>РЕШЕНИЕ</w:t>
      </w:r>
    </w:p>
    <w:p w:rsidR="00087E0C" w:rsidRPr="00807D5D" w:rsidRDefault="00087E0C" w:rsidP="00087E0C">
      <w:pPr>
        <w:rPr>
          <w:b/>
        </w:rPr>
      </w:pPr>
    </w:p>
    <w:p w:rsidR="00087E0C" w:rsidRPr="00D232EA" w:rsidRDefault="00087E0C" w:rsidP="00087E0C">
      <w:pPr>
        <w:rPr>
          <w:b/>
          <w:sz w:val="26"/>
          <w:szCs w:val="26"/>
        </w:rPr>
      </w:pPr>
      <w:r w:rsidRPr="009742CC">
        <w:rPr>
          <w:b/>
          <w:sz w:val="26"/>
          <w:szCs w:val="26"/>
        </w:rPr>
        <w:t xml:space="preserve">от  </w:t>
      </w:r>
      <w:r w:rsidR="00636B4A">
        <w:rPr>
          <w:b/>
          <w:sz w:val="26"/>
          <w:szCs w:val="26"/>
        </w:rPr>
        <w:t>25</w:t>
      </w:r>
      <w:r w:rsidR="00D232EA">
        <w:rPr>
          <w:b/>
          <w:sz w:val="26"/>
          <w:szCs w:val="26"/>
        </w:rPr>
        <w:t xml:space="preserve"> </w:t>
      </w:r>
      <w:r w:rsidR="002D58F9">
        <w:rPr>
          <w:b/>
          <w:sz w:val="26"/>
          <w:szCs w:val="26"/>
        </w:rPr>
        <w:t>феврал</w:t>
      </w:r>
      <w:r w:rsidR="001D0CA4">
        <w:rPr>
          <w:b/>
          <w:sz w:val="26"/>
          <w:szCs w:val="26"/>
        </w:rPr>
        <w:t xml:space="preserve">я  </w:t>
      </w:r>
      <w:r w:rsidRPr="009742CC">
        <w:rPr>
          <w:b/>
          <w:sz w:val="26"/>
          <w:szCs w:val="26"/>
        </w:rPr>
        <w:t>201</w:t>
      </w:r>
      <w:r w:rsidR="002D58F9">
        <w:rPr>
          <w:b/>
          <w:sz w:val="26"/>
          <w:szCs w:val="26"/>
        </w:rPr>
        <w:t>9</w:t>
      </w:r>
      <w:r w:rsidRPr="009742CC">
        <w:rPr>
          <w:b/>
          <w:sz w:val="26"/>
          <w:szCs w:val="26"/>
        </w:rPr>
        <w:t xml:space="preserve"> г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№ </w:t>
      </w:r>
      <w:r w:rsidR="00636B4A">
        <w:rPr>
          <w:b/>
          <w:sz w:val="26"/>
          <w:szCs w:val="26"/>
        </w:rPr>
        <w:t>230</w:t>
      </w:r>
    </w:p>
    <w:p w:rsidR="00087E0C" w:rsidRPr="009742CC" w:rsidRDefault="00087E0C" w:rsidP="00087E0C">
      <w:pPr>
        <w:rPr>
          <w:b/>
          <w:sz w:val="26"/>
          <w:szCs w:val="26"/>
        </w:rPr>
      </w:pPr>
    </w:p>
    <w:p w:rsidR="00087E0C" w:rsidRPr="0076724E" w:rsidRDefault="00087E0C" w:rsidP="00087E0C">
      <w:pPr>
        <w:jc w:val="center"/>
        <w:rPr>
          <w:b/>
          <w:sz w:val="26"/>
          <w:szCs w:val="26"/>
        </w:rPr>
      </w:pPr>
      <w:proofErr w:type="gramStart"/>
      <w:r w:rsidRPr="009742CC">
        <w:rPr>
          <w:b/>
          <w:sz w:val="26"/>
          <w:szCs w:val="26"/>
        </w:rPr>
        <w:t>О внесении изменений в проект Соглашения  о передаче осуществления части полномочий по решению вопросов местного значения от Администрации</w:t>
      </w:r>
      <w:proofErr w:type="gramEnd"/>
      <w:r w:rsidRPr="009742CC">
        <w:rPr>
          <w:b/>
          <w:sz w:val="26"/>
          <w:szCs w:val="26"/>
        </w:rPr>
        <w:t xml:space="preserve"> </w:t>
      </w:r>
      <w:r w:rsidR="00C12BBF">
        <w:rPr>
          <w:b/>
          <w:sz w:val="26"/>
          <w:szCs w:val="26"/>
        </w:rPr>
        <w:t>сельск</w:t>
      </w:r>
      <w:r>
        <w:rPr>
          <w:b/>
          <w:sz w:val="26"/>
          <w:szCs w:val="26"/>
        </w:rPr>
        <w:t xml:space="preserve">ого </w:t>
      </w:r>
      <w:r w:rsidRPr="009742CC">
        <w:rPr>
          <w:b/>
          <w:sz w:val="26"/>
          <w:szCs w:val="26"/>
        </w:rPr>
        <w:t xml:space="preserve"> поселения </w:t>
      </w:r>
      <w:r w:rsidR="00101980">
        <w:rPr>
          <w:b/>
          <w:sz w:val="26"/>
          <w:szCs w:val="26"/>
        </w:rPr>
        <w:t>Богдановка</w:t>
      </w:r>
      <w:r w:rsidRPr="009742CC">
        <w:rPr>
          <w:b/>
          <w:sz w:val="26"/>
          <w:szCs w:val="26"/>
        </w:rPr>
        <w:t xml:space="preserve"> Администрации муниципального района Нефтегорский</w:t>
      </w:r>
      <w:r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на 201</w:t>
      </w:r>
      <w:r w:rsidR="002D58F9">
        <w:rPr>
          <w:b/>
          <w:sz w:val="26"/>
          <w:szCs w:val="26"/>
        </w:rPr>
        <w:t>9</w:t>
      </w:r>
      <w:r w:rsidR="00D232EA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 xml:space="preserve">год, </w:t>
      </w:r>
      <w:r w:rsidRPr="0076724E">
        <w:rPr>
          <w:b/>
          <w:sz w:val="26"/>
          <w:szCs w:val="26"/>
        </w:rPr>
        <w:t xml:space="preserve">одобренный Решением Собрания представителей  </w:t>
      </w:r>
      <w:r w:rsidR="0076724E" w:rsidRPr="0076724E">
        <w:rPr>
          <w:b/>
          <w:sz w:val="26"/>
          <w:szCs w:val="26"/>
        </w:rPr>
        <w:t xml:space="preserve">сельского поселения Богдановка </w:t>
      </w:r>
      <w:r w:rsidRPr="0076724E">
        <w:rPr>
          <w:b/>
          <w:sz w:val="26"/>
          <w:szCs w:val="26"/>
        </w:rPr>
        <w:t>муниципального района Нефтегорский от 2</w:t>
      </w:r>
      <w:r w:rsidR="0076724E" w:rsidRPr="0076724E">
        <w:rPr>
          <w:b/>
          <w:sz w:val="26"/>
          <w:szCs w:val="26"/>
        </w:rPr>
        <w:t>4</w:t>
      </w:r>
      <w:r w:rsidR="002D58F9" w:rsidRPr="0076724E">
        <w:rPr>
          <w:b/>
          <w:sz w:val="26"/>
          <w:szCs w:val="26"/>
        </w:rPr>
        <w:t xml:space="preserve"> </w:t>
      </w:r>
      <w:r w:rsidR="00CF1FA8" w:rsidRPr="0076724E">
        <w:rPr>
          <w:b/>
          <w:sz w:val="26"/>
          <w:szCs w:val="26"/>
        </w:rPr>
        <w:t>декабря 201</w:t>
      </w:r>
      <w:r w:rsidR="002D58F9" w:rsidRPr="0076724E">
        <w:rPr>
          <w:b/>
          <w:sz w:val="26"/>
          <w:szCs w:val="26"/>
        </w:rPr>
        <w:t>8</w:t>
      </w:r>
      <w:r w:rsidR="00CF1FA8" w:rsidRPr="0076724E">
        <w:rPr>
          <w:b/>
          <w:sz w:val="26"/>
          <w:szCs w:val="26"/>
        </w:rPr>
        <w:t xml:space="preserve">  №</w:t>
      </w:r>
      <w:r w:rsidR="0076724E" w:rsidRPr="0076724E">
        <w:rPr>
          <w:b/>
          <w:sz w:val="26"/>
          <w:szCs w:val="26"/>
        </w:rPr>
        <w:t>218</w:t>
      </w:r>
    </w:p>
    <w:p w:rsidR="00087E0C" w:rsidRPr="0076724E" w:rsidRDefault="00087E0C" w:rsidP="00087E0C">
      <w:pPr>
        <w:jc w:val="center"/>
        <w:rPr>
          <w:b/>
          <w:sz w:val="26"/>
          <w:szCs w:val="26"/>
        </w:rPr>
      </w:pP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087E0C" w:rsidRPr="0076724E" w:rsidRDefault="00087E0C" w:rsidP="00087E0C">
      <w:pPr>
        <w:spacing w:line="276" w:lineRule="auto"/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Рассмотрев представленные изменения в проект соглашения о передаче осуществления части полномочий по решению вопросов местного значения </w:t>
      </w:r>
      <w:r w:rsidR="00C12BBF">
        <w:rPr>
          <w:sz w:val="26"/>
          <w:szCs w:val="26"/>
        </w:rPr>
        <w:t>сельск</w:t>
      </w:r>
      <w:r>
        <w:rPr>
          <w:sz w:val="26"/>
          <w:szCs w:val="26"/>
        </w:rPr>
        <w:t>о</w:t>
      </w:r>
      <w:r w:rsidRPr="009742CC">
        <w:rPr>
          <w:sz w:val="26"/>
          <w:szCs w:val="26"/>
        </w:rPr>
        <w:t xml:space="preserve">го поселения </w:t>
      </w:r>
      <w:r w:rsidR="00101980">
        <w:rPr>
          <w:sz w:val="26"/>
          <w:szCs w:val="26"/>
        </w:rPr>
        <w:t>Богдановка</w:t>
      </w:r>
      <w:r w:rsidRPr="009742CC">
        <w:rPr>
          <w:sz w:val="26"/>
          <w:szCs w:val="26"/>
        </w:rPr>
        <w:t xml:space="preserve"> муниципального района Нефтегорский Самарской области </w:t>
      </w:r>
      <w:proofErr w:type="gramStart"/>
      <w:r w:rsidRPr="009742CC">
        <w:rPr>
          <w:sz w:val="26"/>
          <w:szCs w:val="26"/>
        </w:rPr>
        <w:t>между</w:t>
      </w:r>
      <w:proofErr w:type="gramEnd"/>
      <w:r w:rsidRPr="009742CC">
        <w:rPr>
          <w:sz w:val="26"/>
          <w:szCs w:val="26"/>
        </w:rPr>
        <w:t xml:space="preserve"> </w:t>
      </w:r>
      <w:proofErr w:type="gramStart"/>
      <w:r w:rsidRPr="009742CC">
        <w:rPr>
          <w:sz w:val="26"/>
          <w:szCs w:val="26"/>
        </w:rPr>
        <w:t xml:space="preserve">Администрацией </w:t>
      </w:r>
      <w:r w:rsidR="00C12BBF">
        <w:rPr>
          <w:sz w:val="26"/>
          <w:szCs w:val="26"/>
        </w:rPr>
        <w:t>сельс</w:t>
      </w:r>
      <w:r>
        <w:rPr>
          <w:sz w:val="26"/>
          <w:szCs w:val="26"/>
        </w:rPr>
        <w:t>к</w:t>
      </w:r>
      <w:r w:rsidRPr="009742CC">
        <w:rPr>
          <w:sz w:val="26"/>
          <w:szCs w:val="26"/>
        </w:rPr>
        <w:t xml:space="preserve">ого поселения </w:t>
      </w:r>
      <w:r w:rsidR="00101980">
        <w:rPr>
          <w:sz w:val="26"/>
          <w:szCs w:val="26"/>
        </w:rPr>
        <w:t>Богдановка</w:t>
      </w:r>
      <w:r w:rsidRPr="009742CC">
        <w:rPr>
          <w:sz w:val="26"/>
          <w:szCs w:val="26"/>
        </w:rPr>
        <w:t xml:space="preserve"> муниципального района Нефтегорский и Администрацией муниципального района Нефтегорский,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9742CC">
          <w:rPr>
            <w:sz w:val="26"/>
            <w:szCs w:val="26"/>
          </w:rPr>
          <w:t>2003 г</w:t>
        </w:r>
      </w:smartTag>
      <w:r w:rsidRPr="009742CC">
        <w:rPr>
          <w:sz w:val="26"/>
          <w:szCs w:val="26"/>
        </w:rPr>
        <w:t xml:space="preserve">. № 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715BFF">
        <w:rPr>
          <w:sz w:val="26"/>
          <w:szCs w:val="26"/>
        </w:rPr>
        <w:t>статьей 9</w:t>
      </w:r>
      <w:r w:rsidRPr="009742CC">
        <w:rPr>
          <w:sz w:val="26"/>
          <w:szCs w:val="26"/>
        </w:rPr>
        <w:t xml:space="preserve"> </w:t>
      </w:r>
      <w:r w:rsidRPr="0076724E">
        <w:rPr>
          <w:sz w:val="26"/>
          <w:szCs w:val="26"/>
        </w:rPr>
        <w:t xml:space="preserve">Устава  </w:t>
      </w:r>
      <w:r w:rsidR="0076724E" w:rsidRPr="0076724E">
        <w:rPr>
          <w:sz w:val="26"/>
          <w:szCs w:val="26"/>
        </w:rPr>
        <w:t xml:space="preserve">сельского поселения Богдановка </w:t>
      </w:r>
      <w:r w:rsidRPr="0076724E">
        <w:rPr>
          <w:sz w:val="26"/>
          <w:szCs w:val="26"/>
        </w:rPr>
        <w:t>муниципального района Нефтегорский</w:t>
      </w:r>
      <w:r w:rsidRPr="0076724E">
        <w:rPr>
          <w:i/>
          <w:sz w:val="26"/>
          <w:szCs w:val="26"/>
        </w:rPr>
        <w:t xml:space="preserve">, </w:t>
      </w:r>
      <w:r w:rsidRPr="0076724E">
        <w:rPr>
          <w:iCs/>
          <w:sz w:val="26"/>
          <w:szCs w:val="26"/>
        </w:rPr>
        <w:t>Собрание представителей</w:t>
      </w:r>
      <w:r w:rsidRPr="0076724E">
        <w:rPr>
          <w:sz w:val="26"/>
          <w:szCs w:val="26"/>
        </w:rPr>
        <w:t xml:space="preserve"> </w:t>
      </w:r>
      <w:r w:rsidR="0076724E">
        <w:rPr>
          <w:sz w:val="26"/>
          <w:szCs w:val="26"/>
        </w:rPr>
        <w:t>сельского поселения Богдановка</w:t>
      </w:r>
      <w:r w:rsidRPr="0076724E">
        <w:rPr>
          <w:sz w:val="26"/>
          <w:szCs w:val="26"/>
        </w:rPr>
        <w:t xml:space="preserve">  муниципального района Нефтегорский</w:t>
      </w:r>
      <w:proofErr w:type="gramEnd"/>
    </w:p>
    <w:p w:rsidR="00087E0C" w:rsidRPr="009742CC" w:rsidRDefault="00087E0C" w:rsidP="00087E0C">
      <w:pPr>
        <w:ind w:firstLine="284"/>
        <w:jc w:val="both"/>
        <w:rPr>
          <w:sz w:val="26"/>
          <w:szCs w:val="26"/>
        </w:rPr>
      </w:pPr>
    </w:p>
    <w:p w:rsidR="00087E0C" w:rsidRPr="009742CC" w:rsidRDefault="00087E0C" w:rsidP="00087E0C">
      <w:pPr>
        <w:spacing w:line="276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087E0C" w:rsidRPr="009742CC" w:rsidRDefault="00087E0C" w:rsidP="00087E0C">
      <w:pPr>
        <w:pStyle w:val="TPrilogSubsection"/>
        <w:spacing w:before="0" w:after="0" w:line="240" w:lineRule="auto"/>
        <w:ind w:left="360" w:firstLine="0"/>
        <w:rPr>
          <w:b/>
          <w:sz w:val="26"/>
          <w:szCs w:val="26"/>
        </w:rPr>
      </w:pPr>
    </w:p>
    <w:p w:rsidR="00087E0C" w:rsidRPr="0076724E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1. </w:t>
      </w:r>
      <w:proofErr w:type="gramStart"/>
      <w:r w:rsidRPr="009742CC">
        <w:rPr>
          <w:sz w:val="26"/>
          <w:szCs w:val="26"/>
        </w:rPr>
        <w:t xml:space="preserve">Внести в проект Соглашения  о передаче осуществления части полномочий по решению вопросов местного значения </w:t>
      </w:r>
      <w:r w:rsidR="00C12BBF">
        <w:rPr>
          <w:sz w:val="26"/>
          <w:szCs w:val="26"/>
        </w:rPr>
        <w:t>сель</w:t>
      </w:r>
      <w:r>
        <w:rPr>
          <w:sz w:val="26"/>
          <w:szCs w:val="26"/>
        </w:rPr>
        <w:t>ского</w:t>
      </w:r>
      <w:r w:rsidRPr="009742CC">
        <w:rPr>
          <w:sz w:val="26"/>
          <w:szCs w:val="26"/>
        </w:rPr>
        <w:t xml:space="preserve"> поселения </w:t>
      </w:r>
      <w:r w:rsidR="00101980">
        <w:rPr>
          <w:sz w:val="26"/>
          <w:szCs w:val="26"/>
        </w:rPr>
        <w:t>Богдановка</w:t>
      </w:r>
      <w:r w:rsidRPr="009742CC">
        <w:rPr>
          <w:sz w:val="26"/>
          <w:szCs w:val="26"/>
        </w:rPr>
        <w:t xml:space="preserve"> муниципального района Нефтегорский Самарской области между Администрацией </w:t>
      </w:r>
      <w:r w:rsidR="00C12BBF">
        <w:rPr>
          <w:sz w:val="26"/>
          <w:szCs w:val="26"/>
        </w:rPr>
        <w:t>сель</w:t>
      </w:r>
      <w:r>
        <w:rPr>
          <w:sz w:val="26"/>
          <w:szCs w:val="26"/>
        </w:rPr>
        <w:t>ско</w:t>
      </w:r>
      <w:r w:rsidRPr="009742CC">
        <w:rPr>
          <w:sz w:val="26"/>
          <w:szCs w:val="26"/>
        </w:rPr>
        <w:t xml:space="preserve">го поселения </w:t>
      </w:r>
      <w:r w:rsidR="00101980">
        <w:rPr>
          <w:sz w:val="26"/>
          <w:szCs w:val="26"/>
        </w:rPr>
        <w:t>Богдановка</w:t>
      </w:r>
      <w:r w:rsidRPr="009742CC">
        <w:rPr>
          <w:sz w:val="26"/>
          <w:szCs w:val="26"/>
        </w:rPr>
        <w:t xml:space="preserve"> муниципального района Нефтегорский и Администрацией муниципального района Нефтегорский, </w:t>
      </w:r>
      <w:r w:rsidRPr="0076724E">
        <w:rPr>
          <w:sz w:val="26"/>
          <w:szCs w:val="26"/>
        </w:rPr>
        <w:t xml:space="preserve">одобренный решением Собрания представителей </w:t>
      </w:r>
      <w:r w:rsidR="0076724E" w:rsidRPr="0076724E">
        <w:rPr>
          <w:sz w:val="26"/>
          <w:szCs w:val="26"/>
        </w:rPr>
        <w:t xml:space="preserve">сельского поселения Богдановка </w:t>
      </w:r>
      <w:r w:rsidRPr="0076724E">
        <w:rPr>
          <w:sz w:val="26"/>
          <w:szCs w:val="26"/>
        </w:rPr>
        <w:t xml:space="preserve">муниципального района Нефтегорский  от </w:t>
      </w:r>
      <w:r w:rsidR="00D232EA" w:rsidRPr="0076724E">
        <w:rPr>
          <w:sz w:val="26"/>
          <w:szCs w:val="26"/>
        </w:rPr>
        <w:t>2</w:t>
      </w:r>
      <w:r w:rsidR="0076724E" w:rsidRPr="0076724E">
        <w:rPr>
          <w:sz w:val="26"/>
          <w:szCs w:val="26"/>
        </w:rPr>
        <w:t>4</w:t>
      </w:r>
      <w:r w:rsidR="00D232EA" w:rsidRPr="0076724E">
        <w:rPr>
          <w:sz w:val="26"/>
          <w:szCs w:val="26"/>
        </w:rPr>
        <w:t xml:space="preserve"> декабря 201</w:t>
      </w:r>
      <w:r w:rsidR="002D58F9" w:rsidRPr="0076724E">
        <w:rPr>
          <w:sz w:val="26"/>
          <w:szCs w:val="26"/>
        </w:rPr>
        <w:t>8</w:t>
      </w:r>
      <w:r w:rsidR="00D232EA" w:rsidRPr="0076724E">
        <w:rPr>
          <w:sz w:val="26"/>
          <w:szCs w:val="26"/>
        </w:rPr>
        <w:t xml:space="preserve"> </w:t>
      </w:r>
      <w:r w:rsidRPr="0076724E">
        <w:rPr>
          <w:sz w:val="26"/>
          <w:szCs w:val="26"/>
        </w:rPr>
        <w:t>года  №</w:t>
      </w:r>
      <w:r w:rsidR="0076724E" w:rsidRPr="0076724E">
        <w:rPr>
          <w:sz w:val="26"/>
          <w:szCs w:val="26"/>
        </w:rPr>
        <w:t xml:space="preserve"> </w:t>
      </w:r>
      <w:r w:rsidR="002D58F9" w:rsidRPr="0076724E">
        <w:rPr>
          <w:sz w:val="26"/>
          <w:szCs w:val="26"/>
        </w:rPr>
        <w:t>2</w:t>
      </w:r>
      <w:r w:rsidR="0076724E" w:rsidRPr="0076724E">
        <w:rPr>
          <w:sz w:val="26"/>
          <w:szCs w:val="26"/>
        </w:rPr>
        <w:t>18</w:t>
      </w:r>
      <w:r w:rsidRPr="0076724E">
        <w:rPr>
          <w:sz w:val="26"/>
          <w:szCs w:val="26"/>
        </w:rPr>
        <w:t>, следующие изменения:</w:t>
      </w:r>
      <w:proofErr w:type="gramEnd"/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>- Раздел «1. Предмет соглашения» изложить в редакции  согласно приложению к настоящему Решению;</w:t>
      </w:r>
    </w:p>
    <w:p w:rsidR="00087E0C" w:rsidRPr="00432072" w:rsidRDefault="00087E0C" w:rsidP="00087E0C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EC220E">
        <w:rPr>
          <w:sz w:val="26"/>
          <w:szCs w:val="26"/>
        </w:rPr>
        <w:t xml:space="preserve">- пункт 3.2. раздела «3.Финансовое обеспечение переданных полномочий» изложить в следующей редакции:  «3.2. Объем указанных в пункте 3.1. межбюджетных трансфертов, предусматривается в решении Собрания представителей </w:t>
      </w:r>
      <w:r w:rsidR="00C12BBF" w:rsidRPr="00EC220E">
        <w:rPr>
          <w:sz w:val="26"/>
          <w:szCs w:val="26"/>
        </w:rPr>
        <w:t>сельс</w:t>
      </w:r>
      <w:r w:rsidRPr="00EC220E">
        <w:rPr>
          <w:sz w:val="26"/>
          <w:szCs w:val="26"/>
        </w:rPr>
        <w:t xml:space="preserve">кого поселения </w:t>
      </w:r>
      <w:r w:rsidR="00101980">
        <w:rPr>
          <w:sz w:val="26"/>
          <w:szCs w:val="26"/>
        </w:rPr>
        <w:t>Богдановка</w:t>
      </w:r>
      <w:r w:rsidRPr="00EC220E">
        <w:rPr>
          <w:sz w:val="26"/>
          <w:szCs w:val="26"/>
        </w:rPr>
        <w:t xml:space="preserve"> о бюджете на 201</w:t>
      </w:r>
      <w:r w:rsidR="002D58F9">
        <w:rPr>
          <w:sz w:val="26"/>
          <w:szCs w:val="26"/>
        </w:rPr>
        <w:t>9</w:t>
      </w:r>
      <w:r w:rsidRPr="00EC220E">
        <w:rPr>
          <w:sz w:val="26"/>
          <w:szCs w:val="26"/>
        </w:rPr>
        <w:t xml:space="preserve"> финансовый год и плановый период 20</w:t>
      </w:r>
      <w:r w:rsidR="002D58F9">
        <w:rPr>
          <w:sz w:val="26"/>
          <w:szCs w:val="26"/>
        </w:rPr>
        <w:t>20</w:t>
      </w:r>
      <w:r w:rsidR="00D232EA" w:rsidRPr="00EC220E">
        <w:rPr>
          <w:sz w:val="26"/>
          <w:szCs w:val="26"/>
        </w:rPr>
        <w:t>-202</w:t>
      </w:r>
      <w:r w:rsidR="002D58F9">
        <w:rPr>
          <w:sz w:val="26"/>
          <w:szCs w:val="26"/>
        </w:rPr>
        <w:t>1</w:t>
      </w:r>
      <w:r w:rsidRPr="00EC220E">
        <w:rPr>
          <w:sz w:val="26"/>
          <w:szCs w:val="26"/>
        </w:rPr>
        <w:t xml:space="preserve"> </w:t>
      </w:r>
      <w:r w:rsidRPr="00EC220E">
        <w:rPr>
          <w:sz w:val="26"/>
          <w:szCs w:val="26"/>
        </w:rPr>
        <w:lastRenderedPageBreak/>
        <w:t xml:space="preserve">годов и составляет на момент заключения настоящего Соглашения </w:t>
      </w:r>
      <w:r w:rsidR="00636B4A" w:rsidRPr="00432072">
        <w:rPr>
          <w:sz w:val="26"/>
          <w:szCs w:val="26"/>
        </w:rPr>
        <w:t>3 082 130</w:t>
      </w:r>
      <w:r w:rsidR="007701DD" w:rsidRPr="00432072">
        <w:rPr>
          <w:sz w:val="26"/>
          <w:szCs w:val="26"/>
        </w:rPr>
        <w:t xml:space="preserve"> (</w:t>
      </w:r>
      <w:r w:rsidR="00636B4A" w:rsidRPr="00432072">
        <w:rPr>
          <w:sz w:val="26"/>
          <w:szCs w:val="26"/>
        </w:rPr>
        <w:t xml:space="preserve">три </w:t>
      </w:r>
      <w:r w:rsidR="00EC220E" w:rsidRPr="00432072">
        <w:rPr>
          <w:sz w:val="26"/>
          <w:szCs w:val="26"/>
        </w:rPr>
        <w:t>миллион</w:t>
      </w:r>
      <w:r w:rsidR="00636B4A" w:rsidRPr="00432072">
        <w:rPr>
          <w:sz w:val="26"/>
          <w:szCs w:val="26"/>
        </w:rPr>
        <w:t>а</w:t>
      </w:r>
      <w:r w:rsidR="00EC220E" w:rsidRPr="00432072">
        <w:rPr>
          <w:sz w:val="26"/>
          <w:szCs w:val="26"/>
        </w:rPr>
        <w:t xml:space="preserve"> восемь</w:t>
      </w:r>
      <w:r w:rsidR="00636B4A" w:rsidRPr="00432072">
        <w:rPr>
          <w:sz w:val="26"/>
          <w:szCs w:val="26"/>
        </w:rPr>
        <w:t>десят две тысячи сто тридцать</w:t>
      </w:r>
      <w:r w:rsidR="00EC220E" w:rsidRPr="00432072">
        <w:rPr>
          <w:sz w:val="26"/>
          <w:szCs w:val="26"/>
        </w:rPr>
        <w:t xml:space="preserve"> рубл</w:t>
      </w:r>
      <w:r w:rsidR="00636B4A" w:rsidRPr="00432072">
        <w:rPr>
          <w:sz w:val="26"/>
          <w:szCs w:val="26"/>
        </w:rPr>
        <w:t>ей)</w:t>
      </w:r>
      <w:r w:rsidRPr="00432072">
        <w:rPr>
          <w:sz w:val="26"/>
          <w:szCs w:val="26"/>
        </w:rPr>
        <w:t xml:space="preserve"> </w:t>
      </w:r>
      <w:r w:rsidR="007701DD" w:rsidRPr="00432072">
        <w:rPr>
          <w:sz w:val="26"/>
          <w:szCs w:val="26"/>
        </w:rPr>
        <w:t xml:space="preserve"> 00</w:t>
      </w:r>
      <w:r w:rsidRPr="00432072">
        <w:rPr>
          <w:sz w:val="26"/>
          <w:szCs w:val="26"/>
        </w:rPr>
        <w:t xml:space="preserve"> копеек.</w:t>
      </w:r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>2. Оп</w:t>
      </w:r>
      <w:r w:rsidR="00D232EA">
        <w:rPr>
          <w:sz w:val="26"/>
          <w:szCs w:val="26"/>
        </w:rPr>
        <w:t xml:space="preserve">убликовать настоящее Решение в </w:t>
      </w:r>
      <w:r w:rsidRPr="009742CC">
        <w:rPr>
          <w:sz w:val="26"/>
          <w:szCs w:val="26"/>
        </w:rPr>
        <w:t>средствах массовой информации.</w:t>
      </w:r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>3. Настоящее Решение вступает в силу с момента подписания.</w:t>
      </w:r>
    </w:p>
    <w:p w:rsidR="00087E0C" w:rsidRPr="009742CC" w:rsidRDefault="00087E0C" w:rsidP="00087E0C">
      <w:pPr>
        <w:pStyle w:val="TPrilogSubsection"/>
        <w:spacing w:before="0" w:after="0" w:line="240" w:lineRule="auto"/>
        <w:ind w:firstLine="0"/>
        <w:rPr>
          <w:sz w:val="26"/>
          <w:szCs w:val="26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087E0C" w:rsidRPr="003A584E" w:rsidRDefault="00087E0C" w:rsidP="00087E0C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          Председатель</w:t>
      </w:r>
    </w:p>
    <w:p w:rsidR="00087E0C" w:rsidRPr="003A584E" w:rsidRDefault="00087E0C" w:rsidP="00087E0C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>Собрания представителей</w:t>
      </w:r>
    </w:p>
    <w:p w:rsidR="0076724E" w:rsidRDefault="00087E0C" w:rsidP="00087E0C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 </w:t>
      </w:r>
      <w:r w:rsidR="0076724E">
        <w:rPr>
          <w:sz w:val="26"/>
          <w:szCs w:val="26"/>
        </w:rPr>
        <w:t>сельского поселения Богдановка</w:t>
      </w:r>
    </w:p>
    <w:p w:rsidR="00087E0C" w:rsidRPr="003A584E" w:rsidRDefault="00087E0C" w:rsidP="00087E0C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муниципального района </w:t>
      </w:r>
    </w:p>
    <w:p w:rsidR="00087E0C" w:rsidRPr="003A584E" w:rsidRDefault="00087E0C" w:rsidP="00087E0C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          Нефтегорский                                                              </w:t>
      </w:r>
      <w:r w:rsidR="0076724E">
        <w:rPr>
          <w:sz w:val="26"/>
          <w:szCs w:val="26"/>
        </w:rPr>
        <w:t xml:space="preserve">                          </w:t>
      </w:r>
      <w:r w:rsidRPr="003A584E">
        <w:rPr>
          <w:sz w:val="26"/>
          <w:szCs w:val="26"/>
        </w:rPr>
        <w:t xml:space="preserve"> </w:t>
      </w:r>
      <w:r w:rsidR="0076724E">
        <w:rPr>
          <w:sz w:val="26"/>
          <w:szCs w:val="26"/>
        </w:rPr>
        <w:t>О.В. Каманина</w:t>
      </w:r>
    </w:p>
    <w:p w:rsidR="00087E0C" w:rsidRPr="003A584E" w:rsidRDefault="00087E0C" w:rsidP="00087E0C">
      <w:pPr>
        <w:ind w:left="-360"/>
        <w:jc w:val="both"/>
        <w:rPr>
          <w:sz w:val="26"/>
          <w:szCs w:val="26"/>
        </w:rPr>
      </w:pPr>
    </w:p>
    <w:p w:rsidR="00087E0C" w:rsidRPr="003A584E" w:rsidRDefault="00087E0C" w:rsidP="00087E0C">
      <w:pPr>
        <w:ind w:left="-360"/>
        <w:jc w:val="both"/>
        <w:rPr>
          <w:sz w:val="26"/>
          <w:szCs w:val="26"/>
        </w:rPr>
      </w:pPr>
    </w:p>
    <w:p w:rsidR="0076724E" w:rsidRDefault="00D232EA" w:rsidP="0076724E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87E0C" w:rsidRPr="003A584E">
        <w:rPr>
          <w:sz w:val="26"/>
          <w:szCs w:val="26"/>
        </w:rPr>
        <w:t xml:space="preserve">  </w:t>
      </w:r>
      <w:r w:rsidR="00ED2C0C">
        <w:rPr>
          <w:sz w:val="26"/>
          <w:szCs w:val="26"/>
        </w:rPr>
        <w:t xml:space="preserve"> </w:t>
      </w:r>
      <w:r>
        <w:rPr>
          <w:sz w:val="26"/>
          <w:szCs w:val="26"/>
        </w:rPr>
        <w:t>Глав</w:t>
      </w:r>
      <w:r w:rsidR="0076724E">
        <w:rPr>
          <w:sz w:val="26"/>
          <w:szCs w:val="26"/>
        </w:rPr>
        <w:t>а</w:t>
      </w:r>
    </w:p>
    <w:p w:rsidR="0076724E" w:rsidRDefault="0076724E" w:rsidP="0076724E">
      <w:pPr>
        <w:ind w:left="-360"/>
        <w:rPr>
          <w:sz w:val="26"/>
          <w:szCs w:val="26"/>
        </w:rPr>
      </w:pPr>
      <w:r>
        <w:rPr>
          <w:sz w:val="26"/>
          <w:szCs w:val="26"/>
        </w:rPr>
        <w:t>сельского поселения Богдановка</w:t>
      </w:r>
      <w:r w:rsidR="00087E0C" w:rsidRPr="003A584E">
        <w:rPr>
          <w:sz w:val="26"/>
          <w:szCs w:val="26"/>
        </w:rPr>
        <w:t xml:space="preserve"> </w:t>
      </w:r>
    </w:p>
    <w:p w:rsidR="0076724E" w:rsidRPr="003A584E" w:rsidRDefault="0076724E" w:rsidP="0076724E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муниципального района </w:t>
      </w:r>
    </w:p>
    <w:p w:rsidR="00087E0C" w:rsidRPr="00ED2C0C" w:rsidRDefault="0076724E" w:rsidP="0076724E">
      <w:pPr>
        <w:spacing w:line="276" w:lineRule="auto"/>
        <w:ind w:left="-360"/>
        <w:rPr>
          <w:color w:val="FF0000"/>
          <w:sz w:val="26"/>
          <w:szCs w:val="26"/>
        </w:rPr>
      </w:pPr>
      <w:r w:rsidRPr="003A58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Нефтегорский </w:t>
      </w:r>
      <w:r w:rsidRPr="003A584E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</w:t>
      </w:r>
      <w:r w:rsidR="00087E0C" w:rsidRPr="003A584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В.П. Панчикова</w:t>
      </w:r>
      <w:r w:rsidR="00087E0C" w:rsidRPr="003A584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="00087E0C" w:rsidRPr="003A584E">
        <w:rPr>
          <w:sz w:val="26"/>
          <w:szCs w:val="26"/>
        </w:rPr>
        <w:t xml:space="preserve">  </w:t>
      </w:r>
      <w:r w:rsidR="00D232EA">
        <w:rPr>
          <w:sz w:val="26"/>
          <w:szCs w:val="26"/>
        </w:rPr>
        <w:t xml:space="preserve">                       </w:t>
      </w:r>
      <w:r w:rsidR="00ED2C0C">
        <w:rPr>
          <w:sz w:val="26"/>
          <w:szCs w:val="26"/>
        </w:rPr>
        <w:t xml:space="preserve"> </w:t>
      </w: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D232EA" w:rsidRDefault="00D232EA" w:rsidP="00101980"/>
    <w:p w:rsidR="00101980" w:rsidRDefault="00101980" w:rsidP="00101980"/>
    <w:p w:rsidR="00087E0C" w:rsidRDefault="00087E0C" w:rsidP="00087E0C">
      <w:pPr>
        <w:jc w:val="right"/>
      </w:pPr>
    </w:p>
    <w:p w:rsidR="0076724E" w:rsidRDefault="0076724E" w:rsidP="00087E0C">
      <w:pPr>
        <w:jc w:val="right"/>
      </w:pPr>
    </w:p>
    <w:p w:rsidR="0076724E" w:rsidRDefault="0076724E" w:rsidP="00087E0C">
      <w:pPr>
        <w:jc w:val="right"/>
      </w:pPr>
    </w:p>
    <w:p w:rsidR="0076724E" w:rsidRDefault="0076724E" w:rsidP="00087E0C">
      <w:pPr>
        <w:jc w:val="right"/>
      </w:pPr>
    </w:p>
    <w:p w:rsidR="0076724E" w:rsidRDefault="0076724E" w:rsidP="00087E0C">
      <w:pPr>
        <w:jc w:val="right"/>
      </w:pPr>
    </w:p>
    <w:p w:rsidR="00087E0C" w:rsidRPr="009F06FF" w:rsidRDefault="00087E0C" w:rsidP="00087E0C">
      <w:pPr>
        <w:jc w:val="right"/>
      </w:pPr>
      <w:r w:rsidRPr="009F06FF">
        <w:lastRenderedPageBreak/>
        <w:t>Приложение</w:t>
      </w:r>
    </w:p>
    <w:p w:rsidR="0076724E" w:rsidRPr="0076724E" w:rsidRDefault="00D232EA" w:rsidP="00087E0C">
      <w:pPr>
        <w:jc w:val="right"/>
      </w:pPr>
      <w:r w:rsidRPr="0076724E">
        <w:t>к р</w:t>
      </w:r>
      <w:r w:rsidR="00087E0C" w:rsidRPr="0076724E">
        <w:t>ешению Собрания представителей</w:t>
      </w:r>
      <w:r w:rsidR="0076724E" w:rsidRPr="0076724E">
        <w:t xml:space="preserve"> </w:t>
      </w:r>
    </w:p>
    <w:p w:rsidR="00087E0C" w:rsidRPr="0076724E" w:rsidRDefault="0076724E" w:rsidP="00087E0C">
      <w:pPr>
        <w:jc w:val="right"/>
      </w:pPr>
      <w:r w:rsidRPr="0076724E">
        <w:t>сельского поселения Богдановка</w:t>
      </w:r>
      <w:r w:rsidR="00087E0C" w:rsidRPr="0076724E">
        <w:t xml:space="preserve"> </w:t>
      </w:r>
    </w:p>
    <w:p w:rsidR="00087E0C" w:rsidRPr="0076724E" w:rsidRDefault="00087E0C" w:rsidP="00087E0C">
      <w:pPr>
        <w:jc w:val="right"/>
      </w:pPr>
      <w:r w:rsidRPr="0076724E">
        <w:t>муниципального района Нефтегорский</w:t>
      </w:r>
    </w:p>
    <w:p w:rsidR="00087E0C" w:rsidRPr="009F06FF" w:rsidRDefault="00B7670A" w:rsidP="00087E0C">
      <w:pPr>
        <w:jc w:val="right"/>
      </w:pPr>
      <w:r>
        <w:t xml:space="preserve">от </w:t>
      </w:r>
      <w:r w:rsidR="00636B4A">
        <w:t>25</w:t>
      </w:r>
      <w:r>
        <w:t xml:space="preserve"> </w:t>
      </w:r>
      <w:r w:rsidR="002D58F9">
        <w:t>февраля</w:t>
      </w:r>
      <w:r w:rsidR="001D0CA4">
        <w:t xml:space="preserve"> 201</w:t>
      </w:r>
      <w:r w:rsidR="002D58F9">
        <w:t>9</w:t>
      </w:r>
      <w:r w:rsidR="00B217F6">
        <w:t xml:space="preserve"> №</w:t>
      </w:r>
      <w:r w:rsidR="00636B4A">
        <w:t xml:space="preserve"> 230</w:t>
      </w:r>
    </w:p>
    <w:p w:rsidR="00087E0C" w:rsidRPr="009F06FF" w:rsidRDefault="00087E0C" w:rsidP="003F7805"/>
    <w:p w:rsidR="00087E0C" w:rsidRDefault="00087E0C" w:rsidP="00087E0C">
      <w:pPr>
        <w:jc w:val="both"/>
      </w:pPr>
    </w:p>
    <w:p w:rsidR="00087E0C" w:rsidRPr="00622FFE" w:rsidRDefault="00087E0C" w:rsidP="00087E0C">
      <w:pPr>
        <w:tabs>
          <w:tab w:val="left" w:pos="2595"/>
        </w:tabs>
        <w:jc w:val="center"/>
        <w:rPr>
          <w:b/>
        </w:rPr>
      </w:pPr>
      <w:r w:rsidRPr="00622FFE">
        <w:rPr>
          <w:b/>
        </w:rPr>
        <w:t>1</w:t>
      </w:r>
      <w:r>
        <w:t>.</w:t>
      </w:r>
      <w:r>
        <w:rPr>
          <w:b/>
        </w:rPr>
        <w:t>Предмет соглашения</w:t>
      </w:r>
    </w:p>
    <w:p w:rsidR="00087E0C" w:rsidRDefault="00087E0C" w:rsidP="00087E0C">
      <w:pPr>
        <w:numPr>
          <w:ilvl w:val="1"/>
          <w:numId w:val="1"/>
        </w:numPr>
        <w:ind w:left="0" w:firstLine="453"/>
        <w:jc w:val="both"/>
      </w:pPr>
      <w:r w:rsidRPr="00DE4C63">
        <w:t>Настоящее Соглашение закрепляет передачу Администрацией поселения для осуществления  части полномочий  Администрации района:</w:t>
      </w:r>
    </w:p>
    <w:p w:rsidR="00C12BBF" w:rsidRDefault="00C12BBF" w:rsidP="00C12BBF">
      <w:pPr>
        <w:jc w:val="both"/>
      </w:pPr>
    </w:p>
    <w:tbl>
      <w:tblPr>
        <w:tblW w:w="494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2723"/>
        <w:gridCol w:w="3923"/>
        <w:gridCol w:w="12"/>
      </w:tblGrid>
      <w:tr w:rsidR="00101980" w:rsidRPr="00E54AA6" w:rsidTr="00E76BB7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Вопросы местного значения </w:t>
            </w:r>
            <w:r w:rsidRPr="00E54AA6">
              <w:rPr>
                <w:sz w:val="22"/>
                <w:szCs w:val="22"/>
              </w:rPr>
              <w:t>(пункт статьи 14 Закона 131-ФЗ)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Передаваемые полномочия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101980" w:rsidRPr="00E54AA6" w:rsidTr="00E76BB7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Default="00101980" w:rsidP="00E76B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7D4916">
              <w:rPr>
                <w:bCs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6" w:history="1">
              <w:r w:rsidRPr="007D4916">
                <w:rPr>
                  <w:bCs/>
                </w:rPr>
                <w:t>кодексом</w:t>
              </w:r>
            </w:hyperlink>
            <w:r w:rsidRPr="007D4916">
              <w:rPr>
                <w:bCs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7D4916">
              <w:rPr>
                <w:bCs/>
              </w:rPr>
              <w:t xml:space="preserve"> </w:t>
            </w:r>
            <w:proofErr w:type="gramStart"/>
            <w:r w:rsidRPr="007D4916">
              <w:rPr>
                <w:bCs/>
              </w:rPr>
      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7" w:history="1">
              <w:r w:rsidRPr="007D4916">
                <w:rPr>
                  <w:bCs/>
                </w:rPr>
                <w:t>кодексом</w:t>
              </w:r>
            </w:hyperlink>
            <w:r w:rsidRPr="007D4916">
              <w:rPr>
                <w:bCs/>
              </w:rPr>
              <w:t xml:space="preserve"> Российской Федерации, осмотров зданий, сооружений </w:t>
            </w:r>
            <w:r w:rsidRPr="007D4916">
              <w:rPr>
                <w:bCs/>
              </w:rPr>
              <w:lastRenderedPageBreak/>
              <w:t xml:space="preserve">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8" w:history="1">
              <w:r w:rsidRPr="007D4916">
                <w:rPr>
                  <w:bCs/>
                </w:rPr>
                <w:t>уведомлении</w:t>
              </w:r>
            </w:hyperlink>
            <w:r w:rsidRPr="007D4916">
              <w:rPr>
                <w:bCs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      </w:r>
            <w:proofErr w:type="gramEnd"/>
            <w:r w:rsidRPr="007D4916">
              <w:rPr>
                <w:bCs/>
              </w:rPr>
              <w:t xml:space="preserve"> </w:t>
            </w:r>
            <w:proofErr w:type="gramStart"/>
            <w:r w:rsidRPr="007D4916">
              <w:rPr>
                <w:bCs/>
              </w:rPr>
      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7D4916">
                <w:rPr>
                  <w:bCs/>
                </w:rPr>
                <w:t>уведомлении</w:t>
              </w:r>
            </w:hyperlink>
            <w:r w:rsidRPr="007D4916">
              <w:rPr>
                <w:bCs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Pr="007D4916">
              <w:rPr>
                <w:bCs/>
              </w:rPr>
              <w:t xml:space="preserve"> </w:t>
            </w:r>
            <w:proofErr w:type="gramStart"/>
            <w:r w:rsidRPr="007D4916">
              <w:rPr>
                <w:bCs/>
              </w:rPr>
      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0" w:history="1">
              <w:r w:rsidRPr="007D4916">
                <w:rPr>
                  <w:bCs/>
                </w:rPr>
                <w:t>законодательством</w:t>
              </w:r>
            </w:hyperlink>
            <w:r w:rsidRPr="007D4916">
              <w:rPr>
                <w:bCs/>
              </w:rPr>
              <w:t xml:space="preserve"> Российской Федерации </w:t>
            </w:r>
            <w:r w:rsidRPr="007D4916">
              <w:rPr>
                <w:bCs/>
              </w:rPr>
              <w:lastRenderedPageBreak/>
              <w:t>решения о сносе самовольной постройки, решения о сносе самовольной постройки или ее приведении в соответствие с</w:t>
            </w:r>
            <w:proofErr w:type="gramEnd"/>
            <w:r w:rsidRPr="007D4916">
              <w:rPr>
                <w:bCs/>
              </w:rPr>
              <w:t xml:space="preserve"> </w:t>
            </w:r>
            <w:proofErr w:type="gramStart"/>
            <w:r w:rsidRPr="007D4916">
              <w:rPr>
                <w:bCs/>
              </w:rPr>
              <w:t xml:space="preserve">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1" w:history="1">
              <w:r w:rsidRPr="007D4916">
                <w:rPr>
                  <w:bCs/>
                </w:rPr>
                <w:t>правилами</w:t>
              </w:r>
            </w:hyperlink>
            <w:r w:rsidRPr="007D4916">
              <w:rPr>
                <w:bCs/>
              </w:rPr>
              <w:t xml:space="preserve"> землепользования и застройки, </w:t>
            </w:r>
            <w:hyperlink r:id="rId12" w:history="1">
              <w:r w:rsidRPr="007D4916">
                <w:rPr>
                  <w:bCs/>
                </w:rPr>
                <w:t>документацией</w:t>
              </w:r>
            </w:hyperlink>
            <w:r w:rsidRPr="007D4916">
              <w:rPr>
                <w:bCs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      </w:r>
            <w:proofErr w:type="gramEnd"/>
            <w:r w:rsidRPr="007D4916">
              <w:rPr>
                <w:bCs/>
              </w:rPr>
              <w:t xml:space="preserve"> в соответствие с установленными требованиями в случаях, предусмотренных Градостроительным </w:t>
            </w:r>
            <w:hyperlink r:id="rId13" w:history="1">
              <w:r w:rsidRPr="007D4916">
                <w:rPr>
                  <w:bCs/>
                </w:rPr>
                <w:t>кодексом</w:t>
              </w:r>
            </w:hyperlink>
            <w:r w:rsidRPr="007D4916">
              <w:rPr>
                <w:bCs/>
              </w:rPr>
              <w:t xml:space="preserve"> Российской Федерации</w:t>
            </w:r>
          </w:p>
          <w:p w:rsidR="00101980" w:rsidRPr="00E54AA6" w:rsidRDefault="00101980" w:rsidP="00E76B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/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 xml:space="preserve">- осуществление муниципального земельного </w:t>
            </w:r>
            <w:proofErr w:type="gramStart"/>
            <w:r w:rsidRPr="00E54AA6">
              <w:rPr>
                <w:sz w:val="22"/>
                <w:szCs w:val="22"/>
              </w:rPr>
              <w:t>контроля за</w:t>
            </w:r>
            <w:proofErr w:type="gramEnd"/>
            <w:r w:rsidRPr="00E54AA6">
              <w:rPr>
                <w:sz w:val="22"/>
                <w:szCs w:val="22"/>
              </w:rPr>
              <w:t xml:space="preserve"> использованием земель поселения.</w:t>
            </w:r>
          </w:p>
          <w:p w:rsidR="00101980" w:rsidRPr="00E54AA6" w:rsidRDefault="00101980" w:rsidP="00E76BB7"/>
          <w:p w:rsidR="00101980" w:rsidRPr="00E54AA6" w:rsidRDefault="00101980" w:rsidP="00E76BB7">
            <w:r w:rsidRPr="00E54AA6">
              <w:rPr>
                <w:sz w:val="22"/>
                <w:szCs w:val="22"/>
              </w:rPr>
              <w:t>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101980" w:rsidRPr="00E54AA6" w:rsidRDefault="00101980" w:rsidP="00E76BB7"/>
          <w:p w:rsidR="00101980" w:rsidRPr="00E54AA6" w:rsidRDefault="00101980" w:rsidP="00E76BB7">
            <w:pPr>
              <w:shd w:val="clear" w:color="auto" w:fill="FFFFFF"/>
              <w:spacing w:before="100" w:beforeAutospacing="1" w:after="202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>- утверждение подготовленной на основе генеральных планов поселения документации по планировке территории.</w:t>
            </w:r>
          </w:p>
          <w:p w:rsidR="00101980" w:rsidRPr="00E54AA6" w:rsidRDefault="00101980" w:rsidP="00E76BB7"/>
          <w:p w:rsidR="00101980" w:rsidRPr="00E54AA6" w:rsidRDefault="00101980" w:rsidP="00E76BB7"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- утверждение местных нормативов градостроительного проектирования поселений.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r w:rsidRPr="00E54AA6">
              <w:rPr>
                <w:sz w:val="22"/>
                <w:szCs w:val="22"/>
              </w:rPr>
              <w:t>- организация  выполнение плановых и внеплановых проверок за использованием земель поселения.</w:t>
            </w:r>
          </w:p>
          <w:p w:rsidR="00101980" w:rsidRPr="00E54AA6" w:rsidRDefault="00101980" w:rsidP="00E76BB7"/>
          <w:p w:rsidR="00101980" w:rsidRPr="00E54AA6" w:rsidRDefault="00101980" w:rsidP="00E76BB7">
            <w:r w:rsidRPr="00E54AA6">
              <w:rPr>
                <w:sz w:val="22"/>
                <w:szCs w:val="22"/>
              </w:rPr>
              <w:t xml:space="preserve">-перевод жилого помещения в нежилое помещение и нежилого помещения в жилое помещение; переустройство и (или) перепланировка жилого помещения. 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54AA6">
              <w:rPr>
                <w:sz w:val="22"/>
                <w:szCs w:val="22"/>
              </w:rPr>
              <w:t>- проведение проверки подготовленного проекта 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</w:t>
            </w:r>
            <w:proofErr w:type="gramEnd"/>
            <w:r w:rsidRPr="00E54AA6">
              <w:rPr>
                <w:sz w:val="22"/>
                <w:szCs w:val="22"/>
              </w:rPr>
              <w:t xml:space="preserve">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инфраструктуры;</w:t>
            </w:r>
          </w:p>
          <w:p w:rsidR="00101980" w:rsidRPr="00E54AA6" w:rsidRDefault="00101980" w:rsidP="00E76BB7">
            <w:r w:rsidRPr="00E54AA6">
              <w:rPr>
                <w:sz w:val="22"/>
                <w:szCs w:val="22"/>
              </w:rPr>
              <w:t xml:space="preserve">- содействие в подготовке документации, необходимой для </w:t>
            </w:r>
            <w:r w:rsidRPr="00E54AA6">
              <w:rPr>
                <w:sz w:val="22"/>
                <w:szCs w:val="22"/>
              </w:rPr>
              <w:lastRenderedPageBreak/>
              <w:t>проведения аукциона на право заключить договор о развитии застроенной территории</w:t>
            </w:r>
          </w:p>
          <w:p w:rsidR="00101980" w:rsidRPr="00E54AA6" w:rsidRDefault="00101980" w:rsidP="00E76BB7"/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lastRenderedPageBreak/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101980" w:rsidRPr="00E54AA6" w:rsidRDefault="00101980" w:rsidP="00E76BB7"/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>В полном объеме за исключением подбора персонала для укомплектования АСФ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- организация в границах поселения электро-, тепл</w:t>
            </w:r>
            <w:proofErr w:type="gramStart"/>
            <w:r w:rsidRPr="00E54AA6">
              <w:rPr>
                <w:sz w:val="22"/>
                <w:szCs w:val="22"/>
              </w:rPr>
              <w:t>о-</w:t>
            </w:r>
            <w:proofErr w:type="gramEnd"/>
            <w:r w:rsidRPr="00E54AA6">
              <w:rPr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- организация в границах поселения электро-, тепл</w:t>
            </w:r>
            <w:proofErr w:type="gramStart"/>
            <w:r w:rsidRPr="00E54AA6">
              <w:rPr>
                <w:sz w:val="22"/>
                <w:szCs w:val="22"/>
              </w:rPr>
              <w:t>о-</w:t>
            </w:r>
            <w:proofErr w:type="gramEnd"/>
            <w:r w:rsidRPr="00E54AA6">
              <w:rPr>
                <w:sz w:val="22"/>
                <w:szCs w:val="22"/>
              </w:rPr>
              <w:t>, газо- и водоснабжения населения, водоотведения, снабжения населения топливом.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 xml:space="preserve">Оценка готовности к отопительному периоду </w:t>
            </w:r>
            <w:proofErr w:type="spellStart"/>
            <w:r w:rsidRPr="00E54AA6">
              <w:rPr>
                <w:sz w:val="22"/>
                <w:szCs w:val="22"/>
              </w:rPr>
              <w:t>теплосетевых</w:t>
            </w:r>
            <w:proofErr w:type="spellEnd"/>
            <w:r w:rsidRPr="00E54AA6">
              <w:rPr>
                <w:sz w:val="22"/>
                <w:szCs w:val="22"/>
              </w:rPr>
              <w:t xml:space="preserve"> и теплоснабжающих </w:t>
            </w:r>
            <w:r w:rsidRPr="00E54AA6">
              <w:rPr>
                <w:sz w:val="22"/>
                <w:szCs w:val="22"/>
              </w:rPr>
              <w:lastRenderedPageBreak/>
              <w:t>организаций, некоторых потребителей.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r w:rsidRPr="00E54AA6">
              <w:rPr>
                <w:color w:val="000000"/>
                <w:sz w:val="22"/>
                <w:szCs w:val="22"/>
              </w:rPr>
              <w:lastRenderedPageBreak/>
              <w:t xml:space="preserve">Организация оказания коммунальных услуг по  газо-, тепло-, водоснабжению,  </w:t>
            </w:r>
            <w:r w:rsidRPr="00E54AA6">
              <w:rPr>
                <w:sz w:val="22"/>
                <w:szCs w:val="22"/>
              </w:rPr>
              <w:t xml:space="preserve"> по сельскому поселению Богдановка  муниципального района Нефтегорский</w:t>
            </w:r>
            <w:r w:rsidRPr="00E54AA6">
              <w:rPr>
                <w:color w:val="000000"/>
                <w:sz w:val="22"/>
                <w:szCs w:val="22"/>
              </w:rPr>
              <w:t>;</w:t>
            </w:r>
          </w:p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 xml:space="preserve">Установление  надбавок к тарифам на услуги коммунального хозяйства; </w:t>
            </w:r>
          </w:p>
          <w:p w:rsidR="00101980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Подготовка  предложений по установлению размера  регионального стандарта  стоимости  жилищно – коммунальных услуг;</w:t>
            </w:r>
            <w:r>
              <w:rPr>
                <w:sz w:val="22"/>
                <w:szCs w:val="22"/>
              </w:rPr>
              <w:t xml:space="preserve"> 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lastRenderedPageBreak/>
              <w:t>Приведение  размера  платы  граждан 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101980" w:rsidRPr="00E54AA6" w:rsidRDefault="00101980" w:rsidP="00E76BB7">
            <w:pPr>
              <w:jc w:val="both"/>
            </w:pPr>
            <w:proofErr w:type="gramStart"/>
            <w:r w:rsidRPr="00E54AA6">
              <w:rPr>
                <w:sz w:val="22"/>
                <w:szCs w:val="22"/>
              </w:rPr>
              <w:t xml:space="preserve">Распределение и расходование субсидий, предоставленных из областного бюджета местным бюджетам в целях </w:t>
            </w:r>
            <w:proofErr w:type="spellStart"/>
            <w:r w:rsidRPr="00E54AA6">
              <w:rPr>
                <w:sz w:val="22"/>
                <w:szCs w:val="22"/>
              </w:rPr>
              <w:t>софинансирования</w:t>
            </w:r>
            <w:proofErr w:type="spellEnd"/>
            <w:r w:rsidRPr="00E54AA6">
              <w:rPr>
                <w:sz w:val="22"/>
                <w:szCs w:val="22"/>
              </w:rPr>
              <w:t xml:space="preserve"> расходных обязательств поселений в Самарской области по возмещению затрат или недополученных доходов управляющих организаций, 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</w:t>
            </w:r>
            <w:proofErr w:type="gramEnd"/>
            <w:r w:rsidRPr="00E54AA6">
              <w:rPr>
                <w:sz w:val="22"/>
                <w:szCs w:val="22"/>
              </w:rPr>
              <w:t xml:space="preserve"> услуги, утвержденных Правительством Самарской области, а также с оплатой топливно-энергетических ресурсов;</w:t>
            </w:r>
          </w:p>
          <w:p w:rsidR="00101980" w:rsidRPr="00E54AA6" w:rsidRDefault="00101980" w:rsidP="00E76BB7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Богдановка муниципального района Нефтегорский;</w:t>
            </w:r>
          </w:p>
          <w:p w:rsidR="00101980" w:rsidRPr="00E54AA6" w:rsidRDefault="00101980" w:rsidP="00E76BB7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>Организация мониторинга эффективности функционирования и тенденций развития жилищно-коммунального хозяйства сельского  поселения Богдановка муниципального района Нефтегорский;</w:t>
            </w:r>
          </w:p>
          <w:p w:rsidR="00101980" w:rsidRPr="00E54AA6" w:rsidRDefault="00101980" w:rsidP="00E76BB7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54AA6">
              <w:rPr>
                <w:sz w:val="22"/>
                <w:szCs w:val="22"/>
              </w:rPr>
              <w:t>контроля за</w:t>
            </w:r>
            <w:proofErr w:type="gramEnd"/>
            <w:r w:rsidRPr="00E54AA6">
              <w:rPr>
                <w:sz w:val="22"/>
                <w:szCs w:val="22"/>
              </w:rPr>
              <w:t xml:space="preserve"> ходом подготовки объектов жилищно-коммунального хозяйства сельского  поселения Богдановка  муниципального района Нефтегорский  к работе в осенне-зимний период;</w:t>
            </w:r>
          </w:p>
          <w:p w:rsidR="00101980" w:rsidRPr="00E54AA6" w:rsidRDefault="00101980" w:rsidP="00E76BB7">
            <w:pPr>
              <w:ind w:firstLine="900"/>
              <w:jc w:val="both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 xml:space="preserve"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Богдановка </w:t>
            </w:r>
            <w:r w:rsidRPr="00E54AA6">
              <w:rPr>
                <w:color w:val="000000"/>
                <w:sz w:val="22"/>
                <w:szCs w:val="22"/>
              </w:rPr>
              <w:lastRenderedPageBreak/>
              <w:t>муниципального района Нефтегорский;</w:t>
            </w:r>
          </w:p>
          <w:p w:rsidR="00101980" w:rsidRPr="00E54AA6" w:rsidRDefault="00101980" w:rsidP="00E76BB7">
            <w:pPr>
              <w:ind w:firstLine="900"/>
              <w:jc w:val="both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 xml:space="preserve">Разработка и организация реализации других адресных программ в сфере реформирования жилищно-коммунального хозяйства  сельского поселения Богданова муниципального района Нефтегорский. </w:t>
            </w:r>
          </w:p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 xml:space="preserve"> Разработка и принятие НПА по оценке готовности к отопительному периоду теплоснабжающих и </w:t>
            </w:r>
            <w:proofErr w:type="spellStart"/>
            <w:r w:rsidRPr="00E54AA6">
              <w:rPr>
                <w:sz w:val="22"/>
                <w:szCs w:val="22"/>
              </w:rPr>
              <w:t>теплосетевых</w:t>
            </w:r>
            <w:proofErr w:type="spellEnd"/>
            <w:r w:rsidRPr="00E54AA6">
              <w:rPr>
                <w:sz w:val="22"/>
                <w:szCs w:val="22"/>
              </w:rPr>
              <w:t xml:space="preserve"> организаций, потребителей, формирование комиссии, составление актов готовности к отопительному периоду объектов на территории поселения, паспортов готовности.  </w:t>
            </w:r>
          </w:p>
          <w:p w:rsidR="00101980" w:rsidRPr="00E54AA6" w:rsidRDefault="00101980" w:rsidP="00E76BB7">
            <w:pPr>
              <w:jc w:val="both"/>
            </w:pP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322F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F322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22F8">
              <w:rPr>
                <w:rFonts w:eastAsiaTheme="minorHAnsi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F322F8">
              <w:rPr>
                <w:rFonts w:eastAsiaTheme="minorHAnsi"/>
                <w:sz w:val="22"/>
                <w:szCs w:val="22"/>
                <w:lang w:eastAsia="en-US"/>
              </w:rPr>
              <w:t xml:space="preserve"> с </w:t>
            </w:r>
            <w:hyperlink r:id="rId14" w:history="1">
              <w:r w:rsidRPr="00F322F8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F322F8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322F8">
              <w:rPr>
                <w:sz w:val="22"/>
                <w:szCs w:val="22"/>
              </w:rPr>
      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      </w:r>
          </w:p>
          <w:p w:rsidR="00101980" w:rsidRPr="00F322F8" w:rsidRDefault="00101980" w:rsidP="00E76B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322F8">
              <w:rPr>
                <w:rFonts w:eastAsiaTheme="minorEastAsia"/>
                <w:sz w:val="22"/>
                <w:szCs w:val="22"/>
              </w:rPr>
              <w:t>ремонт автомобильных дорог местного значения в границах поселения (частично)</w:t>
            </w: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322F8">
              <w:rPr>
                <w:sz w:val="22"/>
                <w:szCs w:val="22"/>
              </w:rPr>
      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      </w: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F322F8">
              <w:rPr>
                <w:rFonts w:eastAsiaTheme="minorEastAsia"/>
                <w:sz w:val="22"/>
                <w:szCs w:val="22"/>
              </w:rPr>
              <w:t>капитальный ремонт автомобильных дорог местного значения в границах поселения</w:t>
            </w: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- </w:t>
            </w: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- </w:t>
            </w: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организация библиотечного обслуживания населения, комплектование библиотечных фондов библиотек поселения.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 xml:space="preserve">В полном объеме </w:t>
            </w:r>
          </w:p>
        </w:tc>
      </w:tr>
      <w:tr w:rsidR="00101980" w:rsidRPr="00E54AA6" w:rsidTr="00E76BB7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ind w:left="-2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В полном объеме</w:t>
            </w:r>
          </w:p>
        </w:tc>
      </w:tr>
      <w:tr w:rsidR="00101980" w:rsidRPr="00E54AA6" w:rsidTr="00E76BB7">
        <w:trPr>
          <w:trHeight w:val="140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- организация и осуществление мероприятий по работе с детьми и молодежью в поселении.</w:t>
            </w:r>
          </w:p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- организация и осуществление мероприятий по работе с детьми и молодежью в поселении.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ind w:left="-2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В полном объеме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lastRenderedPageBreak/>
              <w:t xml:space="preserve">-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54AA6">
              <w:rPr>
                <w:sz w:val="22"/>
                <w:szCs w:val="22"/>
              </w:rPr>
              <w:t>контроля за</w:t>
            </w:r>
            <w:proofErr w:type="gramEnd"/>
            <w:r w:rsidRPr="00E54AA6">
              <w:rPr>
                <w:sz w:val="22"/>
                <w:szCs w:val="22"/>
              </w:rPr>
              <w:t xml:space="preserve"> его исполнением, составление и утверждение отчета об исполнении бюджета поселения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 xml:space="preserve">-исполнение бюджета поселения и </w:t>
            </w:r>
            <w:proofErr w:type="gramStart"/>
            <w:r w:rsidRPr="00E54AA6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54AA6">
              <w:rPr>
                <w:sz w:val="22"/>
                <w:szCs w:val="22"/>
              </w:rPr>
              <w:t>исполнением данного бюджета.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</w:t>
            </w:r>
            <w:r w:rsidRPr="00E54AA6">
              <w:rPr>
                <w:sz w:val="22"/>
                <w:szCs w:val="22"/>
              </w:rPr>
              <w:t xml:space="preserve">сполнение бюджета поселения по доходной части и </w:t>
            </w:r>
            <w:proofErr w:type="gramStart"/>
            <w:r w:rsidRPr="00E54AA6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бюджета, осуществление внутреннего муниципального финансового контроля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both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- </w:t>
            </w:r>
            <w:r w:rsidRPr="00E54AA6">
              <w:rPr>
                <w:sz w:val="22"/>
                <w:szCs w:val="22"/>
              </w:rPr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both"/>
            </w:pPr>
            <w:r w:rsidRPr="00E54AA6">
              <w:rPr>
                <w:b/>
                <w:sz w:val="22"/>
                <w:szCs w:val="22"/>
              </w:rPr>
              <w:t xml:space="preserve">- </w:t>
            </w:r>
            <w:r w:rsidRPr="00E54AA6">
              <w:rPr>
                <w:sz w:val="22"/>
                <w:szCs w:val="22"/>
              </w:rPr>
              <w:t>создание условий  для  обеспечения жителей  поселения  услугами  торговли и бытового обслуживания</w:t>
            </w:r>
          </w:p>
          <w:p w:rsidR="00101980" w:rsidRPr="00E54AA6" w:rsidRDefault="00101980" w:rsidP="00E76BB7">
            <w:pPr>
              <w:jc w:val="both"/>
              <w:rPr>
                <w:b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 xml:space="preserve">В полном объеме 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76B6" w:rsidRDefault="00101980" w:rsidP="00E76BB7">
            <w:pPr>
              <w:jc w:val="both"/>
            </w:pPr>
            <w:r w:rsidRPr="00F376B6">
              <w:rPr>
                <w:sz w:val="22"/>
                <w:szCs w:val="22"/>
              </w:rPr>
              <w:t>-содействие в развитии сельскохозяйственного производства, создание условий для развития малого  и среднего предпринимательства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76B6" w:rsidRDefault="00101980" w:rsidP="00E76BB7">
            <w:pPr>
              <w:jc w:val="both"/>
            </w:pPr>
            <w:r w:rsidRPr="00F376B6">
              <w:rPr>
                <w:sz w:val="22"/>
                <w:szCs w:val="22"/>
              </w:rPr>
              <w:t>-создание условий для развития малого  и среднего предпринимательства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both"/>
            </w:pPr>
            <w:r>
              <w:rPr>
                <w:sz w:val="22"/>
                <w:szCs w:val="22"/>
              </w:rPr>
              <w:t>В полном объеме, в том числе проведение оценки регулирующего воздействия проектов муниципальных нормативных правовых актов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22F8">
              <w:rPr>
                <w:rFonts w:eastAsiaTheme="minorHAnsi"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rPr>
                <w:rFonts w:eastAsiaTheme="minorEastAsia"/>
              </w:rPr>
            </w:pPr>
            <w:r w:rsidRPr="00F322F8">
              <w:rPr>
                <w:rFonts w:eastAsiaTheme="minorHAnsi"/>
                <w:sz w:val="22"/>
                <w:szCs w:val="22"/>
                <w:lang w:eastAsia="en-US"/>
              </w:rPr>
              <w:t>обеспечение условий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C" w:rsidRPr="00F322F8" w:rsidRDefault="009D139C" w:rsidP="009D139C">
            <w:r w:rsidRPr="00F322F8">
              <w:rPr>
                <w:sz w:val="22"/>
                <w:szCs w:val="22"/>
              </w:rPr>
              <w:t>частичная передача полномочий:</w:t>
            </w:r>
          </w:p>
          <w:p w:rsidR="009D139C" w:rsidRPr="00F322F8" w:rsidRDefault="009D139C" w:rsidP="00ED2C0C">
            <w:pPr>
              <w:autoSpaceDE w:val="0"/>
              <w:autoSpaceDN w:val="0"/>
              <w:adjustRightInd w:val="0"/>
            </w:pPr>
            <w:r w:rsidRPr="00F322F8">
              <w:rPr>
                <w:sz w:val="22"/>
                <w:szCs w:val="22"/>
              </w:rPr>
              <w:t>методическое обеспечение деятельности по физической культуре поселения (</w:t>
            </w:r>
            <w:r w:rsidRPr="00F322F8">
              <w:rPr>
                <w:color w:val="000000"/>
                <w:sz w:val="22"/>
                <w:szCs w:val="22"/>
              </w:rPr>
              <w:t>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</w:t>
            </w:r>
            <w:r w:rsidRPr="00F322F8">
              <w:rPr>
                <w:sz w:val="22"/>
                <w:szCs w:val="22"/>
              </w:rPr>
              <w:t>.);</w:t>
            </w:r>
          </w:p>
          <w:p w:rsidR="00101980" w:rsidRDefault="009D139C" w:rsidP="009D139C">
            <w:pPr>
              <w:autoSpaceDE w:val="0"/>
              <w:autoSpaceDN w:val="0"/>
              <w:adjustRightInd w:val="0"/>
            </w:pPr>
            <w:r w:rsidRPr="00F322F8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</w:t>
            </w:r>
            <w:r w:rsidRPr="00F322F8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F322F8">
              <w:rPr>
                <w:sz w:val="22"/>
                <w:szCs w:val="22"/>
              </w:rPr>
              <w:t xml:space="preserve">  официальных физкультурно-оздоровительных и спортивных  мероприятий поселения.</w:t>
            </w:r>
          </w:p>
          <w:p w:rsidR="00ED2C0C" w:rsidRPr="00F322F8" w:rsidRDefault="00ED2C0C" w:rsidP="009D139C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:rsidR="00C12BBF" w:rsidRPr="007701DD" w:rsidRDefault="00C12BBF" w:rsidP="007701DD">
      <w:pPr>
        <w:ind w:left="-426"/>
        <w:jc w:val="right"/>
        <w:rPr>
          <w:b/>
        </w:rPr>
      </w:pPr>
    </w:p>
    <w:p w:rsidR="00B74FBB" w:rsidRDefault="00B74FBB"/>
    <w:sectPr w:rsidR="00B74FBB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14177"/>
    <w:rsid w:val="00087E0C"/>
    <w:rsid w:val="000D2867"/>
    <w:rsid w:val="00101980"/>
    <w:rsid w:val="00120F59"/>
    <w:rsid w:val="001713E8"/>
    <w:rsid w:val="001D0CA4"/>
    <w:rsid w:val="001D1958"/>
    <w:rsid w:val="001F4781"/>
    <w:rsid w:val="002321AD"/>
    <w:rsid w:val="0025372E"/>
    <w:rsid w:val="002D310A"/>
    <w:rsid w:val="002D58F9"/>
    <w:rsid w:val="003F7805"/>
    <w:rsid w:val="004008DF"/>
    <w:rsid w:val="00432072"/>
    <w:rsid w:val="0045360D"/>
    <w:rsid w:val="005A662F"/>
    <w:rsid w:val="005D78B7"/>
    <w:rsid w:val="00636B4A"/>
    <w:rsid w:val="00693BBE"/>
    <w:rsid w:val="006F3F1B"/>
    <w:rsid w:val="00731335"/>
    <w:rsid w:val="00735A2B"/>
    <w:rsid w:val="0076724E"/>
    <w:rsid w:val="007673DC"/>
    <w:rsid w:val="007701DD"/>
    <w:rsid w:val="007C0DEB"/>
    <w:rsid w:val="008C1D1D"/>
    <w:rsid w:val="009A7B03"/>
    <w:rsid w:val="009D139C"/>
    <w:rsid w:val="00A52E1C"/>
    <w:rsid w:val="00AA29E2"/>
    <w:rsid w:val="00AB7F83"/>
    <w:rsid w:val="00B217F6"/>
    <w:rsid w:val="00B74FBB"/>
    <w:rsid w:val="00B7670A"/>
    <w:rsid w:val="00B85A14"/>
    <w:rsid w:val="00BF5378"/>
    <w:rsid w:val="00C047EB"/>
    <w:rsid w:val="00C12BBF"/>
    <w:rsid w:val="00C15068"/>
    <w:rsid w:val="00C34940"/>
    <w:rsid w:val="00C90DC4"/>
    <w:rsid w:val="00CF1FA8"/>
    <w:rsid w:val="00D232EA"/>
    <w:rsid w:val="00E32081"/>
    <w:rsid w:val="00E36497"/>
    <w:rsid w:val="00EC220E"/>
    <w:rsid w:val="00EC7D69"/>
    <w:rsid w:val="00ED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Balloon Text"/>
    <w:basedOn w:val="a"/>
    <w:link w:val="a5"/>
    <w:uiPriority w:val="99"/>
    <w:semiHidden/>
    <w:unhideWhenUsed/>
    <w:rsid w:val="00B2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Balloon Text"/>
    <w:basedOn w:val="a"/>
    <w:link w:val="a5"/>
    <w:uiPriority w:val="99"/>
    <w:semiHidden/>
    <w:unhideWhenUsed/>
    <w:rsid w:val="00B2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3" Type="http://schemas.openxmlformats.org/officeDocument/2006/relationships/hyperlink" Target="consultantplus://offline/ref=1E3F25B0D24FB10501F64056DCE9CACE3DF4CD429020BB4E523581BA87177CE4D6AC2BDB2D21A2F96629004BA9227A21562B58B18C242Az0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25B0D24FB10501F64056DCE9CACE3DF4CD429020BB4E523581BA87177CE4C4AC73D42B2EBDF33066461EA522zBE" TargetMode="External"/><Relationship Id="rId12" Type="http://schemas.openxmlformats.org/officeDocument/2006/relationships/hyperlink" Target="consultantplus://offline/ref=1E3F25B0D24FB10501F64056DCE9CACE3DF4CD429020BB4E523581BA87177CE4D6AC2BD82C2CA4F96629004BA9227A21562B58B18C242Az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F25B0D24FB10501F64056DCE9CACE3DF4CD429020BB4E523581BA87177CE4D6AC2BDA2A2FA8A6633C1113A524633E553744B38D22zDE" TargetMode="External"/><Relationship Id="rId11" Type="http://schemas.openxmlformats.org/officeDocument/2006/relationships/hyperlink" Target="consultantplus://offline/ref=1E3F25B0D24FB10501F64056DCE9CACE3DF4CD429020BB4E523581BA87177CE4D6AC2BD82A29A7F43673104FE076703E503747B19227A82723z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F25B0D24FB10501F64056DCE9CACE3CFDCD419D2BBB4E523581BA87177CE4D6AC2BD82B29A0F6392C155AF12E7C38492844AD8E25A922z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4" Type="http://schemas.openxmlformats.org/officeDocument/2006/relationships/hyperlink" Target="consultantplus://offline/ref=3C286E817A80362413DDF2565DD0152638D6B672E0C6A1C1D65CBA60218A1043BBDC101E67AF2C6F2BB0DD921F27F0E4F766B392463D736Ao2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99C7-A2A3-4943-8992-F85EDEC0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Лопутнева Лариса Викторовна</dc:creator>
  <cp:keywords/>
  <dc:description/>
  <cp:lastModifiedBy>1</cp:lastModifiedBy>
  <cp:revision>10</cp:revision>
  <cp:lastPrinted>2019-02-25T08:36:00Z</cp:lastPrinted>
  <dcterms:created xsi:type="dcterms:W3CDTF">2019-02-25T06:37:00Z</dcterms:created>
  <dcterms:modified xsi:type="dcterms:W3CDTF">2019-02-25T13:22:00Z</dcterms:modified>
</cp:coreProperties>
</file>