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88" w:rsidRDefault="00354588" w:rsidP="0035458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РОССИЙСКАЯ  ФЕДЕРАЦИЯ</w:t>
      </w:r>
    </w:p>
    <w:p w:rsidR="00354588" w:rsidRDefault="00354588" w:rsidP="0035458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АМУРСКАЯ ОБЛАСТЬ</w:t>
      </w:r>
    </w:p>
    <w:p w:rsidR="00354588" w:rsidRDefault="00354588" w:rsidP="0035458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СВОБОДНЕНСКИЙ РАЙОН</w:t>
      </w:r>
    </w:p>
    <w:p w:rsidR="00354588" w:rsidRPr="00752DF3" w:rsidRDefault="00752DF3" w:rsidP="00354588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752DF3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АДМИНИСТРАЦИЯ ЗАГОРНО-СЕЛИТЬБИНСКОГО </w:t>
      </w:r>
      <w:r w:rsidR="00354588" w:rsidRPr="00752DF3">
        <w:rPr>
          <w:rFonts w:ascii="Times New Roman" w:hAnsi="Times New Roman"/>
          <w:b w:val="0"/>
          <w:bCs w:val="0"/>
          <w:sz w:val="28"/>
          <w:szCs w:val="28"/>
        </w:rPr>
        <w:t>СЕЛЬСОВЕТА</w:t>
      </w:r>
    </w:p>
    <w:p w:rsidR="00354588" w:rsidRDefault="00354588" w:rsidP="00752DF3">
      <w:pPr>
        <w:pStyle w:val="1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354588" w:rsidRPr="006C25D8" w:rsidRDefault="00354588" w:rsidP="00354588">
      <w:pPr>
        <w:pStyle w:val="1"/>
        <w:rPr>
          <w:rFonts w:ascii="Times New Roman" w:hAnsi="Times New Roman"/>
          <w:snapToGrid w:val="0"/>
          <w:sz w:val="28"/>
          <w:szCs w:val="28"/>
        </w:rPr>
      </w:pPr>
      <w:r w:rsidRPr="006C25D8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</w:p>
    <w:p w:rsidR="00354588" w:rsidRPr="006C25D8" w:rsidRDefault="00354588" w:rsidP="00354588">
      <w:pPr>
        <w:pStyle w:val="1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354588" w:rsidRPr="00DF54DE" w:rsidRDefault="00537F99" w:rsidP="009D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</w:t>
      </w:r>
      <w:r w:rsidR="00A81C9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4588" w:rsidRPr="006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4588" w:rsidRPr="006C25D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354588" w:rsidRPr="00DF54DE" w:rsidRDefault="00354588" w:rsidP="0035458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Селитьба</w:t>
      </w:r>
    </w:p>
    <w:p w:rsidR="001A1465" w:rsidRDefault="00354588" w:rsidP="00354588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</w:rPr>
      </w:pPr>
      <w:r w:rsidRPr="00354588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</w:t>
      </w:r>
    </w:p>
    <w:p w:rsidR="00354588" w:rsidRPr="00354588" w:rsidRDefault="00354588" w:rsidP="00354588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</w:rPr>
      </w:pPr>
      <w:r w:rsidRPr="00354588">
        <w:rPr>
          <w:rFonts w:ascii="Times New Roman" w:hAnsi="Times New Roman" w:cs="Times New Roman"/>
          <w:sz w:val="28"/>
          <w:szCs w:val="28"/>
        </w:rPr>
        <w:t>на  территории</w:t>
      </w:r>
      <w:r w:rsidRPr="00354588">
        <w:rPr>
          <w:sz w:val="28"/>
          <w:szCs w:val="28"/>
        </w:rPr>
        <w:t xml:space="preserve"> </w:t>
      </w:r>
      <w:r w:rsidR="001A1465">
        <w:rPr>
          <w:rFonts w:ascii="Times New Roman" w:hAnsi="Times New Roman" w:cs="Times New Roman"/>
          <w:sz w:val="28"/>
          <w:szCs w:val="28"/>
        </w:rPr>
        <w:t>Загорно-</w:t>
      </w:r>
      <w:r w:rsidRPr="00354588">
        <w:rPr>
          <w:rFonts w:ascii="Times New Roman" w:hAnsi="Times New Roman" w:cs="Times New Roman"/>
          <w:sz w:val="28"/>
          <w:szCs w:val="28"/>
        </w:rPr>
        <w:t xml:space="preserve">Селитьбинского сельсовета  </w:t>
      </w:r>
    </w:p>
    <w:p w:rsidR="00354588" w:rsidRDefault="00354588" w:rsidP="00354588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</w:rPr>
      </w:pPr>
      <w:proofErr w:type="spellStart"/>
      <w:r w:rsidRPr="00354588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3545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588" w:rsidRDefault="00354588" w:rsidP="00354588">
      <w:pPr>
        <w:spacing w:after="0" w:line="240" w:lineRule="auto"/>
        <w:ind w:right="5246"/>
        <w:rPr>
          <w:rFonts w:ascii="Times New Roman" w:hAnsi="Times New Roman" w:cs="Times New Roman"/>
          <w:sz w:val="28"/>
          <w:szCs w:val="28"/>
        </w:rPr>
      </w:pPr>
    </w:p>
    <w:p w:rsidR="00354588" w:rsidRPr="001A1465" w:rsidRDefault="00354588" w:rsidP="001A1465">
      <w:pPr>
        <w:spacing w:after="0" w:line="240" w:lineRule="auto"/>
        <w:ind w:right="5246"/>
        <w:rPr>
          <w:rFonts w:ascii="Times New Roman" w:hAnsi="Times New Roman" w:cs="Times New Roman"/>
          <w:sz w:val="26"/>
          <w:szCs w:val="26"/>
        </w:rPr>
      </w:pP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color w:val="000000"/>
          <w:sz w:val="26"/>
          <w:szCs w:val="26"/>
        </w:rPr>
        <w:t>В соответствии с Лесным кодексом Российской Федерации</w:t>
      </w:r>
      <w:r w:rsidR="00A81C94">
        <w:rPr>
          <w:rFonts w:ascii="Times New Roman" w:hAnsi="Times New Roman" w:cs="Times New Roman"/>
          <w:color w:val="000000"/>
          <w:sz w:val="26"/>
          <w:szCs w:val="26"/>
        </w:rPr>
        <w:t xml:space="preserve"> от 04.12.2006 №200-ФЗ</w:t>
      </w:r>
      <w:r w:rsidRPr="001A1465">
        <w:rPr>
          <w:rFonts w:ascii="Times New Roman" w:hAnsi="Times New Roman" w:cs="Times New Roman"/>
          <w:color w:val="000000"/>
          <w:sz w:val="26"/>
          <w:szCs w:val="26"/>
        </w:rPr>
        <w:t xml:space="preserve">, Федеральным законом от 21.12.1994 № 69-ФЗ «О пожарной безопасности», </w:t>
      </w:r>
      <w:hyperlink r:id="rId4" w:history="1">
        <w:r w:rsidRPr="001A1465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A1465">
        <w:rPr>
          <w:rFonts w:ascii="Times New Roman" w:hAnsi="Times New Roman" w:cs="Times New Roman"/>
          <w:color w:val="000000"/>
          <w:sz w:val="26"/>
          <w:szCs w:val="26"/>
        </w:rPr>
        <w:t xml:space="preserve"> Амурской области от 08.02.2005 №  432-ОЗ «О пожарной безопасности», </w:t>
      </w:r>
      <w:r w:rsidR="006D5E4C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Амурской области №150 от 19.03.2021</w:t>
      </w:r>
      <w:r w:rsidR="00A81C94">
        <w:rPr>
          <w:rFonts w:ascii="Times New Roman" w:hAnsi="Times New Roman" w:cs="Times New Roman"/>
          <w:sz w:val="26"/>
          <w:szCs w:val="26"/>
        </w:rPr>
        <w:t>» Об установле</w:t>
      </w:r>
      <w:r w:rsidR="006D5E4C">
        <w:rPr>
          <w:rFonts w:ascii="Times New Roman" w:hAnsi="Times New Roman" w:cs="Times New Roman"/>
          <w:sz w:val="26"/>
          <w:szCs w:val="26"/>
        </w:rPr>
        <w:t xml:space="preserve">нии особого противопожарного режима на территории Амурской области </w:t>
      </w:r>
      <w:r w:rsidR="00A81C94">
        <w:rPr>
          <w:rFonts w:ascii="Times New Roman" w:hAnsi="Times New Roman" w:cs="Times New Roman"/>
          <w:sz w:val="26"/>
          <w:szCs w:val="26"/>
        </w:rPr>
        <w:t>», распоряжения администрации</w:t>
      </w:r>
      <w:r w:rsidR="006D5E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D5E4C">
        <w:rPr>
          <w:rFonts w:ascii="Times New Roman" w:hAnsi="Times New Roman" w:cs="Times New Roman"/>
          <w:color w:val="000000"/>
          <w:sz w:val="26"/>
          <w:szCs w:val="26"/>
        </w:rPr>
        <w:t>Свободненского</w:t>
      </w:r>
      <w:proofErr w:type="spellEnd"/>
      <w:r w:rsidR="006D5E4C">
        <w:rPr>
          <w:rFonts w:ascii="Times New Roman" w:hAnsi="Times New Roman" w:cs="Times New Roman"/>
          <w:color w:val="000000"/>
          <w:sz w:val="26"/>
          <w:szCs w:val="26"/>
        </w:rPr>
        <w:t xml:space="preserve"> района №76 от 22.03.2021</w:t>
      </w:r>
      <w:r w:rsidR="00A81C94">
        <w:rPr>
          <w:rFonts w:ascii="Times New Roman" w:hAnsi="Times New Roman" w:cs="Times New Roman"/>
          <w:color w:val="000000"/>
          <w:sz w:val="26"/>
          <w:szCs w:val="26"/>
        </w:rPr>
        <w:t xml:space="preserve">»Об установлении особого противопожарного режима на территории </w:t>
      </w:r>
      <w:proofErr w:type="spellStart"/>
      <w:r w:rsidR="00A81C94">
        <w:rPr>
          <w:rFonts w:ascii="Times New Roman" w:hAnsi="Times New Roman" w:cs="Times New Roman"/>
          <w:color w:val="000000"/>
          <w:sz w:val="26"/>
          <w:szCs w:val="26"/>
        </w:rPr>
        <w:t>Свободненского</w:t>
      </w:r>
      <w:proofErr w:type="spellEnd"/>
      <w:r w:rsidR="00A81C94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1D738E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1A1465">
        <w:rPr>
          <w:rFonts w:ascii="Times New Roman" w:hAnsi="Times New Roman" w:cs="Times New Roman"/>
          <w:color w:val="000000"/>
          <w:sz w:val="26"/>
          <w:szCs w:val="26"/>
        </w:rPr>
        <w:t xml:space="preserve">связи с ухудшением пожароопасной обстановки на территории </w:t>
      </w:r>
      <w:proofErr w:type="spellStart"/>
      <w:r w:rsidRPr="001A1465">
        <w:rPr>
          <w:rFonts w:ascii="Times New Roman" w:hAnsi="Times New Roman" w:cs="Times New Roman"/>
          <w:color w:val="000000"/>
          <w:sz w:val="26"/>
          <w:szCs w:val="26"/>
        </w:rPr>
        <w:t>Свободненского</w:t>
      </w:r>
      <w:proofErr w:type="spellEnd"/>
      <w:r w:rsidRPr="001A1465">
        <w:rPr>
          <w:rFonts w:ascii="Times New Roman" w:hAnsi="Times New Roman" w:cs="Times New Roman"/>
          <w:color w:val="000000"/>
          <w:sz w:val="26"/>
          <w:szCs w:val="26"/>
        </w:rPr>
        <w:t xml:space="preserve"> района,</w:t>
      </w:r>
      <w:r w:rsidR="001D738E">
        <w:rPr>
          <w:rFonts w:ascii="Times New Roman" w:hAnsi="Times New Roman" w:cs="Times New Roman"/>
          <w:color w:val="000000"/>
          <w:sz w:val="26"/>
          <w:szCs w:val="26"/>
        </w:rPr>
        <w:t xml:space="preserve"> Загорно-Селитьбинского сельсовета</w:t>
      </w:r>
      <w:r w:rsidRPr="001A1465">
        <w:rPr>
          <w:rFonts w:ascii="Times New Roman" w:hAnsi="Times New Roman" w:cs="Times New Roman"/>
          <w:color w:val="000000"/>
          <w:sz w:val="26"/>
          <w:szCs w:val="26"/>
        </w:rPr>
        <w:t xml:space="preserve">  в целях предупреждения пожаров, предотвращения значительных материальных потерь и создания условий по недопущению гибели людей: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 xml:space="preserve">1. </w:t>
      </w:r>
      <w:r w:rsidRPr="001A1465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особый противопожарный режим на </w:t>
      </w:r>
      <w:r w:rsidRPr="001A1465">
        <w:rPr>
          <w:rFonts w:ascii="Times New Roman" w:hAnsi="Times New Roman" w:cs="Times New Roman"/>
          <w:sz w:val="26"/>
          <w:szCs w:val="26"/>
        </w:rPr>
        <w:t>территории</w:t>
      </w:r>
      <w:r w:rsidR="001D738E">
        <w:rPr>
          <w:rFonts w:ascii="Times New Roman" w:hAnsi="Times New Roman" w:cs="Times New Roman"/>
          <w:sz w:val="26"/>
          <w:szCs w:val="26"/>
        </w:rPr>
        <w:t xml:space="preserve"> Загорно-</w:t>
      </w:r>
      <w:proofErr w:type="gramStart"/>
      <w:r w:rsidR="001D738E">
        <w:rPr>
          <w:rFonts w:ascii="Times New Roman" w:hAnsi="Times New Roman" w:cs="Times New Roman"/>
          <w:sz w:val="26"/>
          <w:szCs w:val="26"/>
        </w:rPr>
        <w:t>Селитьбинского</w:t>
      </w:r>
      <w:r w:rsidRPr="001A1465">
        <w:rPr>
          <w:rFonts w:ascii="Times New Roman" w:hAnsi="Times New Roman" w:cs="Times New Roman"/>
          <w:sz w:val="26"/>
          <w:szCs w:val="26"/>
        </w:rPr>
        <w:t xml:space="preserve">  сельсовета</w:t>
      </w:r>
      <w:proofErr w:type="gramEnd"/>
      <w:r w:rsidRPr="001A1465">
        <w:rPr>
          <w:rFonts w:ascii="Times New Roman" w:hAnsi="Times New Roman" w:cs="Times New Roman"/>
          <w:sz w:val="26"/>
          <w:szCs w:val="26"/>
        </w:rPr>
        <w:t xml:space="preserve"> </w:t>
      </w:r>
      <w:r w:rsidR="001D738E">
        <w:rPr>
          <w:rFonts w:ascii="Times New Roman" w:hAnsi="Times New Roman" w:cs="Times New Roman"/>
          <w:sz w:val="26"/>
          <w:szCs w:val="26"/>
        </w:rPr>
        <w:t xml:space="preserve"> </w:t>
      </w:r>
      <w:r w:rsidR="006D5E4C">
        <w:rPr>
          <w:rFonts w:ascii="Times New Roman" w:hAnsi="Times New Roman" w:cs="Times New Roman"/>
          <w:b/>
          <w:sz w:val="26"/>
          <w:szCs w:val="26"/>
        </w:rPr>
        <w:t>с 23.03.2021</w:t>
      </w:r>
      <w:r w:rsidRPr="001D738E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2. На период действия особого противопожарного режима ограничить посещение гражданами лесов и въезд в них транспортных средств.</w:t>
      </w:r>
    </w:p>
    <w:p w:rsidR="001A1465" w:rsidRPr="001D738E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3. Организовать наблюдение за противопожарным состоянием</w:t>
      </w:r>
      <w:r w:rsidR="001D738E">
        <w:rPr>
          <w:rFonts w:ascii="Times New Roman" w:hAnsi="Times New Roman" w:cs="Times New Roman"/>
          <w:sz w:val="26"/>
          <w:szCs w:val="26"/>
        </w:rPr>
        <w:t xml:space="preserve"> зданий, сооружений в населенном пункте</w:t>
      </w:r>
      <w:r w:rsidRPr="001A1465">
        <w:rPr>
          <w:rFonts w:ascii="Times New Roman" w:hAnsi="Times New Roman" w:cs="Times New Roman"/>
          <w:sz w:val="26"/>
          <w:szCs w:val="26"/>
        </w:rPr>
        <w:t xml:space="preserve"> и на прилегающих к ним территориях, в том числе путем патр</w:t>
      </w:r>
      <w:r w:rsidR="001D738E">
        <w:rPr>
          <w:rFonts w:ascii="Times New Roman" w:hAnsi="Times New Roman" w:cs="Times New Roman"/>
          <w:sz w:val="26"/>
          <w:szCs w:val="26"/>
        </w:rPr>
        <w:t>улирования территорий населенного</w:t>
      </w:r>
      <w:r w:rsidRPr="001A1465">
        <w:rPr>
          <w:rFonts w:ascii="Times New Roman" w:hAnsi="Times New Roman" w:cs="Times New Roman"/>
          <w:sz w:val="26"/>
          <w:szCs w:val="26"/>
        </w:rPr>
        <w:t xml:space="preserve"> </w:t>
      </w:r>
      <w:r w:rsidR="001D738E">
        <w:rPr>
          <w:rFonts w:ascii="Times New Roman" w:hAnsi="Times New Roman" w:cs="Times New Roman"/>
          <w:sz w:val="26"/>
          <w:szCs w:val="26"/>
        </w:rPr>
        <w:t>пункта</w:t>
      </w:r>
      <w:r w:rsidRPr="001A1465">
        <w:rPr>
          <w:rFonts w:ascii="Times New Roman" w:hAnsi="Times New Roman" w:cs="Times New Roman"/>
          <w:sz w:val="26"/>
          <w:szCs w:val="26"/>
        </w:rPr>
        <w:t xml:space="preserve"> силами местного населения с перв</w:t>
      </w:r>
      <w:r w:rsidR="001D738E">
        <w:rPr>
          <w:rFonts w:ascii="Times New Roman" w:hAnsi="Times New Roman" w:cs="Times New Roman"/>
          <w:sz w:val="26"/>
          <w:szCs w:val="26"/>
        </w:rPr>
        <w:t>ичными средствами пожар</w:t>
      </w:r>
      <w:r w:rsidR="006D5E4C">
        <w:rPr>
          <w:rFonts w:ascii="Times New Roman" w:hAnsi="Times New Roman" w:cs="Times New Roman"/>
          <w:sz w:val="26"/>
          <w:szCs w:val="26"/>
        </w:rPr>
        <w:t>отушения</w:t>
      </w:r>
      <w:bookmarkStart w:id="0" w:name="_GoBack"/>
      <w:bookmarkEnd w:id="0"/>
      <w:r w:rsidR="001D738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D738E">
        <w:rPr>
          <w:rFonts w:ascii="Times New Roman" w:hAnsi="Times New Roman" w:cs="Times New Roman"/>
          <w:sz w:val="26"/>
          <w:szCs w:val="26"/>
        </w:rPr>
        <w:t>;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4. Осуществлять контроль за деятельностью патрульных, маневренных групп.</w:t>
      </w:r>
    </w:p>
    <w:p w:rsidR="00354588" w:rsidRPr="001A1465" w:rsidRDefault="00BC6A6F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Обеспечить в населенном пункте</w:t>
      </w:r>
      <w:r w:rsidR="001A1465" w:rsidRPr="001A1465">
        <w:rPr>
          <w:rFonts w:ascii="Times New Roman" w:hAnsi="Times New Roman" w:cs="Times New Roman"/>
          <w:sz w:val="26"/>
          <w:szCs w:val="26"/>
        </w:rPr>
        <w:t xml:space="preserve"> Загорно-</w:t>
      </w:r>
      <w:proofErr w:type="gramStart"/>
      <w:r w:rsidR="001A1465" w:rsidRPr="001A1465">
        <w:rPr>
          <w:rFonts w:ascii="Times New Roman" w:hAnsi="Times New Roman" w:cs="Times New Roman"/>
          <w:sz w:val="26"/>
          <w:szCs w:val="26"/>
        </w:rPr>
        <w:t>Селитьбинского</w:t>
      </w:r>
      <w:r w:rsidR="00354588" w:rsidRPr="001A1465">
        <w:rPr>
          <w:rFonts w:ascii="Times New Roman" w:hAnsi="Times New Roman" w:cs="Times New Roman"/>
          <w:sz w:val="26"/>
          <w:szCs w:val="26"/>
        </w:rPr>
        <w:t xml:space="preserve">  сельсовета</w:t>
      </w:r>
      <w:proofErr w:type="gramEnd"/>
      <w:r w:rsidR="00354588" w:rsidRPr="001A1465">
        <w:rPr>
          <w:rFonts w:ascii="Times New Roman" w:hAnsi="Times New Roman" w:cs="Times New Roman"/>
          <w:sz w:val="26"/>
          <w:szCs w:val="26"/>
        </w:rPr>
        <w:t xml:space="preserve"> запасы первичных средств пожаротушения исходя из расчета, предусмотренного план</w:t>
      </w:r>
      <w:r>
        <w:rPr>
          <w:rFonts w:ascii="Times New Roman" w:hAnsi="Times New Roman" w:cs="Times New Roman"/>
          <w:sz w:val="26"/>
          <w:szCs w:val="26"/>
        </w:rPr>
        <w:t>ами тушения пожаров в населенном пункте</w:t>
      </w:r>
      <w:r w:rsidR="00354588" w:rsidRPr="001A1465">
        <w:rPr>
          <w:rFonts w:ascii="Times New Roman" w:hAnsi="Times New Roman" w:cs="Times New Roman"/>
          <w:sz w:val="26"/>
          <w:szCs w:val="26"/>
        </w:rPr>
        <w:t xml:space="preserve"> и на соответствующих объектах.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6. Привести в готовность пожарную и приспособленную для тушения пожаров технику, мотопомпы, пожарно-техническое вооружение и средства связи.</w:t>
      </w:r>
    </w:p>
    <w:p w:rsidR="00354588" w:rsidRPr="001A1465" w:rsidRDefault="001A1465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4588" w:rsidRPr="001A1465">
        <w:rPr>
          <w:rFonts w:ascii="Times New Roman" w:hAnsi="Times New Roman" w:cs="Times New Roman"/>
          <w:sz w:val="26"/>
          <w:szCs w:val="26"/>
        </w:rPr>
        <w:t xml:space="preserve">) Провести: 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- целенаправленную информационную 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ситуации;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lastRenderedPageBreak/>
        <w:t>- создание, восстановление и обновление (расширение) защитных противопожарных полос вокруг населенных пунктов;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8. Принять неотложные меры с привлечением населения и работников подведомственных организаций по организации ликвидации загораний мусора и сухой</w:t>
      </w:r>
      <w:r w:rsidR="00BC6A6F">
        <w:rPr>
          <w:rFonts w:ascii="Times New Roman" w:hAnsi="Times New Roman" w:cs="Times New Roman"/>
          <w:sz w:val="26"/>
          <w:szCs w:val="26"/>
        </w:rPr>
        <w:t xml:space="preserve"> травы на территории сельсовета</w:t>
      </w:r>
      <w:r w:rsidRPr="001A1465">
        <w:rPr>
          <w:rFonts w:ascii="Times New Roman" w:hAnsi="Times New Roman" w:cs="Times New Roman"/>
          <w:sz w:val="26"/>
          <w:szCs w:val="26"/>
        </w:rPr>
        <w:t>.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9. Принять дополнительные меры, препятствующие распространению лесных и ин</w:t>
      </w:r>
      <w:r w:rsidR="00BC6A6F">
        <w:rPr>
          <w:rFonts w:ascii="Times New Roman" w:hAnsi="Times New Roman" w:cs="Times New Roman"/>
          <w:sz w:val="26"/>
          <w:szCs w:val="26"/>
        </w:rPr>
        <w:t>ых пожаров вне границ населенного пункта на земли населенного пункта</w:t>
      </w:r>
      <w:r w:rsidRPr="001A1465">
        <w:rPr>
          <w:rFonts w:ascii="Times New Roman" w:hAnsi="Times New Roman" w:cs="Times New Roman"/>
          <w:sz w:val="26"/>
          <w:szCs w:val="26"/>
        </w:rPr>
        <w:t>, на период действия особого противопож</w:t>
      </w:r>
      <w:r w:rsidR="00BC6A6F">
        <w:rPr>
          <w:rFonts w:ascii="Times New Roman" w:hAnsi="Times New Roman" w:cs="Times New Roman"/>
          <w:sz w:val="26"/>
          <w:szCs w:val="26"/>
        </w:rPr>
        <w:t>арного режима на соответствующей территории</w:t>
      </w:r>
      <w:r w:rsidRPr="001A1465">
        <w:rPr>
          <w:rFonts w:ascii="Times New Roman" w:hAnsi="Times New Roman" w:cs="Times New Roman"/>
          <w:sz w:val="26"/>
          <w:szCs w:val="26"/>
        </w:rPr>
        <w:t>.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10. Рекомендовать собственникам, землевладельцам, землепользователям и арендаторам земельных участков (гражданам и юридическим лицам) на своих земельных участках: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1) произвести уборку сухой растительности с использованием технологий, не допускающих ее выжигания;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2) в период уборки сухой растительности, а также до ее осуществления обеспечить недопущение возгорания сухой растительности, в том числе проведения сельскохозяйственных палов.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11. Администрации сельсовета  предусмотреть выделение денежных средств на предупреждение и ликвидацию чрезвычайных ситуаций, связанных с пожарами в период действия особого противопожарного режима.</w:t>
      </w:r>
    </w:p>
    <w:p w:rsidR="00354588" w:rsidRPr="001A1465" w:rsidRDefault="00354588" w:rsidP="001A1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 xml:space="preserve">12. Настоящее распоряжение подлежит обнародованию и размещению на официальном сайте администрации </w:t>
      </w:r>
      <w:r w:rsidR="001A1465" w:rsidRPr="001A1465">
        <w:rPr>
          <w:rFonts w:ascii="Times New Roman" w:hAnsi="Times New Roman" w:cs="Times New Roman"/>
          <w:sz w:val="26"/>
          <w:szCs w:val="26"/>
        </w:rPr>
        <w:t>Загорно-Селитьбинского</w:t>
      </w:r>
      <w:r w:rsidRPr="001A1465">
        <w:rPr>
          <w:rFonts w:ascii="Times New Roman" w:hAnsi="Times New Roman" w:cs="Times New Roman"/>
          <w:sz w:val="26"/>
          <w:szCs w:val="26"/>
        </w:rPr>
        <w:t xml:space="preserve"> сельсовета  в информационно – телекоммуникационной сети «Интернет».</w:t>
      </w:r>
    </w:p>
    <w:p w:rsidR="00354588" w:rsidRPr="001A1465" w:rsidRDefault="00354588" w:rsidP="001A146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465">
        <w:rPr>
          <w:rFonts w:ascii="Times New Roman" w:hAnsi="Times New Roman" w:cs="Times New Roman"/>
          <w:sz w:val="26"/>
          <w:szCs w:val="26"/>
        </w:rPr>
        <w:t>13. Контроль за исполнением распоряжения оставляю за собой.</w:t>
      </w:r>
    </w:p>
    <w:p w:rsidR="00354588" w:rsidRPr="001A1465" w:rsidRDefault="00354588" w:rsidP="001A14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588" w:rsidRPr="001A1465" w:rsidRDefault="00354588" w:rsidP="001A14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588" w:rsidRPr="001A1465" w:rsidRDefault="00354588" w:rsidP="001A14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588" w:rsidRPr="001A1465" w:rsidRDefault="00354588" w:rsidP="001A1465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1A146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Глава </w:t>
      </w:r>
      <w:r w:rsidR="001A1465" w:rsidRPr="001A1465">
        <w:rPr>
          <w:rFonts w:ascii="Times New Roman" w:hAnsi="Times New Roman" w:cs="Times New Roman"/>
          <w:color w:val="000000"/>
          <w:spacing w:val="1"/>
          <w:sz w:val="26"/>
          <w:szCs w:val="26"/>
        </w:rPr>
        <w:t>администрации _</w:t>
      </w:r>
      <w:r w:rsidR="001D738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___________________ </w:t>
      </w:r>
      <w:proofErr w:type="spellStart"/>
      <w:r w:rsidR="001D738E">
        <w:rPr>
          <w:rFonts w:ascii="Times New Roman" w:hAnsi="Times New Roman" w:cs="Times New Roman"/>
          <w:color w:val="000000"/>
          <w:spacing w:val="1"/>
          <w:sz w:val="26"/>
          <w:szCs w:val="26"/>
        </w:rPr>
        <w:t>Н.И.Скобликова</w:t>
      </w:r>
      <w:proofErr w:type="spellEnd"/>
    </w:p>
    <w:p w:rsidR="00354588" w:rsidRDefault="00354588" w:rsidP="00354588">
      <w:pPr>
        <w:jc w:val="both"/>
      </w:pPr>
    </w:p>
    <w:p w:rsidR="00354588" w:rsidRDefault="00354588" w:rsidP="00354588"/>
    <w:p w:rsidR="001C06B3" w:rsidRDefault="001C06B3"/>
    <w:sectPr w:rsidR="001C06B3" w:rsidSect="006C25D8">
      <w:pgSz w:w="11909" w:h="16834"/>
      <w:pgMar w:top="1418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588"/>
    <w:rsid w:val="001A1465"/>
    <w:rsid w:val="001C06B3"/>
    <w:rsid w:val="001D738E"/>
    <w:rsid w:val="0030600F"/>
    <w:rsid w:val="00354588"/>
    <w:rsid w:val="00537F99"/>
    <w:rsid w:val="006D5E4C"/>
    <w:rsid w:val="00752DF3"/>
    <w:rsid w:val="009D4077"/>
    <w:rsid w:val="00A81C94"/>
    <w:rsid w:val="00A87F8D"/>
    <w:rsid w:val="00B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2F13"/>
  <w15:docId w15:val="{6EBC4A1D-0988-438C-B678-1F06202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588"/>
    <w:pPr>
      <w:keepNext/>
      <w:widowControl w:val="0"/>
      <w:snapToGri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5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80;n=27079;fld=134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10</cp:revision>
  <cp:lastPrinted>2021-03-22T05:13:00Z</cp:lastPrinted>
  <dcterms:created xsi:type="dcterms:W3CDTF">2019-04-01T03:00:00Z</dcterms:created>
  <dcterms:modified xsi:type="dcterms:W3CDTF">2021-03-22T05:14:00Z</dcterms:modified>
</cp:coreProperties>
</file>