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92" w:rsidRDefault="00491A92" w:rsidP="00491A92">
      <w:pPr>
        <w:shd w:val="clear" w:color="auto" w:fill="FFFFFF"/>
        <w:ind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91A92" w:rsidRDefault="00491A92" w:rsidP="00491A92">
      <w:pPr>
        <w:shd w:val="clear" w:color="auto" w:fill="FFFFFF"/>
        <w:ind w:right="26"/>
        <w:jc w:val="center"/>
      </w:pPr>
      <w:r>
        <w:rPr>
          <w:sz w:val="28"/>
          <w:szCs w:val="28"/>
        </w:rPr>
        <w:t>СОВЕТ НАРОДНЫХ ДЕПУТАТОВ</w:t>
      </w:r>
    </w:p>
    <w:p w:rsidR="00491A92" w:rsidRDefault="00491A92" w:rsidP="00491A92">
      <w:pPr>
        <w:shd w:val="clear" w:color="auto" w:fill="FFFFFF"/>
        <w:ind w:right="29"/>
        <w:jc w:val="center"/>
      </w:pPr>
      <w:r>
        <w:rPr>
          <w:sz w:val="28"/>
          <w:szCs w:val="28"/>
        </w:rPr>
        <w:t>РОСТОШИНСКОГО СЕЛЬСКОГО ПОСЕЛЕНИЯ</w:t>
      </w:r>
    </w:p>
    <w:p w:rsidR="00491A92" w:rsidRDefault="00491A92" w:rsidP="00491A92">
      <w:pPr>
        <w:shd w:val="clear" w:color="auto" w:fill="FFFFFF"/>
        <w:ind w:right="24"/>
        <w:jc w:val="center"/>
      </w:pPr>
      <w:r>
        <w:rPr>
          <w:sz w:val="28"/>
          <w:szCs w:val="28"/>
        </w:rPr>
        <w:t>ЭРТИЛЬСКОГО МУНИЦИПАЛЬНОГО РАЙОНА</w:t>
      </w:r>
    </w:p>
    <w:p w:rsidR="00491A92" w:rsidRDefault="00491A92" w:rsidP="00491A92">
      <w:pPr>
        <w:shd w:val="clear" w:color="auto" w:fill="FFFFFF"/>
        <w:ind w:right="31"/>
        <w:jc w:val="center"/>
      </w:pPr>
      <w:r>
        <w:rPr>
          <w:sz w:val="28"/>
          <w:szCs w:val="28"/>
        </w:rPr>
        <w:t>ВОРОНЕЖСКОЙ ОБЛАСТИ</w:t>
      </w:r>
    </w:p>
    <w:p w:rsidR="00491A92" w:rsidRDefault="00491A92" w:rsidP="00491A92">
      <w:pPr>
        <w:shd w:val="clear" w:color="auto" w:fill="FFFFFF"/>
        <w:ind w:left="1829"/>
        <w:rPr>
          <w:spacing w:val="-5"/>
          <w:sz w:val="28"/>
          <w:szCs w:val="28"/>
        </w:rPr>
      </w:pPr>
      <w:r w:rsidRPr="00AF03AA">
        <w:rPr>
          <w:spacing w:val="-5"/>
          <w:sz w:val="28"/>
          <w:szCs w:val="28"/>
        </w:rPr>
        <w:t xml:space="preserve">                                    </w:t>
      </w:r>
    </w:p>
    <w:p w:rsidR="00491A92" w:rsidRPr="00AF03AA" w:rsidRDefault="00491A92" w:rsidP="00491A92">
      <w:pPr>
        <w:shd w:val="clear" w:color="auto" w:fill="FFFFFF"/>
        <w:ind w:left="182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</w:t>
      </w:r>
      <w:r w:rsidRPr="00AF03AA">
        <w:rPr>
          <w:spacing w:val="-5"/>
          <w:sz w:val="28"/>
          <w:szCs w:val="28"/>
        </w:rPr>
        <w:t xml:space="preserve"> РЕШЕНИЕ</w:t>
      </w:r>
    </w:p>
    <w:p w:rsidR="00491A92" w:rsidRDefault="00491A92" w:rsidP="00491A92">
      <w:pPr>
        <w:shd w:val="clear" w:color="auto" w:fill="FFFFFF"/>
        <w:rPr>
          <w:spacing w:val="-5"/>
          <w:sz w:val="28"/>
          <w:szCs w:val="28"/>
        </w:rPr>
      </w:pPr>
      <w:r w:rsidRPr="00AF03AA">
        <w:rPr>
          <w:spacing w:val="-5"/>
          <w:sz w:val="28"/>
          <w:szCs w:val="28"/>
        </w:rPr>
        <w:t xml:space="preserve">             </w:t>
      </w:r>
      <w:r w:rsidR="00430627">
        <w:rPr>
          <w:spacing w:val="-5"/>
          <w:sz w:val="28"/>
          <w:szCs w:val="28"/>
        </w:rPr>
        <w:t>о</w:t>
      </w:r>
      <w:r w:rsidRPr="00AF03AA">
        <w:rPr>
          <w:spacing w:val="-5"/>
          <w:sz w:val="28"/>
          <w:szCs w:val="28"/>
        </w:rPr>
        <w:t>т</w:t>
      </w:r>
      <w:r w:rsidR="00430627">
        <w:rPr>
          <w:spacing w:val="-5"/>
          <w:sz w:val="28"/>
          <w:szCs w:val="28"/>
        </w:rPr>
        <w:t xml:space="preserve">  22.04.2020 г  </w:t>
      </w:r>
      <w:r>
        <w:rPr>
          <w:spacing w:val="-5"/>
          <w:sz w:val="28"/>
          <w:szCs w:val="28"/>
        </w:rPr>
        <w:t xml:space="preserve">   </w:t>
      </w:r>
      <w:r w:rsidRPr="00AF03A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</w:t>
      </w:r>
      <w:r w:rsidRPr="00AF03AA">
        <w:rPr>
          <w:spacing w:val="-5"/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 </w:t>
      </w:r>
      <w:r w:rsidR="00430627">
        <w:rPr>
          <w:spacing w:val="-5"/>
          <w:sz w:val="28"/>
          <w:szCs w:val="28"/>
        </w:rPr>
        <w:t>57</w:t>
      </w:r>
    </w:p>
    <w:p w:rsidR="00430627" w:rsidRDefault="00430627" w:rsidP="00491A92">
      <w:pPr>
        <w:shd w:val="clear" w:color="auto" w:fill="FFFFFF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с</w:t>
      </w:r>
      <w:proofErr w:type="gramStart"/>
      <w:r>
        <w:rPr>
          <w:spacing w:val="-5"/>
          <w:sz w:val="28"/>
          <w:szCs w:val="28"/>
        </w:rPr>
        <w:t>.Р</w:t>
      </w:r>
      <w:proofErr w:type="gramEnd"/>
      <w:r>
        <w:rPr>
          <w:spacing w:val="-5"/>
          <w:sz w:val="28"/>
          <w:szCs w:val="28"/>
        </w:rPr>
        <w:t>остоши</w:t>
      </w:r>
    </w:p>
    <w:p w:rsidR="00491A92" w:rsidRDefault="00491A92" w:rsidP="00491A92">
      <w:pPr>
        <w:shd w:val="clear" w:color="auto" w:fill="FFFFFF"/>
        <w:rPr>
          <w:spacing w:val="-5"/>
          <w:sz w:val="28"/>
          <w:szCs w:val="28"/>
        </w:rPr>
      </w:pPr>
    </w:p>
    <w:p w:rsidR="00491A92" w:rsidRDefault="00491A92" w:rsidP="00491A92">
      <w:pPr>
        <w:shd w:val="clear" w:color="auto" w:fill="FFFFFF"/>
        <w:rPr>
          <w:spacing w:val="-1"/>
          <w:sz w:val="28"/>
          <w:szCs w:val="28"/>
        </w:rPr>
      </w:pPr>
    </w:p>
    <w:p w:rsidR="00491A92" w:rsidRPr="00AF03AA" w:rsidRDefault="00491A92" w:rsidP="00491A92">
      <w:pPr>
        <w:shd w:val="clear" w:color="auto" w:fill="FFFFFF"/>
        <w:rPr>
          <w:sz w:val="28"/>
          <w:szCs w:val="28"/>
        </w:rPr>
      </w:pPr>
      <w:r w:rsidRPr="00AF03AA">
        <w:rPr>
          <w:spacing w:val="-1"/>
          <w:sz w:val="28"/>
          <w:szCs w:val="28"/>
        </w:rPr>
        <w:t>О</w:t>
      </w:r>
      <w:r w:rsidR="00430627"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 отказе в выделении</w:t>
      </w:r>
      <w:r w:rsidRPr="00AF03AA">
        <w:rPr>
          <w:spacing w:val="-1"/>
          <w:sz w:val="28"/>
          <w:szCs w:val="28"/>
        </w:rPr>
        <w:t xml:space="preserve"> денежных средств</w:t>
      </w:r>
    </w:p>
    <w:p w:rsidR="00491A92" w:rsidRPr="00F576F1" w:rsidRDefault="00491A92" w:rsidP="00491A92">
      <w:pPr>
        <w:shd w:val="clear" w:color="auto" w:fill="FFFFFF"/>
        <w:spacing w:before="2" w:line="300" w:lineRule="exact"/>
        <w:rPr>
          <w:sz w:val="28"/>
          <w:szCs w:val="28"/>
        </w:rPr>
      </w:pPr>
      <w:r w:rsidRPr="00F576F1">
        <w:rPr>
          <w:spacing w:val="-1"/>
          <w:sz w:val="28"/>
          <w:szCs w:val="28"/>
        </w:rPr>
        <w:t>для исполнения предписания</w:t>
      </w:r>
    </w:p>
    <w:p w:rsidR="00491A92" w:rsidRPr="00F576F1" w:rsidRDefault="00491A92" w:rsidP="00491A92">
      <w:pPr>
        <w:shd w:val="clear" w:color="auto" w:fill="FFFFFF"/>
        <w:spacing w:line="300" w:lineRule="exact"/>
        <w:rPr>
          <w:sz w:val="28"/>
          <w:szCs w:val="28"/>
        </w:rPr>
      </w:pPr>
      <w:r w:rsidRPr="00F576F1">
        <w:rPr>
          <w:spacing w:val="-1"/>
          <w:sz w:val="28"/>
          <w:szCs w:val="28"/>
        </w:rPr>
        <w:t>Территориального отдела Управления</w:t>
      </w:r>
    </w:p>
    <w:p w:rsidR="00491A92" w:rsidRPr="00F576F1" w:rsidRDefault="00491A92" w:rsidP="00491A92">
      <w:pPr>
        <w:shd w:val="clear" w:color="auto" w:fill="FFFFFF"/>
        <w:spacing w:before="5" w:line="300" w:lineRule="exact"/>
        <w:rPr>
          <w:sz w:val="28"/>
          <w:szCs w:val="28"/>
        </w:rPr>
      </w:pPr>
      <w:r w:rsidRPr="00F576F1">
        <w:rPr>
          <w:spacing w:val="-1"/>
          <w:sz w:val="28"/>
          <w:szCs w:val="28"/>
        </w:rPr>
        <w:t>Федеральной службы по надзору в сфере</w:t>
      </w:r>
    </w:p>
    <w:p w:rsidR="00491A92" w:rsidRPr="00F576F1" w:rsidRDefault="00491A92" w:rsidP="00491A92">
      <w:pPr>
        <w:shd w:val="clear" w:color="auto" w:fill="FFFFFF"/>
        <w:spacing w:line="300" w:lineRule="exact"/>
        <w:rPr>
          <w:sz w:val="28"/>
          <w:szCs w:val="28"/>
        </w:rPr>
      </w:pPr>
      <w:r w:rsidRPr="00F576F1">
        <w:rPr>
          <w:spacing w:val="-1"/>
          <w:sz w:val="28"/>
          <w:szCs w:val="28"/>
        </w:rPr>
        <w:t>защиты прав потребителей и благополучия</w:t>
      </w:r>
    </w:p>
    <w:p w:rsidR="00491A92" w:rsidRPr="00F576F1" w:rsidRDefault="00491A92" w:rsidP="00491A92">
      <w:pPr>
        <w:shd w:val="clear" w:color="auto" w:fill="FFFFFF"/>
        <w:spacing w:before="2" w:line="300" w:lineRule="exact"/>
        <w:rPr>
          <w:sz w:val="28"/>
          <w:szCs w:val="28"/>
        </w:rPr>
      </w:pPr>
      <w:r w:rsidRPr="00F576F1">
        <w:rPr>
          <w:spacing w:val="-1"/>
          <w:sz w:val="28"/>
          <w:szCs w:val="28"/>
        </w:rPr>
        <w:t xml:space="preserve">человека по Воронежской области в </w:t>
      </w:r>
      <w:proofErr w:type="gramStart"/>
      <w:r w:rsidRPr="00F576F1">
        <w:rPr>
          <w:spacing w:val="-1"/>
          <w:sz w:val="28"/>
          <w:szCs w:val="28"/>
        </w:rPr>
        <w:t>Аннинском</w:t>
      </w:r>
      <w:proofErr w:type="gramEnd"/>
      <w:r w:rsidRPr="00F576F1">
        <w:rPr>
          <w:spacing w:val="-1"/>
          <w:sz w:val="28"/>
          <w:szCs w:val="28"/>
        </w:rPr>
        <w:t>,</w:t>
      </w:r>
    </w:p>
    <w:p w:rsidR="00491A92" w:rsidRPr="00F576F1" w:rsidRDefault="00491A92" w:rsidP="00491A92">
      <w:pPr>
        <w:shd w:val="clear" w:color="auto" w:fill="FFFFFF"/>
        <w:spacing w:line="300" w:lineRule="exact"/>
        <w:rPr>
          <w:sz w:val="28"/>
          <w:szCs w:val="28"/>
        </w:rPr>
      </w:pPr>
      <w:proofErr w:type="spellStart"/>
      <w:r w:rsidRPr="00F576F1">
        <w:rPr>
          <w:spacing w:val="-1"/>
          <w:sz w:val="28"/>
          <w:szCs w:val="28"/>
        </w:rPr>
        <w:t>Бутурлиновском</w:t>
      </w:r>
      <w:proofErr w:type="spellEnd"/>
      <w:r w:rsidRPr="00F576F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proofErr w:type="spellStart"/>
      <w:r w:rsidRPr="00F576F1">
        <w:rPr>
          <w:spacing w:val="-1"/>
          <w:sz w:val="28"/>
          <w:szCs w:val="28"/>
        </w:rPr>
        <w:t>Таловском</w:t>
      </w:r>
      <w:proofErr w:type="spellEnd"/>
      <w:r w:rsidRPr="00F576F1">
        <w:rPr>
          <w:spacing w:val="-1"/>
          <w:sz w:val="28"/>
          <w:szCs w:val="28"/>
        </w:rPr>
        <w:t>,   Эртильском</w:t>
      </w:r>
    </w:p>
    <w:p w:rsidR="00491A92" w:rsidRDefault="00491A92" w:rsidP="00491A92">
      <w:pPr>
        <w:shd w:val="clear" w:color="auto" w:fill="FFFFFF"/>
        <w:tabs>
          <w:tab w:val="left" w:pos="4817"/>
          <w:tab w:val="left" w:pos="6622"/>
          <w:tab w:val="left" w:pos="7570"/>
        </w:tabs>
      </w:pPr>
      <w:proofErr w:type="gramStart"/>
      <w:r w:rsidRPr="00F576F1">
        <w:rPr>
          <w:spacing w:val="-7"/>
          <w:sz w:val="28"/>
          <w:szCs w:val="28"/>
        </w:rPr>
        <w:t>районах</w:t>
      </w:r>
      <w:proofErr w:type="gramEnd"/>
      <w:r w:rsidRPr="00F576F1">
        <w:rPr>
          <w:spacing w:val="-7"/>
          <w:sz w:val="28"/>
          <w:szCs w:val="28"/>
        </w:rPr>
        <w:t>.</w:t>
      </w:r>
      <w:r w:rsidRPr="00F576F1">
        <w:rPr>
          <w:sz w:val="28"/>
          <w:szCs w:val="28"/>
        </w:rPr>
        <w:tab/>
      </w:r>
      <w:r w:rsidRPr="00F576F1">
        <w:rPr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491A92" w:rsidRDefault="00491A92" w:rsidP="00491A92">
      <w:pPr>
        <w:shd w:val="clear" w:color="auto" w:fill="FFFFFF"/>
        <w:ind w:left="8110"/>
      </w:pPr>
    </w:p>
    <w:p w:rsidR="00491A92" w:rsidRPr="00A24510" w:rsidRDefault="00491A92" w:rsidP="00430627">
      <w:pPr>
        <w:shd w:val="clear" w:color="auto" w:fill="FFFFFF"/>
        <w:spacing w:before="72" w:line="300" w:lineRule="exact"/>
        <w:ind w:right="910" w:firstLine="1070"/>
        <w:jc w:val="both"/>
        <w:rPr>
          <w:sz w:val="28"/>
          <w:szCs w:val="28"/>
        </w:rPr>
      </w:pPr>
      <w:r w:rsidRPr="00A24510">
        <w:rPr>
          <w:sz w:val="28"/>
          <w:szCs w:val="28"/>
        </w:rPr>
        <w:t xml:space="preserve">Заслушав информацию главы Ростошинского сельского поселения </w:t>
      </w:r>
      <w:proofErr w:type="spellStart"/>
      <w:r w:rsidRPr="00A24510">
        <w:rPr>
          <w:sz w:val="28"/>
          <w:szCs w:val="28"/>
        </w:rPr>
        <w:t>Стебунова</w:t>
      </w:r>
      <w:proofErr w:type="spellEnd"/>
      <w:r w:rsidRPr="00A24510">
        <w:rPr>
          <w:sz w:val="28"/>
          <w:szCs w:val="28"/>
        </w:rPr>
        <w:t xml:space="preserve"> С.Д. о </w:t>
      </w:r>
      <w:proofErr w:type="gramStart"/>
      <w:r w:rsidRPr="00A24510">
        <w:rPr>
          <w:sz w:val="28"/>
          <w:szCs w:val="28"/>
        </w:rPr>
        <w:t>предписании</w:t>
      </w:r>
      <w:proofErr w:type="gramEnd"/>
      <w:r w:rsidRPr="00A24510">
        <w:rPr>
          <w:sz w:val="28"/>
          <w:szCs w:val="28"/>
        </w:rPr>
        <w:t xml:space="preserve"> об устранении выявленных нарушений </w:t>
      </w:r>
      <w:r>
        <w:rPr>
          <w:sz w:val="28"/>
          <w:szCs w:val="28"/>
        </w:rPr>
        <w:t>в</w:t>
      </w:r>
      <w:r w:rsidRPr="00A24510">
        <w:rPr>
          <w:sz w:val="28"/>
          <w:szCs w:val="28"/>
        </w:rPr>
        <w:t xml:space="preserve"> организации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 питьевой воды в соответствии с правилами холодного водоснабжения и водоотведения. </w:t>
      </w:r>
    </w:p>
    <w:p w:rsidR="00491A92" w:rsidRDefault="00491A92" w:rsidP="00491A92">
      <w:pPr>
        <w:shd w:val="clear" w:color="auto" w:fill="FFFFFF"/>
        <w:spacing w:before="305"/>
        <w:ind w:left="2203"/>
        <w:rPr>
          <w:spacing w:val="-4"/>
          <w:sz w:val="28"/>
          <w:szCs w:val="28"/>
        </w:rPr>
      </w:pPr>
      <w:r w:rsidRPr="00A24510">
        <w:rPr>
          <w:spacing w:val="-4"/>
          <w:sz w:val="28"/>
          <w:szCs w:val="28"/>
        </w:rPr>
        <w:t xml:space="preserve">                               РЕШЕНИЕ</w:t>
      </w:r>
    </w:p>
    <w:p w:rsidR="00491A92" w:rsidRPr="00A24510" w:rsidRDefault="00491A92" w:rsidP="00491A92">
      <w:pPr>
        <w:shd w:val="clear" w:color="auto" w:fill="FFFFFF"/>
        <w:spacing w:before="305"/>
        <w:ind w:left="2203"/>
        <w:rPr>
          <w:sz w:val="28"/>
          <w:szCs w:val="28"/>
        </w:rPr>
      </w:pPr>
    </w:p>
    <w:p w:rsidR="00430627" w:rsidRPr="00430627" w:rsidRDefault="00430627" w:rsidP="00430627">
      <w:pPr>
        <w:pStyle w:val="a3"/>
        <w:numPr>
          <w:ilvl w:val="0"/>
          <w:numId w:val="2"/>
        </w:numPr>
        <w:shd w:val="clear" w:color="auto" w:fill="FFFFFF"/>
        <w:spacing w:before="5" w:line="300" w:lineRule="exact"/>
        <w:ind w:left="142" w:firstLine="0"/>
        <w:rPr>
          <w:sz w:val="28"/>
          <w:szCs w:val="28"/>
        </w:rPr>
      </w:pPr>
      <w:proofErr w:type="gramStart"/>
      <w:r w:rsidRPr="00430627">
        <w:rPr>
          <w:sz w:val="28"/>
          <w:szCs w:val="28"/>
        </w:rPr>
        <w:t>О</w:t>
      </w:r>
      <w:r w:rsidR="00491A92" w:rsidRPr="00430627">
        <w:rPr>
          <w:sz w:val="28"/>
          <w:szCs w:val="28"/>
        </w:rPr>
        <w:t xml:space="preserve">тказать   в   выделении   денежных   средств   для    исполнения </w:t>
      </w:r>
      <w:r w:rsidRPr="00430627">
        <w:rPr>
          <w:sz w:val="28"/>
          <w:szCs w:val="28"/>
        </w:rPr>
        <w:t xml:space="preserve">                </w:t>
      </w:r>
      <w:r w:rsidR="00491A92" w:rsidRPr="00430627">
        <w:rPr>
          <w:sz w:val="28"/>
          <w:szCs w:val="28"/>
        </w:rPr>
        <w:t>предписания</w:t>
      </w:r>
      <w:r w:rsidRPr="00430627">
        <w:rPr>
          <w:sz w:val="28"/>
          <w:szCs w:val="28"/>
        </w:rPr>
        <w:t xml:space="preserve">  </w:t>
      </w:r>
      <w:r w:rsidRPr="00430627">
        <w:rPr>
          <w:spacing w:val="-1"/>
          <w:sz w:val="28"/>
          <w:szCs w:val="28"/>
        </w:rPr>
        <w:t xml:space="preserve"> Территориального отдела Управления Федеральной службы по надзору в сфере</w:t>
      </w:r>
      <w:r>
        <w:rPr>
          <w:spacing w:val="-1"/>
          <w:sz w:val="28"/>
          <w:szCs w:val="28"/>
        </w:rPr>
        <w:t xml:space="preserve"> </w:t>
      </w:r>
      <w:r w:rsidRPr="00430627">
        <w:rPr>
          <w:spacing w:val="-1"/>
          <w:sz w:val="28"/>
          <w:szCs w:val="28"/>
        </w:rPr>
        <w:t>защиты прав потребителей и благополучия</w:t>
      </w:r>
      <w:proofErr w:type="gramEnd"/>
    </w:p>
    <w:p w:rsidR="00491A92" w:rsidRPr="00A24510" w:rsidRDefault="00430627" w:rsidP="00430627">
      <w:pPr>
        <w:shd w:val="clear" w:color="auto" w:fill="FFFFFF"/>
        <w:spacing w:before="2" w:line="300" w:lineRule="exact"/>
        <w:ind w:left="142"/>
        <w:rPr>
          <w:spacing w:val="-24"/>
          <w:sz w:val="28"/>
          <w:szCs w:val="28"/>
        </w:rPr>
      </w:pPr>
      <w:r w:rsidRPr="00F576F1">
        <w:rPr>
          <w:spacing w:val="-1"/>
          <w:sz w:val="28"/>
          <w:szCs w:val="28"/>
        </w:rPr>
        <w:t xml:space="preserve">человека по Воронежской области в </w:t>
      </w:r>
      <w:proofErr w:type="gramStart"/>
      <w:r w:rsidRPr="00F576F1">
        <w:rPr>
          <w:spacing w:val="-1"/>
          <w:sz w:val="28"/>
          <w:szCs w:val="28"/>
        </w:rPr>
        <w:t>Аннинском</w:t>
      </w:r>
      <w:proofErr w:type="gramEnd"/>
      <w:r w:rsidRPr="00F576F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 w:rsidRPr="00F576F1">
        <w:rPr>
          <w:spacing w:val="-1"/>
          <w:sz w:val="28"/>
          <w:szCs w:val="28"/>
        </w:rPr>
        <w:t>Бутурлиновском</w:t>
      </w:r>
      <w:proofErr w:type="spellEnd"/>
      <w:r w:rsidRPr="00F576F1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proofErr w:type="spellStart"/>
      <w:r w:rsidRPr="00F576F1">
        <w:rPr>
          <w:spacing w:val="-1"/>
          <w:sz w:val="28"/>
          <w:szCs w:val="28"/>
        </w:rPr>
        <w:t>Таловском</w:t>
      </w:r>
      <w:proofErr w:type="spellEnd"/>
      <w:r w:rsidRPr="00F576F1">
        <w:rPr>
          <w:spacing w:val="-1"/>
          <w:sz w:val="28"/>
          <w:szCs w:val="28"/>
        </w:rPr>
        <w:t>,   Эртильском</w:t>
      </w:r>
      <w:r>
        <w:rPr>
          <w:spacing w:val="-1"/>
          <w:sz w:val="28"/>
          <w:szCs w:val="28"/>
        </w:rPr>
        <w:t xml:space="preserve">  </w:t>
      </w:r>
      <w:r w:rsidRPr="00F576F1">
        <w:rPr>
          <w:spacing w:val="-7"/>
          <w:sz w:val="28"/>
          <w:szCs w:val="28"/>
        </w:rPr>
        <w:t>районах.</w:t>
      </w:r>
    </w:p>
    <w:p w:rsidR="00491A92" w:rsidRPr="00A24510" w:rsidRDefault="00491A92" w:rsidP="00430627">
      <w:pPr>
        <w:numPr>
          <w:ilvl w:val="0"/>
          <w:numId w:val="1"/>
        </w:numPr>
        <w:shd w:val="clear" w:color="auto" w:fill="FFFFFF"/>
        <w:tabs>
          <w:tab w:val="left" w:pos="1255"/>
        </w:tabs>
        <w:ind w:left="142" w:right="576"/>
        <w:rPr>
          <w:spacing w:val="-24"/>
          <w:sz w:val="28"/>
          <w:szCs w:val="28"/>
        </w:rPr>
      </w:pPr>
      <w:proofErr w:type="gramStart"/>
      <w:r w:rsidRPr="00A24510">
        <w:rPr>
          <w:sz w:val="28"/>
          <w:szCs w:val="28"/>
        </w:rPr>
        <w:t xml:space="preserve">Рекомендовать населению провести обследование частных колодцев на территории поселения  по  выявлению несоответствия качества питьевой воды нормам </w:t>
      </w:r>
      <w:proofErr w:type="spellStart"/>
      <w:r w:rsidRPr="00A24510">
        <w:rPr>
          <w:sz w:val="28"/>
          <w:szCs w:val="28"/>
        </w:rPr>
        <w:t>СанПина</w:t>
      </w:r>
      <w:proofErr w:type="spellEnd"/>
      <w:r w:rsidRPr="00A24510">
        <w:rPr>
          <w:sz w:val="28"/>
          <w:szCs w:val="28"/>
        </w:rPr>
        <w:t xml:space="preserve"> и,  в случае выявления несоответствия </w:t>
      </w:r>
      <w:r>
        <w:rPr>
          <w:sz w:val="28"/>
          <w:szCs w:val="28"/>
        </w:rPr>
        <w:t xml:space="preserve"> </w:t>
      </w:r>
      <w:r w:rsidRPr="00A24510">
        <w:rPr>
          <w:sz w:val="28"/>
          <w:szCs w:val="28"/>
        </w:rPr>
        <w:t xml:space="preserve">питьевой воды нормам </w:t>
      </w:r>
      <w:proofErr w:type="spellStart"/>
      <w:r w:rsidRPr="00A24510">
        <w:rPr>
          <w:sz w:val="28"/>
          <w:szCs w:val="28"/>
        </w:rPr>
        <w:t>СанПина</w:t>
      </w:r>
      <w:proofErr w:type="spellEnd"/>
      <w:r w:rsidRPr="00A24510">
        <w:rPr>
          <w:sz w:val="28"/>
          <w:szCs w:val="28"/>
        </w:rPr>
        <w:t>,  приобрести бытовые фильтры для очи</w:t>
      </w:r>
      <w:r>
        <w:rPr>
          <w:sz w:val="28"/>
          <w:szCs w:val="28"/>
        </w:rPr>
        <w:t>стки</w:t>
      </w:r>
      <w:r w:rsidRPr="00A24510">
        <w:rPr>
          <w:sz w:val="28"/>
          <w:szCs w:val="28"/>
        </w:rPr>
        <w:t xml:space="preserve"> питьевой воды.</w:t>
      </w:r>
      <w:proofErr w:type="gramEnd"/>
    </w:p>
    <w:p w:rsidR="00491A92" w:rsidRPr="00A24510" w:rsidRDefault="00491A92" w:rsidP="00430627">
      <w:pPr>
        <w:numPr>
          <w:ilvl w:val="0"/>
          <w:numId w:val="1"/>
        </w:numPr>
        <w:shd w:val="clear" w:color="auto" w:fill="FFFFFF"/>
        <w:tabs>
          <w:tab w:val="left" w:pos="1255"/>
        </w:tabs>
        <w:ind w:left="142"/>
        <w:rPr>
          <w:spacing w:val="-18"/>
          <w:sz w:val="28"/>
          <w:szCs w:val="28"/>
        </w:rPr>
      </w:pPr>
      <w:proofErr w:type="gramStart"/>
      <w:r w:rsidRPr="00A24510">
        <w:rPr>
          <w:spacing w:val="-1"/>
          <w:sz w:val="28"/>
          <w:szCs w:val="28"/>
        </w:rPr>
        <w:t>Контроль за</w:t>
      </w:r>
      <w:proofErr w:type="gramEnd"/>
      <w:r w:rsidRPr="00A24510">
        <w:rPr>
          <w:spacing w:val="-1"/>
          <w:sz w:val="28"/>
          <w:szCs w:val="28"/>
        </w:rPr>
        <w:t xml:space="preserve"> исполнением данного решения оставляю за собой.</w:t>
      </w:r>
    </w:p>
    <w:p w:rsidR="00491A92" w:rsidRPr="00A24510" w:rsidRDefault="00491A92" w:rsidP="00491A92">
      <w:pPr>
        <w:shd w:val="clear" w:color="auto" w:fill="FFFFFF"/>
        <w:tabs>
          <w:tab w:val="left" w:pos="6180"/>
        </w:tabs>
        <w:ind w:left="1260"/>
        <w:rPr>
          <w:spacing w:val="-3"/>
          <w:sz w:val="28"/>
          <w:szCs w:val="28"/>
        </w:rPr>
      </w:pPr>
    </w:p>
    <w:p w:rsidR="00491A92" w:rsidRPr="00A24510" w:rsidRDefault="00491A92" w:rsidP="00491A92">
      <w:pPr>
        <w:shd w:val="clear" w:color="auto" w:fill="FFFFFF"/>
        <w:tabs>
          <w:tab w:val="left" w:pos="6180"/>
        </w:tabs>
        <w:ind w:left="1260"/>
        <w:rPr>
          <w:spacing w:val="-3"/>
          <w:sz w:val="28"/>
          <w:szCs w:val="28"/>
        </w:rPr>
      </w:pPr>
    </w:p>
    <w:p w:rsidR="00491A92" w:rsidRPr="00A24510" w:rsidRDefault="00491A92" w:rsidP="00491A92">
      <w:pPr>
        <w:shd w:val="clear" w:color="auto" w:fill="FFFFFF"/>
        <w:tabs>
          <w:tab w:val="left" w:pos="6180"/>
        </w:tabs>
        <w:ind w:left="1260"/>
        <w:rPr>
          <w:sz w:val="28"/>
          <w:szCs w:val="28"/>
        </w:rPr>
      </w:pPr>
      <w:r w:rsidRPr="00A24510">
        <w:rPr>
          <w:spacing w:val="-3"/>
          <w:sz w:val="28"/>
          <w:szCs w:val="28"/>
        </w:rPr>
        <w:t>Глава сельского поселения</w:t>
      </w:r>
      <w:r w:rsidRPr="00A24510">
        <w:rPr>
          <w:sz w:val="28"/>
          <w:szCs w:val="28"/>
        </w:rPr>
        <w:tab/>
      </w:r>
      <w:r w:rsidRPr="00A24510">
        <w:rPr>
          <w:spacing w:val="-6"/>
          <w:sz w:val="28"/>
          <w:szCs w:val="28"/>
        </w:rPr>
        <w:t>С. Д. Стебунов</w:t>
      </w:r>
    </w:p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4B9"/>
    <w:multiLevelType w:val="singleLevel"/>
    <w:tmpl w:val="F6722A10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">
    <w:nsid w:val="5DC1706C"/>
    <w:multiLevelType w:val="hybridMultilevel"/>
    <w:tmpl w:val="00761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A92"/>
    <w:rsid w:val="002402D2"/>
    <w:rsid w:val="0028787C"/>
    <w:rsid w:val="004079A6"/>
    <w:rsid w:val="00430627"/>
    <w:rsid w:val="00491A92"/>
    <w:rsid w:val="004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2020-04-22T07:06:00Z</cp:lastPrinted>
  <dcterms:created xsi:type="dcterms:W3CDTF">2020-01-31T11:58:00Z</dcterms:created>
  <dcterms:modified xsi:type="dcterms:W3CDTF">2020-04-22T07:07:00Z</dcterms:modified>
</cp:coreProperties>
</file>