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15" w:rsidRPr="009E7036" w:rsidRDefault="00973315" w:rsidP="009733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7036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973315" w:rsidRDefault="00973315" w:rsidP="009733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ДАНКОВСКОГО СЕЛЬСКОГО ПОСЕОЛЕНИЯ </w:t>
      </w:r>
    </w:p>
    <w:p w:rsidR="00973315" w:rsidRPr="009E7036" w:rsidRDefault="00973315" w:rsidP="009733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7036">
        <w:rPr>
          <w:rFonts w:ascii="Times New Roman" w:hAnsi="Times New Roman"/>
          <w:b/>
          <w:sz w:val="24"/>
          <w:szCs w:val="24"/>
        </w:rPr>
        <w:t>КАШИРСКОГО МУНИЦИПАЛЬНОГО РАЙОНА</w:t>
      </w:r>
    </w:p>
    <w:p w:rsidR="00973315" w:rsidRPr="009E7036" w:rsidRDefault="00973315" w:rsidP="009733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7036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973315" w:rsidRPr="009E7036" w:rsidRDefault="00973315" w:rsidP="00973315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73315" w:rsidRPr="009E7036" w:rsidRDefault="00973315" w:rsidP="009733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7036">
        <w:rPr>
          <w:rFonts w:ascii="Times New Roman" w:hAnsi="Times New Roman"/>
          <w:b/>
          <w:sz w:val="24"/>
          <w:szCs w:val="24"/>
        </w:rPr>
        <w:t>РЕШЕНИЕ</w:t>
      </w:r>
    </w:p>
    <w:p w:rsidR="00973315" w:rsidRPr="009E7036" w:rsidRDefault="00973315" w:rsidP="00973315">
      <w:pPr>
        <w:pStyle w:val="a3"/>
        <w:rPr>
          <w:rFonts w:ascii="Times New Roman" w:hAnsi="Times New Roman"/>
          <w:sz w:val="24"/>
          <w:szCs w:val="24"/>
        </w:rPr>
      </w:pPr>
    </w:p>
    <w:p w:rsidR="00973315" w:rsidRPr="009E7036" w:rsidRDefault="00973315" w:rsidP="00973315">
      <w:pPr>
        <w:pStyle w:val="a3"/>
        <w:rPr>
          <w:rFonts w:ascii="Times New Roman" w:hAnsi="Times New Roman"/>
          <w:sz w:val="24"/>
          <w:szCs w:val="24"/>
        </w:rPr>
      </w:pPr>
      <w:r w:rsidRPr="009E7036">
        <w:rPr>
          <w:rFonts w:ascii="Times New Roman" w:hAnsi="Times New Roman"/>
          <w:sz w:val="24"/>
          <w:szCs w:val="24"/>
        </w:rPr>
        <w:t xml:space="preserve">от </w:t>
      </w:r>
      <w:r w:rsidR="00CB525F">
        <w:rPr>
          <w:rFonts w:ascii="Times New Roman" w:hAnsi="Times New Roman"/>
          <w:sz w:val="24"/>
          <w:szCs w:val="24"/>
        </w:rPr>
        <w:t>29.12.</w:t>
      </w:r>
      <w:r w:rsidRPr="009E7036">
        <w:rPr>
          <w:rFonts w:ascii="Times New Roman" w:hAnsi="Times New Roman"/>
          <w:sz w:val="24"/>
          <w:szCs w:val="24"/>
        </w:rPr>
        <w:t xml:space="preserve">2022 </w:t>
      </w:r>
      <w:r w:rsidR="00CB525F">
        <w:rPr>
          <w:rFonts w:ascii="Times New Roman" w:hAnsi="Times New Roman"/>
          <w:sz w:val="24"/>
          <w:szCs w:val="24"/>
        </w:rPr>
        <w:t>г.</w:t>
      </w:r>
      <w:r w:rsidRPr="009E7036">
        <w:rPr>
          <w:rFonts w:ascii="Times New Roman" w:hAnsi="Times New Roman"/>
          <w:sz w:val="24"/>
          <w:szCs w:val="24"/>
        </w:rPr>
        <w:t xml:space="preserve"> №</w:t>
      </w:r>
      <w:r w:rsidR="00CB525F">
        <w:rPr>
          <w:rFonts w:ascii="Times New Roman" w:hAnsi="Times New Roman"/>
          <w:sz w:val="24"/>
          <w:szCs w:val="24"/>
        </w:rPr>
        <w:t>89</w:t>
      </w:r>
    </w:p>
    <w:p w:rsidR="00973315" w:rsidRPr="009E7036" w:rsidRDefault="00973315" w:rsidP="00973315">
      <w:pPr>
        <w:pStyle w:val="a3"/>
        <w:rPr>
          <w:rFonts w:ascii="Times New Roman" w:hAnsi="Times New Roman"/>
          <w:sz w:val="24"/>
          <w:szCs w:val="24"/>
        </w:rPr>
      </w:pPr>
      <w:r w:rsidRPr="009E7036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Данково</w:t>
      </w:r>
    </w:p>
    <w:p w:rsidR="00973315" w:rsidRPr="009E7036" w:rsidRDefault="00973315" w:rsidP="00973315">
      <w:pPr>
        <w:pStyle w:val="a3"/>
        <w:rPr>
          <w:rFonts w:ascii="Times New Roman" w:hAnsi="Times New Roman"/>
          <w:sz w:val="24"/>
          <w:szCs w:val="24"/>
        </w:rPr>
      </w:pPr>
    </w:p>
    <w:p w:rsidR="00973315" w:rsidRPr="00584FB9" w:rsidRDefault="00973315" w:rsidP="00973315">
      <w:pPr>
        <w:pStyle w:val="a3"/>
        <w:tabs>
          <w:tab w:val="left" w:pos="5529"/>
        </w:tabs>
        <w:ind w:right="5385"/>
        <w:jc w:val="both"/>
        <w:rPr>
          <w:rFonts w:ascii="Times New Roman" w:hAnsi="Times New Roman"/>
          <w:b/>
          <w:sz w:val="24"/>
          <w:szCs w:val="24"/>
        </w:rPr>
      </w:pPr>
      <w:r w:rsidRPr="00584FB9">
        <w:rPr>
          <w:rFonts w:ascii="Times New Roman" w:hAnsi="Times New Roman"/>
          <w:b/>
          <w:sz w:val="24"/>
          <w:szCs w:val="24"/>
        </w:rPr>
        <w:t>О заключении соглашения о передаче осуществления части полномочий</w:t>
      </w:r>
    </w:p>
    <w:p w:rsidR="00973315" w:rsidRPr="009E7036" w:rsidRDefault="00973315" w:rsidP="00973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315" w:rsidRPr="009E7036" w:rsidRDefault="00973315" w:rsidP="00973315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E7036">
        <w:rPr>
          <w:rFonts w:ascii="Times New Roman" w:hAnsi="Times New Roman"/>
          <w:sz w:val="24"/>
          <w:szCs w:val="24"/>
        </w:rPr>
        <w:t xml:space="preserve">В соответствии с  Федеральным  законом  от  6 октября  2003  года № 131-ФЗ "Об общих принципах организации местного самоуправления в Российской Федерации", Федеральным законом от 2 марта 2007 года № 25-ФЗ «О муниципальной службе в Российской Федерации», Закона Воронежской области от 28 декабря 2007 года № 175-ОЗ «О муниципальной службе в Воронежской области», Уставом </w:t>
      </w:r>
      <w:r>
        <w:rPr>
          <w:rFonts w:ascii="Times New Roman" w:hAnsi="Times New Roman"/>
          <w:sz w:val="24"/>
          <w:szCs w:val="24"/>
        </w:rPr>
        <w:t xml:space="preserve">Данковского сельского поселения </w:t>
      </w:r>
      <w:r w:rsidRPr="009E7036">
        <w:rPr>
          <w:rFonts w:ascii="Times New Roman" w:hAnsi="Times New Roman"/>
          <w:sz w:val="24"/>
          <w:szCs w:val="24"/>
        </w:rPr>
        <w:t>Каширского муниципального района Воронежской области, Совет народных</w:t>
      </w:r>
      <w:proofErr w:type="gramEnd"/>
      <w:r w:rsidRPr="009E7036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 xml:space="preserve">Данковского сельского поселения </w:t>
      </w:r>
      <w:r w:rsidRPr="009E7036">
        <w:rPr>
          <w:rFonts w:ascii="Times New Roman" w:hAnsi="Times New Roman"/>
          <w:sz w:val="24"/>
          <w:szCs w:val="24"/>
        </w:rPr>
        <w:t xml:space="preserve">Каширского муниципального района Воронежской области </w:t>
      </w:r>
    </w:p>
    <w:p w:rsidR="00973315" w:rsidRPr="009E7036" w:rsidRDefault="00973315" w:rsidP="00973315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E7036">
        <w:rPr>
          <w:rFonts w:ascii="Times New Roman" w:hAnsi="Times New Roman"/>
          <w:b/>
          <w:sz w:val="24"/>
          <w:szCs w:val="24"/>
        </w:rPr>
        <w:t>РЕШИЛ:</w:t>
      </w:r>
    </w:p>
    <w:p w:rsidR="00973315" w:rsidRPr="009E7036" w:rsidRDefault="00973315" w:rsidP="00973315">
      <w:pPr>
        <w:pStyle w:val="a3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036">
        <w:rPr>
          <w:rFonts w:ascii="Times New Roman" w:hAnsi="Times New Roman"/>
          <w:sz w:val="24"/>
          <w:szCs w:val="24"/>
        </w:rPr>
        <w:t xml:space="preserve">Заключить соглашение между </w:t>
      </w:r>
      <w:r>
        <w:rPr>
          <w:rFonts w:ascii="Times New Roman" w:hAnsi="Times New Roman"/>
          <w:sz w:val="24"/>
          <w:szCs w:val="24"/>
        </w:rPr>
        <w:t>администрацией Данковского сельского поселения</w:t>
      </w:r>
      <w:r w:rsidRPr="009E7036">
        <w:rPr>
          <w:rFonts w:ascii="Times New Roman" w:hAnsi="Times New Roman"/>
          <w:sz w:val="24"/>
          <w:szCs w:val="24"/>
        </w:rPr>
        <w:t xml:space="preserve"> Каширского муниципального района Воронежской областью и администрацией  Каширского муниципального района Воронежской области по рассмотрению на комиссии по соблюдению требований к служебному поведению муниципальных служащих и урегулированию конфликта интересов, созданной в администрации Каширского муниципального района вопросов, связанных с соблюдением требований к служебному</w:t>
      </w:r>
      <w:proofErr w:type="gramEnd"/>
      <w:r w:rsidRPr="009E7036">
        <w:rPr>
          <w:rFonts w:ascii="Times New Roman" w:hAnsi="Times New Roman"/>
          <w:sz w:val="24"/>
          <w:szCs w:val="24"/>
        </w:rPr>
        <w:t xml:space="preserve"> поведению и (или) требований об урегулировании конфликта интересов, в отношении 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 Данковского сельского поселения</w:t>
      </w:r>
      <w:r w:rsidRPr="009E7036">
        <w:rPr>
          <w:rFonts w:ascii="Times New Roman" w:hAnsi="Times New Roman"/>
          <w:sz w:val="24"/>
          <w:szCs w:val="24"/>
        </w:rPr>
        <w:t xml:space="preserve"> Каширского муниципального района, согласно приложению.</w:t>
      </w:r>
    </w:p>
    <w:p w:rsidR="00973315" w:rsidRPr="00343170" w:rsidRDefault="00973315" w:rsidP="00973315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1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3170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973315" w:rsidRDefault="00973315" w:rsidP="00973315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973315" w:rsidRPr="00CB03B4" w:rsidTr="009600E1">
        <w:tc>
          <w:tcPr>
            <w:tcW w:w="5495" w:type="dxa"/>
            <w:shd w:val="clear" w:color="auto" w:fill="auto"/>
          </w:tcPr>
          <w:p w:rsidR="00973315" w:rsidRPr="00CB03B4" w:rsidRDefault="00973315" w:rsidP="009600E1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Данковского</w:t>
            </w:r>
            <w:r w:rsidRPr="00CB03B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Каширского муниципального района                                                                                         </w:t>
            </w:r>
          </w:p>
        </w:tc>
        <w:tc>
          <w:tcPr>
            <w:tcW w:w="4359" w:type="dxa"/>
            <w:shd w:val="clear" w:color="auto" w:fill="auto"/>
          </w:tcPr>
          <w:p w:rsidR="00973315" w:rsidRPr="00CB03B4" w:rsidRDefault="00973315" w:rsidP="009600E1">
            <w:pPr>
              <w:pStyle w:val="a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А.А. Иванов</w:t>
            </w:r>
          </w:p>
        </w:tc>
      </w:tr>
    </w:tbl>
    <w:p w:rsidR="00973315" w:rsidRPr="007A7E1A" w:rsidRDefault="00973315" w:rsidP="009733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3315" w:rsidRDefault="00973315" w:rsidP="009733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315" w:rsidRDefault="00973315" w:rsidP="009733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315" w:rsidRDefault="00973315" w:rsidP="00973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315" w:rsidRDefault="00973315" w:rsidP="00973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315" w:rsidRDefault="00973315" w:rsidP="00973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315" w:rsidRDefault="00973315" w:rsidP="00973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315" w:rsidRDefault="00973315" w:rsidP="00973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315" w:rsidRDefault="00973315" w:rsidP="00973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315" w:rsidRDefault="00973315" w:rsidP="00973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315" w:rsidRDefault="00973315" w:rsidP="00973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315" w:rsidRDefault="00973315" w:rsidP="00973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315" w:rsidRDefault="00973315" w:rsidP="00973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315" w:rsidRDefault="00973315" w:rsidP="00973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315" w:rsidRDefault="00973315" w:rsidP="00973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315" w:rsidRDefault="00973315" w:rsidP="00973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315" w:rsidRPr="009E7036" w:rsidRDefault="00973315" w:rsidP="00973315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E7036">
        <w:rPr>
          <w:rFonts w:ascii="Times New Roman" w:hAnsi="Times New Roman"/>
          <w:sz w:val="24"/>
          <w:szCs w:val="24"/>
        </w:rPr>
        <w:t xml:space="preserve">Приложение </w:t>
      </w:r>
    </w:p>
    <w:p w:rsidR="00973315" w:rsidRPr="009E7036" w:rsidRDefault="00973315" w:rsidP="00973315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E7036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 w:rsidRPr="009E7036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9E7036">
        <w:rPr>
          <w:rFonts w:ascii="Times New Roman" w:hAnsi="Times New Roman"/>
          <w:sz w:val="24"/>
          <w:szCs w:val="24"/>
        </w:rPr>
        <w:t xml:space="preserve"> </w:t>
      </w:r>
    </w:p>
    <w:p w:rsidR="00973315" w:rsidRPr="009E7036" w:rsidRDefault="00973315" w:rsidP="00973315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E7036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Данковского</w:t>
      </w:r>
      <w:r w:rsidRPr="00BD223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E7036">
        <w:rPr>
          <w:rFonts w:ascii="Times New Roman" w:hAnsi="Times New Roman"/>
          <w:sz w:val="24"/>
          <w:szCs w:val="24"/>
        </w:rPr>
        <w:t xml:space="preserve"> Каширского</w:t>
      </w:r>
    </w:p>
    <w:p w:rsidR="00973315" w:rsidRPr="009E7036" w:rsidRDefault="00973315" w:rsidP="00973315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E7036">
        <w:rPr>
          <w:rFonts w:ascii="Times New Roman" w:hAnsi="Times New Roman"/>
          <w:sz w:val="24"/>
          <w:szCs w:val="24"/>
        </w:rPr>
        <w:t>муниципального района</w:t>
      </w:r>
    </w:p>
    <w:p w:rsidR="00973315" w:rsidRPr="009E7036" w:rsidRDefault="00973315" w:rsidP="00973315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E7036">
        <w:rPr>
          <w:rFonts w:ascii="Times New Roman" w:hAnsi="Times New Roman"/>
          <w:sz w:val="24"/>
          <w:szCs w:val="24"/>
        </w:rPr>
        <w:t xml:space="preserve">от  </w:t>
      </w:r>
      <w:r w:rsidR="00CB525F">
        <w:rPr>
          <w:rFonts w:ascii="Times New Roman" w:hAnsi="Times New Roman"/>
          <w:sz w:val="24"/>
          <w:szCs w:val="24"/>
        </w:rPr>
        <w:t>29.12.</w:t>
      </w:r>
      <w:r w:rsidRPr="009E7036">
        <w:rPr>
          <w:rFonts w:ascii="Times New Roman" w:hAnsi="Times New Roman"/>
          <w:sz w:val="24"/>
          <w:szCs w:val="24"/>
        </w:rPr>
        <w:t>2022</w:t>
      </w:r>
      <w:r w:rsidR="00CB525F">
        <w:rPr>
          <w:rFonts w:ascii="Times New Roman" w:hAnsi="Times New Roman"/>
          <w:sz w:val="24"/>
          <w:szCs w:val="24"/>
        </w:rPr>
        <w:t>г.</w:t>
      </w:r>
      <w:r w:rsidRPr="009E7036">
        <w:rPr>
          <w:rFonts w:ascii="Times New Roman" w:hAnsi="Times New Roman"/>
          <w:sz w:val="24"/>
          <w:szCs w:val="24"/>
        </w:rPr>
        <w:t xml:space="preserve">  №</w:t>
      </w:r>
      <w:r w:rsidR="00CB525F">
        <w:rPr>
          <w:rFonts w:ascii="Times New Roman" w:hAnsi="Times New Roman"/>
          <w:sz w:val="24"/>
          <w:szCs w:val="24"/>
        </w:rPr>
        <w:t>89</w:t>
      </w:r>
      <w:bookmarkStart w:id="0" w:name="_GoBack"/>
      <w:bookmarkEnd w:id="0"/>
    </w:p>
    <w:p w:rsidR="00973315" w:rsidRPr="009E7036" w:rsidRDefault="00973315" w:rsidP="00973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7036">
        <w:rPr>
          <w:rFonts w:ascii="Times New Roman" w:hAnsi="Times New Roman"/>
          <w:sz w:val="24"/>
          <w:szCs w:val="24"/>
        </w:rPr>
        <w:t>СОГЛАШЕНИЕ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7036">
        <w:rPr>
          <w:rFonts w:ascii="Times New Roman" w:hAnsi="Times New Roman"/>
          <w:sz w:val="24"/>
          <w:szCs w:val="24"/>
        </w:rPr>
        <w:t xml:space="preserve">О ПЕРЕДАЧЕ ОСУЩЕСТВЛЕНИЯ ЧАСТИ ПОЛНОМОЧИЙ 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№ _____</w:t>
      </w:r>
      <w:r w:rsidRPr="009E7036">
        <w:rPr>
          <w:rFonts w:ascii="Times New Roman" w:hAnsi="Times New Roman"/>
        </w:rPr>
        <w:t>_______/_________________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                (регистрационные номера соглашения)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    _____</w:t>
      </w:r>
      <w:r>
        <w:rPr>
          <w:rFonts w:ascii="Times New Roman" w:hAnsi="Times New Roman"/>
        </w:rPr>
        <w:t>______________</w:t>
      </w:r>
      <w:r w:rsidRPr="009E7036">
        <w:rPr>
          <w:rFonts w:ascii="Times New Roman" w:hAnsi="Times New Roman"/>
        </w:rPr>
        <w:t>________                                               "__" _____________ 2022 г.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7036">
        <w:rPr>
          <w:rFonts w:ascii="Times New Roman" w:hAnsi="Times New Roman"/>
          <w:i/>
        </w:rPr>
        <w:t xml:space="preserve"> (место составления соглашения)</w:t>
      </w:r>
      <w:r w:rsidRPr="009E7036">
        <w:rPr>
          <w:rFonts w:ascii="Times New Roman" w:hAnsi="Times New Roman"/>
        </w:rPr>
        <w:t xml:space="preserve">                                           (</w:t>
      </w:r>
      <w:r w:rsidRPr="009E7036">
        <w:rPr>
          <w:rFonts w:ascii="Times New Roman" w:hAnsi="Times New Roman"/>
          <w:i/>
        </w:rPr>
        <w:t>дата регистрации соглашения)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Администрация</w:t>
      </w:r>
      <w:r w:rsidRPr="00BD22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Данковского</w:t>
      </w:r>
      <w:r w:rsidRPr="00BD223A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в лице главы </w:t>
      </w:r>
      <w:r>
        <w:rPr>
          <w:rFonts w:ascii="Times New Roman" w:hAnsi="Times New Roman"/>
        </w:rPr>
        <w:t>администрации Данковского</w:t>
      </w:r>
      <w:r w:rsidRPr="00BD223A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</w:t>
      </w:r>
      <w:r>
        <w:rPr>
          <w:rFonts w:ascii="Times New Roman" w:hAnsi="Times New Roman"/>
        </w:rPr>
        <w:t xml:space="preserve">Марии Николаевны </w:t>
      </w:r>
      <w:proofErr w:type="spellStart"/>
      <w:r>
        <w:rPr>
          <w:rFonts w:ascii="Times New Roman" w:hAnsi="Times New Roman"/>
        </w:rPr>
        <w:t>Федорковой</w:t>
      </w:r>
      <w:proofErr w:type="spellEnd"/>
      <w:r w:rsidRPr="00BD223A">
        <w:rPr>
          <w:rFonts w:ascii="Times New Roman" w:hAnsi="Times New Roman"/>
          <w:i/>
        </w:rPr>
        <w:t>,</w:t>
      </w:r>
      <w:r w:rsidRPr="00BD223A">
        <w:rPr>
          <w:rFonts w:ascii="Times New Roman" w:hAnsi="Times New Roman"/>
        </w:rPr>
        <w:t xml:space="preserve"> действующе</w:t>
      </w:r>
      <w:r>
        <w:rPr>
          <w:rFonts w:ascii="Times New Roman" w:hAnsi="Times New Roman"/>
        </w:rPr>
        <w:t>й</w:t>
      </w:r>
      <w:r w:rsidRPr="00BD223A">
        <w:rPr>
          <w:rFonts w:ascii="Times New Roman" w:hAnsi="Times New Roman"/>
        </w:rPr>
        <w:t xml:space="preserve"> на основании Устава </w:t>
      </w:r>
      <w:r>
        <w:rPr>
          <w:rFonts w:ascii="Times New Roman" w:hAnsi="Times New Roman"/>
        </w:rPr>
        <w:t>Данковского</w:t>
      </w:r>
      <w:r w:rsidRPr="00BD223A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области, именуемый в дальнейшем "</w:t>
      </w:r>
      <w:r>
        <w:rPr>
          <w:rFonts w:ascii="Times New Roman" w:hAnsi="Times New Roman"/>
        </w:rPr>
        <w:t xml:space="preserve">Администрация </w:t>
      </w:r>
      <w:r w:rsidRPr="00BD223A">
        <w:rPr>
          <w:rFonts w:ascii="Times New Roman" w:hAnsi="Times New Roman"/>
        </w:rPr>
        <w:t>сельского поселения",  с одной стороны, и администрация Каширского муниципального района Воронежской области в лице главы  администрации Каширского муниципального района Воронежской</w:t>
      </w:r>
      <w:proofErr w:type="gramEnd"/>
      <w:r w:rsidRPr="00BD223A">
        <w:rPr>
          <w:rFonts w:ascii="Times New Roman" w:hAnsi="Times New Roman"/>
        </w:rPr>
        <w:t xml:space="preserve"> </w:t>
      </w:r>
      <w:proofErr w:type="gramStart"/>
      <w:r w:rsidRPr="00BD223A">
        <w:rPr>
          <w:rFonts w:ascii="Times New Roman" w:hAnsi="Times New Roman"/>
        </w:rPr>
        <w:t>области</w:t>
      </w:r>
      <w:r w:rsidRPr="009E7036">
        <w:rPr>
          <w:rFonts w:ascii="Times New Roman" w:hAnsi="Times New Roman"/>
        </w:rPr>
        <w:t xml:space="preserve"> </w:t>
      </w:r>
      <w:r w:rsidRPr="009E7036">
        <w:rPr>
          <w:rFonts w:ascii="Times New Roman" w:hAnsi="Times New Roman"/>
          <w:color w:val="000000"/>
        </w:rPr>
        <w:t>Пономарева Александра Ивановича</w:t>
      </w:r>
      <w:r w:rsidRPr="009E7036">
        <w:rPr>
          <w:rFonts w:ascii="Times New Roman" w:hAnsi="Times New Roman"/>
        </w:rPr>
        <w:t>, действующего на основании Устава Каширского муниципального района Воронежской области, именуемая в дальнейшем "Администрация района", с другой стороны, вместе именуемые "Стороны", руководствуясь   положениями Федерального  закона  от  6 октября  2003  года № 131-ФЗ "Об общих принципах организации местного самоуправления в Российской Федерации", Федерального закона от 2 марта 2007 года № 25-ФЗ «О муниципальной службе в Российской Федерации», Закона Воронежской области</w:t>
      </w:r>
      <w:proofErr w:type="gramEnd"/>
      <w:r w:rsidRPr="009E7036">
        <w:rPr>
          <w:rFonts w:ascii="Times New Roman" w:hAnsi="Times New Roman"/>
        </w:rPr>
        <w:t xml:space="preserve"> от 28 декабря 2007 года № 175-ОЗ «О муниципальной службе</w:t>
      </w:r>
      <w:r>
        <w:rPr>
          <w:rFonts w:ascii="Times New Roman" w:hAnsi="Times New Roman"/>
        </w:rPr>
        <w:t xml:space="preserve"> в Воронежской области», Уставами </w:t>
      </w:r>
      <w:r w:rsidRPr="009E7036">
        <w:rPr>
          <w:rFonts w:ascii="Times New Roman" w:hAnsi="Times New Roman"/>
        </w:rPr>
        <w:t xml:space="preserve"> Каширского муниципального района</w:t>
      </w:r>
      <w:r>
        <w:rPr>
          <w:rFonts w:ascii="Times New Roman" w:hAnsi="Times New Roman"/>
        </w:rPr>
        <w:t xml:space="preserve"> и Данковского сельского поселения</w:t>
      </w:r>
      <w:r w:rsidRPr="009E7036">
        <w:rPr>
          <w:rFonts w:ascii="Times New Roman" w:hAnsi="Times New Roman"/>
        </w:rPr>
        <w:t xml:space="preserve"> заключили настоящее Соглашение о нижеследующем: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7036">
        <w:rPr>
          <w:rFonts w:ascii="Times New Roman" w:hAnsi="Times New Roman"/>
        </w:rPr>
        <w:t>1. ПРЕДМЕТ СОГЛАШЕНИЯ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3315" w:rsidRPr="009E7036" w:rsidRDefault="00973315" w:rsidP="00973315">
      <w:pPr>
        <w:spacing w:after="0" w:line="240" w:lineRule="auto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1.1. Предметом настоящего Соглашения являются взаимные обязательства Сторон по </w:t>
      </w:r>
      <w:r>
        <w:rPr>
          <w:rFonts w:ascii="Times New Roman" w:hAnsi="Times New Roman"/>
        </w:rPr>
        <w:t>прохождению</w:t>
      </w:r>
      <w:r w:rsidRPr="009E7036">
        <w:rPr>
          <w:rFonts w:ascii="Times New Roman" w:hAnsi="Times New Roman"/>
        </w:rPr>
        <w:t xml:space="preserve"> муниципальными служащими </w:t>
      </w:r>
      <w:r>
        <w:rPr>
          <w:rFonts w:ascii="Times New Roman" w:hAnsi="Times New Roman"/>
        </w:rPr>
        <w:t xml:space="preserve">администрации Данковского </w:t>
      </w:r>
      <w:r w:rsidRPr="00BD223A">
        <w:rPr>
          <w:rFonts w:ascii="Times New Roman" w:hAnsi="Times New Roman"/>
        </w:rPr>
        <w:t>сельского поселения</w:t>
      </w:r>
      <w:r w:rsidRPr="009E7036">
        <w:rPr>
          <w:rFonts w:ascii="Times New Roman" w:hAnsi="Times New Roman"/>
        </w:rPr>
        <w:t xml:space="preserve"> Каширского муниципального района Воронежской области</w:t>
      </w:r>
      <w:r w:rsidRPr="00E7683C">
        <w:rPr>
          <w:rFonts w:ascii="Times New Roman" w:hAnsi="Times New Roman"/>
          <w:color w:val="FF0000"/>
        </w:rPr>
        <w:t xml:space="preserve"> </w:t>
      </w:r>
      <w:r w:rsidRPr="009E7036">
        <w:rPr>
          <w:rFonts w:ascii="Times New Roman" w:hAnsi="Times New Roman"/>
        </w:rPr>
        <w:t>процедур</w:t>
      </w:r>
      <w:r>
        <w:rPr>
          <w:rFonts w:ascii="Times New Roman" w:hAnsi="Times New Roman"/>
        </w:rPr>
        <w:t xml:space="preserve">ы рассмотрения вопросов, </w:t>
      </w:r>
      <w:r w:rsidRPr="00E7683C">
        <w:rPr>
          <w:rFonts w:ascii="Times New Roman" w:hAnsi="Times New Roman"/>
        </w:rPr>
        <w:t xml:space="preserve"> </w:t>
      </w:r>
      <w:r w:rsidRPr="009E7036">
        <w:rPr>
          <w:rFonts w:ascii="Times New Roman" w:hAnsi="Times New Roman"/>
        </w:rPr>
        <w:t>решение по которым отнесено к компетенции Комиссии</w:t>
      </w:r>
      <w:r w:rsidRPr="00E7683C">
        <w:rPr>
          <w:rFonts w:ascii="Times New Roman" w:hAnsi="Times New Roman"/>
        </w:rPr>
        <w:t xml:space="preserve"> </w:t>
      </w:r>
      <w:r w:rsidRPr="009E7036">
        <w:rPr>
          <w:rFonts w:ascii="Times New Roman" w:hAnsi="Times New Roman"/>
        </w:rPr>
        <w:t>по соблюдению требований к служебному поведению муниципальных служащих и урегулированию конфликта интересов, созданной в администрации Каширского муниципального района.</w:t>
      </w:r>
    </w:p>
    <w:p w:rsidR="00973315" w:rsidRPr="009E7036" w:rsidRDefault="00973315" w:rsidP="00973315">
      <w:pPr>
        <w:spacing w:after="0" w:line="240" w:lineRule="auto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1.2. </w:t>
      </w:r>
      <w:proofErr w:type="gramStart"/>
      <w:r w:rsidRPr="009E7036">
        <w:rPr>
          <w:rFonts w:ascii="Times New Roman" w:hAnsi="Times New Roman"/>
        </w:rPr>
        <w:t xml:space="preserve">В рамках передаваемых полномочий </w:t>
      </w:r>
      <w:r>
        <w:rPr>
          <w:rFonts w:ascii="Times New Roman" w:hAnsi="Times New Roman"/>
        </w:rPr>
        <w:t xml:space="preserve">Администрация </w:t>
      </w:r>
      <w:r w:rsidRPr="00BD223A">
        <w:rPr>
          <w:rFonts w:ascii="Times New Roman" w:hAnsi="Times New Roman"/>
        </w:rPr>
        <w:t>сельского поселения</w:t>
      </w:r>
      <w:r w:rsidRPr="009E7036">
        <w:rPr>
          <w:rFonts w:ascii="Times New Roman" w:hAnsi="Times New Roman"/>
        </w:rPr>
        <w:t xml:space="preserve"> передает, а Администрация района принимает на себя осуществление полномочий по рассмотрению на комиссии по соблюдению требований к служебному поведению муниципальных служащих и урегулированию конфликта интересов, созданной в администрации Каширского муниципального района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>
        <w:rPr>
          <w:rFonts w:ascii="Times New Roman" w:hAnsi="Times New Roman"/>
        </w:rPr>
        <w:t xml:space="preserve">администрации Данковского </w:t>
      </w:r>
      <w:r w:rsidRPr="00BD223A">
        <w:rPr>
          <w:rFonts w:ascii="Times New Roman" w:hAnsi="Times New Roman"/>
        </w:rPr>
        <w:t>сельского</w:t>
      </w:r>
      <w:proofErr w:type="gramEnd"/>
      <w:r w:rsidRPr="00BD223A">
        <w:rPr>
          <w:rFonts w:ascii="Times New Roman" w:hAnsi="Times New Roman"/>
        </w:rPr>
        <w:t xml:space="preserve"> поселения</w:t>
      </w:r>
      <w:r w:rsidRPr="009E7036">
        <w:rPr>
          <w:rFonts w:ascii="Times New Roman" w:hAnsi="Times New Roman"/>
        </w:rPr>
        <w:t xml:space="preserve"> Каширского муниципального района  (далее – Комиссия).</w:t>
      </w:r>
      <w:r>
        <w:rPr>
          <w:rFonts w:ascii="Times New Roman" w:hAnsi="Times New Roman"/>
        </w:rPr>
        <w:t xml:space="preserve"> 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7036">
        <w:rPr>
          <w:rFonts w:ascii="Times New Roman" w:hAnsi="Times New Roman"/>
        </w:rPr>
        <w:t>2. ПОРЯДОК ОПРЕДЕЛЕНИЯ ЕЖЕГОДНОГО ОБЪЕМА СУБВЕНЦИЙ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2.1. Передача осуществления части полномочий по предмету настоящего Соглашения передачу субвенций из бюджета </w:t>
      </w:r>
      <w:r>
        <w:rPr>
          <w:rFonts w:ascii="Times New Roman" w:hAnsi="Times New Roman"/>
        </w:rPr>
        <w:t xml:space="preserve">Администрация </w:t>
      </w:r>
      <w:r w:rsidRPr="00BD223A">
        <w:rPr>
          <w:rFonts w:ascii="Times New Roman" w:hAnsi="Times New Roman"/>
        </w:rPr>
        <w:t>сельского поселения</w:t>
      </w:r>
      <w:r w:rsidRPr="009E7036">
        <w:rPr>
          <w:rFonts w:ascii="Times New Roman" w:hAnsi="Times New Roman"/>
        </w:rPr>
        <w:t xml:space="preserve"> в бюджет Администрации муниципального района не предусматривается.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7036">
        <w:rPr>
          <w:rFonts w:ascii="Times New Roman" w:hAnsi="Times New Roman"/>
        </w:rPr>
        <w:t>3. ПРАВА И ОБЯЗАННОСТИ СТОРОН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3.1. </w:t>
      </w:r>
      <w:r>
        <w:rPr>
          <w:rFonts w:ascii="Times New Roman" w:hAnsi="Times New Roman"/>
        </w:rPr>
        <w:t xml:space="preserve">Администрация </w:t>
      </w:r>
      <w:r w:rsidRPr="00BD223A">
        <w:rPr>
          <w:rFonts w:ascii="Times New Roman" w:hAnsi="Times New Roman"/>
        </w:rPr>
        <w:t>сельского поселения</w:t>
      </w:r>
      <w:r w:rsidRPr="009E7036">
        <w:rPr>
          <w:rFonts w:ascii="Times New Roman" w:hAnsi="Times New Roman"/>
        </w:rPr>
        <w:t>: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3.1.1. Устанавливает порядок проведения, прохождения муниципальными служащими </w:t>
      </w:r>
      <w:r>
        <w:rPr>
          <w:rFonts w:ascii="Times New Roman" w:hAnsi="Times New Roman"/>
        </w:rPr>
        <w:t xml:space="preserve">Администрации </w:t>
      </w:r>
      <w:r w:rsidRPr="00BD223A">
        <w:rPr>
          <w:rFonts w:ascii="Times New Roman" w:hAnsi="Times New Roman"/>
        </w:rPr>
        <w:t>сельского поселения</w:t>
      </w:r>
      <w:r w:rsidRPr="009E7036">
        <w:rPr>
          <w:rFonts w:ascii="Times New Roman" w:hAnsi="Times New Roman"/>
        </w:rPr>
        <w:t xml:space="preserve"> процедур, решение по которым отнесено к компетенции Комиссии.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3.1.2. Обеспечивает подготовку и своевременное представление в Комиссию, документов и материалов на муниципальных служащих </w:t>
      </w:r>
      <w:r>
        <w:rPr>
          <w:rFonts w:ascii="Times New Roman" w:hAnsi="Times New Roman"/>
        </w:rPr>
        <w:t xml:space="preserve">Администрации </w:t>
      </w:r>
      <w:r w:rsidRPr="00BD223A">
        <w:rPr>
          <w:rFonts w:ascii="Times New Roman" w:hAnsi="Times New Roman"/>
        </w:rPr>
        <w:t>сельского поселения</w:t>
      </w:r>
      <w:r w:rsidRPr="009E7036">
        <w:rPr>
          <w:rFonts w:ascii="Times New Roman" w:hAnsi="Times New Roman"/>
        </w:rPr>
        <w:t xml:space="preserve"> для их рассмотрения Комиссией.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3.1.3. По итогам рассмотрения вопроса, отнесенного к компетенции комиссии, указанной в пункте 1.2 настоящего Соглашения, принимает муниципальный правовой акт по данному вопросу в соответствии с решением комиссии.</w:t>
      </w:r>
    </w:p>
    <w:p w:rsidR="00973315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036">
        <w:rPr>
          <w:rFonts w:ascii="Times New Roman" w:hAnsi="Times New Roman"/>
          <w:color w:val="000000"/>
        </w:rPr>
        <w:t xml:space="preserve">3.1.4.  Глава </w:t>
      </w:r>
      <w:r>
        <w:rPr>
          <w:rFonts w:ascii="Times New Roman" w:hAnsi="Times New Roman"/>
          <w:color w:val="000000"/>
        </w:rPr>
        <w:t xml:space="preserve">администрации Данковского сельского </w:t>
      </w:r>
      <w:proofErr w:type="spellStart"/>
      <w:r>
        <w:rPr>
          <w:rFonts w:ascii="Times New Roman" w:hAnsi="Times New Roman"/>
          <w:color w:val="000000"/>
        </w:rPr>
        <w:t>поселенеия</w:t>
      </w:r>
      <w:proofErr w:type="spellEnd"/>
      <w:r>
        <w:rPr>
          <w:rFonts w:ascii="Times New Roman" w:hAnsi="Times New Roman"/>
          <w:color w:val="000000"/>
        </w:rPr>
        <w:t xml:space="preserve"> Каширского</w:t>
      </w:r>
      <w:r w:rsidRPr="009E7036">
        <w:rPr>
          <w:rFonts w:ascii="Times New Roman" w:hAnsi="Times New Roman"/>
          <w:color w:val="000000"/>
        </w:rPr>
        <w:t xml:space="preserve"> муниципального района принимает участие в работе Комиссии, присутствует на ее заседаниях при рассмотрении вопроса в отношении муниципальных служащих  </w:t>
      </w:r>
      <w:r>
        <w:rPr>
          <w:rFonts w:ascii="Times New Roman" w:hAnsi="Times New Roman"/>
        </w:rPr>
        <w:t xml:space="preserve">Администрации </w:t>
      </w:r>
      <w:r w:rsidRPr="00BD223A">
        <w:rPr>
          <w:rFonts w:ascii="Times New Roman" w:hAnsi="Times New Roman"/>
        </w:rPr>
        <w:t>сельского поселения</w:t>
      </w:r>
      <w:r w:rsidRPr="009E7036">
        <w:rPr>
          <w:rFonts w:ascii="Times New Roman" w:hAnsi="Times New Roman"/>
          <w:color w:val="000000"/>
        </w:rPr>
        <w:t xml:space="preserve">. 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3.2. Администрация района: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3.2.1. Обеспечивает рассмотрение в установленном </w:t>
      </w:r>
      <w:proofErr w:type="gramStart"/>
      <w:r w:rsidRPr="009E7036">
        <w:rPr>
          <w:rFonts w:ascii="Times New Roman" w:hAnsi="Times New Roman"/>
        </w:rPr>
        <w:t>порядке</w:t>
      </w:r>
      <w:proofErr w:type="gramEnd"/>
      <w:r w:rsidRPr="009E7036">
        <w:rPr>
          <w:rFonts w:ascii="Times New Roman" w:hAnsi="Times New Roman"/>
        </w:rPr>
        <w:t xml:space="preserve"> вопросов, отнесенных к компетенции Комиссии.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3.2.2. В установленном порядке формирует персональный состав Комиссии, обеспечивает участие членов Комиссии в работе Комиссии и ее заседаниях.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3.2.3. Определяет дату, время, место проведения и повестку заседания Комиссии, о чем заблаговременно</w:t>
      </w:r>
      <w:r w:rsidRPr="009E7036">
        <w:rPr>
          <w:rFonts w:ascii="Times New Roman" w:hAnsi="Times New Roman"/>
          <w:i/>
        </w:rPr>
        <w:t xml:space="preserve">, </w:t>
      </w:r>
      <w:r w:rsidRPr="009E7036">
        <w:rPr>
          <w:rFonts w:ascii="Times New Roman" w:hAnsi="Times New Roman"/>
        </w:rPr>
        <w:t xml:space="preserve">не менее чем за 1 месяц до заседания информирует </w:t>
      </w:r>
      <w:r>
        <w:rPr>
          <w:rFonts w:ascii="Times New Roman" w:hAnsi="Times New Roman"/>
        </w:rPr>
        <w:t xml:space="preserve">Администрацию </w:t>
      </w:r>
      <w:r w:rsidRPr="00BD223A">
        <w:rPr>
          <w:rFonts w:ascii="Times New Roman" w:hAnsi="Times New Roman"/>
        </w:rPr>
        <w:t>сельского поселения</w:t>
      </w:r>
      <w:r w:rsidRPr="009E7036">
        <w:rPr>
          <w:rFonts w:ascii="Times New Roman" w:hAnsi="Times New Roman"/>
        </w:rPr>
        <w:t xml:space="preserve">. 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3.2.4. Осуществляет ведение протоколов заседаний Комиссии, в течение 5 дней после заседания комиссии, указанной в пункте 1.2 настоящего Соглашения, направляет </w:t>
      </w:r>
      <w:r>
        <w:rPr>
          <w:rFonts w:ascii="Times New Roman" w:hAnsi="Times New Roman"/>
        </w:rPr>
        <w:t xml:space="preserve">Администрации </w:t>
      </w:r>
      <w:r w:rsidRPr="00BD223A">
        <w:rPr>
          <w:rFonts w:ascii="Times New Roman" w:hAnsi="Times New Roman"/>
        </w:rPr>
        <w:t>сельского поселения</w:t>
      </w:r>
      <w:r w:rsidRPr="009E7036">
        <w:rPr>
          <w:rFonts w:ascii="Times New Roman" w:hAnsi="Times New Roman"/>
        </w:rPr>
        <w:t xml:space="preserve"> решение комиссии для исполнения в отношении муниципального служащего </w:t>
      </w:r>
      <w:r>
        <w:rPr>
          <w:rFonts w:ascii="Times New Roman" w:hAnsi="Times New Roman"/>
        </w:rPr>
        <w:t xml:space="preserve">Администрации </w:t>
      </w:r>
      <w:r w:rsidRPr="00BD223A">
        <w:rPr>
          <w:rFonts w:ascii="Times New Roman" w:hAnsi="Times New Roman"/>
        </w:rPr>
        <w:t>сельского поселения</w:t>
      </w:r>
      <w:r w:rsidRPr="009E7036">
        <w:rPr>
          <w:rFonts w:ascii="Times New Roman" w:hAnsi="Times New Roman"/>
        </w:rPr>
        <w:t>.</w:t>
      </w:r>
    </w:p>
    <w:p w:rsidR="00973315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3.2.5. Администрация района не несет ответственности за достоверность представленных </w:t>
      </w:r>
      <w:r>
        <w:rPr>
          <w:rFonts w:ascii="Times New Roman" w:hAnsi="Times New Roman"/>
        </w:rPr>
        <w:t xml:space="preserve">Администрацией </w:t>
      </w:r>
      <w:r w:rsidRPr="00BD223A">
        <w:rPr>
          <w:rFonts w:ascii="Times New Roman" w:hAnsi="Times New Roman"/>
        </w:rPr>
        <w:t>сельского поселения</w:t>
      </w:r>
      <w:r w:rsidRPr="009E7036">
        <w:rPr>
          <w:rFonts w:ascii="Times New Roman" w:hAnsi="Times New Roman"/>
        </w:rPr>
        <w:t xml:space="preserve"> персональных данных и сведений о деятельности муниципальных служащих </w:t>
      </w:r>
      <w:r>
        <w:rPr>
          <w:rFonts w:ascii="Times New Roman" w:hAnsi="Times New Roman"/>
        </w:rPr>
        <w:t xml:space="preserve">Администрации </w:t>
      </w:r>
      <w:r w:rsidRPr="00BD223A">
        <w:rPr>
          <w:rFonts w:ascii="Times New Roman" w:hAnsi="Times New Roman"/>
        </w:rPr>
        <w:t>сельского поселения</w:t>
      </w:r>
      <w:r w:rsidRPr="009E7036">
        <w:rPr>
          <w:rFonts w:ascii="Times New Roman" w:hAnsi="Times New Roman"/>
        </w:rPr>
        <w:t>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3.3. Администрация района имеет право: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3.3.1. Требовать от </w:t>
      </w:r>
      <w:r>
        <w:rPr>
          <w:rFonts w:ascii="Times New Roman" w:hAnsi="Times New Roman"/>
        </w:rPr>
        <w:t xml:space="preserve">Администрации </w:t>
      </w:r>
      <w:r w:rsidRPr="00BD223A">
        <w:rPr>
          <w:rFonts w:ascii="Times New Roman" w:hAnsi="Times New Roman"/>
        </w:rPr>
        <w:t>сельского поселения</w:t>
      </w:r>
      <w:r w:rsidRPr="009E7036">
        <w:rPr>
          <w:rFonts w:ascii="Times New Roman" w:hAnsi="Times New Roman"/>
        </w:rPr>
        <w:t xml:space="preserve"> оформления необходимых документов в </w:t>
      </w:r>
      <w:proofErr w:type="gramStart"/>
      <w:r w:rsidRPr="009E7036">
        <w:rPr>
          <w:rFonts w:ascii="Times New Roman" w:hAnsi="Times New Roman"/>
        </w:rPr>
        <w:t>соответствии</w:t>
      </w:r>
      <w:proofErr w:type="gramEnd"/>
      <w:r w:rsidRPr="009E7036">
        <w:rPr>
          <w:rFonts w:ascii="Times New Roman" w:hAnsi="Times New Roman"/>
        </w:rPr>
        <w:t xml:space="preserve"> с установленными нормами.</w:t>
      </w:r>
    </w:p>
    <w:p w:rsidR="00973315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3.3.2. Осуществлять </w:t>
      </w:r>
      <w:proofErr w:type="gramStart"/>
      <w:r w:rsidRPr="009E7036">
        <w:rPr>
          <w:rFonts w:ascii="Times New Roman" w:hAnsi="Times New Roman"/>
        </w:rPr>
        <w:t>контроль за</w:t>
      </w:r>
      <w:proofErr w:type="gramEnd"/>
      <w:r w:rsidRPr="009E7036">
        <w:rPr>
          <w:rFonts w:ascii="Times New Roman" w:hAnsi="Times New Roman"/>
        </w:rPr>
        <w:t xml:space="preserve"> исполнением решений Комиссии.</w:t>
      </w:r>
    </w:p>
    <w:p w:rsidR="00973315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3.4. Стороны согласились в том, что на период действия настоящего Соглашения вопросы, связанные с организационно-техническим обеспечением деятельности Комиссии, находятся в компетенции Администрации района.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3.5. В случае невозможности надлежащего исполнения переданных полномочий Администрация района сообщает об этом в письменной форме </w:t>
      </w:r>
      <w:r>
        <w:rPr>
          <w:rFonts w:ascii="Times New Roman" w:hAnsi="Times New Roman"/>
        </w:rPr>
        <w:t xml:space="preserve">Администрации </w:t>
      </w:r>
      <w:r w:rsidRPr="00BD223A">
        <w:rPr>
          <w:rFonts w:ascii="Times New Roman" w:hAnsi="Times New Roman"/>
        </w:rPr>
        <w:t>сельского поселения</w:t>
      </w:r>
      <w:r w:rsidRPr="009E7036">
        <w:rPr>
          <w:rFonts w:ascii="Times New Roman" w:hAnsi="Times New Roman"/>
        </w:rPr>
        <w:t xml:space="preserve"> в 5-дневный срок. </w:t>
      </w:r>
      <w:r>
        <w:rPr>
          <w:rFonts w:ascii="Times New Roman" w:hAnsi="Times New Roman"/>
        </w:rPr>
        <w:t xml:space="preserve">Администрация </w:t>
      </w:r>
      <w:r w:rsidRPr="00BD223A">
        <w:rPr>
          <w:rFonts w:ascii="Times New Roman" w:hAnsi="Times New Roman"/>
        </w:rPr>
        <w:t>сельского поселения</w:t>
      </w:r>
      <w:r w:rsidRPr="009E7036">
        <w:rPr>
          <w:rFonts w:ascii="Times New Roman" w:hAnsi="Times New Roman"/>
        </w:rPr>
        <w:t xml:space="preserve"> рассматривает такое сообщение в течение 5 дней с момента его поступления.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7036">
        <w:rPr>
          <w:rFonts w:ascii="Times New Roman" w:hAnsi="Times New Roman"/>
        </w:rPr>
        <w:t>4. ОТВЕТСТВЕННОСТЬ СТОРОН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4.1. За неисполнение или ненадлежащее исполнение обязательств по настоящему Соглашению Стороны несут ответственность, установленную действующим законодательством Российской Федерации и Уставами муниципальных образований.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4.2.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4.3. Администрация района несет ответственность за осуществление переданных ей полномочий.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4.4. В случае неисполнения </w:t>
      </w:r>
      <w:r>
        <w:rPr>
          <w:rFonts w:ascii="Times New Roman" w:hAnsi="Times New Roman"/>
        </w:rPr>
        <w:t xml:space="preserve">Администрацией </w:t>
      </w:r>
      <w:r w:rsidRPr="00BD223A">
        <w:rPr>
          <w:rFonts w:ascii="Times New Roman" w:hAnsi="Times New Roman"/>
        </w:rPr>
        <w:t>сельского поселения</w:t>
      </w:r>
      <w:r w:rsidRPr="009E7036">
        <w:rPr>
          <w:rFonts w:ascii="Times New Roman" w:hAnsi="Times New Roman"/>
        </w:rPr>
        <w:t xml:space="preserve"> вытекающих из настоящего Соглашения обязательств по предоставлению необходимых сведений, данных необходимых для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7036">
        <w:rPr>
          <w:rFonts w:ascii="Times New Roman" w:hAnsi="Times New Roman"/>
        </w:rPr>
        <w:t>5. СРОК ДЕЙСТВИЯ, ОСНОВАНИЯ И ПОРЯДОК ПРЕКРАЩЕНИЯ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7036">
        <w:rPr>
          <w:rFonts w:ascii="Times New Roman" w:hAnsi="Times New Roman"/>
        </w:rPr>
        <w:t>ДЕЙСТВИЯ СОГЛАШЕНИЯ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036">
        <w:rPr>
          <w:rFonts w:ascii="Times New Roman" w:hAnsi="Times New Roman"/>
        </w:rPr>
        <w:t xml:space="preserve">5.1. Настоящее Соглашение вступает в силу </w:t>
      </w:r>
      <w:r w:rsidRPr="009E7036">
        <w:rPr>
          <w:rFonts w:ascii="Times New Roman" w:hAnsi="Times New Roman"/>
          <w:color w:val="000000"/>
        </w:rPr>
        <w:t>с "____" ____________ года.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E7036">
        <w:rPr>
          <w:rFonts w:ascii="Times New Roman" w:hAnsi="Times New Roman"/>
          <w:sz w:val="24"/>
          <w:szCs w:val="24"/>
        </w:rPr>
        <w:lastRenderedPageBreak/>
        <w:t>5.2. Настоящее Соглашение заключается на неопределенный срок.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5.3. Действие настоящего Соглашения может быть прекращено досрочно: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5.3.1. По соглашению Сторон.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5.3.2. В одностороннем порядке в случае: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- изменения действующего законодательства Российской Федерации и (или) законодательства Воронежской области;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Советом народных депутатов самостоятельно.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5.4. Уведомление о расторжении настоящего Соглашения в одностороннем порядке направляется второй стороне не менее чем за 2 месяца.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7036">
        <w:rPr>
          <w:rFonts w:ascii="Times New Roman" w:hAnsi="Times New Roman"/>
        </w:rPr>
        <w:t>6. ЗАКЛЮЧИТЕЛЬНЫЕ ПОЛОЖЕНИЯ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6.2. Внесение изменений и дополнений в настоящее Соглашение осуществляется в письменной форме путем подписания Сторонами дополнительных соглашений.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6.4. Споры, связанные с исполнением настоящего Соглашения, разрешаются путем проведения переговоров или в судебном </w:t>
      </w:r>
      <w:proofErr w:type="gramStart"/>
      <w:r w:rsidRPr="009E7036">
        <w:rPr>
          <w:rFonts w:ascii="Times New Roman" w:hAnsi="Times New Roman"/>
        </w:rPr>
        <w:t>порядке</w:t>
      </w:r>
      <w:proofErr w:type="gramEnd"/>
      <w:r w:rsidRPr="009E7036">
        <w:rPr>
          <w:rFonts w:ascii="Times New Roman" w:hAnsi="Times New Roman"/>
        </w:rPr>
        <w:t>.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7036">
        <w:rPr>
          <w:rFonts w:ascii="Times New Roman" w:hAnsi="Times New Roman"/>
        </w:rPr>
        <w:t>7. РЕКВИЗИТЫ И ПОДПИСИ СТОРОН</w:t>
      </w: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315" w:rsidRPr="009E7036" w:rsidTr="009600E1">
        <w:tc>
          <w:tcPr>
            <w:tcW w:w="4785" w:type="dxa"/>
          </w:tcPr>
          <w:p w:rsidR="00973315" w:rsidRPr="009E7036" w:rsidRDefault="00973315" w:rsidP="00960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C60">
              <w:rPr>
                <w:rFonts w:ascii="Times New Roman" w:hAnsi="Times New Roman"/>
                <w:b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66C6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9E70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315" w:rsidRPr="009E7036" w:rsidRDefault="00973315" w:rsidP="00960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C60">
              <w:rPr>
                <w:rFonts w:ascii="Times New Roman" w:hAnsi="Times New Roman"/>
                <w:b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66C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Данковского </w:t>
            </w:r>
            <w:r w:rsidRPr="00566C60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9E7036">
              <w:rPr>
                <w:rFonts w:ascii="Times New Roman" w:hAnsi="Times New Roman"/>
                <w:b/>
                <w:sz w:val="24"/>
                <w:szCs w:val="24"/>
              </w:rPr>
              <w:t xml:space="preserve"> Каширского муниципального района Воронежской области</w:t>
            </w:r>
          </w:p>
          <w:p w:rsidR="00973315" w:rsidRDefault="00973315" w:rsidP="00960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315" w:rsidRPr="0048465B" w:rsidRDefault="00973315" w:rsidP="00960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70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/>
                <w:sz w:val="24"/>
                <w:szCs w:val="24"/>
              </w:rPr>
              <w:t>396363</w:t>
            </w:r>
            <w:r w:rsidRPr="0048465B">
              <w:rPr>
                <w:rFonts w:ascii="Times New Roman" w:hAnsi="Times New Roman"/>
                <w:sz w:val="24"/>
                <w:szCs w:val="24"/>
              </w:rPr>
              <w:t xml:space="preserve">, Воронежская область, Каширский район, с. </w:t>
            </w:r>
            <w:r>
              <w:rPr>
                <w:rFonts w:ascii="Times New Roman" w:hAnsi="Times New Roman"/>
                <w:sz w:val="24"/>
                <w:szCs w:val="24"/>
              </w:rPr>
              <w:t>Данково</w:t>
            </w:r>
            <w:r w:rsidRPr="0048465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48465B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48465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73315" w:rsidRPr="00566C60" w:rsidRDefault="00973315" w:rsidP="00960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0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ИНН   </w:t>
            </w:r>
            <w:r w:rsidRPr="0048465B">
              <w:rPr>
                <w:sz w:val="24"/>
                <w:szCs w:val="24"/>
              </w:rPr>
              <w:t>3613001224</w:t>
            </w:r>
            <w:r w:rsidRPr="009E70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КПП </w:t>
            </w:r>
            <w:r w:rsidRPr="0048465B">
              <w:rPr>
                <w:sz w:val="24"/>
                <w:szCs w:val="24"/>
              </w:rPr>
              <w:t>361301001</w:t>
            </w:r>
          </w:p>
          <w:p w:rsidR="00973315" w:rsidRPr="0048465B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ОКТМО  </w:t>
            </w:r>
            <w:r w:rsidRPr="0048465B">
              <w:rPr>
                <w:sz w:val="24"/>
                <w:szCs w:val="24"/>
              </w:rPr>
              <w:t>20620405</w:t>
            </w:r>
          </w:p>
          <w:p w:rsidR="00973315" w:rsidRPr="0048465B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0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ОГРН </w:t>
            </w:r>
            <w:r w:rsidRPr="0048465B">
              <w:rPr>
                <w:sz w:val="24"/>
                <w:szCs w:val="24"/>
              </w:rPr>
              <w:t>1023601496270</w:t>
            </w:r>
          </w:p>
          <w:p w:rsidR="00973315" w:rsidRPr="0048465B" w:rsidRDefault="00973315" w:rsidP="009600E1">
            <w:pPr>
              <w:jc w:val="center"/>
              <w:rPr>
                <w:b/>
                <w:sz w:val="24"/>
                <w:szCs w:val="24"/>
              </w:rPr>
            </w:pPr>
            <w:r w:rsidRPr="009E70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БАНК: </w:t>
            </w:r>
            <w:r w:rsidRPr="0048465B">
              <w:rPr>
                <w:rFonts w:ascii="Times New Roman" w:hAnsi="Times New Roman"/>
                <w:sz w:val="24"/>
                <w:szCs w:val="24"/>
              </w:rPr>
              <w:t>ОТДЕЛЕНИЕ ВОРОНЕЖ//УФК п</w:t>
            </w:r>
            <w:r>
              <w:rPr>
                <w:rFonts w:ascii="Times New Roman" w:hAnsi="Times New Roman"/>
                <w:sz w:val="24"/>
                <w:szCs w:val="24"/>
              </w:rPr>
              <w:t>о Воронежской области г. Воронеж</w:t>
            </w:r>
          </w:p>
          <w:p w:rsidR="00973315" w:rsidRPr="0048465B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0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БИК </w:t>
            </w:r>
            <w:r w:rsidRPr="0048465B">
              <w:rPr>
                <w:sz w:val="24"/>
                <w:szCs w:val="24"/>
              </w:rPr>
              <w:t>12007084</w:t>
            </w: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E7036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9E70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/с    </w:t>
            </w:r>
            <w:r w:rsidRPr="0048465B">
              <w:rPr>
                <w:sz w:val="24"/>
                <w:szCs w:val="24"/>
              </w:rPr>
              <w:t>03100643000000013100</w:t>
            </w:r>
            <w:r w:rsidRPr="0048465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973315" w:rsidRDefault="00973315" w:rsidP="00960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315" w:rsidRPr="009E7036" w:rsidRDefault="00973315" w:rsidP="00960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036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Данковского</w:t>
            </w:r>
            <w:r w:rsidRPr="009E7036">
              <w:rPr>
                <w:rFonts w:ascii="Times New Roman" w:hAnsi="Times New Roman"/>
                <w:sz w:val="24"/>
                <w:szCs w:val="24"/>
              </w:rPr>
              <w:t xml:space="preserve"> Каширского муниципального района</w:t>
            </w:r>
            <w:r w:rsidRPr="009E70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3315" w:rsidRPr="009E7036" w:rsidRDefault="00973315" w:rsidP="00960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036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     </w:t>
            </w:r>
            <w:r>
              <w:rPr>
                <w:rFonts w:ascii="Times New Roman" w:hAnsi="Times New Roman"/>
                <w:sz w:val="24"/>
                <w:szCs w:val="24"/>
              </w:rPr>
              <w:t>М.Н. Федоркова</w:t>
            </w: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036">
              <w:rPr>
                <w:rFonts w:ascii="Times New Roman" w:hAnsi="Times New Roman"/>
                <w:b/>
                <w:sz w:val="24"/>
                <w:szCs w:val="24"/>
              </w:rPr>
              <w:t xml:space="preserve">М.П. </w:t>
            </w:r>
          </w:p>
          <w:p w:rsidR="00973315" w:rsidRPr="009E7036" w:rsidRDefault="00973315" w:rsidP="0096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036">
              <w:rPr>
                <w:rFonts w:ascii="Times New Roman" w:hAnsi="Times New Roman"/>
                <w:b/>
                <w:sz w:val="24"/>
                <w:szCs w:val="24"/>
              </w:rPr>
              <w:t>Администрация района:</w:t>
            </w:r>
          </w:p>
          <w:p w:rsidR="00973315" w:rsidRPr="009E7036" w:rsidRDefault="00973315" w:rsidP="00960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315" w:rsidRPr="009E7036" w:rsidRDefault="00973315" w:rsidP="00960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036">
              <w:rPr>
                <w:rFonts w:ascii="Times New Roman" w:hAnsi="Times New Roman"/>
                <w:b/>
                <w:sz w:val="24"/>
                <w:szCs w:val="24"/>
              </w:rPr>
              <w:t>Администрация Каширского муниципального района  Воронежской области</w:t>
            </w: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036">
              <w:rPr>
                <w:rFonts w:ascii="Times New Roman" w:hAnsi="Times New Roman"/>
                <w:sz w:val="24"/>
                <w:szCs w:val="24"/>
              </w:rPr>
              <w:t xml:space="preserve">Юридический адрес: 396350, Воронежская область, Каширский район, с. Каширское, ул. </w:t>
            </w:r>
            <w:proofErr w:type="gramStart"/>
            <w:r w:rsidRPr="009E7036">
              <w:rPr>
                <w:rFonts w:ascii="Times New Roman" w:hAnsi="Times New Roman"/>
                <w:sz w:val="24"/>
                <w:szCs w:val="24"/>
              </w:rPr>
              <w:t>Олимпийская</w:t>
            </w:r>
            <w:proofErr w:type="gramEnd"/>
            <w:r w:rsidRPr="009E7036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ИНН   3613001810; КПП 361301001</w:t>
            </w:r>
          </w:p>
          <w:p w:rsidR="00973315" w:rsidRPr="009E7036" w:rsidRDefault="00973315" w:rsidP="00960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36">
              <w:rPr>
                <w:rFonts w:ascii="Times New Roman" w:hAnsi="Times New Roman"/>
                <w:sz w:val="24"/>
                <w:szCs w:val="24"/>
              </w:rPr>
              <w:t>ОКТМО  20620414101</w:t>
            </w: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ОГРН 1023601495455</w:t>
            </w:r>
          </w:p>
          <w:p w:rsidR="00973315" w:rsidRPr="009E7036" w:rsidRDefault="00973315" w:rsidP="00960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БАНК: </w:t>
            </w:r>
            <w:r w:rsidRPr="009E7036">
              <w:rPr>
                <w:rFonts w:ascii="Times New Roman" w:hAnsi="Times New Roman"/>
                <w:sz w:val="24"/>
                <w:szCs w:val="24"/>
              </w:rPr>
              <w:t xml:space="preserve">Отделение Воронеж Банка России//УФК по Воронежской области г. Воронеж, </w:t>
            </w:r>
          </w:p>
          <w:p w:rsidR="00973315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0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БИК      </w:t>
            </w:r>
            <w:r>
              <w:rPr>
                <w:rFonts w:ascii="Times New Roman" w:hAnsi="Times New Roman"/>
                <w:sz w:val="24"/>
                <w:szCs w:val="24"/>
              </w:rPr>
              <w:t>012007084</w:t>
            </w:r>
            <w:r w:rsidRPr="009E70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</w:t>
            </w: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E7036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9E70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/с    </w:t>
            </w:r>
            <w:r w:rsidRPr="009E7036">
              <w:rPr>
                <w:rFonts w:ascii="Times New Roman" w:hAnsi="Times New Roman"/>
                <w:sz w:val="24"/>
                <w:szCs w:val="24"/>
              </w:rPr>
              <w:t>03231643206200003100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70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</w:t>
            </w: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E70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</w:t>
            </w:r>
          </w:p>
          <w:p w:rsidR="00973315" w:rsidRPr="009E7036" w:rsidRDefault="00973315" w:rsidP="00960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036">
              <w:rPr>
                <w:rFonts w:ascii="Times New Roman" w:hAnsi="Times New Roman"/>
                <w:sz w:val="24"/>
                <w:szCs w:val="24"/>
              </w:rPr>
              <w:t>Глава администрации Каширского муниципального района</w:t>
            </w:r>
            <w:r w:rsidRPr="009E70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3315" w:rsidRPr="009E7036" w:rsidRDefault="00973315" w:rsidP="00960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036">
              <w:rPr>
                <w:rFonts w:ascii="Times New Roman" w:hAnsi="Times New Roman"/>
                <w:sz w:val="24"/>
                <w:szCs w:val="24"/>
              </w:rPr>
              <w:t>_________________         А.И. Пономарев</w:t>
            </w:r>
          </w:p>
          <w:p w:rsidR="00973315" w:rsidRPr="009E7036" w:rsidRDefault="00973315" w:rsidP="00960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036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973315" w:rsidRPr="009E7036" w:rsidRDefault="00973315" w:rsidP="0096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3315" w:rsidRPr="009E7036" w:rsidRDefault="00973315" w:rsidP="0097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7036">
        <w:rPr>
          <w:rFonts w:ascii="Times New Roman" w:hAnsi="Times New Roman"/>
        </w:rPr>
        <w:t xml:space="preserve">    </w:t>
      </w:r>
    </w:p>
    <w:p w:rsidR="00973315" w:rsidRDefault="00973315" w:rsidP="00973315">
      <w:pPr>
        <w:pStyle w:val="a5"/>
        <w:ind w:firstLine="0"/>
        <w:rPr>
          <w:sz w:val="16"/>
        </w:rPr>
      </w:pPr>
    </w:p>
    <w:p w:rsidR="00332FC9" w:rsidRPr="00525703" w:rsidRDefault="00332FC9" w:rsidP="006C2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32FC9" w:rsidRPr="00525703" w:rsidSect="00817EA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579"/>
    <w:multiLevelType w:val="hybridMultilevel"/>
    <w:tmpl w:val="F562456C"/>
    <w:lvl w:ilvl="0" w:tplc="345050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89E37CE"/>
    <w:multiLevelType w:val="hybridMultilevel"/>
    <w:tmpl w:val="40CC21CE"/>
    <w:lvl w:ilvl="0" w:tplc="E56015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8C"/>
    <w:rsid w:val="000B43FA"/>
    <w:rsid w:val="000F54FC"/>
    <w:rsid w:val="00147D29"/>
    <w:rsid w:val="00332FC9"/>
    <w:rsid w:val="00443806"/>
    <w:rsid w:val="005059BB"/>
    <w:rsid w:val="00525703"/>
    <w:rsid w:val="0055619A"/>
    <w:rsid w:val="005E7C8D"/>
    <w:rsid w:val="005F39EB"/>
    <w:rsid w:val="0060335C"/>
    <w:rsid w:val="006C24A6"/>
    <w:rsid w:val="008167A3"/>
    <w:rsid w:val="008F1DDA"/>
    <w:rsid w:val="00973315"/>
    <w:rsid w:val="00A03F82"/>
    <w:rsid w:val="00A54C2F"/>
    <w:rsid w:val="00C37DC0"/>
    <w:rsid w:val="00C830DA"/>
    <w:rsid w:val="00CA301E"/>
    <w:rsid w:val="00CB525F"/>
    <w:rsid w:val="00D9707B"/>
    <w:rsid w:val="00E179C1"/>
    <w:rsid w:val="00E2628C"/>
    <w:rsid w:val="00E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61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rsid w:val="00973315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97331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973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61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rsid w:val="00973315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97331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973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2022-12-22T05:32:00Z</cp:lastPrinted>
  <dcterms:created xsi:type="dcterms:W3CDTF">2022-12-19T09:52:00Z</dcterms:created>
  <dcterms:modified xsi:type="dcterms:W3CDTF">2023-01-02T13:01:00Z</dcterms:modified>
</cp:coreProperties>
</file>