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4B" w:rsidRPr="00B77A75" w:rsidRDefault="0081634B" w:rsidP="00B77A7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B77A75">
        <w:rPr>
          <w:rFonts w:ascii="Arial" w:hAnsi="Arial" w:cs="Arial"/>
          <w:sz w:val="24"/>
          <w:szCs w:val="24"/>
        </w:rPr>
        <w:t>АДМИНИСТРАЦИЯ</w:t>
      </w:r>
    </w:p>
    <w:p w:rsidR="0081634B" w:rsidRPr="00B77A75" w:rsidRDefault="00A43BFD" w:rsidP="00B77A7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МАСТЮГИНСКОГО</w:t>
      </w:r>
      <w:r w:rsidR="0081634B" w:rsidRPr="00B77A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1634B" w:rsidRPr="00B77A75" w:rsidRDefault="0081634B" w:rsidP="00B77A7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B77A75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81634B" w:rsidRPr="00B77A75" w:rsidRDefault="0081634B" w:rsidP="00B77A75">
      <w:pPr>
        <w:pStyle w:val="a3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</w:p>
    <w:p w:rsidR="0081634B" w:rsidRPr="00B77A75" w:rsidRDefault="00A171A8" w:rsidP="00B77A75">
      <w:pPr>
        <w:pStyle w:val="a3"/>
        <w:ind w:firstLine="70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ПОСТАНОВЛЕНИ</w:t>
      </w:r>
      <w:r w:rsidR="0081634B" w:rsidRPr="00B77A75">
        <w:rPr>
          <w:rFonts w:ascii="Arial" w:hAnsi="Arial" w:cs="Arial"/>
          <w:iCs/>
          <w:sz w:val="24"/>
          <w:szCs w:val="24"/>
        </w:rPr>
        <w:t>Е</w:t>
      </w:r>
    </w:p>
    <w:p w:rsidR="0081634B" w:rsidRPr="00B77A75" w:rsidRDefault="0081634B" w:rsidP="00B77A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1634B" w:rsidRPr="00B77A75" w:rsidRDefault="0081634B" w:rsidP="00B77A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7A75">
        <w:rPr>
          <w:rFonts w:ascii="Arial" w:hAnsi="Arial" w:cs="Arial"/>
          <w:sz w:val="24"/>
          <w:szCs w:val="24"/>
        </w:rPr>
        <w:t>от</w:t>
      </w:r>
      <w:proofErr w:type="gramEnd"/>
      <w:r w:rsidRPr="00B77A75">
        <w:rPr>
          <w:rFonts w:ascii="Arial" w:hAnsi="Arial" w:cs="Arial"/>
          <w:sz w:val="24"/>
          <w:szCs w:val="24"/>
        </w:rPr>
        <w:t xml:space="preserve"> «</w:t>
      </w:r>
      <w:r w:rsidR="00A43BFD">
        <w:rPr>
          <w:rFonts w:ascii="Arial" w:hAnsi="Arial" w:cs="Arial"/>
          <w:sz w:val="24"/>
          <w:szCs w:val="24"/>
        </w:rPr>
        <w:t>2</w:t>
      </w:r>
      <w:r w:rsidR="00A91EA2">
        <w:rPr>
          <w:rFonts w:ascii="Arial" w:hAnsi="Arial" w:cs="Arial"/>
          <w:sz w:val="24"/>
          <w:szCs w:val="24"/>
        </w:rPr>
        <w:t>4</w:t>
      </w:r>
      <w:r w:rsidRPr="00B77A75">
        <w:rPr>
          <w:rFonts w:ascii="Arial" w:hAnsi="Arial" w:cs="Arial"/>
          <w:sz w:val="24"/>
          <w:szCs w:val="24"/>
        </w:rPr>
        <w:t xml:space="preserve">» января 2019 г. № </w:t>
      </w:r>
      <w:r w:rsidR="006223DF">
        <w:rPr>
          <w:rFonts w:ascii="Arial" w:hAnsi="Arial" w:cs="Arial"/>
          <w:sz w:val="24"/>
          <w:szCs w:val="24"/>
        </w:rPr>
        <w:t>2</w:t>
      </w:r>
    </w:p>
    <w:p w:rsidR="0081634B" w:rsidRPr="00B77A75" w:rsidRDefault="0081634B" w:rsidP="00B77A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77A75">
        <w:rPr>
          <w:rFonts w:ascii="Arial" w:hAnsi="Arial" w:cs="Arial"/>
          <w:sz w:val="24"/>
          <w:szCs w:val="24"/>
        </w:rPr>
        <w:t xml:space="preserve">с. </w:t>
      </w:r>
      <w:r w:rsidR="00A43BFD">
        <w:rPr>
          <w:rFonts w:ascii="Arial" w:hAnsi="Arial" w:cs="Arial"/>
          <w:sz w:val="24"/>
          <w:szCs w:val="24"/>
        </w:rPr>
        <w:t>Мастюгино</w:t>
      </w:r>
    </w:p>
    <w:p w:rsidR="0081634B" w:rsidRPr="00B77A75" w:rsidRDefault="0081634B" w:rsidP="00B77A75">
      <w:pPr>
        <w:ind w:firstLine="709"/>
        <w:rPr>
          <w:rFonts w:cs="Arial"/>
        </w:rPr>
      </w:pPr>
    </w:p>
    <w:p w:rsidR="0081634B" w:rsidRPr="00B77A75" w:rsidRDefault="0081634B" w:rsidP="00FF386B">
      <w:pPr>
        <w:ind w:firstLine="709"/>
        <w:rPr>
          <w:rFonts w:cs="Arial"/>
        </w:rPr>
      </w:pPr>
      <w:r w:rsidRPr="00B77A75">
        <w:rPr>
          <w:rFonts w:cs="Arial"/>
        </w:rPr>
        <w:t xml:space="preserve">О внесении изменений в постановление администрации </w:t>
      </w:r>
      <w:r w:rsidR="00A43BFD">
        <w:rPr>
          <w:rFonts w:cs="Arial"/>
        </w:rPr>
        <w:t>Мастюгинского</w:t>
      </w:r>
      <w:r w:rsidRPr="00B77A75">
        <w:rPr>
          <w:rFonts w:cs="Arial"/>
        </w:rPr>
        <w:t xml:space="preserve"> сельского поселения от </w:t>
      </w:r>
      <w:r w:rsidR="006A0400">
        <w:rPr>
          <w:rFonts w:cs="Arial"/>
        </w:rPr>
        <w:t>23.03.2015 г. № 9</w:t>
      </w:r>
      <w:r w:rsidRPr="00B77A75">
        <w:rPr>
          <w:rFonts w:cs="Arial"/>
        </w:rPr>
        <w:t xml:space="preserve"> «</w:t>
      </w:r>
      <w:r w:rsidR="00A513C8" w:rsidRPr="00B77A75">
        <w:rPr>
          <w:rFonts w:cs="Arial"/>
        </w:rPr>
        <w:t>О</w:t>
      </w:r>
      <w:r w:rsidRPr="00B77A75">
        <w:rPr>
          <w:rFonts w:cs="Arial"/>
        </w:rPr>
        <w:t>б утверждении Положения по оплате труда работников МКУК «</w:t>
      </w:r>
      <w:proofErr w:type="spellStart"/>
      <w:r w:rsidR="00A43BFD">
        <w:rPr>
          <w:rFonts w:cs="Arial"/>
        </w:rPr>
        <w:t>Мастюги</w:t>
      </w:r>
      <w:r w:rsidRPr="00B77A75">
        <w:rPr>
          <w:rFonts w:cs="Arial"/>
        </w:rPr>
        <w:t>нский</w:t>
      </w:r>
      <w:proofErr w:type="spellEnd"/>
      <w:r w:rsidRPr="00B77A75">
        <w:rPr>
          <w:rFonts w:cs="Arial"/>
        </w:rPr>
        <w:t xml:space="preserve"> сельский культурно-досуговый центр»</w:t>
      </w:r>
    </w:p>
    <w:p w:rsidR="0081634B" w:rsidRPr="00B77A75" w:rsidRDefault="0081634B" w:rsidP="00B77A75">
      <w:pPr>
        <w:ind w:firstLine="709"/>
        <w:rPr>
          <w:rFonts w:cs="Arial"/>
        </w:rPr>
      </w:pPr>
    </w:p>
    <w:p w:rsidR="0081634B" w:rsidRPr="00B77A75" w:rsidRDefault="0081634B" w:rsidP="00B77A75">
      <w:pPr>
        <w:ind w:firstLine="709"/>
        <w:rPr>
          <w:rFonts w:cs="Arial"/>
        </w:rPr>
      </w:pPr>
      <w:r w:rsidRPr="00B77A75">
        <w:rPr>
          <w:rFonts w:cs="Arial"/>
        </w:rPr>
        <w:t>В соответствии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Указом Президента Российской Федерации от 07.05.2012 г. №</w:t>
      </w:r>
      <w:r w:rsidR="00A43BFD">
        <w:rPr>
          <w:rFonts w:cs="Arial"/>
        </w:rPr>
        <w:t xml:space="preserve"> </w:t>
      </w:r>
      <w:r w:rsidRPr="00B77A75">
        <w:rPr>
          <w:rFonts w:cs="Arial"/>
        </w:rPr>
        <w:t xml:space="preserve">597 "О мероприятиях по реализации государственной социальной политики" в части оплаты труда работников бюджетной сферы, распоряжением Правительства Российской Федерации от 26.11.2012г. № 2190-р «О программе поэтапного совершенствования системы оплаты труда в государственных (муниципальных) учреждениях на 2012-2018гг», </w:t>
      </w:r>
      <w:r w:rsidR="0081757D" w:rsidRPr="00B77A75">
        <w:rPr>
          <w:rFonts w:cs="Arial"/>
        </w:rPr>
        <w:t>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на 2018-2020 годы,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утвержденные решением</w:t>
      </w:r>
      <w:r w:rsidR="00080201" w:rsidRPr="00B77A75">
        <w:rPr>
          <w:rFonts w:cs="Arial"/>
        </w:rPr>
        <w:t xml:space="preserve"> Российской трехсторонней комиссией по регулированию социально трудовых отношений от 22 декабря 2017 г., протокол № 11</w:t>
      </w:r>
      <w:r w:rsidRPr="00B77A75">
        <w:rPr>
          <w:rFonts w:cs="Arial"/>
        </w:rPr>
        <w:t>, постановление</w:t>
      </w:r>
      <w:r w:rsidR="00080201" w:rsidRPr="00B77A75">
        <w:rPr>
          <w:rFonts w:cs="Arial"/>
        </w:rPr>
        <w:t>м</w:t>
      </w:r>
      <w:r w:rsidRPr="00B77A75">
        <w:rPr>
          <w:rFonts w:cs="Arial"/>
        </w:rPr>
        <w:t xml:space="preserve"> администрации Острогожского муниципального района от 21.01.2015 года №77 « Об утверждении примерного Положения об оплате труда работников казенных и бюджетных учреждений культуры и искусства Острогожского муниципального района»</w:t>
      </w:r>
      <w:r w:rsidR="00080201" w:rsidRPr="00B77A75">
        <w:rPr>
          <w:rFonts w:cs="Arial"/>
        </w:rPr>
        <w:t xml:space="preserve"> (в ред. от 14.12.2018 г. № 868</w:t>
      </w:r>
      <w:r w:rsidR="00110568" w:rsidRPr="00B77A75">
        <w:rPr>
          <w:rFonts w:cs="Arial"/>
        </w:rPr>
        <w:t>)</w:t>
      </w:r>
      <w:r w:rsidRPr="00B77A75">
        <w:rPr>
          <w:rFonts w:cs="Arial"/>
        </w:rPr>
        <w:t xml:space="preserve"> и другими нормативными правовыми актами, содержащими нормы трудового права, администрация </w:t>
      </w:r>
      <w:r w:rsidR="00A43BFD">
        <w:rPr>
          <w:rFonts w:cs="Arial"/>
        </w:rPr>
        <w:t>Мастюгинского</w:t>
      </w:r>
      <w:r w:rsidRPr="00B77A75">
        <w:rPr>
          <w:rFonts w:cs="Arial"/>
        </w:rPr>
        <w:t xml:space="preserve"> сельского поселения </w:t>
      </w:r>
    </w:p>
    <w:p w:rsidR="0081634B" w:rsidRPr="00B77A75" w:rsidRDefault="0081634B" w:rsidP="00B77A75">
      <w:pPr>
        <w:ind w:firstLine="709"/>
        <w:rPr>
          <w:rFonts w:cs="Arial"/>
        </w:rPr>
      </w:pPr>
    </w:p>
    <w:p w:rsidR="0081634B" w:rsidRPr="00B77A75" w:rsidRDefault="0081634B" w:rsidP="00B77A75">
      <w:pPr>
        <w:ind w:firstLine="709"/>
        <w:jc w:val="center"/>
        <w:rPr>
          <w:rFonts w:cs="Arial"/>
        </w:rPr>
      </w:pPr>
      <w:r w:rsidRPr="00B77A75">
        <w:rPr>
          <w:rFonts w:cs="Arial"/>
        </w:rPr>
        <w:t>ПОСТАНОВЛЯЕТ:</w:t>
      </w:r>
    </w:p>
    <w:p w:rsidR="0081634B" w:rsidRPr="00B77A75" w:rsidRDefault="0081634B" w:rsidP="00B77A75">
      <w:pPr>
        <w:ind w:firstLine="709"/>
        <w:rPr>
          <w:rFonts w:cs="Arial"/>
        </w:rPr>
      </w:pPr>
      <w:r w:rsidRPr="00B77A75">
        <w:rPr>
          <w:rFonts w:cs="Arial"/>
        </w:rPr>
        <w:t xml:space="preserve">1. Внести изменения в </w:t>
      </w:r>
      <w:r w:rsidR="00A513C8" w:rsidRPr="00B77A75">
        <w:rPr>
          <w:rFonts w:cs="Arial"/>
        </w:rPr>
        <w:t>приложение № 1 к постановлению</w:t>
      </w:r>
      <w:r w:rsidRPr="00B77A75">
        <w:rPr>
          <w:rFonts w:cs="Arial"/>
        </w:rPr>
        <w:t xml:space="preserve"> администрации </w:t>
      </w:r>
      <w:r w:rsidR="00A43BFD">
        <w:rPr>
          <w:rFonts w:cs="Arial"/>
        </w:rPr>
        <w:t>Мастюгинского</w:t>
      </w:r>
      <w:r w:rsidR="00A513C8" w:rsidRPr="00B77A75">
        <w:rPr>
          <w:rFonts w:cs="Arial"/>
        </w:rPr>
        <w:t xml:space="preserve"> сельского поселения от </w:t>
      </w:r>
      <w:r w:rsidR="006A0400">
        <w:rPr>
          <w:rFonts w:cs="Arial"/>
        </w:rPr>
        <w:t>23.03.2015 г. № 9</w:t>
      </w:r>
      <w:r w:rsidR="006A0400" w:rsidRPr="00B77A75">
        <w:rPr>
          <w:rFonts w:cs="Arial"/>
        </w:rPr>
        <w:t xml:space="preserve"> </w:t>
      </w:r>
      <w:r w:rsidRPr="00B77A75">
        <w:rPr>
          <w:rFonts w:cs="Arial"/>
        </w:rPr>
        <w:t>«</w:t>
      </w:r>
      <w:r w:rsidR="00A513C8" w:rsidRPr="00B77A75">
        <w:rPr>
          <w:rFonts w:cs="Arial"/>
        </w:rPr>
        <w:t>Об утверждении Положения по оплате труда работников МКУК «</w:t>
      </w:r>
      <w:proofErr w:type="spellStart"/>
      <w:r w:rsidR="00A43BFD">
        <w:rPr>
          <w:rFonts w:cs="Arial"/>
        </w:rPr>
        <w:t>Мастюгин</w:t>
      </w:r>
      <w:r w:rsidR="00A513C8" w:rsidRPr="00B77A75">
        <w:rPr>
          <w:rFonts w:cs="Arial"/>
        </w:rPr>
        <w:t>ский</w:t>
      </w:r>
      <w:proofErr w:type="spellEnd"/>
      <w:r w:rsidR="00A513C8" w:rsidRPr="00B77A75">
        <w:rPr>
          <w:rFonts w:cs="Arial"/>
        </w:rPr>
        <w:t xml:space="preserve"> сельский культурно-досуговый центр</w:t>
      </w:r>
      <w:r w:rsidRPr="00B77A75">
        <w:rPr>
          <w:rFonts w:cs="Arial"/>
        </w:rPr>
        <w:t>»:</w:t>
      </w:r>
    </w:p>
    <w:p w:rsidR="0081634B" w:rsidRPr="00B77A75" w:rsidRDefault="0081634B" w:rsidP="00B77A75">
      <w:pPr>
        <w:tabs>
          <w:tab w:val="num" w:pos="900"/>
        </w:tabs>
        <w:ind w:firstLine="709"/>
        <w:rPr>
          <w:rFonts w:cs="Arial"/>
        </w:rPr>
      </w:pPr>
      <w:r w:rsidRPr="00B77A75">
        <w:rPr>
          <w:rFonts w:cs="Arial"/>
        </w:rPr>
        <w:t xml:space="preserve">1.1. </w:t>
      </w:r>
      <w:r w:rsidR="00A513C8" w:rsidRPr="00B77A75">
        <w:rPr>
          <w:rFonts w:cs="Arial"/>
        </w:rPr>
        <w:t>Подпункт 1.1. пункта 1</w:t>
      </w:r>
      <w:r w:rsidRPr="00B77A75">
        <w:rPr>
          <w:rFonts w:cs="Arial"/>
        </w:rPr>
        <w:t xml:space="preserve"> изложить в новой редакции</w:t>
      </w:r>
      <w:r w:rsidR="00A513C8" w:rsidRPr="00B77A75">
        <w:rPr>
          <w:rFonts w:cs="Arial"/>
        </w:rPr>
        <w:t>:</w:t>
      </w:r>
    </w:p>
    <w:p w:rsidR="006A0400" w:rsidRDefault="00A513C8" w:rsidP="00B77A75">
      <w:pPr>
        <w:tabs>
          <w:tab w:val="num" w:pos="900"/>
        </w:tabs>
        <w:ind w:firstLine="709"/>
        <w:rPr>
          <w:rFonts w:cs="Arial"/>
        </w:rPr>
      </w:pPr>
      <w:r w:rsidRPr="00B77A75">
        <w:rPr>
          <w:rFonts w:cs="Arial"/>
        </w:rPr>
        <w:t>«</w:t>
      </w:r>
      <w:r w:rsidR="00110568" w:rsidRPr="00B77A75">
        <w:rPr>
          <w:rFonts w:cs="Arial"/>
        </w:rPr>
        <w:t>1.1 Настоящее Положение по оплате труда работников МКУК «</w:t>
      </w:r>
      <w:proofErr w:type="spellStart"/>
      <w:r w:rsidR="00A43BFD">
        <w:rPr>
          <w:rFonts w:cs="Arial"/>
        </w:rPr>
        <w:t>Мастюгинский</w:t>
      </w:r>
      <w:proofErr w:type="spellEnd"/>
      <w:r w:rsidR="00A43BFD">
        <w:rPr>
          <w:rFonts w:cs="Arial"/>
        </w:rPr>
        <w:t xml:space="preserve"> </w:t>
      </w:r>
      <w:r w:rsidR="00110568" w:rsidRPr="00B77A75">
        <w:rPr>
          <w:rFonts w:cs="Arial"/>
        </w:rPr>
        <w:t xml:space="preserve">сельский культурно-досуговый центр» </w:t>
      </w:r>
      <w:r w:rsidR="00A43BFD">
        <w:rPr>
          <w:rFonts w:cs="Arial"/>
        </w:rPr>
        <w:t>Мастюгинского</w:t>
      </w:r>
      <w:r w:rsidR="00110568" w:rsidRPr="00B77A75">
        <w:rPr>
          <w:rFonts w:cs="Arial"/>
        </w:rPr>
        <w:t xml:space="preserve"> сельского поселения Острогожского муниципального района (далее – Положение) разработано </w:t>
      </w:r>
      <w:r w:rsidR="006A0400" w:rsidRPr="00B77A75">
        <w:rPr>
          <w:rFonts w:cs="Arial"/>
        </w:rPr>
        <w:t>в соответствии</w:t>
      </w:r>
      <w:r w:rsidR="00110568" w:rsidRPr="00B77A75">
        <w:rPr>
          <w:rFonts w:cs="Arial"/>
        </w:rPr>
        <w:t xml:space="preserve"> Трудовым кодексом Российской Федерации, Федеральным законом от 06.10.2003 г. № 131-ФЗ «Об общих принципах </w:t>
      </w:r>
      <w:r w:rsidR="00110568" w:rsidRPr="00B77A75">
        <w:rPr>
          <w:rFonts w:cs="Arial"/>
        </w:rPr>
        <w:lastRenderedPageBreak/>
        <w:t xml:space="preserve">организации местного самоуправления в Российской Федерации», Указом Президента Российской Федерации от 07.05.2012 г. </w:t>
      </w:r>
    </w:p>
    <w:p w:rsidR="00A513C8" w:rsidRPr="00B77A75" w:rsidRDefault="00110568" w:rsidP="006A0400">
      <w:pPr>
        <w:tabs>
          <w:tab w:val="num" w:pos="900"/>
        </w:tabs>
        <w:ind w:firstLine="0"/>
        <w:rPr>
          <w:rFonts w:cs="Arial"/>
        </w:rPr>
      </w:pPr>
      <w:r w:rsidRPr="00B77A75">
        <w:rPr>
          <w:rFonts w:cs="Arial"/>
        </w:rPr>
        <w:t>№</w:t>
      </w:r>
      <w:r w:rsidR="006A0400">
        <w:rPr>
          <w:rFonts w:cs="Arial"/>
        </w:rPr>
        <w:t xml:space="preserve"> </w:t>
      </w:r>
      <w:r w:rsidRPr="00B77A75">
        <w:rPr>
          <w:rFonts w:cs="Arial"/>
        </w:rPr>
        <w:t>597 "О мероприятиях по реализации государственной социальной политики" в части оплаты труда работников бюджетной сферы, распоряжением Правительства Российской Федерации от 26.11.2012г. № 2190-р «О программе поэтапного совершенствования системы оплаты труда в государственных (муниципальных) учреждениях на 2012-2018гг,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на 2018-2020 годы,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утвержденные решением Российской трехсторонней комиссией по регулированию социально трудовых отношений от 22 декабря 2017 г., протокол № 11, постановлением администрации Острогожского муниципального района от 21.01.2015 года №77 « Об утверждении примерного Положения об оплате труда работников казенных и бюджетных учреждений культуры и искусства Острогожского муниципального района» (в ред. от 14.12.2018 г. № 868) и другими нормативными правовыми актами, содержащими нормы трудового права»;</w:t>
      </w:r>
    </w:p>
    <w:p w:rsidR="00110568" w:rsidRPr="00B77A75" w:rsidRDefault="00110568" w:rsidP="00B77A75">
      <w:pPr>
        <w:tabs>
          <w:tab w:val="num" w:pos="900"/>
        </w:tabs>
        <w:ind w:firstLine="709"/>
        <w:rPr>
          <w:rFonts w:cs="Arial"/>
        </w:rPr>
      </w:pPr>
      <w:r w:rsidRPr="00B77A75">
        <w:rPr>
          <w:rFonts w:cs="Arial"/>
        </w:rPr>
        <w:t>1.2. Подпункт 2.5. пункта 2 изложить в новой редакции:</w:t>
      </w:r>
    </w:p>
    <w:p w:rsidR="00B77A75" w:rsidRPr="00B77A75" w:rsidRDefault="00B77A75" w:rsidP="00B77A75">
      <w:pPr>
        <w:tabs>
          <w:tab w:val="left" w:pos="9356"/>
        </w:tabs>
        <w:suppressAutoHyphens/>
        <w:ind w:firstLine="709"/>
        <w:rPr>
          <w:rFonts w:cs="Arial"/>
          <w:lang w:eastAsia="ar-SA"/>
        </w:rPr>
      </w:pPr>
      <w:r w:rsidRPr="00B77A75">
        <w:rPr>
          <w:rFonts w:cs="Arial"/>
          <w:lang w:eastAsia="ar-SA"/>
        </w:rPr>
        <w:t>«2.5. Размеры должностных окладов</w:t>
      </w:r>
      <w:r w:rsidRPr="00B77A75">
        <w:rPr>
          <w:rFonts w:cs="Arial"/>
          <w:bCs/>
          <w:lang w:eastAsia="ar-SA"/>
        </w:rPr>
        <w:t xml:space="preserve"> работников</w:t>
      </w:r>
      <w:r w:rsidRPr="00B77A75">
        <w:rPr>
          <w:rFonts w:cs="Arial"/>
          <w:lang w:eastAsia="ar-SA"/>
        </w:rPr>
        <w:t xml:space="preserve"> МКУК «</w:t>
      </w:r>
      <w:proofErr w:type="spellStart"/>
      <w:r w:rsidR="00A43BFD">
        <w:rPr>
          <w:rFonts w:cs="Arial"/>
          <w:lang w:eastAsia="ar-SA"/>
        </w:rPr>
        <w:t>Мастюгинский</w:t>
      </w:r>
      <w:proofErr w:type="spellEnd"/>
      <w:r w:rsidRPr="00B77A75">
        <w:rPr>
          <w:rFonts w:cs="Arial"/>
          <w:lang w:eastAsia="ar-SA"/>
        </w:rPr>
        <w:t xml:space="preserve"> СКДЦ» устанавливаются 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утверждённые решением Российской трёхсторонней комиссии по регулированию социально-трудовых отношений от 22 декабря 2017 г., протокол № 11 и приказом </w:t>
      </w:r>
      <w:proofErr w:type="spellStart"/>
      <w:r w:rsidRPr="00B77A75">
        <w:rPr>
          <w:rFonts w:cs="Arial"/>
          <w:lang w:eastAsia="ar-SA"/>
        </w:rPr>
        <w:t>Минздравсоцразвития</w:t>
      </w:r>
      <w:proofErr w:type="spellEnd"/>
      <w:r w:rsidRPr="00B77A75">
        <w:rPr>
          <w:rFonts w:cs="Arial"/>
          <w:lang w:eastAsia="ar-SA"/>
        </w:rPr>
        <w:t xml:space="preserve"> России от 31 августа 2008 года № 570 «Об утверждении профессиональных и квалификационных групп должностей работников культуры, искусства и кинематографии»</w:t>
      </w:r>
    </w:p>
    <w:p w:rsidR="00B77A75" w:rsidRPr="00B77A75" w:rsidRDefault="00B77A75" w:rsidP="00B77A75">
      <w:pPr>
        <w:tabs>
          <w:tab w:val="left" w:pos="9356"/>
        </w:tabs>
        <w:suppressAutoHyphens/>
        <w:ind w:firstLine="709"/>
        <w:jc w:val="right"/>
        <w:rPr>
          <w:rFonts w:cs="Arial"/>
          <w:lang w:eastAsia="ar-SA"/>
        </w:rPr>
      </w:pPr>
      <w:r w:rsidRPr="00B77A75">
        <w:rPr>
          <w:rFonts w:cs="Arial"/>
          <w:lang w:eastAsia="ar-SA"/>
        </w:rPr>
        <w:t>Таблица № 1</w:t>
      </w:r>
    </w:p>
    <w:p w:rsidR="00B77A75" w:rsidRPr="00B77A75" w:rsidRDefault="00B77A75" w:rsidP="005F1544">
      <w:pPr>
        <w:shd w:val="clear" w:color="auto" w:fill="FFFFFF"/>
        <w:ind w:firstLine="709"/>
        <w:rPr>
          <w:rFonts w:cs="Arial"/>
        </w:rPr>
      </w:pPr>
      <w:r w:rsidRPr="00B77A75">
        <w:rPr>
          <w:rFonts w:cs="Arial"/>
          <w:bCs/>
          <w:color w:val="212121"/>
          <w:spacing w:val="-1"/>
        </w:rPr>
        <w:t xml:space="preserve">Минимальный размер оклада должностей руководителей, специалистов и служащих </w:t>
      </w:r>
      <w:r w:rsidRPr="00B77A75">
        <w:rPr>
          <w:rFonts w:cs="Arial"/>
          <w:bCs/>
          <w:color w:val="212121"/>
        </w:rPr>
        <w:t xml:space="preserve">Муниципального </w:t>
      </w:r>
      <w:r w:rsidRPr="00B77A75">
        <w:rPr>
          <w:rFonts w:cs="Arial"/>
          <w:color w:val="000000"/>
          <w:spacing w:val="6"/>
        </w:rPr>
        <w:t>казённого</w:t>
      </w:r>
      <w:r w:rsidRPr="00B77A75">
        <w:rPr>
          <w:rFonts w:cs="Arial"/>
          <w:bCs/>
          <w:color w:val="212121"/>
        </w:rPr>
        <w:t xml:space="preserve"> учреждения культуры </w:t>
      </w:r>
      <w:r w:rsidRPr="00B77A75">
        <w:rPr>
          <w:rFonts w:cs="Arial"/>
        </w:rPr>
        <w:t>«</w:t>
      </w:r>
      <w:proofErr w:type="spellStart"/>
      <w:r w:rsidR="00A43BFD">
        <w:rPr>
          <w:rFonts w:cs="Arial"/>
        </w:rPr>
        <w:t>Мастюгинский</w:t>
      </w:r>
      <w:proofErr w:type="spellEnd"/>
      <w:r w:rsidRPr="00B77A75">
        <w:rPr>
          <w:rFonts w:cs="Arial"/>
        </w:rPr>
        <w:t xml:space="preserve"> сельский культурно-досуговый центр».</w:t>
      </w:r>
    </w:p>
    <w:tbl>
      <w:tblPr>
        <w:tblW w:w="93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8"/>
        <w:gridCol w:w="1709"/>
      </w:tblGrid>
      <w:tr w:rsidR="00B77A75" w:rsidRPr="00B77A75" w:rsidTr="0075782E">
        <w:trPr>
          <w:trHeight w:hRule="exact" w:val="872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A75" w:rsidRPr="00B77A75" w:rsidRDefault="00B77A75" w:rsidP="00B77A75">
            <w:pPr>
              <w:shd w:val="clear" w:color="auto" w:fill="FFFFFF"/>
              <w:ind w:firstLine="0"/>
              <w:rPr>
                <w:rFonts w:cs="Arial"/>
              </w:rPr>
            </w:pPr>
            <w:r w:rsidRPr="00B77A75">
              <w:rPr>
                <w:rFonts w:cs="Arial"/>
                <w:bCs/>
                <w:color w:val="212121"/>
                <w:spacing w:val="7"/>
              </w:rPr>
              <w:t xml:space="preserve">Наименование профессиональной </w:t>
            </w:r>
            <w:r>
              <w:rPr>
                <w:rFonts w:cs="Arial"/>
                <w:bCs/>
                <w:color w:val="212121"/>
              </w:rPr>
              <w:t>квалификационной группы (ПКГ)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A75" w:rsidRPr="00B77A75" w:rsidRDefault="00B77A75" w:rsidP="00B77A75">
            <w:pPr>
              <w:shd w:val="clear" w:color="auto" w:fill="FFFFFF"/>
              <w:ind w:firstLine="0"/>
              <w:rPr>
                <w:rFonts w:cs="Arial"/>
              </w:rPr>
            </w:pPr>
            <w:r w:rsidRPr="00B77A75">
              <w:rPr>
                <w:rFonts w:cs="Arial"/>
                <w:color w:val="000000"/>
                <w:spacing w:val="-3"/>
              </w:rPr>
              <w:t>Минимальн</w:t>
            </w:r>
            <w:r w:rsidRPr="00B77A75">
              <w:rPr>
                <w:rFonts w:cs="Arial"/>
                <w:color w:val="000000"/>
                <w:spacing w:val="-1"/>
              </w:rPr>
              <w:t>ый оклад (руб.)</w:t>
            </w:r>
          </w:p>
        </w:tc>
      </w:tr>
      <w:tr w:rsidR="00B77A75" w:rsidRPr="00B77A75" w:rsidTr="0075782E">
        <w:trPr>
          <w:trHeight w:hRule="exact" w:val="1212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A75" w:rsidRPr="00B77A75" w:rsidRDefault="00B77A75" w:rsidP="00B77A75">
            <w:pPr>
              <w:shd w:val="clear" w:color="auto" w:fill="FFFFFF"/>
              <w:ind w:firstLine="0"/>
              <w:rPr>
                <w:rFonts w:cs="Arial"/>
                <w:b/>
                <w:bCs/>
                <w:color w:val="212121"/>
                <w:spacing w:val="1"/>
              </w:rPr>
            </w:pPr>
            <w:r w:rsidRPr="00B77A75">
              <w:rPr>
                <w:rFonts w:cs="Arial"/>
                <w:b/>
                <w:bCs/>
                <w:color w:val="212121"/>
                <w:spacing w:val="1"/>
              </w:rPr>
              <w:t>Профессиональная квалификационная группа</w:t>
            </w:r>
            <w:r>
              <w:rPr>
                <w:rFonts w:cs="Arial"/>
                <w:b/>
                <w:bCs/>
                <w:color w:val="212121"/>
                <w:spacing w:val="1"/>
              </w:rPr>
              <w:t xml:space="preserve"> </w:t>
            </w:r>
            <w:r w:rsidRPr="00B77A75">
              <w:rPr>
                <w:rFonts w:cs="Arial"/>
                <w:b/>
                <w:bCs/>
                <w:color w:val="212121"/>
                <w:spacing w:val="1"/>
              </w:rPr>
              <w:t xml:space="preserve">"Должности руководящего состава учреждений </w:t>
            </w:r>
            <w:r w:rsidRPr="00B77A75">
              <w:rPr>
                <w:rFonts w:cs="Arial"/>
                <w:b/>
                <w:bCs/>
                <w:color w:val="212121"/>
              </w:rPr>
              <w:t>культуры, искусства и  кинематографии’’: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A75" w:rsidRPr="00B77A75" w:rsidRDefault="00B77A75" w:rsidP="00B77A75">
            <w:pPr>
              <w:shd w:val="clear" w:color="auto" w:fill="FFFFFF"/>
              <w:ind w:firstLine="709"/>
              <w:rPr>
                <w:rFonts w:cs="Arial"/>
              </w:rPr>
            </w:pPr>
          </w:p>
        </w:tc>
      </w:tr>
      <w:tr w:rsidR="00B77A75" w:rsidRPr="00B77A75" w:rsidTr="0075782E">
        <w:trPr>
          <w:trHeight w:hRule="exact" w:val="472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A75" w:rsidRPr="00B77A75" w:rsidRDefault="00B77A75" w:rsidP="00B77A75">
            <w:pPr>
              <w:shd w:val="clear" w:color="auto" w:fill="FFFFFF"/>
              <w:ind w:firstLine="0"/>
              <w:rPr>
                <w:rFonts w:cs="Arial"/>
              </w:rPr>
            </w:pPr>
            <w:r w:rsidRPr="00B77A75">
              <w:rPr>
                <w:rFonts w:cs="Arial"/>
                <w:color w:val="000000"/>
                <w:spacing w:val="-2"/>
              </w:rPr>
              <w:t>Заведующие филиалом центра культуры и библиотек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A75" w:rsidRPr="00B77A75" w:rsidRDefault="00B77A75" w:rsidP="00B77A75">
            <w:pPr>
              <w:shd w:val="clear" w:color="auto" w:fill="FFFFFF"/>
              <w:ind w:firstLine="709"/>
              <w:rPr>
                <w:rFonts w:cs="Arial"/>
              </w:rPr>
            </w:pPr>
            <w:r w:rsidRPr="00B77A75">
              <w:rPr>
                <w:rFonts w:cs="Arial"/>
                <w:color w:val="000000"/>
              </w:rPr>
              <w:t>12000</w:t>
            </w:r>
          </w:p>
        </w:tc>
      </w:tr>
      <w:tr w:rsidR="00B77A75" w:rsidRPr="00B77A75" w:rsidTr="0075782E">
        <w:trPr>
          <w:trHeight w:hRule="exact" w:val="488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A75" w:rsidRPr="00B77A75" w:rsidRDefault="00B77A75" w:rsidP="00B77A75">
            <w:pPr>
              <w:shd w:val="clear" w:color="auto" w:fill="FFFFFF"/>
              <w:ind w:firstLine="0"/>
              <w:rPr>
                <w:rFonts w:cs="Arial"/>
              </w:rPr>
            </w:pPr>
            <w:r w:rsidRPr="00B77A75">
              <w:rPr>
                <w:rFonts w:cs="Arial"/>
                <w:color w:val="000000"/>
                <w:spacing w:val="-2"/>
              </w:rPr>
              <w:t>Художественный руководитель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A75" w:rsidRPr="00B77A75" w:rsidRDefault="00B77A75" w:rsidP="00B77A75">
            <w:pPr>
              <w:shd w:val="clear" w:color="auto" w:fill="FFFFFF"/>
              <w:ind w:firstLine="709"/>
              <w:rPr>
                <w:rFonts w:cs="Arial"/>
              </w:rPr>
            </w:pPr>
            <w:r w:rsidRPr="00B77A75">
              <w:rPr>
                <w:rFonts w:cs="Arial"/>
              </w:rPr>
              <w:t>10500</w:t>
            </w:r>
          </w:p>
        </w:tc>
      </w:tr>
    </w:tbl>
    <w:p w:rsidR="00560ED3" w:rsidRPr="00560ED3" w:rsidRDefault="00560ED3" w:rsidP="00560ED3">
      <w:pPr>
        <w:pStyle w:val="a5"/>
        <w:tabs>
          <w:tab w:val="left" w:pos="9356"/>
        </w:tabs>
        <w:ind w:right="-2"/>
        <w:jc w:val="left"/>
        <w:rPr>
          <w:rFonts w:ascii="Arial" w:hAnsi="Arial" w:cs="Arial"/>
        </w:rPr>
      </w:pPr>
      <w:r w:rsidRPr="00560ED3">
        <w:rPr>
          <w:rFonts w:ascii="Arial" w:hAnsi="Arial" w:cs="Arial"/>
        </w:rPr>
        <w:t>1.3. Таблицу № 2 к положению по оплате труда работников МКУК «</w:t>
      </w:r>
      <w:proofErr w:type="spellStart"/>
      <w:r w:rsidR="00A43BFD">
        <w:rPr>
          <w:rFonts w:ascii="Arial" w:hAnsi="Arial" w:cs="Arial"/>
        </w:rPr>
        <w:t>Мастюгинский</w:t>
      </w:r>
      <w:proofErr w:type="spellEnd"/>
      <w:r w:rsidRPr="00560ED3">
        <w:rPr>
          <w:rFonts w:ascii="Arial" w:hAnsi="Arial" w:cs="Arial"/>
        </w:rPr>
        <w:t xml:space="preserve"> СКДЦ» изложить в новой редакции</w:t>
      </w:r>
    </w:p>
    <w:p w:rsidR="00560ED3" w:rsidRDefault="00560ED3" w:rsidP="00560ED3">
      <w:pPr>
        <w:pStyle w:val="a5"/>
        <w:tabs>
          <w:tab w:val="left" w:pos="9356"/>
        </w:tabs>
        <w:ind w:right="-2"/>
        <w:jc w:val="right"/>
        <w:rPr>
          <w:rFonts w:cs="Arial"/>
        </w:rPr>
      </w:pPr>
    </w:p>
    <w:p w:rsidR="00300C03" w:rsidRDefault="00300C03" w:rsidP="00560ED3">
      <w:pPr>
        <w:pStyle w:val="a5"/>
        <w:tabs>
          <w:tab w:val="left" w:pos="9356"/>
        </w:tabs>
        <w:ind w:right="-2"/>
        <w:jc w:val="right"/>
        <w:rPr>
          <w:rFonts w:ascii="Arial" w:hAnsi="Arial" w:cs="Arial"/>
          <w:lang w:eastAsia="ar-SA"/>
        </w:rPr>
      </w:pPr>
    </w:p>
    <w:p w:rsidR="00560ED3" w:rsidRPr="00560ED3" w:rsidRDefault="00560ED3" w:rsidP="00560ED3">
      <w:pPr>
        <w:pStyle w:val="a5"/>
        <w:tabs>
          <w:tab w:val="left" w:pos="9356"/>
        </w:tabs>
        <w:ind w:right="-2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«</w:t>
      </w:r>
      <w:r w:rsidRPr="00560ED3">
        <w:rPr>
          <w:rFonts w:ascii="Arial" w:hAnsi="Arial" w:cs="Arial"/>
          <w:lang w:eastAsia="ar-SA"/>
        </w:rPr>
        <w:t>Таблица №2</w:t>
      </w:r>
    </w:p>
    <w:p w:rsidR="00560ED3" w:rsidRPr="00560ED3" w:rsidRDefault="00560ED3" w:rsidP="00560ED3">
      <w:pPr>
        <w:shd w:val="clear" w:color="auto" w:fill="FFFFFF"/>
        <w:jc w:val="right"/>
        <w:rPr>
          <w:rFonts w:cs="Arial"/>
          <w:bCs/>
        </w:rPr>
      </w:pPr>
      <w:r w:rsidRPr="00560ED3">
        <w:rPr>
          <w:rFonts w:cs="Arial"/>
          <w:bCs/>
        </w:rPr>
        <w:t>к положению по оплате труда работников</w:t>
      </w:r>
    </w:p>
    <w:p w:rsidR="00560ED3" w:rsidRPr="00560ED3" w:rsidRDefault="00560ED3" w:rsidP="00560ED3">
      <w:pPr>
        <w:shd w:val="clear" w:color="auto" w:fill="FFFFFF"/>
        <w:jc w:val="right"/>
        <w:rPr>
          <w:rFonts w:cs="Arial"/>
          <w:bCs/>
        </w:rPr>
      </w:pPr>
      <w:r w:rsidRPr="00560ED3">
        <w:rPr>
          <w:rFonts w:cs="Arial"/>
          <w:bCs/>
        </w:rPr>
        <w:t xml:space="preserve">МКУК </w:t>
      </w:r>
      <w:r w:rsidRPr="00560ED3">
        <w:rPr>
          <w:rFonts w:cs="Arial"/>
        </w:rPr>
        <w:t>«</w:t>
      </w:r>
      <w:proofErr w:type="spellStart"/>
      <w:r w:rsidR="00A43BFD">
        <w:rPr>
          <w:rFonts w:cs="Arial"/>
        </w:rPr>
        <w:t>Мастюгинский</w:t>
      </w:r>
      <w:proofErr w:type="spellEnd"/>
      <w:r w:rsidRPr="00560ED3">
        <w:rPr>
          <w:rFonts w:cs="Arial"/>
        </w:rPr>
        <w:t xml:space="preserve"> СКДЦ».</w:t>
      </w:r>
    </w:p>
    <w:p w:rsidR="00560ED3" w:rsidRPr="00560ED3" w:rsidRDefault="00560ED3" w:rsidP="00560ED3">
      <w:pPr>
        <w:shd w:val="clear" w:color="auto" w:fill="FFFFFF"/>
        <w:jc w:val="center"/>
        <w:rPr>
          <w:rFonts w:cs="Arial"/>
          <w:bCs/>
        </w:rPr>
      </w:pPr>
    </w:p>
    <w:p w:rsidR="005B5123" w:rsidRPr="005B5123" w:rsidRDefault="005B5123" w:rsidP="005B5123">
      <w:pPr>
        <w:shd w:val="clear" w:color="auto" w:fill="FFFFFF"/>
        <w:jc w:val="center"/>
        <w:rPr>
          <w:rFonts w:cs="Arial"/>
          <w:bCs/>
        </w:rPr>
      </w:pPr>
      <w:r w:rsidRPr="005B5123">
        <w:rPr>
          <w:rFonts w:cs="Arial"/>
          <w:bCs/>
        </w:rPr>
        <w:t>РАСЧЕТ должностного оклада директора МКУК</w:t>
      </w:r>
    </w:p>
    <w:p w:rsidR="005B5123" w:rsidRPr="005B5123" w:rsidRDefault="005B5123" w:rsidP="005B5123">
      <w:pPr>
        <w:shd w:val="clear" w:color="auto" w:fill="FFFFFF"/>
        <w:jc w:val="center"/>
        <w:rPr>
          <w:rFonts w:cs="Arial"/>
        </w:rPr>
      </w:pPr>
      <w:r w:rsidRPr="005B5123">
        <w:rPr>
          <w:rFonts w:cs="Arial"/>
        </w:rPr>
        <w:t>«</w:t>
      </w:r>
      <w:proofErr w:type="spellStart"/>
      <w:r w:rsidR="00A43BFD">
        <w:rPr>
          <w:rFonts w:cs="Arial"/>
        </w:rPr>
        <w:t>Мастюгинский</w:t>
      </w:r>
      <w:proofErr w:type="spellEnd"/>
      <w:r w:rsidRPr="005B5123">
        <w:rPr>
          <w:rFonts w:cs="Arial"/>
        </w:rPr>
        <w:t xml:space="preserve"> сельский культурно-досуговый центр»</w:t>
      </w:r>
    </w:p>
    <w:p w:rsidR="005B5123" w:rsidRPr="005B5123" w:rsidRDefault="00A43BFD" w:rsidP="005B5123">
      <w:pPr>
        <w:shd w:val="clear" w:color="auto" w:fill="FFFFFF"/>
        <w:jc w:val="center"/>
        <w:rPr>
          <w:rFonts w:cs="Arial"/>
          <w:bCs/>
        </w:rPr>
      </w:pPr>
      <w:r>
        <w:rPr>
          <w:rFonts w:cs="Arial"/>
        </w:rPr>
        <w:t>Мастюгинского</w:t>
      </w:r>
      <w:r w:rsidR="005B5123" w:rsidRPr="005B5123">
        <w:rPr>
          <w:rFonts w:cs="Arial"/>
          <w:bCs/>
        </w:rPr>
        <w:t xml:space="preserve"> сельского поселения</w:t>
      </w:r>
    </w:p>
    <w:p w:rsidR="005B5123" w:rsidRPr="005B5123" w:rsidRDefault="005B5123" w:rsidP="005B5123">
      <w:pPr>
        <w:shd w:val="clear" w:color="auto" w:fill="FFFFFF"/>
        <w:jc w:val="center"/>
        <w:rPr>
          <w:rFonts w:cs="Arial"/>
          <w:bCs/>
        </w:rPr>
      </w:pPr>
      <w:r w:rsidRPr="005B5123">
        <w:rPr>
          <w:rFonts w:cs="Arial"/>
          <w:bCs/>
        </w:rPr>
        <w:t>Острогожского муниципального района Воронежской области</w:t>
      </w:r>
    </w:p>
    <w:p w:rsidR="005B5123" w:rsidRPr="005B5123" w:rsidRDefault="005B5123" w:rsidP="005B5123">
      <w:pPr>
        <w:shd w:val="clear" w:color="auto" w:fill="FFFFFF"/>
        <w:jc w:val="left"/>
        <w:rPr>
          <w:rFonts w:cs="Arial"/>
          <w:bCs/>
        </w:rPr>
      </w:pPr>
    </w:p>
    <w:p w:rsidR="005B5123" w:rsidRPr="005B5123" w:rsidRDefault="005B5123" w:rsidP="005B5123">
      <w:pPr>
        <w:shd w:val="clear" w:color="auto" w:fill="FFFFFF"/>
        <w:jc w:val="center"/>
        <w:rPr>
          <w:rFonts w:cs="Arial"/>
          <w:bCs/>
        </w:rPr>
      </w:pPr>
      <w:r w:rsidRPr="005B5123">
        <w:rPr>
          <w:rFonts w:cs="Arial"/>
          <w:bCs/>
        </w:rPr>
        <w:t>Оклады работников основного персонала МКУК</w:t>
      </w:r>
    </w:p>
    <w:p w:rsidR="005B5123" w:rsidRPr="005B5123" w:rsidRDefault="005B5123" w:rsidP="005B5123">
      <w:pPr>
        <w:shd w:val="clear" w:color="auto" w:fill="FFFFFF"/>
        <w:jc w:val="center"/>
        <w:rPr>
          <w:rFonts w:cs="Arial"/>
          <w:bCs/>
        </w:rPr>
      </w:pPr>
      <w:r w:rsidRPr="005B5123">
        <w:rPr>
          <w:rFonts w:cs="Arial"/>
        </w:rPr>
        <w:t>«</w:t>
      </w:r>
      <w:proofErr w:type="spellStart"/>
      <w:r w:rsidR="00A43BFD">
        <w:rPr>
          <w:rFonts w:cs="Arial"/>
        </w:rPr>
        <w:t>Мастюгинский</w:t>
      </w:r>
      <w:proofErr w:type="spellEnd"/>
      <w:r w:rsidRPr="005B5123">
        <w:rPr>
          <w:rFonts w:cs="Arial"/>
        </w:rPr>
        <w:t xml:space="preserve"> сельский культурно</w:t>
      </w:r>
      <w:r>
        <w:rPr>
          <w:rFonts w:cs="Arial"/>
        </w:rPr>
        <w:t>-досуговый центр»</w:t>
      </w:r>
    </w:p>
    <w:p w:rsidR="005B5123" w:rsidRPr="005B5123" w:rsidRDefault="005B5123" w:rsidP="005B5123">
      <w:pPr>
        <w:jc w:val="left"/>
        <w:rPr>
          <w:rFonts w:cs="Arial"/>
          <w:bCs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418"/>
        <w:gridCol w:w="1275"/>
        <w:gridCol w:w="1418"/>
      </w:tblGrid>
      <w:tr w:rsidR="005B5123" w:rsidRPr="005B5123" w:rsidTr="0075782E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5B51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bCs/>
              </w:rPr>
            </w:pPr>
            <w:r w:rsidRPr="005B5123">
              <w:rPr>
                <w:rFonts w:cs="Arial"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5B5123">
            <w:pPr>
              <w:shd w:val="clear" w:color="auto" w:fill="FFFFFF"/>
              <w:jc w:val="center"/>
              <w:rPr>
                <w:rFonts w:cs="Arial"/>
                <w:bCs/>
              </w:rPr>
            </w:pPr>
            <w:r w:rsidRPr="005B5123">
              <w:rPr>
                <w:rFonts w:cs="Arial"/>
                <w:bCs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5B5123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5B5123">
              <w:rPr>
                <w:rFonts w:cs="Arial"/>
                <w:bCs/>
              </w:rPr>
              <w:t>Кол-во ставок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5B5123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5B5123">
              <w:rPr>
                <w:rFonts w:cs="Arial"/>
                <w:bCs/>
              </w:rPr>
              <w:t>Должностной оклад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5B5123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5B5123">
              <w:rPr>
                <w:rFonts w:cs="Arial"/>
                <w:bCs/>
              </w:rPr>
              <w:t>Оклад по шт. ед.</w:t>
            </w:r>
          </w:p>
        </w:tc>
      </w:tr>
      <w:tr w:rsidR="005B5123" w:rsidRPr="005B5123" w:rsidTr="0075782E">
        <w:trPr>
          <w:trHeight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5B512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80"/>
              <w:ind w:firstLine="567"/>
              <w:jc w:val="left"/>
              <w:rPr>
                <w:rFonts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6A0400">
            <w:pPr>
              <w:shd w:val="clear" w:color="auto" w:fill="FFFFFF"/>
              <w:jc w:val="left"/>
              <w:rPr>
                <w:rFonts w:cs="Arial"/>
                <w:bCs/>
              </w:rPr>
            </w:pPr>
            <w:r w:rsidRPr="005B5123">
              <w:rPr>
                <w:rFonts w:cs="Arial"/>
                <w:bCs/>
              </w:rPr>
              <w:t>Заведующий филиалом (</w:t>
            </w:r>
            <w:proofErr w:type="spellStart"/>
            <w:r w:rsidR="006A0400">
              <w:rPr>
                <w:rFonts w:cs="Arial"/>
                <w:bCs/>
              </w:rPr>
              <w:t>Мастюгин</w:t>
            </w:r>
            <w:r w:rsidRPr="005B5123">
              <w:rPr>
                <w:rFonts w:cs="Arial"/>
                <w:bCs/>
              </w:rPr>
              <w:t>ская</w:t>
            </w:r>
            <w:proofErr w:type="spellEnd"/>
            <w:r w:rsidRPr="005B5123">
              <w:rPr>
                <w:rFonts w:cs="Arial"/>
                <w:bCs/>
              </w:rPr>
              <w:t xml:space="preserve"> сельская библиотека)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FF43E2" w:rsidP="005B5123">
            <w:pPr>
              <w:shd w:val="clear" w:color="auto" w:fill="FFFFFF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5B5123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5B5123">
              <w:rPr>
                <w:rFonts w:cs="Arial"/>
                <w:bCs/>
              </w:rPr>
              <w:t>12000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5B5123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5B5123">
              <w:rPr>
                <w:rFonts w:cs="Arial"/>
                <w:bCs/>
              </w:rPr>
              <w:t>6</w:t>
            </w:r>
            <w:r w:rsidR="00FF43E2">
              <w:rPr>
                <w:rFonts w:cs="Arial"/>
                <w:bCs/>
              </w:rPr>
              <w:t>0</w:t>
            </w:r>
            <w:r w:rsidRPr="005B5123">
              <w:rPr>
                <w:rFonts w:cs="Arial"/>
                <w:bCs/>
              </w:rPr>
              <w:t>00</w:t>
            </w:r>
          </w:p>
        </w:tc>
      </w:tr>
      <w:tr w:rsidR="005B5123" w:rsidRPr="005B5123" w:rsidTr="0075782E">
        <w:trPr>
          <w:trHeight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5B512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80"/>
              <w:ind w:firstLine="567"/>
              <w:jc w:val="left"/>
              <w:rPr>
                <w:rFonts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5B5123">
            <w:pPr>
              <w:shd w:val="clear" w:color="auto" w:fill="FFFFFF"/>
              <w:jc w:val="left"/>
              <w:rPr>
                <w:rFonts w:cs="Arial"/>
                <w:bCs/>
              </w:rPr>
            </w:pPr>
            <w:r w:rsidRPr="005B5123">
              <w:rPr>
                <w:rFonts w:cs="Arial"/>
                <w:bCs/>
              </w:rPr>
              <w:t>Художественный руководитель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FF43E2">
            <w:pPr>
              <w:shd w:val="clear" w:color="auto" w:fill="FFFFFF"/>
              <w:rPr>
                <w:rFonts w:cs="Arial"/>
                <w:bCs/>
              </w:rPr>
            </w:pPr>
            <w:r w:rsidRPr="005B5123">
              <w:rPr>
                <w:rFonts w:cs="Arial"/>
                <w:bCs/>
              </w:rPr>
              <w:t>0,</w:t>
            </w:r>
            <w:r w:rsidR="00FF43E2">
              <w:rPr>
                <w:rFonts w:cs="Arial"/>
                <w:bCs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5B5123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5B5123">
              <w:rPr>
                <w:rFonts w:cs="Arial"/>
                <w:bCs/>
              </w:rPr>
              <w:t>10500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FF43E2" w:rsidP="00FF43E2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5775</w:t>
            </w:r>
          </w:p>
        </w:tc>
      </w:tr>
      <w:tr w:rsidR="005B5123" w:rsidRPr="005B5123" w:rsidTr="0075782E">
        <w:trPr>
          <w:trHeight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5B5123">
            <w:pPr>
              <w:shd w:val="clear" w:color="auto" w:fill="FFFFFF"/>
              <w:jc w:val="left"/>
              <w:rPr>
                <w:rFonts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5B5123" w:rsidP="005B5123">
            <w:pPr>
              <w:shd w:val="clear" w:color="auto" w:fill="FFFFFF"/>
              <w:jc w:val="left"/>
              <w:rPr>
                <w:rFonts w:cs="Arial"/>
                <w:bCs/>
              </w:rPr>
            </w:pPr>
            <w:r w:rsidRPr="005B5123">
              <w:rPr>
                <w:rFonts w:cs="Arial"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4503D0" w:rsidP="004503D0">
            <w:pPr>
              <w:shd w:val="clear" w:color="auto" w:fill="FFFFFF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4503D0" w:rsidP="004503D0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23" w:rsidRPr="005B5123" w:rsidRDefault="00FF43E2" w:rsidP="005B5123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11775</w:t>
            </w:r>
          </w:p>
        </w:tc>
      </w:tr>
    </w:tbl>
    <w:p w:rsidR="005B5123" w:rsidRPr="005B5123" w:rsidRDefault="005B5123" w:rsidP="00A171A8">
      <w:pPr>
        <w:shd w:val="clear" w:color="auto" w:fill="FFFFFF"/>
        <w:jc w:val="left"/>
        <w:rPr>
          <w:rFonts w:cs="Arial"/>
          <w:bCs/>
        </w:rPr>
      </w:pPr>
      <w:r w:rsidRPr="005B5123">
        <w:rPr>
          <w:rFonts w:cs="Arial"/>
          <w:bCs/>
        </w:rPr>
        <w:t xml:space="preserve">Расчет должностного оклада директора МКУК </w:t>
      </w:r>
      <w:r w:rsidRPr="005B5123">
        <w:rPr>
          <w:rFonts w:cs="Arial"/>
        </w:rPr>
        <w:t>«</w:t>
      </w:r>
      <w:proofErr w:type="spellStart"/>
      <w:r w:rsidR="00A43BFD">
        <w:rPr>
          <w:rFonts w:cs="Arial"/>
        </w:rPr>
        <w:t>Мастюгинский</w:t>
      </w:r>
      <w:proofErr w:type="spellEnd"/>
      <w:r w:rsidRPr="005B5123">
        <w:rPr>
          <w:rFonts w:cs="Arial"/>
        </w:rPr>
        <w:t xml:space="preserve"> сельский культурно-досуговый центр».</w:t>
      </w:r>
    </w:p>
    <w:p w:rsidR="005B5123" w:rsidRDefault="004503D0" w:rsidP="005B5123">
      <w:pPr>
        <w:jc w:val="center"/>
        <w:rPr>
          <w:rFonts w:cs="Arial"/>
          <w:bCs/>
        </w:rPr>
      </w:pPr>
      <w:r>
        <w:rPr>
          <w:rFonts w:cs="Arial"/>
          <w:color w:val="000000"/>
        </w:rPr>
        <w:t>11775</w:t>
      </w:r>
      <w:r w:rsidR="005B5123" w:rsidRPr="005B5123">
        <w:rPr>
          <w:rFonts w:cs="Arial"/>
          <w:color w:val="000000"/>
        </w:rPr>
        <w:t>/</w:t>
      </w:r>
      <w:r w:rsidR="005B5123" w:rsidRPr="005B5123">
        <w:rPr>
          <w:rFonts w:cs="Arial"/>
          <w:bCs/>
        </w:rPr>
        <w:t>1</w:t>
      </w:r>
      <w:r>
        <w:rPr>
          <w:rFonts w:cs="Arial"/>
          <w:bCs/>
        </w:rPr>
        <w:t>,05</w:t>
      </w:r>
      <w:r w:rsidR="005B5123" w:rsidRPr="005B5123">
        <w:rPr>
          <w:rFonts w:cs="Arial"/>
          <w:bCs/>
        </w:rPr>
        <w:t>x</w:t>
      </w:r>
      <w:r>
        <w:rPr>
          <w:rFonts w:cs="Arial"/>
          <w:bCs/>
        </w:rPr>
        <w:t>1,5</w:t>
      </w:r>
      <w:r w:rsidR="005B5123" w:rsidRPr="005B5123">
        <w:rPr>
          <w:rFonts w:cs="Arial"/>
          <w:bCs/>
        </w:rPr>
        <w:t>=</w:t>
      </w:r>
      <w:r>
        <w:rPr>
          <w:rFonts w:cs="Arial"/>
          <w:bCs/>
        </w:rPr>
        <w:t>16821</w:t>
      </w:r>
      <w:r w:rsidR="00A171A8">
        <w:rPr>
          <w:rFonts w:cs="Arial"/>
          <w:bCs/>
        </w:rPr>
        <w:t>»</w:t>
      </w:r>
    </w:p>
    <w:p w:rsidR="005B5123" w:rsidRDefault="005B5123" w:rsidP="005B5123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1.4. В </w:t>
      </w:r>
      <w:r w:rsidRPr="005B5123">
        <w:rPr>
          <w:rFonts w:cs="Arial"/>
          <w:bCs/>
        </w:rPr>
        <w:t>приложении №1 к Положению об оплате труда работников Муниципального казенного учреждения культуры «</w:t>
      </w:r>
      <w:proofErr w:type="spellStart"/>
      <w:r w:rsidR="00A43BFD">
        <w:rPr>
          <w:rFonts w:cs="Arial"/>
          <w:bCs/>
        </w:rPr>
        <w:t>Мастюгинский</w:t>
      </w:r>
      <w:proofErr w:type="spellEnd"/>
      <w:r w:rsidRPr="005B5123">
        <w:rPr>
          <w:rFonts w:cs="Arial"/>
          <w:bCs/>
        </w:rPr>
        <w:t xml:space="preserve"> сель</w:t>
      </w:r>
      <w:r>
        <w:rPr>
          <w:rFonts w:cs="Arial"/>
          <w:bCs/>
        </w:rPr>
        <w:t>ский культурно-досуговый центр»</w:t>
      </w:r>
      <w:r w:rsidRPr="005B5123">
        <w:rPr>
          <w:rFonts w:cs="Arial"/>
          <w:bCs/>
        </w:rPr>
        <w:t xml:space="preserve"> во вт</w:t>
      </w:r>
      <w:r>
        <w:rPr>
          <w:rFonts w:cs="Arial"/>
          <w:bCs/>
        </w:rPr>
        <w:t>ором абзаце слова «</w:t>
      </w:r>
      <w:r w:rsidRPr="005B5123">
        <w:rPr>
          <w:rFonts w:cs="Arial"/>
          <w:bCs/>
        </w:rPr>
        <w:t>по итогам работы (за квартал, год</w:t>
      </w:r>
      <w:r>
        <w:rPr>
          <w:rFonts w:cs="Arial"/>
          <w:bCs/>
        </w:rPr>
        <w:t>)» заменить на слова «</w:t>
      </w:r>
      <w:r w:rsidRPr="005B5123">
        <w:rPr>
          <w:rFonts w:cs="Arial"/>
          <w:bCs/>
        </w:rPr>
        <w:t>по итогам работы (за месяц, квартал, год)».</w:t>
      </w:r>
    </w:p>
    <w:p w:rsidR="005B5123" w:rsidRPr="005B5123" w:rsidRDefault="005B5123" w:rsidP="005B5123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1.5. В </w:t>
      </w:r>
      <w:r w:rsidRPr="005B5123">
        <w:rPr>
          <w:rFonts w:cs="Arial"/>
          <w:bCs/>
        </w:rPr>
        <w:t>приложении №1 к Положению об оплате труда работников Муниципального казенного учреждения культуры «</w:t>
      </w:r>
      <w:proofErr w:type="spellStart"/>
      <w:r w:rsidR="00A43BFD">
        <w:rPr>
          <w:rFonts w:cs="Arial"/>
          <w:bCs/>
        </w:rPr>
        <w:t>Мастюгинский</w:t>
      </w:r>
      <w:proofErr w:type="spellEnd"/>
      <w:r w:rsidRPr="005B5123">
        <w:rPr>
          <w:rFonts w:cs="Arial"/>
          <w:bCs/>
        </w:rPr>
        <w:t xml:space="preserve"> сель</w:t>
      </w:r>
      <w:r>
        <w:rPr>
          <w:rFonts w:cs="Arial"/>
          <w:bCs/>
        </w:rPr>
        <w:t>ский культурно-досуговый центр» в подпункте 1.2</w:t>
      </w:r>
      <w:proofErr w:type="gramStart"/>
      <w:r>
        <w:rPr>
          <w:rFonts w:cs="Arial"/>
          <w:bCs/>
        </w:rPr>
        <w:t>. пункта</w:t>
      </w:r>
      <w:proofErr w:type="gramEnd"/>
      <w:r>
        <w:rPr>
          <w:rFonts w:cs="Arial"/>
          <w:bCs/>
        </w:rPr>
        <w:t xml:space="preserve"> 1</w:t>
      </w:r>
      <w:r w:rsidR="00A171A8" w:rsidRPr="00A171A8">
        <w:t xml:space="preserve"> </w:t>
      </w:r>
      <w:r w:rsidR="00A171A8" w:rsidRPr="00A171A8">
        <w:rPr>
          <w:rFonts w:cs="Arial"/>
          <w:bCs/>
        </w:rPr>
        <w:t>слова «по итогам работы (за квартал, год)» заменить на слова «по итогам работы (за месяц, квартал, год)»</w:t>
      </w:r>
      <w:r>
        <w:rPr>
          <w:rFonts w:cs="Arial"/>
          <w:bCs/>
        </w:rPr>
        <w:t xml:space="preserve">. </w:t>
      </w:r>
    </w:p>
    <w:p w:rsidR="00EB0A4E" w:rsidRPr="00B77A75" w:rsidRDefault="00EB0A4E" w:rsidP="00B77A75">
      <w:pPr>
        <w:tabs>
          <w:tab w:val="num" w:pos="900"/>
        </w:tabs>
        <w:ind w:firstLine="709"/>
        <w:rPr>
          <w:rFonts w:cs="Arial"/>
        </w:rPr>
      </w:pPr>
      <w:r w:rsidRPr="00B77A75">
        <w:rPr>
          <w:rFonts w:cs="Arial"/>
        </w:rPr>
        <w:t xml:space="preserve">2. Настоящее постановление вступает в силу со дня его обнародования и распространяет свои действия на правоотношения, возникшие с 1 января 2019 года. </w:t>
      </w:r>
    </w:p>
    <w:p w:rsidR="00110568" w:rsidRPr="00B77A75" w:rsidRDefault="00EB0A4E" w:rsidP="00B77A75">
      <w:pPr>
        <w:tabs>
          <w:tab w:val="num" w:pos="900"/>
        </w:tabs>
        <w:ind w:firstLine="709"/>
        <w:rPr>
          <w:rFonts w:cs="Arial"/>
        </w:rPr>
      </w:pPr>
      <w:r w:rsidRPr="00B77A75">
        <w:rPr>
          <w:rFonts w:cs="Arial"/>
        </w:rPr>
        <w:t>3. Директору МКУК «</w:t>
      </w:r>
      <w:proofErr w:type="spellStart"/>
      <w:r w:rsidR="00A43BFD">
        <w:rPr>
          <w:rFonts w:cs="Arial"/>
        </w:rPr>
        <w:t>Мастюгинский</w:t>
      </w:r>
      <w:proofErr w:type="spellEnd"/>
      <w:r w:rsidRPr="00B77A75">
        <w:rPr>
          <w:rFonts w:cs="Arial"/>
        </w:rPr>
        <w:t xml:space="preserve"> СКДЦ» - </w:t>
      </w:r>
      <w:r w:rsidR="00A43BFD">
        <w:rPr>
          <w:rFonts w:cs="Arial"/>
        </w:rPr>
        <w:t>Ериной В.В.</w:t>
      </w:r>
      <w:r w:rsidRPr="00B77A75">
        <w:rPr>
          <w:rFonts w:cs="Arial"/>
        </w:rPr>
        <w:t xml:space="preserve"> разработать штатное расписание МКУК «</w:t>
      </w:r>
      <w:proofErr w:type="spellStart"/>
      <w:r w:rsidR="00A43BFD">
        <w:rPr>
          <w:rFonts w:cs="Arial"/>
        </w:rPr>
        <w:t>Мастюгинский</w:t>
      </w:r>
      <w:proofErr w:type="spellEnd"/>
      <w:r w:rsidRPr="00B77A75">
        <w:rPr>
          <w:rFonts w:cs="Arial"/>
        </w:rPr>
        <w:t xml:space="preserve"> СКДЦ» с 01.01.2019 года.</w:t>
      </w:r>
    </w:p>
    <w:p w:rsidR="0081634B" w:rsidRPr="00B77A75" w:rsidRDefault="00EB0A4E" w:rsidP="00B77A75">
      <w:pPr>
        <w:tabs>
          <w:tab w:val="num" w:pos="900"/>
        </w:tabs>
        <w:ind w:firstLine="709"/>
        <w:rPr>
          <w:rFonts w:cs="Arial"/>
        </w:rPr>
      </w:pPr>
      <w:r w:rsidRPr="00B77A75">
        <w:rPr>
          <w:rFonts w:cs="Arial"/>
        </w:rPr>
        <w:t>4</w:t>
      </w:r>
      <w:r w:rsidR="0081634B" w:rsidRPr="00B77A75">
        <w:rPr>
          <w:rFonts w:cs="Arial"/>
        </w:rPr>
        <w:t>. Контроль за исполнением настоящего постановления оставляю за собой.</w:t>
      </w:r>
    </w:p>
    <w:p w:rsidR="00EB0A4E" w:rsidRPr="00B77A75" w:rsidRDefault="00EB0A4E" w:rsidP="00B77A75">
      <w:pPr>
        <w:tabs>
          <w:tab w:val="num" w:pos="900"/>
        </w:tabs>
        <w:ind w:firstLine="709"/>
        <w:rPr>
          <w:rFonts w:cs="Arial"/>
        </w:rPr>
      </w:pPr>
    </w:p>
    <w:p w:rsidR="002213F0" w:rsidRDefault="0081634B" w:rsidP="00B77A75">
      <w:pPr>
        <w:ind w:firstLine="709"/>
        <w:rPr>
          <w:rFonts w:cs="Arial"/>
        </w:rPr>
      </w:pPr>
      <w:r w:rsidRPr="00B77A75">
        <w:rPr>
          <w:rFonts w:cs="Arial"/>
        </w:rPr>
        <w:t xml:space="preserve">Глава </w:t>
      </w:r>
      <w:r w:rsidR="00A43BFD">
        <w:rPr>
          <w:rFonts w:cs="Arial"/>
        </w:rPr>
        <w:t>Мастюгинского</w:t>
      </w:r>
      <w:r w:rsidR="002213F0">
        <w:rPr>
          <w:rFonts w:cs="Arial"/>
        </w:rPr>
        <w:t xml:space="preserve"> сельского поселения </w:t>
      </w:r>
      <w:proofErr w:type="spellStart"/>
      <w:r w:rsidR="00A43BFD">
        <w:rPr>
          <w:rFonts w:cs="Arial"/>
        </w:rPr>
        <w:t>В.С.Грызлов</w:t>
      </w:r>
      <w:proofErr w:type="spellEnd"/>
    </w:p>
    <w:p w:rsidR="002213F0" w:rsidRDefault="002213F0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  <w:bookmarkStart w:id="0" w:name="_GoBack"/>
      <w:bookmarkEnd w:id="0"/>
    </w:p>
    <w:sectPr w:rsidR="002213F0" w:rsidSect="00FF386B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5298A"/>
    <w:multiLevelType w:val="hybridMultilevel"/>
    <w:tmpl w:val="9A62495A"/>
    <w:lvl w:ilvl="0" w:tplc="75A25C40">
      <w:start w:val="1"/>
      <w:numFmt w:val="decimal"/>
      <w:lvlText w:val="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1"/>
    <w:rsid w:val="00080201"/>
    <w:rsid w:val="00110568"/>
    <w:rsid w:val="002213F0"/>
    <w:rsid w:val="00300C03"/>
    <w:rsid w:val="00426531"/>
    <w:rsid w:val="004503D0"/>
    <w:rsid w:val="00560ED3"/>
    <w:rsid w:val="005B5123"/>
    <w:rsid w:val="005F1544"/>
    <w:rsid w:val="006223DF"/>
    <w:rsid w:val="006A0400"/>
    <w:rsid w:val="006F013D"/>
    <w:rsid w:val="0075718F"/>
    <w:rsid w:val="0081634B"/>
    <w:rsid w:val="0081757D"/>
    <w:rsid w:val="008F55E5"/>
    <w:rsid w:val="00A171A8"/>
    <w:rsid w:val="00A43BFD"/>
    <w:rsid w:val="00A513C8"/>
    <w:rsid w:val="00A91EA2"/>
    <w:rsid w:val="00AE3655"/>
    <w:rsid w:val="00B77A75"/>
    <w:rsid w:val="00C436CE"/>
    <w:rsid w:val="00EB0A4E"/>
    <w:rsid w:val="00FF386B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F386D-D4D8-4CBE-8383-DB6E9D75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163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634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0568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4503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3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12</cp:revision>
  <cp:lastPrinted>2019-01-25T05:56:00Z</cp:lastPrinted>
  <dcterms:created xsi:type="dcterms:W3CDTF">2019-01-11T06:26:00Z</dcterms:created>
  <dcterms:modified xsi:type="dcterms:W3CDTF">2019-01-25T07:33:00Z</dcterms:modified>
</cp:coreProperties>
</file>