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9" w:rsidRPr="008C120F" w:rsidRDefault="008C120F" w:rsidP="00470BD8">
      <w:pPr>
        <w:ind w:left="709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Проект</w:t>
      </w:r>
      <w:bookmarkStart w:id="0" w:name="_GoBack"/>
      <w:bookmarkEnd w:id="0"/>
    </w:p>
    <w:p w:rsidR="00784168" w:rsidRPr="00052364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bCs/>
          <w:caps/>
          <w:color w:val="000000"/>
          <w:sz w:val="28"/>
          <w:szCs w:val="26"/>
          <w:lang w:val="ru-RU"/>
        </w:rPr>
        <w:t>АДМИНИСТРАЦИЯ сельского поселения Богдановка</w:t>
      </w:r>
    </w:p>
    <w:p w:rsidR="00784168" w:rsidRPr="00052364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bCs/>
          <w:caps/>
          <w:color w:val="000000"/>
          <w:sz w:val="28"/>
          <w:szCs w:val="26"/>
          <w:lang w:val="ru-RU"/>
        </w:rPr>
        <w:t>муниципального района Нефтегорский</w:t>
      </w:r>
    </w:p>
    <w:p w:rsidR="00784168" w:rsidRPr="00052364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caps/>
          <w:sz w:val="28"/>
          <w:szCs w:val="26"/>
          <w:lang w:val="ru-RU"/>
        </w:rPr>
        <w:t>Самарской области</w:t>
      </w:r>
    </w:p>
    <w:p w:rsidR="0024224F" w:rsidRPr="00052364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caps/>
          <w:sz w:val="28"/>
          <w:szCs w:val="26"/>
          <w:lang w:val="ru-RU"/>
        </w:rPr>
        <w:t xml:space="preserve"> </w:t>
      </w:r>
    </w:p>
    <w:p w:rsidR="0024224F" w:rsidRPr="00052364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  <w:t>ПОСТАНОВЛЕНИЕ</w:t>
      </w:r>
    </w:p>
    <w:p w:rsidR="0024224F" w:rsidRPr="00052364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6"/>
          <w:lang w:val="ru-RU"/>
        </w:rPr>
      </w:pPr>
    </w:p>
    <w:p w:rsidR="0024224F" w:rsidRPr="00052364" w:rsidRDefault="003F095E" w:rsidP="0024224F">
      <w:pPr>
        <w:tabs>
          <w:tab w:val="left" w:pos="9355"/>
        </w:tabs>
        <w:ind w:right="-1"/>
        <w:rPr>
          <w:b/>
          <w:color w:val="000000"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</w:t>
      </w:r>
      <w:r w:rsidR="0024224F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№</w:t>
      </w:r>
      <w:r w:rsidR="001500E5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24224F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</w:t>
      </w:r>
      <w:r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    </w:t>
      </w:r>
      <w:r w:rsidR="000C42BB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</w:t>
      </w:r>
      <w:r w:rsidR="00621283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</w:t>
      </w:r>
      <w:r w:rsidR="00D4330B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</w:t>
      </w:r>
      <w:r w:rsidR="0024224F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от</w:t>
      </w:r>
      <w:r w:rsidR="000C42BB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</w:t>
      </w:r>
      <w:r w:rsidR="00052364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                          </w:t>
      </w:r>
      <w:r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2018</w:t>
      </w:r>
      <w:r w:rsidR="004D0DF5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 xml:space="preserve"> </w:t>
      </w:r>
      <w:r w:rsidR="000C42BB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>года</w:t>
      </w:r>
      <w:r w:rsidR="0024224F" w:rsidRPr="00052364">
        <w:rPr>
          <w:rFonts w:ascii="Times New Roman" w:hAnsi="Times New Roman"/>
          <w:b/>
          <w:color w:val="000000"/>
          <w:sz w:val="28"/>
          <w:szCs w:val="26"/>
          <w:lang w:val="ru-RU"/>
        </w:rPr>
        <w:tab/>
      </w:r>
    </w:p>
    <w:p w:rsidR="00900DE9" w:rsidRPr="00052364" w:rsidRDefault="00900DE9" w:rsidP="00900DE9">
      <w:pPr>
        <w:rPr>
          <w:color w:val="000000"/>
          <w:sz w:val="28"/>
          <w:szCs w:val="26"/>
          <w:lang w:val="ru-RU"/>
        </w:rPr>
      </w:pPr>
    </w:p>
    <w:p w:rsidR="00052364" w:rsidRPr="00052364" w:rsidRDefault="00052364" w:rsidP="00052364">
      <w:pPr>
        <w:ind w:firstLine="567"/>
        <w:jc w:val="center"/>
        <w:rPr>
          <w:rFonts w:ascii="Times New Roman" w:hAnsi="Times New Roman"/>
          <w:b/>
          <w:bCs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bCs/>
          <w:sz w:val="28"/>
          <w:szCs w:val="26"/>
          <w:lang w:val="ru-RU"/>
        </w:rPr>
        <w:t>Об утверждении административного регламента предоставления муниципальной услуги «</w:t>
      </w:r>
      <w:r w:rsidRPr="00052364">
        <w:rPr>
          <w:rFonts w:ascii="Times New Roman" w:hAnsi="Times New Roman"/>
          <w:b/>
          <w:sz w:val="28"/>
          <w:szCs w:val="26"/>
          <w:lang w:val="ru-RU"/>
        </w:rPr>
        <w:t>Проведение контрольно-геодезической съемки и передача исполнительной документации в орган местного самоуправления</w:t>
      </w:r>
      <w:r w:rsidRPr="00052364">
        <w:rPr>
          <w:rFonts w:ascii="Times New Roman" w:hAnsi="Times New Roman"/>
          <w:b/>
          <w:bCs/>
          <w:sz w:val="28"/>
          <w:szCs w:val="26"/>
          <w:lang w:val="ru-RU"/>
        </w:rPr>
        <w:t>»</w:t>
      </w:r>
    </w:p>
    <w:p w:rsidR="00052364" w:rsidRPr="00052364" w:rsidRDefault="00052364" w:rsidP="00052364">
      <w:pPr>
        <w:pStyle w:val="Standard"/>
        <w:tabs>
          <w:tab w:val="left" w:pos="284"/>
        </w:tabs>
        <w:ind w:firstLine="567"/>
        <w:jc w:val="both"/>
        <w:rPr>
          <w:b/>
          <w:sz w:val="28"/>
          <w:szCs w:val="26"/>
        </w:rPr>
      </w:pPr>
    </w:p>
    <w:p w:rsidR="00052364" w:rsidRPr="00052364" w:rsidRDefault="00052364" w:rsidP="00052364">
      <w:pPr>
        <w:pStyle w:val="af5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52364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постановлением Правительства Российской Федерации от  30 апреля 2014 № 403 «Об исчерпывающем перечне процедур в сфере жилищного строительства», Уставом сельского поселения Богдановка муниципального района Нефтегорский Самарской области, Администрация сельского поселения Богдановка муниципального района Нефтегорский Самарской области</w:t>
      </w:r>
    </w:p>
    <w:p w:rsidR="00F01637" w:rsidRPr="00052364" w:rsidRDefault="00F01637" w:rsidP="00F01637">
      <w:pPr>
        <w:ind w:firstLine="708"/>
        <w:rPr>
          <w:rFonts w:ascii="Times New Roman" w:hAnsi="Times New Roman"/>
          <w:sz w:val="28"/>
          <w:szCs w:val="26"/>
          <w:lang w:val="ru-RU"/>
        </w:rPr>
      </w:pPr>
    </w:p>
    <w:p w:rsidR="00F01637" w:rsidRPr="00052364" w:rsidRDefault="00F01637" w:rsidP="00F01637">
      <w:pPr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052364">
        <w:rPr>
          <w:rFonts w:ascii="Times New Roman" w:hAnsi="Times New Roman"/>
          <w:b/>
          <w:sz w:val="28"/>
          <w:szCs w:val="26"/>
          <w:lang w:val="ru-RU"/>
        </w:rPr>
        <w:t>ПОСТАНОВЛЯ</w:t>
      </w:r>
      <w:r w:rsidR="00B03E77" w:rsidRPr="00052364">
        <w:rPr>
          <w:rFonts w:ascii="Times New Roman" w:hAnsi="Times New Roman"/>
          <w:b/>
          <w:sz w:val="28"/>
          <w:szCs w:val="26"/>
          <w:lang w:val="ru-RU"/>
        </w:rPr>
        <w:t>ЕТ</w:t>
      </w:r>
      <w:r w:rsidRPr="00052364">
        <w:rPr>
          <w:rFonts w:ascii="Times New Roman" w:hAnsi="Times New Roman"/>
          <w:b/>
          <w:sz w:val="28"/>
          <w:szCs w:val="26"/>
          <w:lang w:val="ru-RU"/>
        </w:rPr>
        <w:t>:</w:t>
      </w:r>
    </w:p>
    <w:p w:rsidR="003A00A4" w:rsidRPr="00052364" w:rsidRDefault="003A00A4" w:rsidP="003A00A4">
      <w:pPr>
        <w:jc w:val="both"/>
        <w:rPr>
          <w:rFonts w:ascii="Times New Roman" w:hAnsi="Times New Roman"/>
          <w:sz w:val="28"/>
          <w:szCs w:val="26"/>
          <w:lang w:val="ru-RU"/>
        </w:rPr>
      </w:pPr>
    </w:p>
    <w:p w:rsidR="00052364" w:rsidRPr="00052364" w:rsidRDefault="00052364" w:rsidP="00052364">
      <w:pPr>
        <w:pStyle w:val="af7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52364">
        <w:rPr>
          <w:rFonts w:ascii="Times New Roman" w:hAnsi="Times New Roman" w:cs="Times New Roman"/>
          <w:sz w:val="28"/>
          <w:szCs w:val="26"/>
        </w:rPr>
        <w:t xml:space="preserve"> Утвердить административный регламент по предоставлению муниципальной услуги «Проведение контрольно-геодезической съемки и передача исполнительной документации в орган местного самоуправления» (прилагается).</w:t>
      </w:r>
    </w:p>
    <w:p w:rsidR="00052364" w:rsidRPr="00052364" w:rsidRDefault="00052364" w:rsidP="00052364">
      <w:pPr>
        <w:jc w:val="both"/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       2. Постановление Администрации сельского поселения Богдановка муниципального района Нефтегорский «Об утверждении положения о предоставлении муниципальной услуги «Проведение контрольно-геодезической съемки и передача исполнительной документации в орган местного самоуправления» от 03.04.2018 № 24 считать утратившим силу.</w:t>
      </w:r>
    </w:p>
    <w:p w:rsidR="00F01637" w:rsidRPr="00052364" w:rsidRDefault="00052364" w:rsidP="00052364">
      <w:pPr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       3</w:t>
      </w:r>
      <w:r w:rsidR="00F01637" w:rsidRPr="00052364">
        <w:rPr>
          <w:rFonts w:ascii="Times New Roman" w:hAnsi="Times New Roman"/>
          <w:sz w:val="28"/>
          <w:szCs w:val="26"/>
          <w:lang w:val="ru-RU"/>
        </w:rPr>
        <w:t>.</w:t>
      </w:r>
      <w:r w:rsidR="00ED7C2D" w:rsidRPr="00052364">
        <w:rPr>
          <w:rFonts w:ascii="Times New Roman" w:hAnsi="Times New Roman"/>
          <w:sz w:val="28"/>
          <w:szCs w:val="26"/>
          <w:lang w:val="ru-RU"/>
        </w:rPr>
        <w:t xml:space="preserve"> Настоящее Постановление опубликовать в газете «Богдановский вестник» и разместить на сайте Администрации сельского поселения Богдановка</w:t>
      </w:r>
      <w:r w:rsidR="00DD74F2" w:rsidRPr="00052364">
        <w:rPr>
          <w:rFonts w:ascii="Times New Roman" w:hAnsi="Times New Roman"/>
          <w:sz w:val="28"/>
          <w:szCs w:val="26"/>
          <w:lang w:val="ru-RU"/>
        </w:rPr>
        <w:t>.</w:t>
      </w:r>
    </w:p>
    <w:p w:rsidR="00AB61D6" w:rsidRPr="00052364" w:rsidRDefault="00052364" w:rsidP="00052364">
      <w:pPr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       4</w:t>
      </w:r>
      <w:r w:rsidR="00AB61D6" w:rsidRPr="00052364">
        <w:rPr>
          <w:rFonts w:ascii="Times New Roman" w:hAnsi="Times New Roman"/>
          <w:sz w:val="28"/>
          <w:szCs w:val="26"/>
          <w:lang w:val="ru-RU"/>
        </w:rPr>
        <w:t>.</w:t>
      </w:r>
      <w:r w:rsidR="001500E5" w:rsidRPr="00052364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AB61D6" w:rsidRPr="00052364">
        <w:rPr>
          <w:rFonts w:ascii="Times New Roman" w:hAnsi="Times New Roman"/>
          <w:sz w:val="28"/>
          <w:szCs w:val="26"/>
          <w:lang w:val="ru-RU"/>
        </w:rPr>
        <w:t>Контроль за выполнением настоящего Постановления оставляю за собой.</w:t>
      </w:r>
    </w:p>
    <w:p w:rsidR="0079339B" w:rsidRPr="00052364" w:rsidRDefault="0079339B" w:rsidP="0079339B">
      <w:pPr>
        <w:jc w:val="center"/>
        <w:rPr>
          <w:rFonts w:ascii="Times New Roman" w:hAnsi="Times New Roman"/>
          <w:sz w:val="28"/>
          <w:szCs w:val="26"/>
          <w:lang w:val="ru-RU"/>
        </w:rPr>
      </w:pPr>
    </w:p>
    <w:p w:rsidR="00F01637" w:rsidRPr="00052364" w:rsidRDefault="00F01637" w:rsidP="0079339B">
      <w:pPr>
        <w:ind w:firstLine="1080"/>
        <w:rPr>
          <w:rFonts w:ascii="Times New Roman" w:hAnsi="Times New Roman"/>
          <w:sz w:val="28"/>
          <w:szCs w:val="26"/>
          <w:lang w:val="ru-RU"/>
        </w:rPr>
      </w:pPr>
    </w:p>
    <w:p w:rsidR="00AB61D6" w:rsidRPr="00052364" w:rsidRDefault="00AB61D6" w:rsidP="00ED7C2D">
      <w:pPr>
        <w:rPr>
          <w:rFonts w:ascii="Times New Roman" w:hAnsi="Times New Roman"/>
          <w:sz w:val="28"/>
          <w:szCs w:val="26"/>
          <w:lang w:val="ru-RU"/>
        </w:rPr>
      </w:pPr>
    </w:p>
    <w:p w:rsidR="0079339B" w:rsidRPr="00052364" w:rsidRDefault="001500E5" w:rsidP="001500E5">
      <w:pPr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          </w:t>
      </w:r>
      <w:r w:rsidR="00CF4287" w:rsidRPr="00052364">
        <w:rPr>
          <w:rFonts w:ascii="Times New Roman" w:hAnsi="Times New Roman"/>
          <w:sz w:val="28"/>
          <w:szCs w:val="26"/>
          <w:lang w:val="ru-RU"/>
        </w:rPr>
        <w:t xml:space="preserve">  </w:t>
      </w:r>
      <w:r w:rsidRPr="00052364">
        <w:rPr>
          <w:rFonts w:ascii="Times New Roman" w:hAnsi="Times New Roman"/>
          <w:sz w:val="28"/>
          <w:szCs w:val="26"/>
          <w:lang w:val="ru-RU"/>
        </w:rPr>
        <w:t xml:space="preserve">  </w:t>
      </w:r>
      <w:r w:rsidR="0079339B" w:rsidRPr="00052364">
        <w:rPr>
          <w:rFonts w:ascii="Times New Roman" w:hAnsi="Times New Roman"/>
          <w:sz w:val="28"/>
          <w:szCs w:val="26"/>
          <w:lang w:val="ru-RU"/>
        </w:rPr>
        <w:t xml:space="preserve">Глава </w:t>
      </w:r>
    </w:p>
    <w:p w:rsidR="00997EED" w:rsidRPr="00052364" w:rsidRDefault="0079339B" w:rsidP="0079339B">
      <w:pPr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сельского поселения </w:t>
      </w:r>
    </w:p>
    <w:p w:rsidR="0079339B" w:rsidRPr="00052364" w:rsidRDefault="00CF4287" w:rsidP="0079339B">
      <w:pPr>
        <w:rPr>
          <w:rFonts w:ascii="Times New Roman" w:hAnsi="Times New Roman"/>
          <w:sz w:val="28"/>
          <w:szCs w:val="26"/>
          <w:lang w:val="ru-RU"/>
        </w:rPr>
      </w:pPr>
      <w:r w:rsidRPr="00052364">
        <w:rPr>
          <w:rFonts w:ascii="Times New Roman" w:hAnsi="Times New Roman"/>
          <w:sz w:val="28"/>
          <w:szCs w:val="26"/>
          <w:lang w:val="ru-RU"/>
        </w:rPr>
        <w:t xml:space="preserve">       </w:t>
      </w:r>
      <w:r w:rsidR="00997EED" w:rsidRPr="00052364">
        <w:rPr>
          <w:rFonts w:ascii="Times New Roman" w:hAnsi="Times New Roman"/>
          <w:sz w:val="28"/>
          <w:szCs w:val="26"/>
          <w:lang w:val="ru-RU"/>
        </w:rPr>
        <w:t xml:space="preserve">   Богдановка                          </w:t>
      </w:r>
      <w:r w:rsidR="00407C35" w:rsidRPr="00052364">
        <w:rPr>
          <w:rFonts w:ascii="Times New Roman" w:hAnsi="Times New Roman"/>
          <w:sz w:val="28"/>
          <w:szCs w:val="26"/>
          <w:lang w:val="ru-RU"/>
        </w:rPr>
        <w:t xml:space="preserve">          </w:t>
      </w:r>
      <w:r w:rsidR="0079339B" w:rsidRPr="00052364">
        <w:rPr>
          <w:rFonts w:ascii="Times New Roman" w:hAnsi="Times New Roman"/>
          <w:sz w:val="28"/>
          <w:szCs w:val="26"/>
          <w:lang w:val="ru-RU"/>
        </w:rPr>
        <w:t xml:space="preserve">       </w:t>
      </w:r>
      <w:r w:rsidR="001500E5" w:rsidRPr="00052364">
        <w:rPr>
          <w:rFonts w:ascii="Times New Roman" w:hAnsi="Times New Roman"/>
          <w:sz w:val="28"/>
          <w:szCs w:val="26"/>
          <w:lang w:val="ru-RU"/>
        </w:rPr>
        <w:t xml:space="preserve">                      </w:t>
      </w:r>
      <w:r w:rsidRPr="00052364">
        <w:rPr>
          <w:rFonts w:ascii="Times New Roman" w:hAnsi="Times New Roman"/>
          <w:sz w:val="28"/>
          <w:szCs w:val="26"/>
          <w:lang w:val="ru-RU"/>
        </w:rPr>
        <w:t>В.П. Панчикова</w:t>
      </w:r>
    </w:p>
    <w:p w:rsidR="00ED7C2D" w:rsidRPr="00407C35" w:rsidRDefault="00ED7C2D" w:rsidP="0079339B">
      <w:pPr>
        <w:rPr>
          <w:rFonts w:ascii="Times New Roman" w:hAnsi="Times New Roman"/>
          <w:sz w:val="28"/>
          <w:szCs w:val="28"/>
          <w:lang w:val="ru-RU"/>
        </w:rPr>
      </w:pPr>
    </w:p>
    <w:p w:rsidR="0079339B" w:rsidRPr="00DE1ACE" w:rsidRDefault="0079339B" w:rsidP="00F01637">
      <w:pPr>
        <w:rPr>
          <w:rFonts w:ascii="Times New Roman" w:hAnsi="Times New Roman"/>
          <w:sz w:val="20"/>
          <w:szCs w:val="20"/>
          <w:lang w:val="ru-RU"/>
        </w:rPr>
      </w:pPr>
      <w:r w:rsidRPr="00DE1ACE">
        <w:rPr>
          <w:rFonts w:ascii="Times New Roman" w:hAnsi="Times New Roman"/>
          <w:sz w:val="20"/>
          <w:szCs w:val="20"/>
          <w:lang w:val="ru-RU"/>
        </w:rPr>
        <w:t>Исп.</w:t>
      </w:r>
      <w:r w:rsidR="001500E5">
        <w:rPr>
          <w:rFonts w:ascii="Times New Roman" w:hAnsi="Times New Roman"/>
          <w:sz w:val="20"/>
          <w:szCs w:val="20"/>
          <w:lang w:val="ru-RU"/>
        </w:rPr>
        <w:t xml:space="preserve"> Стрижакова А.В. </w:t>
      </w:r>
      <w:r w:rsidR="00CF4287">
        <w:rPr>
          <w:rFonts w:ascii="Times New Roman" w:hAnsi="Times New Roman"/>
          <w:sz w:val="20"/>
          <w:szCs w:val="20"/>
          <w:lang w:val="ru-RU"/>
        </w:rPr>
        <w:t xml:space="preserve">8(84670) </w:t>
      </w:r>
      <w:r w:rsidR="001500E5">
        <w:rPr>
          <w:rFonts w:ascii="Times New Roman" w:hAnsi="Times New Roman"/>
          <w:sz w:val="20"/>
          <w:szCs w:val="20"/>
          <w:lang w:val="ru-RU"/>
        </w:rPr>
        <w:t>4</w:t>
      </w:r>
      <w:r w:rsidR="00CF428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500E5">
        <w:rPr>
          <w:rFonts w:ascii="Times New Roman" w:hAnsi="Times New Roman"/>
          <w:sz w:val="20"/>
          <w:szCs w:val="20"/>
          <w:lang w:val="ru-RU"/>
        </w:rPr>
        <w:t>72</w:t>
      </w:r>
      <w:r w:rsidR="00CF428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500E5">
        <w:rPr>
          <w:rFonts w:ascii="Times New Roman" w:hAnsi="Times New Roman"/>
          <w:sz w:val="20"/>
          <w:szCs w:val="20"/>
          <w:lang w:val="ru-RU"/>
        </w:rPr>
        <w:t>14</w:t>
      </w:r>
      <w:r w:rsidR="00997EED" w:rsidRPr="00DE1AC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E2206" w:rsidRPr="008C120F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</w:p>
    <w:p w:rsidR="00CE2206" w:rsidRPr="008C120F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Приложение </w:t>
      </w: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сельского поселения </w:t>
      </w:r>
      <w:r>
        <w:rPr>
          <w:rFonts w:ascii="Times New Roman" w:hAnsi="Times New Roman"/>
          <w:lang w:val="ru-RU"/>
        </w:rPr>
        <w:t>Богдановка</w:t>
      </w: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муниципального района Нефтегорский</w:t>
      </w: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Самарской области</w:t>
      </w:r>
    </w:p>
    <w:p w:rsidR="00CE2206" w:rsidRPr="00CE2206" w:rsidRDefault="00CE2206" w:rsidP="00CE2206">
      <w:pPr>
        <w:ind w:firstLine="567"/>
        <w:jc w:val="right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от </w:t>
      </w:r>
      <w:r w:rsidR="00566E57">
        <w:rPr>
          <w:rFonts w:ascii="Times New Roman" w:hAnsi="Times New Roman"/>
          <w:lang w:val="ru-RU"/>
        </w:rPr>
        <w:t xml:space="preserve">            </w:t>
      </w:r>
      <w:r w:rsidRPr="00CE2206">
        <w:rPr>
          <w:rFonts w:ascii="Times New Roman" w:hAnsi="Times New Roman"/>
          <w:lang w:val="ru-RU"/>
        </w:rPr>
        <w:t>2018</w:t>
      </w:r>
      <w:r w:rsidR="00566E57">
        <w:rPr>
          <w:rFonts w:ascii="Times New Roman" w:hAnsi="Times New Roman"/>
          <w:lang w:val="ru-RU"/>
        </w:rPr>
        <w:t xml:space="preserve">     </w:t>
      </w:r>
      <w:r w:rsidRPr="00CE2206">
        <w:rPr>
          <w:rFonts w:ascii="Times New Roman" w:hAnsi="Times New Roman"/>
          <w:lang w:val="ru-RU"/>
        </w:rPr>
        <w:t xml:space="preserve"> №</w:t>
      </w:r>
      <w:r w:rsidR="00566E57">
        <w:rPr>
          <w:rFonts w:ascii="Times New Roman" w:hAnsi="Times New Roman"/>
          <w:lang w:val="ru-RU"/>
        </w:rPr>
        <w:t xml:space="preserve">  </w:t>
      </w:r>
      <w:r w:rsidRPr="00CE2206">
        <w:rPr>
          <w:rFonts w:ascii="Times New Roman" w:hAnsi="Times New Roman"/>
          <w:lang w:val="ru-RU"/>
        </w:rPr>
        <w:t xml:space="preserve"> 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center"/>
        <w:rPr>
          <w:sz w:val="24"/>
          <w:szCs w:val="24"/>
          <w:lang w:val="ru-RU"/>
        </w:rPr>
      </w:pPr>
      <w:r w:rsidRPr="00CE2206">
        <w:rPr>
          <w:sz w:val="24"/>
          <w:szCs w:val="24"/>
          <w:lang w:val="ru-RU"/>
        </w:rPr>
        <w:t>Административный регламент</w:t>
      </w:r>
    </w:p>
    <w:p w:rsidR="00CE2206" w:rsidRPr="00CE2206" w:rsidRDefault="00CE2206" w:rsidP="00CE2206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CE2206">
        <w:rPr>
          <w:rFonts w:ascii="Times New Roman" w:hAnsi="Times New Roman"/>
          <w:b/>
          <w:bCs/>
          <w:lang w:val="ru-RU"/>
        </w:rPr>
        <w:t>по предоставлению муниципальной услуги «</w:t>
      </w:r>
      <w:r w:rsidRPr="00CE2206">
        <w:rPr>
          <w:rFonts w:ascii="Times New Roman" w:hAnsi="Times New Roman"/>
          <w:b/>
          <w:szCs w:val="28"/>
          <w:lang w:val="ru-RU"/>
        </w:rPr>
        <w:t>Проведение контрольно-геодезической съемки и передача исполнительной документации в орган местного самоуправления</w:t>
      </w:r>
      <w:r w:rsidRPr="00CE2206">
        <w:rPr>
          <w:rFonts w:ascii="Times New Roman" w:hAnsi="Times New Roman"/>
          <w:b/>
          <w:bCs/>
          <w:lang w:val="ru-RU"/>
        </w:rPr>
        <w:t>»</w:t>
      </w:r>
    </w:p>
    <w:p w:rsidR="00CE2206" w:rsidRPr="00CE2206" w:rsidRDefault="00CE2206" w:rsidP="00CE220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center"/>
        <w:rPr>
          <w:sz w:val="24"/>
          <w:szCs w:val="24"/>
          <w:lang w:val="ru-RU"/>
        </w:rPr>
      </w:pPr>
      <w:r w:rsidRPr="00CE2206">
        <w:rPr>
          <w:sz w:val="24"/>
          <w:szCs w:val="24"/>
          <w:lang w:val="ru-RU"/>
        </w:rPr>
        <w:t>1. Общие положения</w:t>
      </w:r>
    </w:p>
    <w:p w:rsidR="00CE2206" w:rsidRPr="00CE2206" w:rsidRDefault="00CE2206" w:rsidP="00CE2206">
      <w:pPr>
        <w:ind w:firstLine="567"/>
        <w:jc w:val="center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1" w:name="sub_1414"/>
      <w:r w:rsidRPr="00CE2206">
        <w:rPr>
          <w:sz w:val="24"/>
          <w:szCs w:val="24"/>
          <w:lang w:val="ru-RU"/>
        </w:rPr>
        <w:t>1.1. Предмет регулирования регламента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2" w:name="sub_1451"/>
      <w:bookmarkEnd w:id="1"/>
      <w:r w:rsidRPr="00CE2206">
        <w:rPr>
          <w:rFonts w:ascii="Times New Roman" w:hAnsi="Times New Roman"/>
          <w:lang w:val="ru-RU"/>
        </w:rPr>
        <w:t xml:space="preserve">1.1.1. Предмет регулирования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в орган местного самоуправления»,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сельского поселения </w:t>
      </w:r>
      <w:r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с юридическими лицами, иностранными  юридическими лицами, физическим лицами, в том числе зарегистрированными в установленном  законодательством порядке в качестве индивидуальных предпринимателей, либо их  представителями, иностранными гражданами и лицами без  гражданства.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3" w:name="sub_1415"/>
      <w:bookmarkEnd w:id="2"/>
      <w:r w:rsidRPr="00CE2206">
        <w:rPr>
          <w:sz w:val="24"/>
          <w:szCs w:val="24"/>
          <w:lang w:val="ru-RU"/>
        </w:rPr>
        <w:t>1.2. Круг заявителей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" w:name="sub_1452"/>
      <w:bookmarkEnd w:id="3"/>
      <w:r w:rsidRPr="00CE2206">
        <w:rPr>
          <w:rFonts w:ascii="Times New Roman" w:hAnsi="Times New Roman"/>
          <w:lang w:val="ru-RU"/>
        </w:rPr>
        <w:t>1.2.1. Получателями муниципальной услуги (далее - Заявители) являются юридические и физические лица, в том числе зарегистрированные  в установленном законодательством порядке в качестве  индивидуальных предпринимателей, иностранные граждане и лица без гражданства, иностранные юридические лица, обратившиеся с заявлением о предоставлении муниципальной услуги в письменной или электронной форме.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5" w:name="sub_1416"/>
      <w:bookmarkEnd w:id="4"/>
      <w:r w:rsidRPr="00CE2206">
        <w:rPr>
          <w:sz w:val="24"/>
          <w:szCs w:val="24"/>
          <w:lang w:val="ru-RU"/>
        </w:rPr>
        <w:t>1.3. Требования к порядку информирования о предоставлении муниципальной услуги</w:t>
      </w:r>
    </w:p>
    <w:bookmarkEnd w:id="5"/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1.3.</w:t>
      </w:r>
      <w:r w:rsidR="0010055C">
        <w:rPr>
          <w:rFonts w:ascii="Times New Roman" w:eastAsia="SimSun" w:hAnsi="Times New Roman"/>
          <w:kern w:val="2"/>
          <w:lang w:val="ru-RU"/>
        </w:rPr>
        <w:t>1</w:t>
      </w:r>
      <w:r w:rsidRPr="00CE2206">
        <w:rPr>
          <w:rFonts w:ascii="Times New Roman" w:eastAsia="SimSun" w:hAnsi="Times New Roman"/>
          <w:kern w:val="2"/>
          <w:lang w:val="ru-RU"/>
        </w:rPr>
        <w:t>. Информация о порядке предоставления муниципальной услуги представляется: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непосредственно специалистами Администрации при личном обращении;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с использованием средств почтовой, телефонной связи и электронной почты;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 xml:space="preserve">посредством размещения в сети «Интернет»; 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публикации в средствах массовой информации.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Основными требованиями к информированию заявителей являются: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достоверность предоставляемой информации;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четкость изложения информации;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полнота информирования;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наглядность форм предоставляемой информации;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удобство и доступность получения информации;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оперативность предоставления информации.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lastRenderedPageBreak/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1.3.3. На информационных стендах в помещении, предназначенном для приема документов, размещается следующая информация: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извлечения из текста настоящего административного регламента с приложениями;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график приема граждан;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 xml:space="preserve">образцы оформления документов, необходимых для предоставления муниципальной услуги; 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порядок информирования о ходе предоставления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порядок получения консультаций;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kern w:val="2"/>
          <w:lang w:val="ru-RU"/>
        </w:rPr>
      </w:pPr>
      <w:r w:rsidRPr="00CE2206">
        <w:rPr>
          <w:rFonts w:ascii="Times New Roman" w:eastAsia="SimSun" w:hAnsi="Times New Roman"/>
          <w:kern w:val="2"/>
          <w:lang w:val="ru-RU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eastAsia="SimSun" w:hAnsi="Times New Roman"/>
          <w:b/>
          <w:bCs/>
          <w:kern w:val="2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center"/>
        <w:rPr>
          <w:sz w:val="24"/>
          <w:szCs w:val="24"/>
          <w:lang w:val="ru-RU"/>
        </w:rPr>
      </w:pPr>
      <w:bookmarkStart w:id="6" w:name="sub_1406"/>
      <w:r w:rsidRPr="00CE2206">
        <w:rPr>
          <w:sz w:val="24"/>
          <w:szCs w:val="24"/>
          <w:lang w:val="ru-RU"/>
        </w:rPr>
        <w:t>2. Стандарт предоставления муниципальной услуги</w:t>
      </w:r>
    </w:p>
    <w:bookmarkEnd w:id="6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7" w:name="sub_1417"/>
      <w:r w:rsidRPr="00CE2206">
        <w:rPr>
          <w:sz w:val="24"/>
          <w:szCs w:val="24"/>
          <w:lang w:val="ru-RU"/>
        </w:rPr>
        <w:t>2.1. Наименование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8" w:name="sub_1473"/>
      <w:bookmarkEnd w:id="7"/>
      <w:r w:rsidRPr="00CE2206">
        <w:rPr>
          <w:rFonts w:ascii="Times New Roman" w:hAnsi="Times New Roman"/>
          <w:lang w:val="ru-RU"/>
        </w:rPr>
        <w:t>2.1.1. «Проведение контрольно-геодезической съемки и передача исполнительной документации в орган местного самоуправления».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9" w:name="sub_1418"/>
      <w:bookmarkEnd w:id="8"/>
      <w:r w:rsidRPr="00CE2206">
        <w:rPr>
          <w:sz w:val="24"/>
          <w:szCs w:val="24"/>
          <w:lang w:val="ru-RU"/>
        </w:rPr>
        <w:t>2.2. Наименование органа местного самоуправления, предоставляющего муниципальную услугу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10" w:name="sub_221"/>
      <w:bookmarkEnd w:id="9"/>
      <w:r w:rsidRPr="00CE2206">
        <w:rPr>
          <w:rFonts w:ascii="Times New Roman" w:hAnsi="Times New Roman"/>
          <w:lang w:val="ru-RU"/>
        </w:rPr>
        <w:t xml:space="preserve">2.2.1. Муниципальную услугу предоставляет Администрация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>.</w:t>
      </w:r>
    </w:p>
    <w:p w:rsidR="00CE2206" w:rsidRPr="00CE2206" w:rsidRDefault="00CE2206" w:rsidP="00CE2206">
      <w:pPr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  В процессе предоставления муниципальной услуги администрация взаимодействует с: 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CE2206">
        <w:rPr>
          <w:rFonts w:ascii="Times New Roman" w:hAnsi="Times New Roman"/>
          <w:color w:val="000000"/>
          <w:lang w:val="ru-RU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CE2206">
        <w:rPr>
          <w:rFonts w:ascii="Times New Roman" w:hAnsi="Times New Roman"/>
          <w:color w:val="000000"/>
          <w:lang w:val="ru-RU"/>
        </w:rPr>
        <w:t>Управлением Федеральной налоговой службы по Самарской области.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2.2.2. В процессе предоставления муниципальной услуги при необходимости осуществляется взаимодействие с организациями, эксплуатирующими инженерные коммуникации: 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11" w:name="sub_1419"/>
      <w:bookmarkEnd w:id="10"/>
      <w:r w:rsidRPr="00CE2206">
        <w:rPr>
          <w:sz w:val="24"/>
          <w:szCs w:val="24"/>
          <w:lang w:val="ru-RU"/>
        </w:rPr>
        <w:t>2.3. Описание результата предоставления муниципальной услуги</w:t>
      </w:r>
    </w:p>
    <w:p w:rsidR="00CE2206" w:rsidRPr="00483F99" w:rsidRDefault="00CE2206" w:rsidP="00CE2206">
      <w:pPr>
        <w:ind w:firstLine="567"/>
        <w:jc w:val="both"/>
        <w:rPr>
          <w:rFonts w:ascii="Times New Roman" w:hAnsi="Times New Roman"/>
        </w:rPr>
      </w:pPr>
      <w:bookmarkStart w:id="12" w:name="sub_1477"/>
      <w:bookmarkEnd w:id="11"/>
      <w:r w:rsidRPr="00CE2206">
        <w:rPr>
          <w:rFonts w:ascii="Times New Roman" w:hAnsi="Times New Roman"/>
          <w:lang w:val="ru-RU"/>
        </w:rPr>
        <w:t xml:space="preserve">2.3.1. </w:t>
      </w:r>
      <w:r w:rsidRPr="00483F99">
        <w:rPr>
          <w:rFonts w:ascii="Times New Roman" w:hAnsi="Times New Roman"/>
        </w:rPr>
        <w:t xml:space="preserve">Результатом предоставления муниципальной услуги является </w:t>
      </w:r>
      <w:bookmarkEnd w:id="12"/>
      <w:r w:rsidRPr="00483F99">
        <w:rPr>
          <w:rFonts w:ascii="Times New Roman" w:hAnsi="Times New Roman"/>
        </w:rPr>
        <w:t xml:space="preserve">          </w:t>
      </w:r>
    </w:p>
    <w:p w:rsidR="00CE2206" w:rsidRPr="00CE2206" w:rsidRDefault="00CE2206" w:rsidP="00CE2206">
      <w:pPr>
        <w:widowControl w:val="0"/>
        <w:numPr>
          <w:ilvl w:val="0"/>
          <w:numId w:val="8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занесение в геоинформационную базу данных и согласование контрольно-геодезической съемки;</w:t>
      </w:r>
    </w:p>
    <w:p w:rsidR="00CE2206" w:rsidRPr="00CE2206" w:rsidRDefault="00CE2206" w:rsidP="00CE2206">
      <w:pPr>
        <w:widowControl w:val="0"/>
        <w:numPr>
          <w:ilvl w:val="0"/>
          <w:numId w:val="8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уведомление об отказе в предоставлении муниципальной услуги.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13" w:name="sub_1420"/>
      <w:r w:rsidRPr="00CE2206">
        <w:rPr>
          <w:sz w:val="24"/>
          <w:szCs w:val="24"/>
          <w:lang w:val="ru-RU"/>
        </w:rPr>
        <w:t>2.4. Срок предоставления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14" w:name="sub_1478"/>
      <w:bookmarkEnd w:id="13"/>
      <w:r w:rsidRPr="00CE2206">
        <w:rPr>
          <w:rFonts w:ascii="Times New Roman" w:hAnsi="Times New Roman"/>
          <w:lang w:val="ru-RU"/>
        </w:rPr>
        <w:t>2.4.1. Срок предоставления муниципальной услуги  составляет не более 30 рабочих дней со дня регистрации заявления.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15" w:name="sub_1480"/>
      <w:bookmarkEnd w:id="14"/>
      <w:r w:rsidRPr="00CE2206">
        <w:rPr>
          <w:rFonts w:ascii="Times New Roman" w:hAnsi="Times New Roman"/>
          <w:lang w:val="ru-RU"/>
        </w:rPr>
        <w:t xml:space="preserve">2.4.2. Сроки прохождения отдельных административных процедур, необходимых для предоставления </w:t>
      </w:r>
      <w:r w:rsidRPr="00CE2206">
        <w:rPr>
          <w:rFonts w:ascii="Times New Roman" w:hAnsi="Times New Roman"/>
          <w:bCs/>
          <w:lang w:val="ru-RU"/>
        </w:rPr>
        <w:t>муниципальной</w:t>
      </w:r>
      <w:r w:rsidRPr="00CE2206">
        <w:rPr>
          <w:rFonts w:ascii="Times New Roman" w:hAnsi="Times New Roman"/>
          <w:lang w:val="ru-RU"/>
        </w:rPr>
        <w:t xml:space="preserve"> услуги, указаны в </w:t>
      </w:r>
      <w:hyperlink r:id="rId6" w:anchor="sub_1407" w:history="1">
        <w:r w:rsidRPr="00CE2206">
          <w:rPr>
            <w:rStyle w:val="afa"/>
            <w:rFonts w:ascii="Times New Roman" w:hAnsi="Times New Roman"/>
            <w:lang w:val="ru-RU"/>
          </w:rPr>
          <w:t>разделе 3</w:t>
        </w:r>
      </w:hyperlink>
      <w:r w:rsidRPr="00CE2206">
        <w:rPr>
          <w:rFonts w:ascii="Times New Roman" w:hAnsi="Times New Roman"/>
          <w:lang w:val="ru-RU"/>
        </w:rPr>
        <w:t xml:space="preserve"> Административного регламента.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16" w:name="sub_1421"/>
      <w:bookmarkEnd w:id="15"/>
      <w:r w:rsidRPr="00CE2206">
        <w:rPr>
          <w:sz w:val="24"/>
          <w:szCs w:val="24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17" w:name="sub_251"/>
      <w:bookmarkEnd w:id="16"/>
      <w:r w:rsidRPr="00CE2206">
        <w:rPr>
          <w:rFonts w:ascii="Times New Roman" w:hAnsi="Times New Roman"/>
          <w:lang w:val="ru-RU"/>
        </w:rPr>
        <w:t>2.5.1. Предоставление муниципальной услуги осуществляется в</w:t>
      </w:r>
      <w:r w:rsidRPr="00483F99">
        <w:rPr>
          <w:rFonts w:ascii="Times New Roman" w:hAnsi="Times New Roman"/>
        </w:rPr>
        <w:t> </w:t>
      </w:r>
      <w:r w:rsidRPr="00CE2206">
        <w:rPr>
          <w:rFonts w:ascii="Times New Roman" w:hAnsi="Times New Roman"/>
          <w:lang w:val="ru-RU"/>
        </w:rPr>
        <w:t>соответствии</w:t>
      </w:r>
      <w:r w:rsidRPr="00483F99">
        <w:rPr>
          <w:rFonts w:ascii="Times New Roman" w:hAnsi="Times New Roman"/>
        </w:rPr>
        <w:t> </w:t>
      </w:r>
      <w:r w:rsidRPr="00CE2206">
        <w:rPr>
          <w:rFonts w:ascii="Times New Roman" w:hAnsi="Times New Roman"/>
          <w:lang w:val="ru-RU"/>
        </w:rPr>
        <w:t>с:</w:t>
      </w:r>
    </w:p>
    <w:bookmarkEnd w:id="17"/>
    <w:p w:rsidR="00CE2206" w:rsidRPr="00483F99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</w:rPr>
      </w:pPr>
      <w:r w:rsidRPr="00483F99">
        <w:rPr>
          <w:rFonts w:ascii="Times New Roman" w:hAnsi="Times New Roman"/>
        </w:rPr>
        <w:t> </w:t>
      </w:r>
      <w:r w:rsidRPr="00483F99">
        <w:rPr>
          <w:rFonts w:ascii="Times New Roman" w:hAnsi="Times New Roman"/>
          <w:bCs/>
        </w:rPr>
        <w:t>Конституцией Российской Федерации;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lang w:val="ru-RU"/>
        </w:rPr>
        <w:t xml:space="preserve">  Градостроительным кодексом Российской Федерации от </w:t>
      </w:r>
      <w:r w:rsidRPr="00CE2206">
        <w:rPr>
          <w:rFonts w:ascii="Times New Roman" w:hAnsi="Times New Roman"/>
          <w:bCs/>
          <w:lang w:val="ru-RU"/>
        </w:rPr>
        <w:t xml:space="preserve"> 29 декабря 2004 № 190-ФЗ;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 xml:space="preserve"> 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Гражданским кодексом Российской Федерации (часть 1) от 30 ноября 1994 № 51-ФЗ;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Гражданским процессуальным кодексом Российской Федерации от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14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 xml:space="preserve">ноября 2002 </w:t>
      </w:r>
      <w:r w:rsidRPr="00CE2206">
        <w:rPr>
          <w:rFonts w:ascii="Times New Roman" w:hAnsi="Times New Roman"/>
          <w:bCs/>
          <w:lang w:val="ru-RU"/>
        </w:rPr>
        <w:lastRenderedPageBreak/>
        <w:t>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138-ФЗ;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 Федеральным </w:t>
      </w:r>
      <w:hyperlink r:id="rId7" w:history="1">
        <w:r w:rsidRPr="00CE2206">
          <w:rPr>
            <w:rStyle w:val="af9"/>
            <w:rFonts w:ascii="Times New Roman" w:hAnsi="Times New Roman"/>
            <w:lang w:val="ru-RU"/>
          </w:rPr>
          <w:t>законом</w:t>
        </w:r>
      </w:hyperlink>
      <w:r w:rsidRPr="00CE2206">
        <w:rPr>
          <w:rFonts w:ascii="Times New Roman" w:hAnsi="Times New Roman"/>
          <w:lang w:val="ru-RU"/>
        </w:rPr>
        <w:t xml:space="preserve"> от 26 декабря 1995 № 209-ФЗ "О геодезии и картографии";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lang w:val="ru-RU"/>
        </w:rPr>
        <w:t xml:space="preserve"> </w:t>
      </w:r>
      <w:hyperlink r:id="rId8" w:history="1">
        <w:r w:rsidRPr="00CE2206">
          <w:rPr>
            <w:rStyle w:val="af9"/>
            <w:rFonts w:ascii="Times New Roman" w:hAnsi="Times New Roman"/>
            <w:color w:val="000000"/>
            <w:lang w:val="ru-RU"/>
          </w:rPr>
          <w:t>Федеральный закон от 06.10.2003 № 131-ФЗ</w:t>
        </w:r>
      </w:hyperlink>
      <w:r w:rsidRPr="00CE2206">
        <w:rPr>
          <w:rFonts w:ascii="Times New Roman" w:hAnsi="Times New Roman"/>
          <w:color w:val="000000"/>
          <w:lang w:val="ru-RU"/>
        </w:rPr>
        <w:t xml:space="preserve"> </w:t>
      </w:r>
      <w:r w:rsidRPr="00CE2206">
        <w:rPr>
          <w:rFonts w:ascii="Times New Roman" w:hAnsi="Times New Roman"/>
          <w:lang w:val="ru-RU"/>
        </w:rPr>
        <w:t>«Об общих принципах организации местного самоуправления в Российской Федерации»;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 xml:space="preserve"> Федеральным законом от 02 мая 2006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59-ФЗ «О порядке рассмотрения обращений граждан Российской Федерации»;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Федеральным законом от 27 июля 2006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152-ФЗ «О персональных данных»;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Федеральным законом от 09 февраля 2009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Федеральным законом от 27 июля 2010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210-ФЗ «Об организации предоставления государственных и муниципальных услуг»;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Федеральным законом от 06 апреля 2011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63-ФЗ «Об электронной подписи»;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Постановлением Правительства Российской Федерации от 07 июля 2011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553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Постановлением Правительства Российской Федерации от 25 июня 2012 №</w:t>
      </w:r>
      <w:r w:rsidRPr="00483F99">
        <w:rPr>
          <w:rFonts w:ascii="Times New Roman" w:hAnsi="Times New Roman"/>
          <w:bCs/>
        </w:rPr>
        <w:t> </w:t>
      </w:r>
      <w:r w:rsidRPr="00CE2206">
        <w:rPr>
          <w:rFonts w:ascii="Times New Roman" w:hAnsi="Times New Roman"/>
          <w:bCs/>
          <w:lang w:val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 xml:space="preserve"> Постановлением Правительства Российской Федерации от 30 апреля 2014 № 403 «Об исчерпывающем перечне процедур в сфере жилищного строительства»;</w:t>
      </w:r>
    </w:p>
    <w:p w:rsidR="00CE2206" w:rsidRPr="00483F99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</w:rPr>
      </w:pPr>
      <w:r w:rsidRPr="00483F99">
        <w:rPr>
          <w:rFonts w:ascii="Times New Roman" w:hAnsi="Times New Roman"/>
          <w:bCs/>
        </w:rPr>
        <w:t> настоящим административным регламентом;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bCs/>
          <w:lang w:val="ru-RU"/>
        </w:rPr>
      </w:pPr>
      <w:r w:rsidRPr="00483F99">
        <w:rPr>
          <w:rFonts w:ascii="Times New Roman" w:hAnsi="Times New Roman"/>
        </w:rPr>
        <w:t> </w:t>
      </w:r>
      <w:r w:rsidRPr="00CE2206">
        <w:rPr>
          <w:rFonts w:ascii="Times New Roman" w:hAnsi="Times New Roman"/>
          <w:lang w:val="ru-RU"/>
        </w:rPr>
        <w:t>иными нормативными правовыми актами Российской Федерации, Самарской области, органа местного самоуправления сельского поселения Покровка;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СНиП 11-02-96 "Инженерные изыскания для строительства. Основные положения" (утв. постановлением Минстроя России от 29.10.1996 № 18-77);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СП 11-104-97 "Инженерно-геодезические изыскания для строительства (письмо  Департамента развития научно-технической политики и проектно-изыскательских работ Госстроя России № 9-4/116 от 14.10.1997);</w:t>
      </w:r>
    </w:p>
    <w:p w:rsidR="00CE2206" w:rsidRPr="00CE2206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ГОСТ Р 51872-2002 "Документация исполнительная геодезическая. Правила выполнения" (утв. постановлением Госстроя России от 21.11.2001 г. № 120);</w:t>
      </w:r>
    </w:p>
    <w:p w:rsidR="00CE2206" w:rsidRPr="00483F99" w:rsidRDefault="00CE2206" w:rsidP="00CE2206">
      <w:pPr>
        <w:widowControl w:val="0"/>
        <w:numPr>
          <w:ilvl w:val="0"/>
          <w:numId w:val="9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</w:rPr>
      </w:pPr>
      <w:r w:rsidRPr="00CE2206">
        <w:rPr>
          <w:rFonts w:ascii="Times New Roman" w:hAnsi="Times New Roman"/>
          <w:lang w:val="ru-RU"/>
        </w:rPr>
        <w:t xml:space="preserve"> СП 126.13330.2012 «Геодезические работы в строительстве» (утв. </w:t>
      </w:r>
      <w:r w:rsidRPr="00483F99">
        <w:rPr>
          <w:rFonts w:ascii="Times New Roman" w:hAnsi="Times New Roman"/>
        </w:rPr>
        <w:t>Приказом Минрегиона России от 29.12.2011 № 635/1).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18" w:name="sub_26"/>
      <w:r w:rsidRPr="00CE2206">
        <w:rPr>
          <w:sz w:val="24"/>
          <w:szCs w:val="24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bookmarkEnd w:id="18"/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b w:val="0"/>
          <w:sz w:val="24"/>
          <w:szCs w:val="24"/>
          <w:lang w:val="ru-RU"/>
        </w:rPr>
      </w:pPr>
      <w:r w:rsidRPr="00CE2206">
        <w:rPr>
          <w:b w:val="0"/>
          <w:sz w:val="24"/>
          <w:szCs w:val="24"/>
          <w:lang w:val="ru-RU"/>
        </w:rPr>
        <w:t xml:space="preserve">2.6.1. Для предоставления муниципальной услуги Заявитель подает (направляет) в Администрацию сельского поселения </w:t>
      </w:r>
      <w:r w:rsidR="0010055C" w:rsidRPr="0010055C">
        <w:rPr>
          <w:rFonts w:ascii="Times New Roman" w:hAnsi="Times New Roman"/>
          <w:b w:val="0"/>
          <w:sz w:val="24"/>
          <w:lang w:val="ru-RU"/>
        </w:rPr>
        <w:t>Богдановка</w:t>
      </w:r>
      <w:r w:rsidRPr="00CE2206">
        <w:rPr>
          <w:b w:val="0"/>
          <w:sz w:val="24"/>
          <w:szCs w:val="24"/>
          <w:lang w:val="ru-RU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CE2206" w:rsidRPr="00483F99" w:rsidRDefault="00CE2206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483F99">
        <w:rPr>
          <w:rFonts w:ascii="Times New Roman" w:hAnsi="Times New Roman"/>
        </w:rPr>
        <w:t>К заявлению прилагаются: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документ, подтверждающий личность заявителя (представителя заявителя);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документ, подтверждающий полномочия  представителя заявителя (в случае если с заявлением  обращается представитель заявителя); 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правоустанавливающие, право удостоверяющие документы на объекты </w:t>
      </w:r>
      <w:r w:rsidRPr="00CE2206">
        <w:rPr>
          <w:rFonts w:ascii="Times New Roman" w:hAnsi="Times New Roman"/>
          <w:lang w:val="ru-RU"/>
        </w:rPr>
        <w:lastRenderedPageBreak/>
        <w:t>недвижимости;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контрольно-геодезическая съемка или топографическая съемка,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  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контрольно-геодезическая съемка или топографическая съемка, отчет по инженерным изысканиям, выполненные в системе координат МСК-53, на цифровом носителе (диске </w:t>
      </w:r>
      <w:r w:rsidRPr="00483F99">
        <w:rPr>
          <w:rFonts w:ascii="Times New Roman" w:hAnsi="Times New Roman"/>
        </w:rPr>
        <w:t>CD</w:t>
      </w:r>
      <w:r w:rsidRPr="00CE2206">
        <w:rPr>
          <w:rFonts w:ascii="Times New Roman" w:hAnsi="Times New Roman"/>
          <w:lang w:val="ru-RU"/>
        </w:rPr>
        <w:t>-</w:t>
      </w:r>
      <w:r w:rsidRPr="00483F99">
        <w:rPr>
          <w:rFonts w:ascii="Times New Roman" w:hAnsi="Times New Roman"/>
        </w:rPr>
        <w:t>R</w:t>
      </w:r>
      <w:r w:rsidRPr="00CE2206">
        <w:rPr>
          <w:rFonts w:ascii="Times New Roman" w:hAnsi="Times New Roman"/>
          <w:lang w:val="ru-RU"/>
        </w:rPr>
        <w:t xml:space="preserve">, </w:t>
      </w:r>
      <w:r w:rsidRPr="00483F99">
        <w:rPr>
          <w:rFonts w:ascii="Times New Roman" w:hAnsi="Times New Roman"/>
        </w:rPr>
        <w:t>CD</w:t>
      </w:r>
      <w:r w:rsidRPr="00CE2206">
        <w:rPr>
          <w:rFonts w:ascii="Times New Roman" w:hAnsi="Times New Roman"/>
          <w:lang w:val="ru-RU"/>
        </w:rPr>
        <w:t>-</w:t>
      </w:r>
      <w:r w:rsidRPr="00483F99">
        <w:rPr>
          <w:rFonts w:ascii="Times New Roman" w:hAnsi="Times New Roman"/>
        </w:rPr>
        <w:t>RW</w:t>
      </w:r>
      <w:r w:rsidRPr="00CE2206">
        <w:rPr>
          <w:rFonts w:ascii="Times New Roman" w:hAnsi="Times New Roman"/>
          <w:lang w:val="ru-RU"/>
        </w:rPr>
        <w:t xml:space="preserve"> в упаковке с указанием на обложке данных об объекте, заказчике, исполнителе и дате проведения работ в формате .</w:t>
      </w:r>
      <w:r w:rsidRPr="00483F99">
        <w:rPr>
          <w:rFonts w:ascii="Times New Roman" w:hAnsi="Times New Roman"/>
        </w:rPr>
        <w:t>dxf</w:t>
      </w:r>
      <w:r w:rsidRPr="00CE2206">
        <w:rPr>
          <w:rFonts w:ascii="Times New Roman" w:hAnsi="Times New Roman"/>
          <w:lang w:val="ru-RU"/>
        </w:rPr>
        <w:t xml:space="preserve"> или .</w:t>
      </w:r>
      <w:r w:rsidRPr="00483F99">
        <w:rPr>
          <w:rFonts w:ascii="Times New Roman" w:hAnsi="Times New Roman"/>
        </w:rPr>
        <w:t>dgn</w:t>
      </w:r>
      <w:r w:rsidRPr="00CE2206">
        <w:rPr>
          <w:rFonts w:ascii="Times New Roman" w:hAnsi="Times New Roman"/>
          <w:lang w:val="ru-RU"/>
        </w:rPr>
        <w:t>);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2.6.2. Документы, указанные в пункте 2.6.1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В ином случае верность копий документов должна быть засвидетельствована в установленном законодательством Российской Федерации порядке.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b w:val="0"/>
          <w:sz w:val="24"/>
          <w:szCs w:val="24"/>
          <w:lang w:val="ru-RU"/>
        </w:rPr>
      </w:pPr>
      <w:bookmarkStart w:id="19" w:name="sub_1423"/>
      <w:r w:rsidRPr="00CE2206">
        <w:rPr>
          <w:sz w:val="24"/>
          <w:szCs w:val="24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2206" w:rsidRPr="00483F99" w:rsidRDefault="00CE2206" w:rsidP="00CE2206">
      <w:pPr>
        <w:ind w:firstLine="567"/>
        <w:jc w:val="both"/>
        <w:rPr>
          <w:rFonts w:ascii="Times New Roman" w:hAnsi="Times New Roman"/>
        </w:rPr>
      </w:pPr>
      <w:r w:rsidRPr="00483F99">
        <w:rPr>
          <w:rFonts w:ascii="Times New Roman" w:hAnsi="Times New Roman"/>
        </w:rPr>
        <w:t>2.7.1. Для получения муниципальной услуги: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документ, подтверждающий личность заявителя (представителя заявителя);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документ, подтверждающий полномочия  представителя заявителя (в случае если с заявлением  обращается представитель заявителя). 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контрольно-геодезическая съемка или топографическая съемка,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  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контрольно-геодезическая съемка или топографическая съемка, отчет по инженерным изысканиям, выполненные в системе координат МСК-53, на цифровом носителе (диске </w:t>
      </w:r>
      <w:r w:rsidRPr="00483F99">
        <w:rPr>
          <w:rFonts w:ascii="Times New Roman" w:hAnsi="Times New Roman"/>
        </w:rPr>
        <w:t>CD</w:t>
      </w:r>
      <w:r w:rsidRPr="00CE2206">
        <w:rPr>
          <w:rFonts w:ascii="Times New Roman" w:hAnsi="Times New Roman"/>
          <w:lang w:val="ru-RU"/>
        </w:rPr>
        <w:t>-</w:t>
      </w:r>
      <w:r w:rsidRPr="00483F99">
        <w:rPr>
          <w:rFonts w:ascii="Times New Roman" w:hAnsi="Times New Roman"/>
        </w:rPr>
        <w:t>R</w:t>
      </w:r>
      <w:r w:rsidRPr="00CE2206">
        <w:rPr>
          <w:rFonts w:ascii="Times New Roman" w:hAnsi="Times New Roman"/>
          <w:lang w:val="ru-RU"/>
        </w:rPr>
        <w:t xml:space="preserve">, </w:t>
      </w:r>
      <w:r w:rsidRPr="00483F99">
        <w:rPr>
          <w:rFonts w:ascii="Times New Roman" w:hAnsi="Times New Roman"/>
        </w:rPr>
        <w:t>CD</w:t>
      </w:r>
      <w:r w:rsidRPr="00CE2206">
        <w:rPr>
          <w:rFonts w:ascii="Times New Roman" w:hAnsi="Times New Roman"/>
          <w:lang w:val="ru-RU"/>
        </w:rPr>
        <w:t>-</w:t>
      </w:r>
      <w:r w:rsidRPr="00483F99">
        <w:rPr>
          <w:rFonts w:ascii="Times New Roman" w:hAnsi="Times New Roman"/>
        </w:rPr>
        <w:t>RW</w:t>
      </w:r>
      <w:r w:rsidRPr="00CE2206">
        <w:rPr>
          <w:rFonts w:ascii="Times New Roman" w:hAnsi="Times New Roman"/>
          <w:lang w:val="ru-RU"/>
        </w:rPr>
        <w:t xml:space="preserve"> в упаковке с указанием на обложке данных об объекте, заказчике, исполнителе и дате проведения работ в формате .</w:t>
      </w:r>
      <w:r w:rsidRPr="00483F99">
        <w:rPr>
          <w:rFonts w:ascii="Times New Roman" w:hAnsi="Times New Roman"/>
        </w:rPr>
        <w:t>dxf</w:t>
      </w:r>
      <w:r w:rsidRPr="00CE2206">
        <w:rPr>
          <w:rFonts w:ascii="Times New Roman" w:hAnsi="Times New Roman"/>
          <w:lang w:val="ru-RU"/>
        </w:rPr>
        <w:t xml:space="preserve"> или .</w:t>
      </w:r>
      <w:r w:rsidRPr="00483F99">
        <w:rPr>
          <w:rFonts w:ascii="Times New Roman" w:hAnsi="Times New Roman"/>
        </w:rPr>
        <w:t>dgn</w:t>
      </w:r>
      <w:r w:rsidRPr="00CE2206">
        <w:rPr>
          <w:rFonts w:ascii="Times New Roman" w:hAnsi="Times New Roman"/>
          <w:lang w:val="ru-RU"/>
        </w:rPr>
        <w:t>);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документы, подтверждающие соответствие объектов капитального 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r w:rsidRPr="00CE2206">
        <w:rPr>
          <w:sz w:val="24"/>
          <w:szCs w:val="24"/>
          <w:lang w:val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19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20" w:name="sub_1496"/>
      <w:r w:rsidRPr="00CE2206">
        <w:rPr>
          <w:rFonts w:ascii="Times New Roman" w:hAnsi="Times New Roman"/>
          <w:lang w:val="ru-RU"/>
        </w:rPr>
        <w:t>2.8.1. Заявитель вправе по своему желанию представить следующие документы: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правоустанавливающие, право удостоверяющие документы на объекты недвижимости;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lastRenderedPageBreak/>
        <w:t>2.8.2. В случае если заявителем или его законным представителем, обратившимся за предоставлением муниципальной услуги, не были по собственной инициативе представлены документы, указанные в пункте 2.7.1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2.8.3.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1" w:name="sub_1424"/>
      <w:bookmarkEnd w:id="20"/>
      <w:r w:rsidRPr="00CE2206">
        <w:rPr>
          <w:sz w:val="24"/>
          <w:szCs w:val="24"/>
          <w:lang w:val="ru-RU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22" w:name="sub_1499"/>
      <w:bookmarkEnd w:id="21"/>
      <w:r w:rsidRPr="00CE2206">
        <w:rPr>
          <w:rFonts w:ascii="Times New Roman" w:hAnsi="Times New Roman"/>
          <w:lang w:val="ru-RU"/>
        </w:rPr>
        <w:t xml:space="preserve">2.9.1. Администрация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не вправе требовать от заявителя:</w:t>
      </w:r>
    </w:p>
    <w:bookmarkEnd w:id="22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E2206">
          <w:rPr>
            <w:rStyle w:val="afa"/>
            <w:rFonts w:ascii="Times New Roman" w:hAnsi="Times New Roman"/>
            <w:lang w:val="ru-RU"/>
          </w:rPr>
          <w:t>части 6 статьи 7</w:t>
        </w:r>
      </w:hyperlink>
      <w:r w:rsidRPr="00CE2206">
        <w:rPr>
          <w:rFonts w:ascii="Times New Roman" w:hAnsi="Times New Roman"/>
          <w:lang w:val="ru-RU"/>
        </w:rPr>
        <w:t xml:space="preserve"> Федерального закона от 27.07.2010 года №</w:t>
      </w:r>
      <w:r w:rsidRPr="00483F99">
        <w:rPr>
          <w:rFonts w:ascii="Times New Roman" w:hAnsi="Times New Roman"/>
        </w:rPr>
        <w:t> </w:t>
      </w:r>
      <w:r w:rsidRPr="00CE2206">
        <w:rPr>
          <w:rFonts w:ascii="Times New Roman" w:hAnsi="Times New Roman"/>
          <w:lang w:val="ru-RU"/>
        </w:rPr>
        <w:t>210-ФЗ "Об организации предоставления государственных и муниципальных услуг".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3" w:name="sub_1425"/>
      <w:r w:rsidRPr="00CE2206">
        <w:rPr>
          <w:sz w:val="24"/>
          <w:szCs w:val="24"/>
          <w:lang w:val="ru-RU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3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2.10.1. Отказ в приеме документов не допускается.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4" w:name="sub_1426"/>
      <w:r w:rsidRPr="00CE2206">
        <w:rPr>
          <w:sz w:val="24"/>
          <w:szCs w:val="24"/>
          <w:lang w:val="ru-RU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color w:val="000000"/>
          <w:lang w:val="ru-RU"/>
        </w:rPr>
        <w:t xml:space="preserve">2.11.1. </w:t>
      </w:r>
      <w:r w:rsidRPr="00CE2206">
        <w:rPr>
          <w:rFonts w:ascii="Times New Roman" w:hAnsi="Times New Roman"/>
          <w:lang w:val="ru-RU"/>
        </w:rPr>
        <w:t>Основаниями для приостановления предоставления муниципальной услуги является выявление в ходе рассмотрения  исполнительной документации контрольно-геодезической съемки замечаний, устранение которых  позволит занесение в геоинформационную базу данных и согласование контрольно-геодезической съемки.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2.11.2. В случае если при приеме документов специалистом Администрации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предоставлении  муниципальной услуги. Отказ в приеме документов не допускается.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2.11.3. Основаниями для отказа в предоставлении муниципальной услуги  являются: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представление заявителем документов, оформленных с нарушениями, указанными в  пункте 2.11.2  настоящего административного регламента.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2.11.4. Исчерпывающий перечень оснований для отказа в предоставлении муниципальной услуги: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представление документов и информации, содержащих  недостоверные и (или) противоречивые сведения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5" w:name="sub_211"/>
      <w:bookmarkEnd w:id="24"/>
      <w:r w:rsidRPr="00CE2206">
        <w:rPr>
          <w:sz w:val="24"/>
          <w:szCs w:val="24"/>
          <w:lang w:val="ru-RU"/>
        </w:rPr>
        <w:lastRenderedPageBreak/>
        <w:t>2.12. Перечень услуг, которые являются необходимыми и обязательными для предоставления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26" w:name="sub_2111"/>
      <w:bookmarkEnd w:id="25"/>
      <w:r w:rsidRPr="00CE2206">
        <w:rPr>
          <w:rFonts w:ascii="Times New Roman" w:hAnsi="Times New Roman"/>
          <w:lang w:val="ru-RU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7" w:name="sub_212"/>
      <w:bookmarkEnd w:id="26"/>
      <w:r w:rsidRPr="00CE2206">
        <w:rPr>
          <w:sz w:val="24"/>
          <w:szCs w:val="24"/>
          <w:lang w:val="ru-RU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28" w:name="sub_2121"/>
      <w:bookmarkEnd w:id="27"/>
      <w:r w:rsidRPr="00CE2206">
        <w:rPr>
          <w:rFonts w:ascii="Times New Roman" w:hAnsi="Times New Roman"/>
          <w:lang w:val="ru-RU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 w:rsidRPr="00CE2206">
        <w:rPr>
          <w:rFonts w:ascii="Times New Roman" w:hAnsi="Times New Roman"/>
          <w:b/>
          <w:lang w:val="ru-RU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размера такой платы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29" w:name="sub_214"/>
      <w:bookmarkEnd w:id="28"/>
      <w:r w:rsidRPr="00CE2206">
        <w:rPr>
          <w:sz w:val="24"/>
          <w:szCs w:val="24"/>
          <w:lang w:val="ru-RU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0" w:name="sub_2141"/>
      <w:bookmarkEnd w:id="29"/>
      <w:r w:rsidRPr="00CE2206">
        <w:rPr>
          <w:rFonts w:ascii="Times New Roman" w:hAnsi="Times New Roman"/>
          <w:lang w:val="ru-RU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0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 w:rsidRPr="00CE2206">
        <w:rPr>
          <w:rFonts w:ascii="Times New Roman" w:hAnsi="Times New Roman"/>
          <w:b/>
          <w:lang w:val="ru-RU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31" w:name="sub_216"/>
      <w:r w:rsidRPr="00CE2206">
        <w:rPr>
          <w:sz w:val="24"/>
          <w:szCs w:val="24"/>
          <w:lang w:val="ru-RU"/>
        </w:rPr>
        <w:t>2.17. Требования к помещениям, в которых предоставляется муниципальная услуга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2" w:name="sub_1516"/>
      <w:bookmarkEnd w:id="31"/>
      <w:r w:rsidRPr="00CE2206">
        <w:rPr>
          <w:rFonts w:ascii="Times New Roman" w:hAnsi="Times New Roman"/>
          <w:lang w:val="ru-RU"/>
        </w:rPr>
        <w:t>2.17.1. Вход в здание, в котором размещается Администрация сельского поселения,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3" w:name="sub_1517"/>
      <w:bookmarkEnd w:id="32"/>
      <w:r w:rsidRPr="00CE2206">
        <w:rPr>
          <w:rFonts w:ascii="Times New Roman" w:hAnsi="Times New Roman"/>
          <w:lang w:val="ru-RU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4" w:name="sub_1518"/>
      <w:bookmarkEnd w:id="33"/>
      <w:r w:rsidRPr="00CE2206">
        <w:rPr>
          <w:rFonts w:ascii="Times New Roman" w:hAnsi="Times New Roman"/>
          <w:lang w:val="ru-RU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5" w:name="sub_1520"/>
      <w:bookmarkEnd w:id="34"/>
      <w:r w:rsidRPr="00CE2206">
        <w:rPr>
          <w:rFonts w:ascii="Times New Roman" w:hAnsi="Times New Roman"/>
          <w:lang w:val="ru-RU"/>
        </w:rPr>
        <w:t>2.17.4.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6" w:name="sub_2331"/>
      <w:r w:rsidRPr="00CE2206">
        <w:rPr>
          <w:rFonts w:ascii="Times New Roman" w:hAnsi="Times New Roman"/>
          <w:lang w:val="ru-RU"/>
        </w:rPr>
        <w:t>1) текст настоящего Административного регламента;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7" w:name="sub_2332"/>
      <w:bookmarkEnd w:id="36"/>
      <w:r w:rsidRPr="00CE2206">
        <w:rPr>
          <w:rFonts w:ascii="Times New Roman" w:hAnsi="Times New Roman"/>
          <w:lang w:val="ru-RU"/>
        </w:rPr>
        <w:t>2) образцы оформления заявлений и документов, предоставляемых для получения муниципальной услуги;</w:t>
      </w:r>
    </w:p>
    <w:p w:rsidR="00CE2206" w:rsidRPr="00CE2206" w:rsidRDefault="0010055C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8" w:name="sub_2334"/>
      <w:bookmarkEnd w:id="37"/>
      <w:r>
        <w:rPr>
          <w:rFonts w:ascii="Times New Roman" w:hAnsi="Times New Roman"/>
          <w:lang w:val="ru-RU"/>
        </w:rPr>
        <w:t>3</w:t>
      </w:r>
      <w:r w:rsidR="00CE2206" w:rsidRPr="00CE2206">
        <w:rPr>
          <w:rFonts w:ascii="Times New Roman" w:hAnsi="Times New Roman"/>
          <w:lang w:val="ru-RU"/>
        </w:rPr>
        <w:t xml:space="preserve">) </w:t>
      </w:r>
      <w:bookmarkEnd w:id="38"/>
      <w:r w:rsidR="00CE2206" w:rsidRPr="00CE2206">
        <w:rPr>
          <w:rFonts w:ascii="Times New Roman" w:hAnsi="Times New Roman"/>
          <w:lang w:val="ru-RU"/>
        </w:rPr>
        <w:t>иные сведения, имеющие значение для заявителя, при предоставлении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39" w:name="sub_1521"/>
      <w:bookmarkEnd w:id="35"/>
      <w:r w:rsidRPr="00CE2206">
        <w:rPr>
          <w:rFonts w:ascii="Times New Roman" w:hAnsi="Times New Roman"/>
          <w:lang w:val="ru-RU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0" w:name="sub_1523"/>
      <w:bookmarkEnd w:id="39"/>
      <w:r w:rsidRPr="00CE2206">
        <w:rPr>
          <w:rFonts w:ascii="Times New Roman" w:hAnsi="Times New Roman"/>
          <w:lang w:val="ru-RU"/>
        </w:rPr>
        <w:lastRenderedPageBreak/>
        <w:t>2.17.7.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41" w:name="sub_1433"/>
      <w:bookmarkEnd w:id="40"/>
      <w:r w:rsidRPr="00CE2206">
        <w:rPr>
          <w:sz w:val="24"/>
          <w:szCs w:val="24"/>
          <w:lang w:val="ru-RU"/>
        </w:rPr>
        <w:t>2.18. Показатели доступности и качества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2" w:name="sub_1534"/>
      <w:bookmarkEnd w:id="41"/>
      <w:r w:rsidRPr="00CE2206">
        <w:rPr>
          <w:rFonts w:ascii="Times New Roman" w:hAnsi="Times New Roman"/>
          <w:lang w:val="ru-RU"/>
        </w:rPr>
        <w:t>2.18.1. Показателями доступности муниципальной услуги являются:</w:t>
      </w:r>
    </w:p>
    <w:bookmarkEnd w:id="42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а) транспортная доступность к местам предоставления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в) обеспечение возможности обращения граждан в Администрацию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посредством электронной почты;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Самарской области;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д) размещение информации о порядке предоставления муниципальной услуги на официальном сайте Администрации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в информационно-телекоммуникационной сети "Интернет";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е) информированность заявителей о правилах и порядке предоставления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ж) комфортность ожидания предоставления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з) комфортность получения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и) отношение должностных лиц и специалистов к заявителям.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3" w:name="sub_1542"/>
      <w:r w:rsidRPr="00CE2206">
        <w:rPr>
          <w:rFonts w:ascii="Times New Roman" w:hAnsi="Times New Roman"/>
          <w:lang w:val="ru-RU"/>
        </w:rPr>
        <w:t>2.18.2. Показателями качества муниципальной услуги являются:</w:t>
      </w:r>
    </w:p>
    <w:bookmarkEnd w:id="43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а) соблюдение срока предоставления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б) соблюдение сроков ожидания в очереди при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в) время, затраченное на получение конечного результата услуги (оперативность);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д) количество выявленных нарушений при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ж) количество обращений в суд заявителей о нарушениях при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з) удовлетворенность качеством предоставления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44" w:name="sub_1434"/>
      <w:r w:rsidRPr="00CE2206">
        <w:rPr>
          <w:sz w:val="24"/>
          <w:szCs w:val="24"/>
          <w:lang w:val="ru-RU"/>
        </w:rPr>
        <w:t>2.19. Иные требования и особенности предоставления муниципальной услуги в электронной форме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5" w:name="sub_202182"/>
      <w:bookmarkEnd w:id="44"/>
      <w:r w:rsidRPr="00CE2206">
        <w:rPr>
          <w:rFonts w:ascii="Times New Roman" w:hAnsi="Times New Roman"/>
          <w:lang w:val="ru-RU"/>
        </w:rPr>
        <w:t>2.19.1. При предоставлении муниципальной услуги в электронной форме осуществляются:</w:t>
      </w:r>
    </w:p>
    <w:bookmarkEnd w:id="45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размещение информации об услуге в государственных информационных системах "Реестр государственных и муниципальных услуг Самарской области" и "Портал государственных и муниципальных услуг Самарской области";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размещение на «Портале государственных и муниципальных услуг Самарской области»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6" w:name="sub_202183"/>
      <w:r w:rsidRPr="00CE2206">
        <w:rPr>
          <w:rFonts w:ascii="Times New Roman" w:hAnsi="Times New Roman"/>
          <w:lang w:val="ru-RU"/>
        </w:rPr>
        <w:t>2.19.2. Заявитель в целях получения муниципальной услуги представляет документы в электронном виде с использованием «Портала государственных и муниципальных услуг Самарской области».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7" w:name="sub_202184"/>
      <w:bookmarkEnd w:id="46"/>
      <w:r w:rsidRPr="00CE2206">
        <w:rPr>
          <w:rFonts w:ascii="Times New Roman" w:hAnsi="Times New Roman"/>
          <w:lang w:val="ru-RU"/>
        </w:rPr>
        <w:t>2.19.3. Заявитель осуществляет мониторинг хода предоставления муниципальной услуги с использованием «Портала государственных и муниципальных услуг Самарской области».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48" w:name="sub_1543"/>
      <w:bookmarkEnd w:id="47"/>
      <w:r w:rsidRPr="00CE2206">
        <w:rPr>
          <w:rFonts w:ascii="Times New Roman" w:hAnsi="Times New Roman"/>
          <w:lang w:val="ru-RU"/>
        </w:rPr>
        <w:lastRenderedPageBreak/>
        <w:t xml:space="preserve">2.19.4. При обращении за получением муниципальной  услуги в электронном виде документы, указанные в </w:t>
      </w:r>
      <w:hyperlink r:id="rId10" w:anchor="sub_261" w:history="1">
        <w:r w:rsidRPr="00CE2206">
          <w:rPr>
            <w:rStyle w:val="afa"/>
            <w:rFonts w:ascii="Times New Roman" w:hAnsi="Times New Roman"/>
            <w:lang w:val="ru-RU"/>
          </w:rPr>
          <w:t>подпункте 2.6.1</w:t>
        </w:r>
      </w:hyperlink>
      <w:r w:rsidRPr="00CE2206">
        <w:rPr>
          <w:rFonts w:ascii="Times New Roman" w:hAnsi="Times New Roman"/>
          <w:lang w:val="ru-RU"/>
        </w:rPr>
        <w:t xml:space="preserve"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1" w:history="1">
        <w:r w:rsidRPr="00CE2206">
          <w:rPr>
            <w:rStyle w:val="afa"/>
            <w:rFonts w:ascii="Times New Roman" w:hAnsi="Times New Roman"/>
            <w:lang w:val="ru-RU"/>
          </w:rPr>
          <w:t>электронной подписи</w:t>
        </w:r>
      </w:hyperlink>
      <w:r w:rsidRPr="00CE2206">
        <w:rPr>
          <w:rFonts w:ascii="Times New Roman" w:hAnsi="Times New Roman"/>
          <w:lang w:val="ru-RU"/>
        </w:rPr>
        <w:t>: КС1, КС2, КС3, не требуются.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2.19.5. Муниципальная услуга «Проведение контрольно-геодезической съемки и передача исполнительной документации в  орган местного самоуправления»  в многофункциональных центрах предоставления государственных и муниципальных услуг не предоставляется.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49" w:name="sub_1407"/>
      <w:bookmarkEnd w:id="48"/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r w:rsidRPr="00CE2206">
        <w:rPr>
          <w:sz w:val="24"/>
          <w:szCs w:val="24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49"/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50" w:name="sub_132"/>
      <w:r w:rsidRPr="00CE2206">
        <w:rPr>
          <w:sz w:val="24"/>
          <w:szCs w:val="24"/>
          <w:lang w:val="ru-RU"/>
        </w:rPr>
        <w:t>муниципальной услуги</w:t>
      </w:r>
    </w:p>
    <w:bookmarkEnd w:id="50"/>
    <w:p w:rsidR="00CE2206" w:rsidRPr="00CE2206" w:rsidRDefault="00CE2206" w:rsidP="00CE2206">
      <w:pPr>
        <w:spacing w:before="100" w:beforeAutospacing="1"/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b/>
          <w:lang w:val="ru-RU"/>
        </w:rPr>
        <w:t>3.1. Содержание административных процедур и сроки их выполнения</w:t>
      </w:r>
      <w:r w:rsidRPr="00CE2206">
        <w:rPr>
          <w:rFonts w:ascii="Times New Roman" w:hAnsi="Times New Roman"/>
          <w:lang w:val="ru-RU"/>
        </w:rPr>
        <w:t xml:space="preserve">. </w:t>
      </w:r>
    </w:p>
    <w:p w:rsidR="00CE2206" w:rsidRPr="00CE2206" w:rsidRDefault="00CE2206" w:rsidP="00CE2206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3.1.1. Предоставление муниципальной услуги включает в себя следующие административные процедуры:</w:t>
      </w:r>
    </w:p>
    <w:p w:rsidR="00CE2206" w:rsidRPr="00CE2206" w:rsidRDefault="00CE2206" w:rsidP="00CE2206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а) прием и регистрация запроса и представленных документов о предоставлении услуги;</w:t>
      </w:r>
    </w:p>
    <w:p w:rsidR="00CE2206" w:rsidRPr="00CE2206" w:rsidRDefault="00CE2206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б) порядок и сроки направления заявления и приложенных к нему документов Главе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для нанесения резолюции  с последующей передачей  специалисту, ответственному за исполнение;</w:t>
      </w:r>
    </w:p>
    <w:p w:rsidR="00CE2206" w:rsidRPr="00CE2206" w:rsidRDefault="00CE2206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в) рассмотрение заявления с приложенными к нему документами и принятие решения о согласовании контрольно-геодезической съемки либо об отказе в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г) подготовка  согласования и занесения в базу данных контрольно-геодезической съемки;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д) подготовка уведомления об отказе в предоставлении муниципальной услуги;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е) выдача контрольно-геодезической  съемки либо уведомления об отказе в предоставлении муниципальной услуги.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r w:rsidRPr="00CE2206">
        <w:rPr>
          <w:sz w:val="24"/>
          <w:szCs w:val="24"/>
          <w:lang w:val="ru-RU"/>
        </w:rPr>
        <w:t>3.2. Формирование и направление межведомственных запросов</w:t>
      </w:r>
      <w:r w:rsidRPr="00CE2206">
        <w:rPr>
          <w:sz w:val="24"/>
          <w:szCs w:val="24"/>
          <w:lang w:val="ru-RU"/>
        </w:rPr>
        <w:br/>
        <w:t>в органы и организации, участвующие в предоставлении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1" w:name="sub_3221"/>
      <w:r w:rsidRPr="00CE2206">
        <w:rPr>
          <w:rFonts w:ascii="Times New Roman" w:hAnsi="Times New Roman"/>
          <w:lang w:val="ru-RU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2" w:name="sub_322"/>
      <w:bookmarkEnd w:id="51"/>
      <w:r w:rsidRPr="00CE2206">
        <w:rPr>
          <w:rFonts w:ascii="Times New Roman" w:hAnsi="Times New Roman"/>
          <w:lang w:val="ru-RU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2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1) в форме документа на бумажном носителе при отсутствии СМЭВ;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2) в форме электронного документа при наличии СМЭВ.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3" w:name="sub_323"/>
      <w:r w:rsidRPr="00CE2206">
        <w:rPr>
          <w:rFonts w:ascii="Times New Roman" w:hAnsi="Times New Roman"/>
          <w:lang w:val="ru-RU"/>
        </w:rPr>
        <w:t xml:space="preserve">3.2.3. В рамках предоставления муниципальной услуги Администрация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</w:t>
      </w:r>
      <w:r w:rsidRPr="00CE2206">
        <w:rPr>
          <w:rFonts w:ascii="Times New Roman" w:hAnsi="Times New Roman"/>
          <w:lang w:val="ru-RU"/>
        </w:rPr>
        <w:lastRenderedPageBreak/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4" w:name="sub_324"/>
      <w:bookmarkEnd w:id="53"/>
      <w:r w:rsidRPr="00CE2206">
        <w:rPr>
          <w:rFonts w:ascii="Times New Roman" w:hAnsi="Times New Roman"/>
          <w:lang w:val="ru-RU"/>
        </w:rPr>
        <w:t xml:space="preserve">3.2.4. Межведомственный запрос о предоставлении сведений, указанных в </w:t>
      </w:r>
      <w:hyperlink r:id="rId12" w:anchor="sub_323" w:history="1">
        <w:r w:rsidRPr="00CE2206">
          <w:rPr>
            <w:rStyle w:val="afa"/>
            <w:rFonts w:ascii="Times New Roman" w:hAnsi="Times New Roman"/>
            <w:color w:val="000000"/>
            <w:lang w:val="ru-RU"/>
          </w:rPr>
          <w:t>пункте 3.2.3</w:t>
        </w:r>
      </w:hyperlink>
      <w:r w:rsidRPr="00CE2206">
        <w:rPr>
          <w:rFonts w:ascii="Times New Roman" w:hAnsi="Times New Roman"/>
          <w:lang w:val="ru-RU"/>
        </w:rPr>
        <w:t>. административного регламента, должен содержать следующие сведения:</w:t>
      </w:r>
    </w:p>
    <w:bookmarkEnd w:id="54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1) наименование Администрации сельского поселения </w:t>
      </w:r>
      <w:r w:rsidR="0010055C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как органа, направляющего межведомственный запрос;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6) контактная информация для направления ответа на межведомственный запрос;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7) дата направления межведомственного запроса;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5" w:name="sub_326"/>
      <w:r w:rsidRPr="00CE2206">
        <w:rPr>
          <w:rFonts w:ascii="Times New Roman" w:hAnsi="Times New Roman"/>
          <w:lang w:val="ru-RU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55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56" w:name="sub_1437"/>
      <w:r w:rsidRPr="00CE2206">
        <w:rPr>
          <w:sz w:val="24"/>
          <w:szCs w:val="24"/>
          <w:lang w:val="ru-RU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самарской области"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7" w:name="sub_1567"/>
      <w:bookmarkEnd w:id="56"/>
      <w:r w:rsidRPr="00CE2206">
        <w:rPr>
          <w:rFonts w:ascii="Times New Roman" w:hAnsi="Times New Roman"/>
          <w:lang w:val="ru-RU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Самарской области (далее - Портал).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8" w:name="sub_1568"/>
      <w:bookmarkEnd w:id="57"/>
      <w:r w:rsidRPr="00CE2206">
        <w:rPr>
          <w:rFonts w:ascii="Times New Roman" w:hAnsi="Times New Roman"/>
          <w:lang w:val="ru-RU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58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К заявлению в электронном виде прилагается пакет документов, указанных в </w:t>
      </w:r>
      <w:r w:rsidRPr="00CE2206">
        <w:rPr>
          <w:rStyle w:val="afa"/>
          <w:rFonts w:ascii="Times New Roman" w:hAnsi="Times New Roman"/>
          <w:color w:val="000000"/>
          <w:lang w:val="ru-RU"/>
        </w:rPr>
        <w:t>подразделе 2.6</w:t>
      </w:r>
      <w:r w:rsidRPr="00CE2206">
        <w:rPr>
          <w:rFonts w:ascii="Times New Roman" w:hAnsi="Times New Roman"/>
          <w:lang w:val="ru-RU"/>
        </w:rPr>
        <w:t>. Административного регламента.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r w:rsidRPr="00483F99">
        <w:rPr>
          <w:rFonts w:ascii="Times New Roman" w:hAnsi="Times New Roman"/>
        </w:rPr>
        <w:t>dpi</w:t>
      </w:r>
      <w:r w:rsidRPr="00CE2206">
        <w:rPr>
          <w:rFonts w:ascii="Times New Roman" w:hAnsi="Times New Roman"/>
          <w:lang w:val="ru-RU"/>
        </w:rPr>
        <w:t>, цвет черно-белый, формат "</w:t>
      </w:r>
      <w:r w:rsidRPr="00483F99">
        <w:rPr>
          <w:rFonts w:ascii="Times New Roman" w:hAnsi="Times New Roman"/>
        </w:rPr>
        <w:t>pdf</w:t>
      </w:r>
      <w:r w:rsidRPr="00CE2206">
        <w:rPr>
          <w:rFonts w:ascii="Times New Roman" w:hAnsi="Times New Roman"/>
          <w:lang w:val="ru-RU"/>
        </w:rPr>
        <w:t>".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В случае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59" w:name="sub_1569"/>
      <w:r w:rsidRPr="00CE2206">
        <w:rPr>
          <w:rFonts w:ascii="Times New Roman" w:hAnsi="Times New Roman"/>
          <w:lang w:val="ru-RU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0" w:name="sub_1570"/>
      <w:bookmarkEnd w:id="59"/>
      <w:r w:rsidRPr="00CE2206">
        <w:rPr>
          <w:rFonts w:ascii="Times New Roman" w:hAnsi="Times New Roman"/>
          <w:lang w:val="ru-RU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0"/>
    <w:p w:rsidR="00CE2206" w:rsidRPr="00CE2206" w:rsidRDefault="00CE2206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lang w:val="ru-RU"/>
        </w:rPr>
      </w:pPr>
      <w:r w:rsidRPr="00CE2206">
        <w:rPr>
          <w:rFonts w:ascii="Times New Roman" w:hAnsi="Times New Roman"/>
          <w:b/>
          <w:lang w:val="ru-RU"/>
        </w:rPr>
        <w:lastRenderedPageBreak/>
        <w:t>3.</w:t>
      </w:r>
      <w:r w:rsidR="006D745B">
        <w:rPr>
          <w:rFonts w:ascii="Times New Roman" w:hAnsi="Times New Roman"/>
          <w:b/>
          <w:lang w:val="ru-RU"/>
        </w:rPr>
        <w:t>4</w:t>
      </w:r>
      <w:r w:rsidRPr="00CE2206">
        <w:rPr>
          <w:rFonts w:ascii="Times New Roman" w:hAnsi="Times New Roman"/>
          <w:b/>
          <w:lang w:val="ru-RU"/>
        </w:rPr>
        <w:t>. Прием и регистрация запроса и представленных документов</w:t>
      </w:r>
      <w:r w:rsidRPr="00CE2206">
        <w:rPr>
          <w:rFonts w:ascii="Times New Roman" w:hAnsi="Times New Roman"/>
          <w:lang w:val="ru-RU"/>
        </w:rPr>
        <w:t xml:space="preserve"> </w:t>
      </w:r>
      <w:r w:rsidRPr="00CE2206">
        <w:rPr>
          <w:rFonts w:ascii="Times New Roman" w:hAnsi="Times New Roman"/>
          <w:b/>
          <w:lang w:val="ru-RU"/>
        </w:rPr>
        <w:t>о предоставлении услуги</w:t>
      </w:r>
    </w:p>
    <w:p w:rsidR="00CE2206" w:rsidRPr="00CE2206" w:rsidRDefault="006D745B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CE2206" w:rsidRPr="00CE2206">
        <w:rPr>
          <w:rFonts w:ascii="Times New Roman" w:hAnsi="Times New Roman"/>
          <w:lang w:val="ru-RU"/>
        </w:rPr>
        <w:t xml:space="preserve">.1. Основанием для начала исполнения административной процедуры является поступление в Администрацию сельского поселения Покровка запроса о предоставлении муниципальной услуги, указанного в </w:t>
      </w:r>
      <w:hyperlink r:id="rId13" w:history="1">
        <w:r w:rsidR="00CE2206" w:rsidRPr="00CE2206">
          <w:rPr>
            <w:rStyle w:val="af9"/>
            <w:rFonts w:ascii="Times New Roman" w:hAnsi="Times New Roman"/>
            <w:color w:val="0D0D0D"/>
            <w:lang w:val="ru-RU"/>
          </w:rPr>
          <w:t>пункте 2.6</w:t>
        </w:r>
      </w:hyperlink>
      <w:r w:rsidR="00CE2206" w:rsidRPr="00CE2206">
        <w:rPr>
          <w:rFonts w:ascii="Times New Roman" w:hAnsi="Times New Roman"/>
          <w:lang w:val="ru-RU"/>
        </w:rPr>
        <w:t xml:space="preserve"> настоящего Административного регламента.</w:t>
      </w:r>
      <w:r w:rsidR="00CE2206" w:rsidRPr="00CE2206">
        <w:rPr>
          <w:rFonts w:ascii="Times New Roman" w:hAnsi="Times New Roman"/>
          <w:lang w:val="ru-RU"/>
        </w:rPr>
        <w:br/>
        <w:t xml:space="preserve">          3.</w:t>
      </w:r>
      <w:r>
        <w:rPr>
          <w:rFonts w:ascii="Times New Roman" w:hAnsi="Times New Roman"/>
          <w:lang w:val="ru-RU"/>
        </w:rPr>
        <w:t>4</w:t>
      </w:r>
      <w:r w:rsidR="00CE2206" w:rsidRPr="00CE2206">
        <w:rPr>
          <w:rFonts w:ascii="Times New Roman" w:hAnsi="Times New Roman"/>
          <w:lang w:val="ru-RU"/>
        </w:rPr>
        <w:t>.2. Поступивший запрос и приложенные к нему документы регистрируются в день поступления в Администрации.</w:t>
      </w:r>
    </w:p>
    <w:p w:rsidR="00CE2206" w:rsidRPr="00CE2206" w:rsidRDefault="006D745B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CE2206" w:rsidRPr="00CE2206">
        <w:rPr>
          <w:rFonts w:ascii="Times New Roman" w:hAnsi="Times New Roman"/>
          <w:lang w:val="ru-RU"/>
        </w:rPr>
        <w:t xml:space="preserve">.3. После регистрации документы направляются Главе сельского поселения </w:t>
      </w:r>
      <w:r>
        <w:rPr>
          <w:rFonts w:ascii="Times New Roman" w:hAnsi="Times New Roman"/>
          <w:lang w:val="ru-RU"/>
        </w:rPr>
        <w:t>Богдановка</w:t>
      </w:r>
      <w:r w:rsidR="00CE2206" w:rsidRPr="00CE2206">
        <w:rPr>
          <w:rFonts w:ascii="Times New Roman" w:hAnsi="Times New Roman"/>
          <w:lang w:val="ru-RU"/>
        </w:rPr>
        <w:t xml:space="preserve"> для нанесения резолюции с последующей передачей специалисту, ответственному за исполнение административной процедуры.</w:t>
      </w:r>
    </w:p>
    <w:p w:rsidR="00CE2206" w:rsidRPr="00CE2206" w:rsidRDefault="006D745B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CE2206" w:rsidRPr="00CE2206">
        <w:rPr>
          <w:rFonts w:ascii="Times New Roman" w:hAnsi="Times New Roman"/>
          <w:lang w:val="ru-RU"/>
        </w:rPr>
        <w:t>.4. Срок исполнения административной процедуры - не более 1 рабочего дня.</w:t>
      </w:r>
    </w:p>
    <w:p w:rsidR="00CE2206" w:rsidRPr="00CE2206" w:rsidRDefault="006D745B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CE2206" w:rsidRPr="00CE2206">
        <w:rPr>
          <w:rFonts w:ascii="Times New Roman" w:hAnsi="Times New Roman"/>
          <w:lang w:val="ru-RU"/>
        </w:rPr>
        <w:t>.5. Результатом административной процедуры является зарегистрированный запрос и приложенных с ним документов.</w:t>
      </w:r>
    </w:p>
    <w:p w:rsidR="00CE2206" w:rsidRPr="00CE2206" w:rsidRDefault="00CE2206" w:rsidP="00DE3CDD">
      <w:pPr>
        <w:spacing w:before="100" w:beforeAutospacing="1"/>
        <w:ind w:firstLine="567"/>
        <w:jc w:val="both"/>
        <w:rPr>
          <w:rFonts w:ascii="Times New Roman" w:hAnsi="Times New Roman"/>
          <w:b/>
          <w:lang w:val="ru-RU"/>
        </w:rPr>
      </w:pPr>
      <w:r w:rsidRPr="00CE2206">
        <w:rPr>
          <w:rFonts w:ascii="Times New Roman" w:hAnsi="Times New Roman"/>
          <w:b/>
          <w:lang w:val="ru-RU"/>
        </w:rPr>
        <w:t>3.</w:t>
      </w:r>
      <w:r w:rsidR="00DE3CDD">
        <w:rPr>
          <w:rFonts w:ascii="Times New Roman" w:hAnsi="Times New Roman"/>
          <w:b/>
          <w:lang w:val="ru-RU"/>
        </w:rPr>
        <w:t>5</w:t>
      </w:r>
      <w:r w:rsidRPr="00CE2206">
        <w:rPr>
          <w:rFonts w:ascii="Times New Roman" w:hAnsi="Times New Roman"/>
          <w:b/>
          <w:lang w:val="ru-RU"/>
        </w:rPr>
        <w:t xml:space="preserve">. Порядок и сроки направления заявления и приложенных к нему документов Главе сельского поселения </w:t>
      </w:r>
      <w:r w:rsidR="006D745B" w:rsidRPr="006D745B">
        <w:rPr>
          <w:rFonts w:ascii="Times New Roman" w:hAnsi="Times New Roman"/>
          <w:b/>
          <w:lang w:val="ru-RU"/>
        </w:rPr>
        <w:t>Богдановка</w:t>
      </w:r>
      <w:r w:rsidRPr="00CE2206">
        <w:rPr>
          <w:rFonts w:ascii="Times New Roman" w:hAnsi="Times New Roman"/>
          <w:b/>
          <w:lang w:val="ru-RU"/>
        </w:rPr>
        <w:t xml:space="preserve"> для нанесения резолюции  с последующей передачей  специалисту, ответственному за исполнение</w:t>
      </w:r>
    </w:p>
    <w:p w:rsidR="00CE2206" w:rsidRPr="00CE2206" w:rsidRDefault="00DE3CDD" w:rsidP="00CE2206">
      <w:pPr>
        <w:ind w:firstLine="567"/>
        <w:contextualSpacing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3.5</w:t>
      </w:r>
      <w:r w:rsidR="00CE2206" w:rsidRPr="00CE2206">
        <w:rPr>
          <w:rFonts w:ascii="Times New Roman" w:hAnsi="Times New Roman"/>
          <w:bCs/>
          <w:lang w:val="ru-RU"/>
        </w:rPr>
        <w:t xml:space="preserve">.1. Основанием для начала административной процедуры является </w:t>
      </w:r>
      <w:r w:rsidR="00CE2206" w:rsidRPr="00CE2206">
        <w:rPr>
          <w:rFonts w:ascii="Times New Roman" w:hAnsi="Times New Roman"/>
          <w:lang w:val="ru-RU"/>
        </w:rPr>
        <w:t>зарегистрированный запрос и приложенных с ним документов</w:t>
      </w:r>
      <w:r w:rsidR="00CE2206" w:rsidRPr="00CE2206">
        <w:rPr>
          <w:rFonts w:ascii="Times New Roman" w:hAnsi="Times New Roman"/>
          <w:bCs/>
          <w:lang w:val="ru-RU"/>
        </w:rPr>
        <w:t>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3.5</w:t>
      </w:r>
      <w:r w:rsidR="00CE2206" w:rsidRPr="00CE2206">
        <w:rPr>
          <w:rFonts w:ascii="Times New Roman" w:hAnsi="Times New Roman"/>
          <w:bCs/>
          <w:lang w:val="ru-RU"/>
        </w:rPr>
        <w:t>.2.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>Специалист администрации, ответственный за обработку документов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>Максимальный срок выполнения административного действия составляет 5 рабочих дней.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bCs/>
          <w:lang w:val="ru-RU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3.5</w:t>
      </w:r>
      <w:r w:rsidR="00CE2206" w:rsidRPr="00CE2206">
        <w:rPr>
          <w:rFonts w:ascii="Times New Roman" w:hAnsi="Times New Roman"/>
          <w:bCs/>
          <w:lang w:val="ru-RU"/>
        </w:rPr>
        <w:t>.3.</w:t>
      </w:r>
      <w:r w:rsidR="00CE2206" w:rsidRPr="00CE2206">
        <w:rPr>
          <w:rFonts w:ascii="Times New Roman" w:hAnsi="Times New Roman"/>
          <w:lang w:val="ru-RU"/>
        </w:rPr>
        <w:t xml:space="preserve"> Зарегистрированный запрос и приложенные с ним документы направляются Главе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="00CE2206" w:rsidRPr="00CE2206">
        <w:rPr>
          <w:rFonts w:ascii="Times New Roman" w:hAnsi="Times New Roman"/>
          <w:lang w:val="ru-RU"/>
        </w:rPr>
        <w:t xml:space="preserve"> для нанесения резолюции  с последующей передачей  специалисту, ответственному за исполнение муниципальной услуги в срок 1 рабочий день.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CE2206">
        <w:rPr>
          <w:rFonts w:ascii="Times New Roman" w:hAnsi="Times New Roman"/>
          <w:lang w:val="ru-RU"/>
        </w:rPr>
        <w:t>3.</w:t>
      </w:r>
      <w:r w:rsidR="00DE3CDD">
        <w:rPr>
          <w:rFonts w:ascii="Times New Roman" w:hAnsi="Times New Roman"/>
          <w:lang w:val="ru-RU"/>
        </w:rPr>
        <w:t>5</w:t>
      </w:r>
      <w:r w:rsidRPr="00CE2206">
        <w:rPr>
          <w:rFonts w:ascii="Times New Roman" w:hAnsi="Times New Roman"/>
          <w:lang w:val="ru-RU"/>
        </w:rPr>
        <w:t xml:space="preserve">.4. Результатом административной процедуры является передача  зарегистрированного заявления и приложенных  с ним документами  для  нанесения резолюции Главе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b/>
          <w:lang w:val="ru-RU"/>
        </w:rPr>
        <w:t xml:space="preserve"> </w:t>
      </w:r>
      <w:r w:rsidRPr="00CE2206">
        <w:rPr>
          <w:rFonts w:ascii="Times New Roman" w:hAnsi="Times New Roman"/>
          <w:lang w:val="ru-RU"/>
        </w:rPr>
        <w:t>с последующей передачей  специалисту, ответственному за исполнение.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3.6</w:t>
      </w:r>
      <w:r w:rsidR="00CE2206" w:rsidRPr="00CE2206">
        <w:rPr>
          <w:rFonts w:ascii="Times New Roman" w:hAnsi="Times New Roman"/>
          <w:b/>
          <w:lang w:val="ru-RU"/>
        </w:rPr>
        <w:t>. Рассмотрение заявления с приложенными к нему документами и принятие решения о согласовании контрольно-геодезической съемки либо об отказе в предоставлении муниципальной услуги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3.6</w:t>
      </w:r>
      <w:r w:rsidR="00CE2206" w:rsidRPr="00CE2206">
        <w:rPr>
          <w:rFonts w:ascii="Times New Roman" w:hAnsi="Times New Roman"/>
          <w:lang w:val="ru-RU"/>
        </w:rPr>
        <w:t>.1. Основанием для начала административной процедуры является поступление зарегистрированного заявления с приложенными к нему документами в комитет.</w:t>
      </w:r>
    </w:p>
    <w:p w:rsidR="00CE2206" w:rsidRPr="00CE2206" w:rsidRDefault="00DE3CDD" w:rsidP="00DE3CDD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3.6</w:t>
      </w:r>
      <w:r w:rsidR="00CE2206" w:rsidRPr="00CE2206">
        <w:rPr>
          <w:rFonts w:ascii="Times New Roman" w:hAnsi="Times New Roman"/>
          <w:lang w:val="ru-RU"/>
        </w:rPr>
        <w:t>.2. Специалист, в должностные обязанности которого  входит исполнение административной процедуры, проверяет соответствие  содержания заявления и приложенных к нему документов требованиям,  установленным пунктом 2.6. настоящего регламента.</w:t>
      </w:r>
    </w:p>
    <w:p w:rsidR="00CE2206" w:rsidRPr="00CE2206" w:rsidRDefault="00DE3CDD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3.6</w:t>
      </w:r>
      <w:r w:rsidR="00CE2206" w:rsidRPr="00CE2206">
        <w:rPr>
          <w:rFonts w:ascii="Times New Roman" w:hAnsi="Times New Roman"/>
          <w:lang w:val="ru-RU"/>
        </w:rPr>
        <w:t xml:space="preserve">.3. Срок рассмотрения документов – не более 1 дня,  со дня поступления запроса и документов с резолюцией Главы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="00CE2206" w:rsidRPr="00CE2206">
        <w:rPr>
          <w:rFonts w:ascii="Times New Roman" w:hAnsi="Times New Roman"/>
          <w:lang w:val="ru-RU"/>
        </w:rPr>
        <w:t xml:space="preserve"> «для рассмотрения».</w:t>
      </w:r>
    </w:p>
    <w:p w:rsidR="00CE2206" w:rsidRPr="00CE2206" w:rsidRDefault="00DE3CDD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3.6</w:t>
      </w:r>
      <w:r w:rsidR="00CE2206" w:rsidRPr="00CE2206">
        <w:rPr>
          <w:rFonts w:ascii="Times New Roman" w:hAnsi="Times New Roman"/>
          <w:lang w:val="ru-RU"/>
        </w:rPr>
        <w:t>.4. Специалист Администрации сельского поселения, ответственный за предоставление муниципальной услуги в случае положительного заключения согласовывает контрольно-геодезическую съемку и вносит ее в геоинформационную систему.</w:t>
      </w:r>
    </w:p>
    <w:p w:rsidR="00CE2206" w:rsidRPr="00CE2206" w:rsidRDefault="00CE2206" w:rsidP="00CE2206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В случае установления фактов, указанных в пункте 2.11.3. настоящего административного  регламента,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 причин, с возвращением представленных документов, а также готовит уведомление об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3.6</w:t>
      </w:r>
      <w:r w:rsidR="00CE2206" w:rsidRPr="00CE2206">
        <w:rPr>
          <w:rFonts w:ascii="Times New Roman" w:hAnsi="Times New Roman"/>
          <w:lang w:val="ru-RU"/>
        </w:rPr>
        <w:t>.5. Максимальное время, затраченное на административную процедуру, не должно превышать 5 рабочих дней.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3.6</w:t>
      </w:r>
      <w:r w:rsidR="00CE2206" w:rsidRPr="00CE2206">
        <w:rPr>
          <w:rFonts w:ascii="Times New Roman" w:hAnsi="Times New Roman"/>
          <w:lang w:val="ru-RU"/>
        </w:rPr>
        <w:t>.6. Результатом административной процедуры является принятое решение о согласовании контрольно-геодезической съемки, либо об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3.7</w:t>
      </w:r>
      <w:r w:rsidR="00CE2206" w:rsidRPr="00CE2206">
        <w:rPr>
          <w:rFonts w:ascii="Times New Roman" w:hAnsi="Times New Roman"/>
          <w:b/>
          <w:lang w:val="ru-RU"/>
        </w:rPr>
        <w:t>. Подготовка  согласования и занесения в базу данных контрольно-геодезической съемки.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</w:t>
      </w:r>
      <w:r w:rsidR="00CE2206" w:rsidRPr="00CE2206">
        <w:rPr>
          <w:rFonts w:ascii="Times New Roman" w:hAnsi="Times New Roman"/>
          <w:lang w:val="ru-RU"/>
        </w:rPr>
        <w:t>.1. Основанием для начала административной процедуры – подготовка согласования и занесения в базу контрольно-геодезической съемки является принятое решение о подготовке  согласования и занесения в базу данных контрольно-геодезической съемки.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</w:t>
      </w:r>
      <w:r w:rsidR="00CE2206" w:rsidRPr="00CE2206">
        <w:rPr>
          <w:rFonts w:ascii="Times New Roman" w:hAnsi="Times New Roman"/>
          <w:lang w:val="ru-RU"/>
        </w:rPr>
        <w:t>.2. Специалист Администрации сельского поселения ответственный за предоставление муниципальной услуги согласовывает контрольно-геодезическую съемку и вносит ее в геоинформационную систему муниципального образования сельского поселения;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</w:t>
      </w:r>
      <w:r w:rsidR="00CE2206" w:rsidRPr="00CE2206">
        <w:rPr>
          <w:rFonts w:ascii="Times New Roman" w:hAnsi="Times New Roman"/>
          <w:lang w:val="ru-RU"/>
        </w:rPr>
        <w:t>.3. Максимальное время, затраченное на административную процедуру не должно превышать 5 рабочих дней.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</w:t>
      </w:r>
      <w:r w:rsidR="00CE2206" w:rsidRPr="00CE2206">
        <w:rPr>
          <w:rFonts w:ascii="Times New Roman" w:hAnsi="Times New Roman"/>
          <w:lang w:val="ru-RU"/>
        </w:rPr>
        <w:t>.4. Результатом административной процедуры является согласованная контрольно-геодезическая съемка, внесенная в геоинформационную базу данных.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3.8</w:t>
      </w:r>
      <w:r w:rsidR="00CE2206" w:rsidRPr="00CE2206">
        <w:rPr>
          <w:rFonts w:ascii="Times New Roman" w:hAnsi="Times New Roman"/>
          <w:b/>
          <w:lang w:val="ru-RU"/>
        </w:rPr>
        <w:t>. Подготовка уведомления об отказе в предоставлении муниципальной услуги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</w:t>
      </w:r>
      <w:r w:rsidR="00CE2206" w:rsidRPr="00CE2206">
        <w:rPr>
          <w:rFonts w:ascii="Times New Roman" w:hAnsi="Times New Roman"/>
          <w:lang w:val="ru-RU"/>
        </w:rPr>
        <w:t>.1. Основанием для начала административной процедуры -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</w:t>
      </w:r>
      <w:r w:rsidR="00CE2206" w:rsidRPr="00CE2206">
        <w:rPr>
          <w:rFonts w:ascii="Times New Roman" w:hAnsi="Times New Roman"/>
          <w:lang w:val="ru-RU"/>
        </w:rPr>
        <w:t xml:space="preserve">.2.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специалист,  ответственный за предоставление муниципальной услуги, осуществляет подготовку уведомления об  отказе в предоставлении муниципальной услуги, которое передает на подпись Главе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="00CE2206" w:rsidRPr="00CE2206">
        <w:rPr>
          <w:rFonts w:ascii="Times New Roman" w:hAnsi="Times New Roman"/>
          <w:lang w:val="ru-RU"/>
        </w:rPr>
        <w:t>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</w:t>
      </w:r>
      <w:r w:rsidR="00CE2206" w:rsidRPr="00CE2206">
        <w:rPr>
          <w:rFonts w:ascii="Times New Roman" w:hAnsi="Times New Roman"/>
          <w:lang w:val="ru-RU"/>
        </w:rPr>
        <w:t>.3. Максимальное время, затраченное на административную процедуру, не должно превышать  3 рабочих дней.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</w:t>
      </w:r>
      <w:r w:rsidR="00CE2206" w:rsidRPr="00CE2206">
        <w:rPr>
          <w:rFonts w:ascii="Times New Roman" w:hAnsi="Times New Roman"/>
          <w:lang w:val="ru-RU"/>
        </w:rPr>
        <w:t>.4. Результатом административной процедуры является подготовленное уведомление об 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3.9</w:t>
      </w:r>
      <w:r w:rsidR="00CE2206" w:rsidRPr="00CE2206">
        <w:rPr>
          <w:rFonts w:ascii="Times New Roman" w:hAnsi="Times New Roman"/>
          <w:b/>
          <w:lang w:val="ru-RU"/>
        </w:rPr>
        <w:t>. Выдача контрольно-геодезической  съемки либо уведомления об отказе в предоставлении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3.</w:t>
      </w:r>
      <w:r w:rsidR="00DE3CDD">
        <w:rPr>
          <w:rFonts w:ascii="Times New Roman" w:hAnsi="Times New Roman"/>
          <w:lang w:val="ru-RU"/>
        </w:rPr>
        <w:t>9</w:t>
      </w:r>
      <w:r w:rsidRPr="00CE2206">
        <w:rPr>
          <w:rFonts w:ascii="Times New Roman" w:hAnsi="Times New Roman"/>
          <w:lang w:val="ru-RU"/>
        </w:rPr>
        <w:t>.1. Основанием для начала административной процедуры является  выдача согласования внесения исполнительной съемки в  контрольно-геодезическую базу данных,  либо уведомления об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3.9</w:t>
      </w:r>
      <w:r w:rsidR="00CE2206" w:rsidRPr="00CE2206">
        <w:rPr>
          <w:rFonts w:ascii="Times New Roman" w:hAnsi="Times New Roman"/>
          <w:lang w:val="ru-RU"/>
        </w:rPr>
        <w:t>.2. Специалист Администрации  уведомляет заявителя по телефону о необходимости получения результата предоставления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При выдаче результата предоставления муниципальной услуги заявителю на руки специалист: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устанавливает личность заявителя либо уполномоченного им лица в установленном законом порядке;</w:t>
      </w:r>
    </w:p>
    <w:p w:rsidR="00CE2206" w:rsidRPr="00CE2206" w:rsidRDefault="00CE2206" w:rsidP="00CE2206">
      <w:pPr>
        <w:widowControl w:val="0"/>
        <w:numPr>
          <w:ilvl w:val="0"/>
          <w:numId w:val="10"/>
        </w:numPr>
        <w:suppressAutoHyphens/>
        <w:autoSpaceDN w:val="0"/>
        <w:ind w:left="0" w:firstLine="567"/>
        <w:jc w:val="both"/>
        <w:textAlignment w:val="baseline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 выдает заявителю согласованную контрольно-геодезическую съемку, либо уведомление об отказе в предоставлении муниципальной услуги.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3.</w:t>
      </w:r>
      <w:r w:rsidR="00DE3CDD">
        <w:rPr>
          <w:rFonts w:ascii="Times New Roman" w:hAnsi="Times New Roman"/>
          <w:lang w:val="ru-RU"/>
        </w:rPr>
        <w:t>9</w:t>
      </w:r>
      <w:r w:rsidRPr="00CE2206">
        <w:rPr>
          <w:rFonts w:ascii="Times New Roman" w:hAnsi="Times New Roman"/>
          <w:lang w:val="ru-RU"/>
        </w:rPr>
        <w:t>.3. Максимальное время, затраченное на административную процедуру, не должно превышать 15 минут.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>3.</w:t>
      </w:r>
      <w:r w:rsidR="00DE3CDD">
        <w:rPr>
          <w:rFonts w:ascii="Times New Roman" w:hAnsi="Times New Roman"/>
          <w:lang w:val="ru-RU"/>
        </w:rPr>
        <w:t>9</w:t>
      </w:r>
      <w:r w:rsidRPr="00CE2206">
        <w:rPr>
          <w:rFonts w:ascii="Times New Roman" w:hAnsi="Times New Roman"/>
          <w:lang w:val="ru-RU"/>
        </w:rPr>
        <w:t xml:space="preserve">.4. Результатом административной процедуры является выданная </w:t>
      </w:r>
      <w:r w:rsidRPr="00CE2206">
        <w:rPr>
          <w:rFonts w:ascii="Times New Roman" w:hAnsi="Times New Roman"/>
          <w:lang w:val="ru-RU"/>
        </w:rPr>
        <w:br/>
        <w:t xml:space="preserve"> согласованная контрольно-геодезическая съемка либо уведомление об отказе в предоставлении муниципальной услуги.</w:t>
      </w:r>
    </w:p>
    <w:p w:rsidR="00CE2206" w:rsidRPr="00CE2206" w:rsidRDefault="00DE3CDD" w:rsidP="00CE220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3.9</w:t>
      </w:r>
      <w:r w:rsidR="00CE2206" w:rsidRPr="00CE2206">
        <w:rPr>
          <w:rFonts w:ascii="Times New Roman" w:hAnsi="Times New Roman"/>
          <w:lang w:val="ru-RU"/>
        </w:rPr>
        <w:t>.5. Результат предоставления муниципальной услуги вручается заявителю в течение 1 рабочего дня.</w:t>
      </w:r>
    </w:p>
    <w:p w:rsidR="00CE2206" w:rsidRPr="00CE2206" w:rsidRDefault="00CE2206" w:rsidP="00CE2206">
      <w:pPr>
        <w:pStyle w:val="1"/>
        <w:tabs>
          <w:tab w:val="left" w:pos="5387"/>
        </w:tabs>
        <w:spacing w:before="0" w:after="0"/>
        <w:ind w:firstLine="567"/>
        <w:jc w:val="both"/>
        <w:rPr>
          <w:b w:val="0"/>
          <w:bCs w:val="0"/>
          <w:sz w:val="24"/>
          <w:szCs w:val="24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center"/>
        <w:rPr>
          <w:sz w:val="24"/>
          <w:szCs w:val="24"/>
          <w:lang w:val="ru-RU"/>
        </w:rPr>
      </w:pPr>
      <w:bookmarkStart w:id="61" w:name="sub_1408"/>
      <w:r w:rsidRPr="00CE2206">
        <w:rPr>
          <w:sz w:val="24"/>
          <w:szCs w:val="24"/>
          <w:lang w:val="ru-RU"/>
        </w:rPr>
        <w:t>4. Формы контроля за исполнением административного регламента</w:t>
      </w:r>
    </w:p>
    <w:bookmarkEnd w:id="61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62" w:name="sub_1440"/>
      <w:r w:rsidRPr="00CE2206">
        <w:rPr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62"/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3" w:name="sub_1630"/>
      <w:r w:rsidRPr="00CE2206">
        <w:rPr>
          <w:rFonts w:ascii="Times New Roman" w:hAnsi="Times New Roman"/>
          <w:lang w:val="ru-RU"/>
        </w:rPr>
        <w:t xml:space="preserve">4.1.1. Текущий контроль за соблюдением и исполнением специалистами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, закрепленных в регламенте работы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>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4" w:name="sub_1631"/>
      <w:bookmarkEnd w:id="63"/>
      <w:r w:rsidRPr="00CE2206">
        <w:rPr>
          <w:rFonts w:ascii="Times New Roman" w:hAnsi="Times New Roman"/>
          <w:lang w:val="ru-RU"/>
        </w:rPr>
        <w:t xml:space="preserve">4.1.2. Текущий контроль деятельности специалистов осуществляет Глава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>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65" w:name="sub_1441"/>
      <w:bookmarkEnd w:id="64"/>
      <w:r w:rsidRPr="00CE2206">
        <w:rPr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6" w:name="sub_1633"/>
      <w:bookmarkEnd w:id="65"/>
      <w:r w:rsidRPr="00CE2206">
        <w:rPr>
          <w:rFonts w:ascii="Times New Roman" w:hAnsi="Times New Roman"/>
          <w:lang w:val="ru-RU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66"/>
      <w:r w:rsidRPr="00CE2206">
        <w:rPr>
          <w:rFonts w:ascii="Times New Roman" w:hAnsi="Times New Roman"/>
          <w:lang w:val="ru-RU"/>
        </w:rPr>
        <w:t xml:space="preserve"> работы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и планом проведения мониторинга качества предоставления муниципальных услуг. Внеплановые проверки проводятся в случае обращения граждан с жалобами на нарушения их прав и законных интересов.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7" w:name="sub_1634"/>
      <w:r w:rsidRPr="00CE2206">
        <w:rPr>
          <w:rFonts w:ascii="Times New Roman" w:hAnsi="Times New Roman"/>
          <w:lang w:val="ru-RU"/>
        </w:rPr>
        <w:t xml:space="preserve">4.2.2. Плановые проверки деятельности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, а также проверки по жалобам граждан и организаций на действия (бездействие) и решения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, их должностных лиц осуществляются на основании распоряжений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. В распоряжениях указываются цели проверок, сроки проведения проверок, специалисты, ответственные за подготовку и проведение проверок. 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8" w:name="sub_1635"/>
      <w:bookmarkEnd w:id="67"/>
      <w:r w:rsidRPr="00CE2206">
        <w:rPr>
          <w:rFonts w:ascii="Times New Roman" w:hAnsi="Times New Roman"/>
          <w:lang w:val="ru-RU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69" w:name="sub_1636"/>
      <w:bookmarkEnd w:id="68"/>
      <w:r w:rsidRPr="00CE2206">
        <w:rPr>
          <w:rFonts w:ascii="Times New Roman" w:hAnsi="Times New Roman"/>
          <w:lang w:val="ru-RU"/>
        </w:rPr>
        <w:t xml:space="preserve">4.2.4. При выявлении в ходе проведения проверки нарушений в деятельности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Глава сельского поселения </w:t>
      </w:r>
      <w:r w:rsidR="006D745B">
        <w:rPr>
          <w:rFonts w:ascii="Times New Roman" w:hAnsi="Times New Roman"/>
          <w:lang w:val="ru-RU"/>
        </w:rPr>
        <w:t>Богдановка</w:t>
      </w:r>
      <w:r w:rsidRPr="00CE2206">
        <w:rPr>
          <w:rFonts w:ascii="Times New Roman" w:hAnsi="Times New Roman"/>
          <w:lang w:val="ru-RU"/>
        </w:rPr>
        <w:t xml:space="preserve"> дает письменные поручения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70" w:name="sub_1442"/>
      <w:bookmarkEnd w:id="69"/>
      <w:r w:rsidRPr="00CE2206">
        <w:rPr>
          <w:sz w:val="24"/>
          <w:szCs w:val="24"/>
          <w:lang w:val="ru-RU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71" w:name="sub_1637"/>
      <w:bookmarkEnd w:id="70"/>
      <w:r w:rsidRPr="00CE2206">
        <w:rPr>
          <w:rFonts w:ascii="Times New Roman" w:hAnsi="Times New Roman"/>
          <w:lang w:val="ru-RU"/>
        </w:rPr>
        <w:t xml:space="preserve">4.3.1. Должностные лица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CE2206" w:rsidRPr="00CE2206" w:rsidRDefault="00CE2206" w:rsidP="00CE2206">
      <w:pPr>
        <w:pStyle w:val="1"/>
        <w:spacing w:before="0" w:after="0"/>
        <w:ind w:firstLine="567"/>
        <w:jc w:val="both"/>
        <w:rPr>
          <w:sz w:val="24"/>
          <w:szCs w:val="24"/>
          <w:lang w:val="ru-RU"/>
        </w:rPr>
      </w:pPr>
      <w:bookmarkStart w:id="72" w:name="sub_1443"/>
      <w:bookmarkEnd w:id="71"/>
      <w:r w:rsidRPr="00CE2206">
        <w:rPr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73" w:name="sub_1638"/>
      <w:bookmarkEnd w:id="72"/>
      <w:r w:rsidRPr="00CE2206">
        <w:rPr>
          <w:rFonts w:ascii="Times New Roman" w:hAnsi="Times New Roman"/>
          <w:lang w:val="ru-RU"/>
        </w:rPr>
        <w:t xml:space="preserve">4.4.1. Контроль за предоставлением муниципальной услуги со стороны специалистов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должен быть постоянным, всесторонним и объективным.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74" w:name="sub_1639"/>
      <w:bookmarkEnd w:id="73"/>
      <w:r w:rsidRPr="00CE2206">
        <w:rPr>
          <w:rFonts w:ascii="Times New Roman" w:hAnsi="Times New Roman"/>
          <w:lang w:val="ru-RU"/>
        </w:rPr>
        <w:t>4.4.2. Контроль за ходом рассмотрения обращений могут осуществлять их авторы на основании:</w:t>
      </w:r>
    </w:p>
    <w:bookmarkEnd w:id="74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устной информации, полученной по справочному телефону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>;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r w:rsidRPr="00CE2206">
        <w:rPr>
          <w:rFonts w:ascii="Times New Roman" w:hAnsi="Times New Roman"/>
          <w:lang w:val="ru-RU"/>
        </w:rPr>
        <w:t xml:space="preserve">информации, полученной из </w:t>
      </w:r>
      <w:r w:rsidRPr="00CE2206">
        <w:rPr>
          <w:rFonts w:ascii="Times New Roman" w:hAnsi="Times New Roman"/>
          <w:bCs/>
          <w:lang w:val="ru-RU"/>
        </w:rPr>
        <w:t>Администрации</w:t>
      </w:r>
      <w:r w:rsidRPr="00CE2206">
        <w:rPr>
          <w:rFonts w:ascii="Times New Roman" w:hAnsi="Times New Roman"/>
          <w:lang w:val="ru-RU"/>
        </w:rPr>
        <w:t xml:space="preserve"> по запросу в письменной или электронной форме.</w:t>
      </w:r>
    </w:p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  <w:bookmarkStart w:id="75" w:name="sub_1640"/>
      <w:r w:rsidRPr="00CE2206">
        <w:rPr>
          <w:rFonts w:ascii="Times New Roman" w:hAnsi="Times New Roman"/>
          <w:lang w:val="ru-RU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75"/>
    <w:p w:rsidR="00CE2206" w:rsidRPr="00CE2206" w:rsidRDefault="00CE2206" w:rsidP="00CE2206">
      <w:pPr>
        <w:ind w:firstLine="567"/>
        <w:jc w:val="both"/>
        <w:rPr>
          <w:rFonts w:ascii="Times New Roman" w:hAnsi="Times New Roman"/>
          <w:lang w:val="ru-RU"/>
        </w:rPr>
      </w:pP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 w:rsidRPr="00072F99">
        <w:rPr>
          <w:rFonts w:ascii="Times New Roman" w:eastAsia="Times New Roman" w:hAnsi="Times New Roman"/>
          <w:b/>
          <w:color w:val="000000"/>
          <w:lang w:val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072F99" w:rsidRPr="00072F99" w:rsidRDefault="00072F99" w:rsidP="00072F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hAnsi="Times New Roman"/>
          <w:lang w:val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5.3. Заявитель может обратиться с жалобой в следующих случаях: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2) нарушение срока предоставления муниципальной услуги;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72F99">
        <w:rPr>
          <w:rFonts w:ascii="Times New Roman" w:eastAsia="Times New Roman" w:hAnsi="Times New Roman"/>
          <w:color w:val="000000"/>
          <w:lang w:val="ru-RU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2F99" w:rsidRPr="00072F99" w:rsidRDefault="00072F99" w:rsidP="00072F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hAnsi="Times New Roman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Pr="00072F99">
        <w:rPr>
          <w:rFonts w:ascii="Times New Roman" w:eastAsia="Times New Roman" w:hAnsi="Times New Roman"/>
          <w:lang w:val="ru-RU"/>
        </w:rPr>
        <w:t>Богдановка</w:t>
      </w:r>
      <w:r w:rsidRPr="00072F99">
        <w:rPr>
          <w:rFonts w:ascii="Times New Roman" w:eastAsia="Times New Roman" w:hAnsi="Times New Roman"/>
          <w:color w:val="000000"/>
          <w:lang w:val="ru-RU"/>
        </w:rPr>
        <w:t xml:space="preserve">, </w:t>
      </w:r>
      <w:r w:rsidRPr="00072F99">
        <w:rPr>
          <w:rFonts w:ascii="Times New Roman" w:eastAsia="Times New Roman" w:hAnsi="Times New Roman"/>
          <w:lang w:val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72F99">
        <w:rPr>
          <w:rFonts w:ascii="Times New Roman" w:eastAsia="Times New Roman" w:hAnsi="Times New Roman"/>
          <w:color w:val="000000"/>
          <w:lang w:val="ru-RU"/>
        </w:rPr>
        <w:t>, а также может быть принята при личном приеме заявителя.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Жалоба должна содержать: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- решение об отказе в удовлетворении жалобы.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Заявителю направляется письменный ответ, содержащий результаты рассмотрения жалобы.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072F99" w:rsidRPr="00072F99" w:rsidRDefault="00072F99" w:rsidP="00072F9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72F99">
        <w:rPr>
          <w:rFonts w:ascii="Times New Roman" w:eastAsia="Times New Roman" w:hAnsi="Times New Roman"/>
          <w:color w:val="000000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2F99" w:rsidRPr="00072F99" w:rsidRDefault="00072F99" w:rsidP="00072F99">
      <w:pPr>
        <w:pStyle w:val="1"/>
        <w:tabs>
          <w:tab w:val="left" w:pos="5387"/>
        </w:tabs>
        <w:spacing w:before="0" w:after="0"/>
        <w:ind w:firstLine="567"/>
        <w:jc w:val="right"/>
        <w:rPr>
          <w:b w:val="0"/>
          <w:bCs w:val="0"/>
          <w:sz w:val="24"/>
          <w:szCs w:val="24"/>
          <w:lang w:val="ru-RU"/>
        </w:rPr>
      </w:pPr>
      <w:r w:rsidRPr="00072F99">
        <w:rPr>
          <w:b w:val="0"/>
          <w:bCs w:val="0"/>
          <w:sz w:val="24"/>
          <w:szCs w:val="24"/>
          <w:lang w:val="ru-RU"/>
        </w:rPr>
        <w:t>Приложение № 1</w:t>
      </w:r>
    </w:p>
    <w:p w:rsidR="00072F99" w:rsidRPr="00072F99" w:rsidRDefault="00072F99" w:rsidP="00072F99">
      <w:pPr>
        <w:ind w:firstLine="567"/>
        <w:jc w:val="right"/>
        <w:rPr>
          <w:rFonts w:ascii="Times New Roman" w:hAnsi="Times New Roman"/>
          <w:color w:val="000000"/>
          <w:lang w:val="ru-RU"/>
        </w:rPr>
      </w:pPr>
      <w:r w:rsidRPr="00072F99">
        <w:rPr>
          <w:rFonts w:ascii="Times New Roman" w:hAnsi="Times New Roman"/>
          <w:lang w:val="ru-RU"/>
        </w:rPr>
        <w:t xml:space="preserve">к Административному регламенту </w:t>
      </w:r>
      <w:r w:rsidRPr="00072F99">
        <w:rPr>
          <w:rFonts w:ascii="Times New Roman" w:hAnsi="Times New Roman"/>
          <w:color w:val="000000"/>
          <w:lang w:val="ru-RU"/>
        </w:rPr>
        <w:t>по</w:t>
      </w:r>
    </w:p>
    <w:p w:rsidR="00072F99" w:rsidRPr="00072F99" w:rsidRDefault="00072F99" w:rsidP="00072F99">
      <w:pPr>
        <w:ind w:firstLine="567"/>
        <w:jc w:val="right"/>
        <w:rPr>
          <w:rFonts w:ascii="Times New Roman" w:hAnsi="Times New Roman"/>
          <w:color w:val="000000"/>
          <w:lang w:val="ru-RU"/>
        </w:rPr>
      </w:pPr>
      <w:r w:rsidRPr="00072F99">
        <w:rPr>
          <w:rFonts w:ascii="Times New Roman" w:hAnsi="Times New Roman"/>
          <w:color w:val="000000"/>
          <w:lang w:val="ru-RU"/>
        </w:rPr>
        <w:t>предоставлению муниципальной услуги</w:t>
      </w:r>
    </w:p>
    <w:p w:rsidR="00072F99" w:rsidRPr="00072F99" w:rsidRDefault="00072F99" w:rsidP="00072F99">
      <w:pPr>
        <w:ind w:firstLine="567"/>
        <w:jc w:val="right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 xml:space="preserve">"Проведение контрольно-геодезической </w:t>
      </w:r>
    </w:p>
    <w:p w:rsidR="00072F99" w:rsidRPr="00072F99" w:rsidRDefault="00072F99" w:rsidP="00072F99">
      <w:pPr>
        <w:ind w:firstLine="567"/>
        <w:jc w:val="right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>съемки и передача исполнительной</w:t>
      </w:r>
    </w:p>
    <w:p w:rsidR="00072F99" w:rsidRPr="00072F99" w:rsidRDefault="00072F99" w:rsidP="00072F99">
      <w:pPr>
        <w:ind w:firstLine="567"/>
        <w:jc w:val="right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>документации в орган местного самоуправления"</w:t>
      </w:r>
    </w:p>
    <w:p w:rsidR="00072F99" w:rsidRPr="00072F99" w:rsidRDefault="00072F99" w:rsidP="00072F99">
      <w:pPr>
        <w:ind w:firstLine="567"/>
        <w:jc w:val="both"/>
        <w:rPr>
          <w:rFonts w:ascii="Times New Roman" w:hAnsi="Times New Roman"/>
          <w:lang w:val="ru-RU"/>
        </w:rPr>
      </w:pPr>
    </w:p>
    <w:p w:rsidR="00072F99" w:rsidRPr="00072F99" w:rsidRDefault="00072F99" w:rsidP="00072F99">
      <w:pPr>
        <w:ind w:firstLine="567"/>
        <w:jc w:val="both"/>
        <w:rPr>
          <w:rFonts w:ascii="Times New Roman" w:hAnsi="Times New Roman"/>
          <w:lang w:val="ru-RU"/>
        </w:rPr>
      </w:pPr>
    </w:p>
    <w:p w:rsidR="00072F99" w:rsidRDefault="00072F99" w:rsidP="00072F99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сельского поселения Богдановка</w:t>
      </w:r>
    </w:p>
    <w:p w:rsidR="00072F99" w:rsidRDefault="00072F99" w:rsidP="00072F99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072F99" w:rsidRPr="00C32AF6" w:rsidRDefault="00072F99" w:rsidP="00072F99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72F99" w:rsidRPr="00576F13" w:rsidRDefault="00072F99" w:rsidP="00072F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6F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2F99" w:rsidRPr="009321F1" w:rsidRDefault="00072F99" w:rsidP="00072F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>(наименование руководителя и уполномоченного органа)</w:t>
      </w:r>
    </w:p>
    <w:p w:rsidR="00072F99" w:rsidRPr="00576F13" w:rsidRDefault="00072F99" w:rsidP="00072F99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</w:t>
      </w:r>
      <w:r w:rsidRPr="00576F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6F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>для юридических лиц:</w:t>
      </w:r>
      <w:r w:rsidRPr="009321F1">
        <w:rPr>
          <w:rFonts w:ascii="Times New Roman" w:hAnsi="Times New Roman" w:cs="Times New Roman"/>
        </w:rPr>
        <w:t xml:space="preserve"> </w:t>
      </w:r>
      <w:r w:rsidRPr="009321F1">
        <w:rPr>
          <w:rFonts w:ascii="Times New Roman" w:hAnsi="Times New Roman" w:cs="Times New Roman"/>
          <w:i/>
        </w:rPr>
        <w:t>наименование, место нахождения,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__ </w:t>
      </w:r>
    </w:p>
    <w:p w:rsidR="00072F99" w:rsidRPr="00576F13" w:rsidRDefault="00072F99" w:rsidP="00072F9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 w:rsidRPr="009321F1">
        <w:rPr>
          <w:rFonts w:ascii="Times New Roman" w:hAnsi="Times New Roman" w:cs="Times New Roman"/>
          <w:i/>
        </w:rPr>
        <w:t>ОГРН, ИНН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76F13">
        <w:rPr>
          <w:rFonts w:ascii="Times New Roman" w:hAnsi="Times New Roman" w:cs="Times New Roman"/>
          <w:sz w:val="28"/>
          <w:szCs w:val="28"/>
        </w:rPr>
        <w:t>___________________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F99" w:rsidRPr="009321F1" w:rsidRDefault="00072F99" w:rsidP="00072F99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>дата и место рождения, адрес места жительства (регистрации)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76F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76F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 xml:space="preserve">реквизиты документа, удостоверяющего личность 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 xml:space="preserve">(наименование, серия и номер, дата выдачи, 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>наименование органа, выдавшего документ)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072F99" w:rsidRPr="009321F1" w:rsidRDefault="00072F99" w:rsidP="00072F9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9321F1">
        <w:rPr>
          <w:rFonts w:ascii="Times New Roman" w:hAnsi="Times New Roman" w:cs="Times New Roman"/>
          <w:i/>
        </w:rPr>
        <w:t>номер телефона, факс</w:t>
      </w:r>
    </w:p>
    <w:p w:rsidR="00072F99" w:rsidRPr="00576F13" w:rsidRDefault="00072F99" w:rsidP="00072F9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072F99" w:rsidRPr="009321F1" w:rsidRDefault="00072F99" w:rsidP="00072F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321F1">
        <w:rPr>
          <w:rFonts w:ascii="Times New Roman" w:hAnsi="Times New Roman" w:cs="Times New Roman"/>
          <w:i/>
        </w:rPr>
        <w:t xml:space="preserve">почтовый адрес и (или) адрес электронной почты для связи </w:t>
      </w:r>
    </w:p>
    <w:p w:rsidR="00072F99" w:rsidRPr="00072F99" w:rsidRDefault="00072F99" w:rsidP="00072F99">
      <w:pPr>
        <w:ind w:firstLine="567"/>
        <w:jc w:val="both"/>
        <w:rPr>
          <w:rFonts w:ascii="Times New Roman" w:hAnsi="Times New Roman"/>
          <w:snapToGrid w:val="0"/>
          <w:color w:val="000000"/>
          <w:lang w:val="ru-RU"/>
        </w:rPr>
      </w:pPr>
    </w:p>
    <w:p w:rsidR="00072F99" w:rsidRPr="00483F99" w:rsidRDefault="00072F99" w:rsidP="00072F99">
      <w:pPr>
        <w:ind w:firstLine="567"/>
        <w:jc w:val="center"/>
        <w:rPr>
          <w:rFonts w:ascii="Times New Roman" w:hAnsi="Times New Roman"/>
          <w:b/>
          <w:bCs/>
          <w:snapToGrid w:val="0"/>
          <w:color w:val="000000"/>
        </w:rPr>
      </w:pPr>
      <w:r w:rsidRPr="00483F99">
        <w:rPr>
          <w:rFonts w:ascii="Times New Roman" w:hAnsi="Times New Roman"/>
          <w:b/>
          <w:bCs/>
          <w:snapToGrid w:val="0"/>
          <w:color w:val="000000"/>
        </w:rPr>
        <w:t>ЗАЯВЛЕНИЕ</w:t>
      </w:r>
    </w:p>
    <w:p w:rsidR="00072F99" w:rsidRPr="00483F99" w:rsidRDefault="00072F99" w:rsidP="00072F99">
      <w:pPr>
        <w:ind w:firstLine="567"/>
        <w:jc w:val="center"/>
        <w:rPr>
          <w:rFonts w:ascii="Times New Roman" w:hAnsi="Times New Roman"/>
          <w:b/>
          <w:bCs/>
          <w:snapToGrid w:val="0"/>
          <w:color w:val="000000"/>
        </w:rPr>
      </w:pPr>
      <w:r w:rsidRPr="00483F99">
        <w:rPr>
          <w:rFonts w:ascii="Times New Roman" w:hAnsi="Times New Roman"/>
          <w:b/>
          <w:bCs/>
          <w:snapToGrid w:val="0"/>
          <w:color w:val="000000"/>
        </w:rPr>
        <w:t>от ______________ № ___________</w:t>
      </w:r>
    </w:p>
    <w:p w:rsidR="00072F99" w:rsidRPr="00483F99" w:rsidRDefault="00072F99" w:rsidP="00072F99">
      <w:pPr>
        <w:ind w:firstLine="567"/>
        <w:jc w:val="center"/>
        <w:rPr>
          <w:rFonts w:ascii="Times New Roman" w:hAnsi="Times New Roman"/>
          <w:b/>
          <w:bCs/>
          <w:snapToGrid w:val="0"/>
          <w:color w:val="000000"/>
        </w:rPr>
      </w:pPr>
    </w:p>
    <w:p w:rsidR="00072F99" w:rsidRPr="00483F99" w:rsidRDefault="00072F99" w:rsidP="00072F99">
      <w:pPr>
        <w:ind w:firstLine="567"/>
        <w:jc w:val="both"/>
        <w:rPr>
          <w:rFonts w:ascii="Times New Roman" w:hAnsi="Times New Roman"/>
          <w:b/>
          <w:bCs/>
          <w:snapToGrid w:val="0"/>
          <w:color w:val="000000"/>
        </w:rPr>
      </w:pPr>
    </w:p>
    <w:p w:rsidR="00072F99" w:rsidRPr="00072F99" w:rsidRDefault="00072F99" w:rsidP="00072F99">
      <w:pPr>
        <w:jc w:val="both"/>
        <w:rPr>
          <w:rFonts w:ascii="Times New Roman" w:hAnsi="Times New Roman"/>
          <w:lang w:val="ru-RU"/>
        </w:rPr>
      </w:pPr>
      <w:r w:rsidRPr="00072F99">
        <w:rPr>
          <w:rFonts w:ascii="Times New Roman" w:hAnsi="Times New Roman"/>
          <w:lang w:val="ru-RU"/>
        </w:rPr>
        <w:t xml:space="preserve">Прошу (сим) согласовать и внести в базу данных контрольно-геодезическую съемку, </w:t>
      </w:r>
      <w:r w:rsidRPr="00072F99">
        <w:rPr>
          <w:rFonts w:ascii="Times New Roman" w:hAnsi="Times New Roman"/>
          <w:snapToGrid w:val="0"/>
          <w:color w:val="000000"/>
          <w:lang w:val="ru-RU"/>
        </w:rPr>
        <w:t xml:space="preserve"> _______________________________________________________________________________ </w:t>
      </w:r>
    </w:p>
    <w:p w:rsidR="00072F99" w:rsidRPr="00ED0BE9" w:rsidRDefault="00072F99" w:rsidP="00072F99">
      <w:pPr>
        <w:jc w:val="both"/>
        <w:rPr>
          <w:rFonts w:ascii="Times New Roman" w:hAnsi="Times New Roman"/>
          <w:i/>
          <w:snapToGrid w:val="0"/>
          <w:color w:val="000000"/>
        </w:rPr>
      </w:pPr>
      <w:r w:rsidRPr="00072F99">
        <w:rPr>
          <w:rFonts w:ascii="Times New Roman" w:hAnsi="Times New Roman"/>
          <w:i/>
          <w:lang w:val="ru-RU"/>
        </w:rPr>
        <w:t xml:space="preserve">                                               </w:t>
      </w:r>
      <w:r w:rsidRPr="00ED0BE9">
        <w:rPr>
          <w:rFonts w:ascii="Times New Roman" w:hAnsi="Times New Roman"/>
          <w:i/>
        </w:rPr>
        <w:t>(наименование объекта)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по адресу___________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F9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F99">
        <w:rPr>
          <w:rFonts w:ascii="Times New Roman" w:hAnsi="Times New Roman" w:cs="Times New Roman"/>
          <w:sz w:val="24"/>
          <w:szCs w:val="24"/>
        </w:rPr>
        <w:t>___________________________________ .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Подпись заявителя ___________________      _______________________________,</w:t>
      </w:r>
    </w:p>
    <w:p w:rsidR="00072F99" w:rsidRPr="00ED0BE9" w:rsidRDefault="00072F99" w:rsidP="00072F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B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(подпись)                              (расшифровка подписи)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___________ года рождения, предъявившего(ей) паспорт: серия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83F99">
        <w:rPr>
          <w:rFonts w:ascii="Times New Roman" w:hAnsi="Times New Roman" w:cs="Times New Roman"/>
          <w:sz w:val="24"/>
          <w:szCs w:val="24"/>
        </w:rPr>
        <w:t>__________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№_______________, выданный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3F9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(кем, когда)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почтовый  адрес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3F9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3F99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072F99" w:rsidRPr="00483F99" w:rsidRDefault="00072F99" w:rsidP="00072F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F99" w:rsidRPr="00483F99" w:rsidRDefault="00072F99" w:rsidP="00072F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F99" w:rsidRPr="00483F99" w:rsidRDefault="00072F99" w:rsidP="00072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F99">
        <w:rPr>
          <w:rFonts w:ascii="Times New Roman" w:hAnsi="Times New Roman" w:cs="Times New Roman"/>
          <w:sz w:val="24"/>
          <w:szCs w:val="24"/>
        </w:rPr>
        <w:t>удостоверяю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3F9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3F99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72F99" w:rsidRPr="00072F99" w:rsidRDefault="00072F99" w:rsidP="00072F99">
      <w:pPr>
        <w:jc w:val="both"/>
        <w:rPr>
          <w:rFonts w:ascii="Times New Roman" w:hAnsi="Times New Roman"/>
          <w:i/>
          <w:lang w:val="ru-RU"/>
        </w:rPr>
      </w:pPr>
      <w:r w:rsidRPr="00072F99">
        <w:rPr>
          <w:rFonts w:ascii="Times New Roman" w:hAnsi="Times New Roman"/>
          <w:i/>
          <w:lang w:val="ru-RU"/>
        </w:rPr>
        <w:t xml:space="preserve">                         (подпись специалиста)                      (расшифровка подписи)</w:t>
      </w:r>
    </w:p>
    <w:p w:rsidR="00072F99" w:rsidRPr="00DE1ACE" w:rsidRDefault="00072F99" w:rsidP="00997EE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072F99" w:rsidRPr="00DE1ACE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639A3"/>
    <w:multiLevelType w:val="hybridMultilevel"/>
    <w:tmpl w:val="B79C92B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E6E4C"/>
    <w:multiLevelType w:val="hybridMultilevel"/>
    <w:tmpl w:val="471EC7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96D91"/>
    <w:multiLevelType w:val="multilevel"/>
    <w:tmpl w:val="38D244A4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4D24A4"/>
    <w:multiLevelType w:val="hybridMultilevel"/>
    <w:tmpl w:val="9010456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0"/>
    <w:rsid w:val="00052364"/>
    <w:rsid w:val="00072F99"/>
    <w:rsid w:val="00090FFF"/>
    <w:rsid w:val="000943E8"/>
    <w:rsid w:val="000C42BB"/>
    <w:rsid w:val="000F153F"/>
    <w:rsid w:val="0010055C"/>
    <w:rsid w:val="0010785D"/>
    <w:rsid w:val="00107D16"/>
    <w:rsid w:val="00136F50"/>
    <w:rsid w:val="001500E5"/>
    <w:rsid w:val="001A7ACC"/>
    <w:rsid w:val="001C251D"/>
    <w:rsid w:val="001F2FC7"/>
    <w:rsid w:val="0024224F"/>
    <w:rsid w:val="00242B2D"/>
    <w:rsid w:val="002571AD"/>
    <w:rsid w:val="00270D29"/>
    <w:rsid w:val="00281786"/>
    <w:rsid w:val="002B5063"/>
    <w:rsid w:val="002C1B0F"/>
    <w:rsid w:val="002C4E9F"/>
    <w:rsid w:val="002D50D3"/>
    <w:rsid w:val="002D5BF8"/>
    <w:rsid w:val="003232F9"/>
    <w:rsid w:val="00366DBD"/>
    <w:rsid w:val="003A00A4"/>
    <w:rsid w:val="003D6697"/>
    <w:rsid w:val="003F095E"/>
    <w:rsid w:val="00403A39"/>
    <w:rsid w:val="00407C35"/>
    <w:rsid w:val="0041088E"/>
    <w:rsid w:val="00470BD8"/>
    <w:rsid w:val="004D0DF5"/>
    <w:rsid w:val="005044DD"/>
    <w:rsid w:val="005267A1"/>
    <w:rsid w:val="00556C57"/>
    <w:rsid w:val="00566E57"/>
    <w:rsid w:val="00592F34"/>
    <w:rsid w:val="005C7701"/>
    <w:rsid w:val="0060442A"/>
    <w:rsid w:val="00621283"/>
    <w:rsid w:val="006A28A6"/>
    <w:rsid w:val="006B78B5"/>
    <w:rsid w:val="006D745B"/>
    <w:rsid w:val="00705C7E"/>
    <w:rsid w:val="00732EF3"/>
    <w:rsid w:val="007432DD"/>
    <w:rsid w:val="00784168"/>
    <w:rsid w:val="0079339B"/>
    <w:rsid w:val="007E7B9A"/>
    <w:rsid w:val="00813B97"/>
    <w:rsid w:val="00840FE8"/>
    <w:rsid w:val="008664B3"/>
    <w:rsid w:val="008C120F"/>
    <w:rsid w:val="008F0008"/>
    <w:rsid w:val="008F6C24"/>
    <w:rsid w:val="00900DE9"/>
    <w:rsid w:val="00953545"/>
    <w:rsid w:val="00997EED"/>
    <w:rsid w:val="009B7423"/>
    <w:rsid w:val="009C2389"/>
    <w:rsid w:val="00A56A26"/>
    <w:rsid w:val="00A76C68"/>
    <w:rsid w:val="00A838B6"/>
    <w:rsid w:val="00AB2ADA"/>
    <w:rsid w:val="00AB61D6"/>
    <w:rsid w:val="00B03E77"/>
    <w:rsid w:val="00B04856"/>
    <w:rsid w:val="00B370D5"/>
    <w:rsid w:val="00B56B99"/>
    <w:rsid w:val="00B612B9"/>
    <w:rsid w:val="00B664CE"/>
    <w:rsid w:val="00B70ACA"/>
    <w:rsid w:val="00B809E4"/>
    <w:rsid w:val="00B82345"/>
    <w:rsid w:val="00B97B4B"/>
    <w:rsid w:val="00BD252B"/>
    <w:rsid w:val="00BE2EC8"/>
    <w:rsid w:val="00C045E5"/>
    <w:rsid w:val="00C1419F"/>
    <w:rsid w:val="00C160BA"/>
    <w:rsid w:val="00C24A28"/>
    <w:rsid w:val="00C413CE"/>
    <w:rsid w:val="00C53900"/>
    <w:rsid w:val="00C54AE2"/>
    <w:rsid w:val="00C55FC0"/>
    <w:rsid w:val="00CA69C8"/>
    <w:rsid w:val="00CE2206"/>
    <w:rsid w:val="00CF4287"/>
    <w:rsid w:val="00CF7119"/>
    <w:rsid w:val="00D4330B"/>
    <w:rsid w:val="00D52E13"/>
    <w:rsid w:val="00DD2764"/>
    <w:rsid w:val="00DD74F2"/>
    <w:rsid w:val="00DE1ACE"/>
    <w:rsid w:val="00DE3CDD"/>
    <w:rsid w:val="00DE61D5"/>
    <w:rsid w:val="00DF5FCE"/>
    <w:rsid w:val="00E67405"/>
    <w:rsid w:val="00E7449D"/>
    <w:rsid w:val="00E95E37"/>
    <w:rsid w:val="00ED7C2D"/>
    <w:rsid w:val="00F01637"/>
    <w:rsid w:val="00F031E7"/>
    <w:rsid w:val="00F06351"/>
    <w:rsid w:val="00F40F38"/>
    <w:rsid w:val="00F43620"/>
    <w:rsid w:val="00F53841"/>
    <w:rsid w:val="00F55C68"/>
    <w:rsid w:val="00F55F92"/>
    <w:rsid w:val="00F602A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FA44-AF13-4AAF-BB34-2C95CE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27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27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23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paragraph" w:styleId="af5">
    <w:name w:val="Body Text"/>
    <w:basedOn w:val="a"/>
    <w:link w:val="af6"/>
    <w:rsid w:val="00052364"/>
    <w:pPr>
      <w:widowControl w:val="0"/>
      <w:suppressAutoHyphens/>
      <w:autoSpaceDE w:val="0"/>
      <w:autoSpaceDN w:val="0"/>
      <w:spacing w:after="120"/>
    </w:pPr>
    <w:rPr>
      <w:rFonts w:ascii="Microsoft Sans Serif" w:eastAsia="Times New Roman" w:hAnsi="Microsoft Sans Serif" w:cs="Microsoft Sans Serif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052364"/>
    <w:rPr>
      <w:rFonts w:ascii="Microsoft Sans Serif" w:eastAsia="Times New Roman" w:hAnsi="Microsoft Sans Serif" w:cs="Microsoft Sans Serif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052364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val="ru-RU" w:eastAsia="zh-CN" w:bidi="hi-I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52364"/>
    <w:rPr>
      <w:rFonts w:ascii="Arial" w:eastAsia="Lucida Sans Unicode" w:hAnsi="Arial" w:cs="Mangal"/>
      <w:kern w:val="3"/>
      <w:sz w:val="24"/>
      <w:szCs w:val="21"/>
      <w:lang w:val="ru-RU" w:eastAsia="zh-CN" w:bidi="hi-IN"/>
    </w:rPr>
  </w:style>
  <w:style w:type="character" w:styleId="af9">
    <w:name w:val="Hyperlink"/>
    <w:rsid w:val="00CE2206"/>
    <w:rPr>
      <w:color w:val="0000FF"/>
      <w:u w:val="single"/>
    </w:rPr>
  </w:style>
  <w:style w:type="character" w:customStyle="1" w:styleId="afa">
    <w:name w:val="Гипертекстовая ссылка"/>
    <w:rsid w:val="00CE2206"/>
    <w:rPr>
      <w:color w:val="106BBE"/>
    </w:rPr>
  </w:style>
  <w:style w:type="paragraph" w:customStyle="1" w:styleId="210">
    <w:name w:val="Основной текст 21"/>
    <w:basedOn w:val="a"/>
    <w:rsid w:val="00CE220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afb">
    <w:name w:val="Normal (Web)"/>
    <w:basedOn w:val="a"/>
    <w:uiPriority w:val="99"/>
    <w:semiHidden/>
    <w:unhideWhenUsed/>
    <w:rsid w:val="00DE3C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072F99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951084E0EE210B285F70FF389C05ECAB21C179A6D1203A021E0F4DF7N6H4G" TargetMode="External"/><Relationship Id="rId12" Type="http://schemas.openxmlformats.org/officeDocument/2006/relationships/hyperlink" Target="file:///C:\Users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http://ivo.garant.ru/document?id=12084522&amp;sub=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5E50-78D4-4648-A95A-D28CA286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2018-10-29T07:32:00Z</cp:lastPrinted>
  <dcterms:created xsi:type="dcterms:W3CDTF">2018-11-14T06:28:00Z</dcterms:created>
  <dcterms:modified xsi:type="dcterms:W3CDTF">2018-11-14T06:38:00Z</dcterms:modified>
</cp:coreProperties>
</file>