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A27F" w14:textId="77777777" w:rsidR="00C92ABA" w:rsidRDefault="00C92ABA" w:rsidP="00C92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СЕВЕРНОГО СЕЛЬСКОГО ПОСЕЛЕНИЯ</w:t>
      </w:r>
    </w:p>
    <w:p w14:paraId="54BACDCF" w14:textId="77777777" w:rsidR="00C92ABA" w:rsidRDefault="00C92ABA" w:rsidP="00C92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СУСАНИНСКОГО МУНИЦИПАЛЬНОГО РАЙОНА</w:t>
      </w:r>
      <w:r>
        <w:rPr>
          <w:b/>
          <w:sz w:val="28"/>
          <w:szCs w:val="28"/>
        </w:rPr>
        <w:br/>
        <w:t>КОСТРОМСКОЙ ОБЛАСТИ</w:t>
      </w:r>
    </w:p>
    <w:p w14:paraId="1D7658B7" w14:textId="77777777" w:rsidR="00C92ABA" w:rsidRPr="00274274" w:rsidRDefault="00C92ABA" w:rsidP="00C92ABA">
      <w:pPr>
        <w:jc w:val="center"/>
        <w:rPr>
          <w:b/>
          <w:sz w:val="20"/>
          <w:szCs w:val="20"/>
        </w:rPr>
      </w:pPr>
    </w:p>
    <w:p w14:paraId="60362824" w14:textId="77777777" w:rsidR="00C92ABA" w:rsidRDefault="00C92ABA" w:rsidP="00C92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18AEC7BE" w14:textId="77777777" w:rsidR="00C92ABA" w:rsidRPr="000F4090" w:rsidRDefault="00C92ABA" w:rsidP="00C92ABA">
      <w:pPr>
        <w:jc w:val="center"/>
        <w:rPr>
          <w:b/>
          <w:sz w:val="16"/>
          <w:szCs w:val="16"/>
        </w:rPr>
      </w:pPr>
    </w:p>
    <w:p w14:paraId="7D45C72E" w14:textId="5A4B2591" w:rsidR="00C92ABA" w:rsidRPr="00DC1B72" w:rsidRDefault="00B0428B" w:rsidP="00DC1B7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92ABA" w:rsidRPr="00CD45DD">
        <w:rPr>
          <w:sz w:val="28"/>
          <w:szCs w:val="28"/>
        </w:rPr>
        <w:t xml:space="preserve">т </w:t>
      </w:r>
      <w:r>
        <w:rPr>
          <w:sz w:val="28"/>
          <w:szCs w:val="28"/>
        </w:rPr>
        <w:t>13 сент</w:t>
      </w:r>
      <w:r w:rsidR="00FB3B2E">
        <w:rPr>
          <w:sz w:val="28"/>
          <w:szCs w:val="28"/>
        </w:rPr>
        <w:t>ября</w:t>
      </w:r>
      <w:r w:rsidR="00EE5F0A">
        <w:rPr>
          <w:sz w:val="28"/>
          <w:szCs w:val="28"/>
        </w:rPr>
        <w:t xml:space="preserve"> </w:t>
      </w:r>
      <w:r w:rsidR="00C92ABA" w:rsidRPr="00CD45DD">
        <w:rPr>
          <w:sz w:val="28"/>
          <w:szCs w:val="28"/>
        </w:rPr>
        <w:t>20</w:t>
      </w:r>
      <w:r w:rsidR="005124E7">
        <w:rPr>
          <w:sz w:val="28"/>
          <w:szCs w:val="28"/>
        </w:rPr>
        <w:t>2</w:t>
      </w:r>
      <w:r w:rsidR="00DC1B72">
        <w:rPr>
          <w:sz w:val="28"/>
          <w:szCs w:val="28"/>
        </w:rPr>
        <w:t>3</w:t>
      </w:r>
      <w:r w:rsidR="00C92ABA" w:rsidRPr="00CD45DD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               </w:t>
      </w:r>
      <w:r w:rsidR="00C92ABA" w:rsidRPr="00CD45DD">
        <w:rPr>
          <w:sz w:val="28"/>
          <w:szCs w:val="28"/>
        </w:rPr>
        <w:t xml:space="preserve">№ </w:t>
      </w:r>
      <w:r w:rsidR="00FB3B2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B07E7C">
        <w:rPr>
          <w:sz w:val="28"/>
          <w:szCs w:val="28"/>
        </w:rPr>
        <w:t>-</w:t>
      </w:r>
      <w:r w:rsidR="002C677F">
        <w:rPr>
          <w:sz w:val="28"/>
          <w:szCs w:val="28"/>
        </w:rPr>
        <w:t>р</w:t>
      </w:r>
    </w:p>
    <w:p w14:paraId="2DEE8C8A" w14:textId="77777777" w:rsidR="00DC1B72" w:rsidRDefault="00DC1B72" w:rsidP="006C566C">
      <w:pPr>
        <w:jc w:val="center"/>
        <w:rPr>
          <w:b/>
          <w:sz w:val="28"/>
          <w:szCs w:val="28"/>
        </w:rPr>
      </w:pPr>
    </w:p>
    <w:p w14:paraId="3CD682B0" w14:textId="57A18E1A" w:rsidR="002C677F" w:rsidRPr="00DC1B72" w:rsidRDefault="00FB3B2E" w:rsidP="00DC1B72">
      <w:pPr>
        <w:jc w:val="center"/>
        <w:rPr>
          <w:b/>
          <w:sz w:val="28"/>
          <w:szCs w:val="28"/>
        </w:rPr>
      </w:pPr>
      <w:r w:rsidRPr="00DC1B72">
        <w:rPr>
          <w:b/>
          <w:sz w:val="28"/>
          <w:szCs w:val="28"/>
        </w:rPr>
        <w:t xml:space="preserve">О </w:t>
      </w:r>
      <w:r w:rsidR="00B0428B" w:rsidRPr="00DC1B72">
        <w:rPr>
          <w:b/>
          <w:sz w:val="28"/>
          <w:szCs w:val="28"/>
        </w:rPr>
        <w:t xml:space="preserve">назначении публичных слушаний по проектам Программ </w:t>
      </w:r>
      <w:r w:rsidR="00DC1B72" w:rsidRPr="00DC1B72">
        <w:rPr>
          <w:b/>
          <w:color w:val="22272F"/>
          <w:kern w:val="36"/>
          <w:sz w:val="28"/>
          <w:szCs w:val="28"/>
        </w:rPr>
        <w:t>профилактики рисков причинения вреда (ущерба) охраняемым законом ценностям</w:t>
      </w:r>
      <w:r w:rsidR="00DC1B72" w:rsidRPr="00DC1B72">
        <w:rPr>
          <w:b/>
          <w:sz w:val="28"/>
          <w:szCs w:val="28"/>
        </w:rPr>
        <w:t xml:space="preserve"> </w:t>
      </w:r>
      <w:r w:rsidR="002C677F" w:rsidRPr="00DC1B72">
        <w:rPr>
          <w:b/>
          <w:sz w:val="28"/>
          <w:szCs w:val="28"/>
        </w:rPr>
        <w:t xml:space="preserve">на территории Северного сельского поселения </w:t>
      </w:r>
    </w:p>
    <w:p w14:paraId="67241C99" w14:textId="46BBF1C4" w:rsidR="00DC1B72" w:rsidRDefault="002C677F" w:rsidP="00DC1B72">
      <w:pPr>
        <w:jc w:val="center"/>
        <w:rPr>
          <w:b/>
          <w:sz w:val="28"/>
          <w:szCs w:val="28"/>
        </w:rPr>
      </w:pPr>
      <w:r w:rsidRPr="00DC1B72">
        <w:rPr>
          <w:b/>
          <w:sz w:val="28"/>
          <w:szCs w:val="28"/>
        </w:rPr>
        <w:t>Сусанинского муниципального района Костромской области</w:t>
      </w:r>
      <w:r w:rsidR="00F62582" w:rsidRPr="00DC1B72">
        <w:rPr>
          <w:b/>
          <w:sz w:val="28"/>
          <w:szCs w:val="28"/>
        </w:rPr>
        <w:t xml:space="preserve"> </w:t>
      </w:r>
    </w:p>
    <w:p w14:paraId="4F41C12E" w14:textId="77777777" w:rsidR="00DC1B72" w:rsidRPr="00DC1B72" w:rsidRDefault="00DC1B72" w:rsidP="00DC1B72">
      <w:pPr>
        <w:jc w:val="center"/>
        <w:rPr>
          <w:b/>
          <w:sz w:val="28"/>
          <w:szCs w:val="28"/>
        </w:rPr>
      </w:pPr>
    </w:p>
    <w:p w14:paraId="7943C76E" w14:textId="3D1C701F" w:rsidR="00B0428B" w:rsidRPr="00EE57EE" w:rsidRDefault="00B0428B" w:rsidP="00DC1B72">
      <w:pPr>
        <w:shd w:val="clear" w:color="auto" w:fill="FFFFFF"/>
        <w:ind w:firstLine="709"/>
        <w:jc w:val="both"/>
        <w:rPr>
          <w:color w:val="22272F"/>
          <w:kern w:val="36"/>
          <w:sz w:val="28"/>
          <w:szCs w:val="28"/>
        </w:rPr>
      </w:pPr>
      <w:r w:rsidRPr="00B0428B">
        <w:rPr>
          <w:color w:val="464C55"/>
          <w:sz w:val="28"/>
          <w:szCs w:val="28"/>
        </w:rPr>
        <w:t>В соответствии с</w:t>
      </w:r>
      <w:r>
        <w:rPr>
          <w:color w:val="464C55"/>
          <w:sz w:val="28"/>
          <w:szCs w:val="28"/>
        </w:rPr>
        <w:t xml:space="preserve"> </w:t>
      </w:r>
      <w:hyperlink r:id="rId4" w:anchor="block_4404" w:history="1">
        <w:r w:rsidRPr="00B0428B">
          <w:rPr>
            <w:sz w:val="28"/>
            <w:szCs w:val="28"/>
          </w:rPr>
          <w:t>частью 4 статьи 44</w:t>
        </w:r>
      </w:hyperlink>
      <w:r>
        <w:rPr>
          <w:color w:val="464C55"/>
          <w:sz w:val="28"/>
          <w:szCs w:val="28"/>
        </w:rPr>
        <w:t xml:space="preserve"> </w:t>
      </w:r>
      <w:r w:rsidRPr="00B0428B">
        <w:rPr>
          <w:color w:val="464C55"/>
          <w:sz w:val="28"/>
          <w:szCs w:val="28"/>
        </w:rPr>
        <w:t>Федерального закона</w:t>
      </w:r>
      <w:r>
        <w:rPr>
          <w:color w:val="464C55"/>
          <w:sz w:val="28"/>
          <w:szCs w:val="28"/>
        </w:rPr>
        <w:t xml:space="preserve"> от 31 июля 2020 года № 248</w:t>
      </w:r>
      <w:r w:rsidRPr="00B0428B">
        <w:rPr>
          <w:color w:val="464C55"/>
          <w:sz w:val="28"/>
          <w:szCs w:val="28"/>
        </w:rPr>
        <w:t xml:space="preserve"> "О государственном контроле (надзоре) и муниципальном контроле в Российской Федерации"</w:t>
      </w:r>
      <w:r w:rsidRPr="00B0428B">
        <w:rPr>
          <w:color w:val="464C55"/>
          <w:sz w:val="28"/>
          <w:szCs w:val="28"/>
        </w:rPr>
        <w:t xml:space="preserve">, </w:t>
      </w:r>
      <w:r w:rsidRPr="00B0428B">
        <w:rPr>
          <w:color w:val="22272F"/>
          <w:kern w:val="36"/>
          <w:sz w:val="28"/>
          <w:szCs w:val="28"/>
        </w:rPr>
        <w:t>Постановление</w:t>
      </w:r>
      <w:r w:rsidRPr="00B0428B">
        <w:rPr>
          <w:color w:val="22272F"/>
          <w:kern w:val="36"/>
          <w:sz w:val="28"/>
          <w:szCs w:val="28"/>
        </w:rPr>
        <w:t>м</w:t>
      </w:r>
      <w:r w:rsidRPr="00B0428B">
        <w:rPr>
          <w:color w:val="22272F"/>
          <w:kern w:val="36"/>
          <w:sz w:val="28"/>
          <w:szCs w:val="28"/>
        </w:rPr>
        <w:t xml:space="preserve"> Правительства РФ от 25 июня 2021 г. </w:t>
      </w:r>
      <w:r w:rsidRPr="00B0428B">
        <w:rPr>
          <w:color w:val="22272F"/>
          <w:kern w:val="36"/>
          <w:sz w:val="28"/>
          <w:szCs w:val="28"/>
        </w:rPr>
        <w:t>№</w:t>
      </w:r>
      <w:r w:rsidRPr="00B0428B">
        <w:rPr>
          <w:color w:val="22272F"/>
          <w:kern w:val="36"/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color w:val="22272F"/>
          <w:kern w:val="36"/>
          <w:sz w:val="28"/>
          <w:szCs w:val="28"/>
        </w:rPr>
        <w:t>:</w:t>
      </w:r>
    </w:p>
    <w:p w14:paraId="6ED609D4" w14:textId="571EE841" w:rsidR="00B0428B" w:rsidRPr="0033384F" w:rsidRDefault="00B0428B" w:rsidP="00DC1B72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1</w:t>
      </w:r>
      <w:r w:rsidRPr="0033384F">
        <w:rPr>
          <w:sz w:val="28"/>
          <w:szCs w:val="28"/>
        </w:rPr>
        <w:t xml:space="preserve">. </w:t>
      </w:r>
      <w:r>
        <w:rPr>
          <w:sz w:val="28"/>
          <w:szCs w:val="28"/>
        </w:rPr>
        <w:t>Назначить п</w:t>
      </w:r>
      <w:r w:rsidRPr="0033384F">
        <w:rPr>
          <w:sz w:val="28"/>
          <w:szCs w:val="28"/>
        </w:rPr>
        <w:t>рове</w:t>
      </w:r>
      <w:r>
        <w:rPr>
          <w:sz w:val="28"/>
          <w:szCs w:val="28"/>
        </w:rPr>
        <w:t>дение</w:t>
      </w:r>
      <w:r w:rsidRPr="0033384F">
        <w:rPr>
          <w:sz w:val="28"/>
          <w:szCs w:val="28"/>
        </w:rPr>
        <w:t xml:space="preserve"> публичны</w:t>
      </w:r>
      <w:r>
        <w:rPr>
          <w:sz w:val="28"/>
          <w:szCs w:val="28"/>
        </w:rPr>
        <w:t>х</w:t>
      </w:r>
      <w:r w:rsidRPr="0033384F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</w:t>
      </w:r>
      <w:r w:rsidRPr="0033384F">
        <w:rPr>
          <w:sz w:val="28"/>
          <w:szCs w:val="28"/>
        </w:rPr>
        <w:t xml:space="preserve"> </w:t>
      </w:r>
      <w:r w:rsidR="00EE57EE">
        <w:rPr>
          <w:sz w:val="28"/>
          <w:szCs w:val="28"/>
        </w:rPr>
        <w:t xml:space="preserve">по </w:t>
      </w:r>
      <w:r w:rsidR="00EE57EE" w:rsidRPr="0033384F">
        <w:rPr>
          <w:sz w:val="28"/>
          <w:szCs w:val="28"/>
        </w:rPr>
        <w:t>проект</w:t>
      </w:r>
      <w:r w:rsidR="00EE57EE">
        <w:rPr>
          <w:sz w:val="28"/>
          <w:szCs w:val="28"/>
        </w:rPr>
        <w:t>ам</w:t>
      </w:r>
      <w:r w:rsidR="00EE57EE" w:rsidRPr="0033384F">
        <w:rPr>
          <w:sz w:val="28"/>
          <w:szCs w:val="28"/>
        </w:rPr>
        <w:t xml:space="preserve"> </w:t>
      </w:r>
      <w:r w:rsidR="00EE57EE">
        <w:rPr>
          <w:sz w:val="28"/>
          <w:szCs w:val="28"/>
        </w:rPr>
        <w:t xml:space="preserve">Программ профилактики </w:t>
      </w:r>
      <w:r w:rsidR="00EE57EE" w:rsidRPr="00B0428B">
        <w:rPr>
          <w:color w:val="22272F"/>
          <w:kern w:val="36"/>
          <w:sz w:val="28"/>
          <w:szCs w:val="28"/>
        </w:rPr>
        <w:t>рисков причинения вреда (ущерба) охраняемым законом ценностям</w:t>
      </w:r>
      <w:r w:rsidR="00EE57EE">
        <w:rPr>
          <w:bCs/>
          <w:sz w:val="28"/>
          <w:szCs w:val="28"/>
          <w:lang w:eastAsia="ar-SA"/>
        </w:rPr>
        <w:t xml:space="preserve"> 1</w:t>
      </w:r>
      <w:r w:rsidR="00DC1B72">
        <w:rPr>
          <w:bCs/>
          <w:sz w:val="28"/>
          <w:szCs w:val="28"/>
          <w:lang w:eastAsia="ar-SA"/>
        </w:rPr>
        <w:t>6</w:t>
      </w:r>
      <w:r>
        <w:rPr>
          <w:sz w:val="28"/>
          <w:szCs w:val="28"/>
        </w:rPr>
        <w:t xml:space="preserve"> октября 202</w:t>
      </w:r>
      <w:r w:rsidR="00EE57EE">
        <w:rPr>
          <w:sz w:val="28"/>
          <w:szCs w:val="28"/>
        </w:rPr>
        <w:t>3</w:t>
      </w:r>
      <w:r w:rsidRPr="0033384F">
        <w:rPr>
          <w:sz w:val="28"/>
          <w:szCs w:val="28"/>
        </w:rPr>
        <w:t xml:space="preserve"> года в 15 часов 00 минут по адресу: </w:t>
      </w:r>
      <w:r w:rsidR="00EE57EE">
        <w:rPr>
          <w:sz w:val="28"/>
          <w:szCs w:val="28"/>
        </w:rPr>
        <w:t>д. Запрудня, ул. Дорожная</w:t>
      </w:r>
      <w:r w:rsidRPr="0033384F">
        <w:rPr>
          <w:sz w:val="28"/>
          <w:szCs w:val="28"/>
        </w:rPr>
        <w:t>,</w:t>
      </w:r>
      <w:r w:rsidR="00EE57EE">
        <w:rPr>
          <w:sz w:val="28"/>
          <w:szCs w:val="28"/>
        </w:rPr>
        <w:t xml:space="preserve"> </w:t>
      </w:r>
      <w:r w:rsidRPr="0033384F">
        <w:rPr>
          <w:sz w:val="28"/>
          <w:szCs w:val="28"/>
        </w:rPr>
        <w:t xml:space="preserve">дом </w:t>
      </w:r>
      <w:r w:rsidR="00EE57EE">
        <w:rPr>
          <w:sz w:val="28"/>
          <w:szCs w:val="28"/>
        </w:rPr>
        <w:t>2</w:t>
      </w:r>
      <w:r w:rsidRPr="0033384F">
        <w:rPr>
          <w:sz w:val="28"/>
          <w:szCs w:val="28"/>
        </w:rPr>
        <w:t xml:space="preserve">, </w:t>
      </w:r>
      <w:r w:rsidR="00EE57EE">
        <w:rPr>
          <w:sz w:val="28"/>
          <w:szCs w:val="28"/>
        </w:rPr>
        <w:t>помещение администрации Северного сельского поселения.</w:t>
      </w:r>
    </w:p>
    <w:p w14:paraId="2444026D" w14:textId="34163373" w:rsidR="00B0428B" w:rsidRDefault="00EE57EE" w:rsidP="00DC1B72">
      <w:pPr>
        <w:suppressAutoHyphens/>
        <w:ind w:firstLine="709"/>
        <w:jc w:val="both"/>
        <w:rPr>
          <w:color w:val="22272F"/>
          <w:kern w:val="36"/>
          <w:sz w:val="28"/>
          <w:szCs w:val="28"/>
        </w:rPr>
      </w:pPr>
      <w:r>
        <w:rPr>
          <w:sz w:val="28"/>
          <w:szCs w:val="28"/>
        </w:rPr>
        <w:t>2</w:t>
      </w:r>
      <w:r w:rsidR="00B0428B" w:rsidRPr="0033384F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Разместить на официальном сайте администрации</w:t>
      </w:r>
      <w:r w:rsidRPr="00EE57EE">
        <w:rPr>
          <w:sz w:val="28"/>
          <w:szCs w:val="28"/>
        </w:rPr>
        <w:t xml:space="preserve"> </w:t>
      </w:r>
      <w:r>
        <w:rPr>
          <w:sz w:val="28"/>
          <w:szCs w:val="28"/>
        </w:rPr>
        <w:t>Северного сельского поселения</w:t>
      </w:r>
      <w:r w:rsidR="00B0428B" w:rsidRPr="003338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="00B0428B" w:rsidRPr="0033384F">
        <w:rPr>
          <w:sz w:val="28"/>
          <w:szCs w:val="28"/>
        </w:rPr>
        <w:t>проект</w:t>
      </w:r>
      <w:r>
        <w:rPr>
          <w:sz w:val="28"/>
          <w:szCs w:val="28"/>
        </w:rPr>
        <w:t>ы</w:t>
      </w:r>
      <w:r w:rsidR="00B0428B" w:rsidRPr="003338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 профилактики </w:t>
      </w:r>
      <w:r w:rsidRPr="00B0428B">
        <w:rPr>
          <w:color w:val="22272F"/>
          <w:kern w:val="36"/>
          <w:sz w:val="28"/>
          <w:szCs w:val="28"/>
        </w:rPr>
        <w:t>рисков причинения вреда (ущерба) охраняемым законом ценностям</w:t>
      </w:r>
      <w:r>
        <w:rPr>
          <w:color w:val="22272F"/>
          <w:kern w:val="36"/>
          <w:sz w:val="28"/>
          <w:szCs w:val="28"/>
        </w:rPr>
        <w:t>:</w:t>
      </w:r>
    </w:p>
    <w:p w14:paraId="52C08D41" w14:textId="2227A563" w:rsidR="00EE57EE" w:rsidRPr="00DC1B72" w:rsidRDefault="00DC1B72" w:rsidP="00DC1B72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DC1B72">
        <w:rPr>
          <w:bCs/>
          <w:sz w:val="28"/>
          <w:szCs w:val="28"/>
          <w:lang w:eastAsia="ar-SA"/>
        </w:rPr>
        <w:t>2.1.</w:t>
      </w:r>
      <w:r w:rsidRPr="00DC1B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Проект </w:t>
      </w:r>
      <w:r w:rsidRPr="00DC1B72">
        <w:rPr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на 2024 год в сфере муниципального контроля </w:t>
      </w:r>
      <w:r w:rsidRPr="00DC1B72">
        <w:rPr>
          <w:bCs/>
          <w:sz w:val="28"/>
          <w:szCs w:val="28"/>
          <w:lang w:eastAsia="ar-SA"/>
        </w:rPr>
        <w:t>за сохранностью автомобильных дорог местного значения в границах населенных пунктов Северного сельского поселения Сусанинского муниципального района Костромской области</w:t>
      </w:r>
      <w:r w:rsidRPr="00DC1B72">
        <w:rPr>
          <w:bCs/>
          <w:sz w:val="28"/>
          <w:szCs w:val="28"/>
          <w:lang w:eastAsia="ar-SA"/>
        </w:rPr>
        <w:t>.</w:t>
      </w:r>
    </w:p>
    <w:p w14:paraId="47A45DBA" w14:textId="5F0E3998" w:rsidR="00DC1B72" w:rsidRDefault="00DC1B72" w:rsidP="00DC1B72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DC1B72">
        <w:rPr>
          <w:bCs/>
          <w:sz w:val="28"/>
          <w:szCs w:val="28"/>
          <w:lang w:eastAsia="ar-SA"/>
        </w:rPr>
        <w:t>2.2.</w:t>
      </w:r>
      <w:r w:rsidRPr="00DC1B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Проект</w:t>
      </w:r>
      <w:r w:rsidRPr="00DC1B72">
        <w:rPr>
          <w:bCs/>
          <w:sz w:val="28"/>
          <w:szCs w:val="28"/>
        </w:rPr>
        <w:t xml:space="preserve"> </w:t>
      </w:r>
      <w:r w:rsidRPr="00DC1B72">
        <w:rPr>
          <w:bCs/>
          <w:sz w:val="28"/>
          <w:szCs w:val="28"/>
        </w:rPr>
        <w:t>Программы профилактики рисков причинения вреда (ущерба) охраняемым законом ценностям на 2024 год в сфере благоустройства</w:t>
      </w:r>
      <w:r w:rsidRPr="00DC1B72">
        <w:rPr>
          <w:bCs/>
          <w:sz w:val="28"/>
          <w:szCs w:val="28"/>
          <w:lang w:eastAsia="ar-SA"/>
        </w:rPr>
        <w:t xml:space="preserve"> на территории Северного сельского поселения Сусанинского муниципального района Костромской области</w:t>
      </w:r>
      <w:r w:rsidRPr="00DC1B72">
        <w:rPr>
          <w:bCs/>
          <w:sz w:val="28"/>
          <w:szCs w:val="28"/>
          <w:lang w:eastAsia="ar-SA"/>
        </w:rPr>
        <w:t>.</w:t>
      </w:r>
    </w:p>
    <w:p w14:paraId="0741D528" w14:textId="6C373753" w:rsidR="00DC1B72" w:rsidRPr="0033384F" w:rsidRDefault="00DC1B72" w:rsidP="00DC1B72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DC1B72">
        <w:rPr>
          <w:bCs/>
          <w:sz w:val="28"/>
          <w:szCs w:val="28"/>
          <w:lang w:eastAsia="ar-SA"/>
        </w:rPr>
        <w:t xml:space="preserve">2.3. </w:t>
      </w:r>
      <w:r>
        <w:rPr>
          <w:bCs/>
          <w:sz w:val="28"/>
          <w:szCs w:val="28"/>
        </w:rPr>
        <w:t>Проект</w:t>
      </w:r>
      <w:r w:rsidRPr="00DC1B72">
        <w:rPr>
          <w:bCs/>
          <w:sz w:val="28"/>
          <w:szCs w:val="28"/>
        </w:rPr>
        <w:t xml:space="preserve"> </w:t>
      </w:r>
      <w:r w:rsidRPr="00DC1B72">
        <w:rPr>
          <w:bCs/>
          <w:sz w:val="28"/>
          <w:szCs w:val="28"/>
        </w:rPr>
        <w:t>Программы профилактики рисков причинения вреда (ущерба) охраняемым законом ценностям на 2024 год</w:t>
      </w:r>
      <w:r>
        <w:rPr>
          <w:bCs/>
          <w:sz w:val="28"/>
          <w:szCs w:val="28"/>
          <w:lang w:eastAsia="ar-SA"/>
        </w:rPr>
        <w:t xml:space="preserve"> </w:t>
      </w:r>
      <w:r w:rsidRPr="00DC1B72">
        <w:rPr>
          <w:bCs/>
          <w:sz w:val="28"/>
          <w:szCs w:val="28"/>
        </w:rPr>
        <w:t>в сфере муниципального жилищного контроля</w:t>
      </w:r>
      <w:r>
        <w:rPr>
          <w:bCs/>
          <w:sz w:val="28"/>
          <w:szCs w:val="28"/>
          <w:lang w:eastAsia="ar-SA"/>
        </w:rPr>
        <w:t xml:space="preserve"> </w:t>
      </w:r>
      <w:r w:rsidRPr="00DC1B72">
        <w:rPr>
          <w:bCs/>
          <w:sz w:val="28"/>
          <w:szCs w:val="28"/>
        </w:rPr>
        <w:t>на территории Северного сельского поселения</w:t>
      </w:r>
      <w:r>
        <w:rPr>
          <w:bCs/>
          <w:sz w:val="28"/>
          <w:szCs w:val="28"/>
          <w:lang w:eastAsia="ar-SA"/>
        </w:rPr>
        <w:t xml:space="preserve"> </w:t>
      </w:r>
      <w:r w:rsidRPr="00DC1B72">
        <w:rPr>
          <w:bCs/>
          <w:sz w:val="28"/>
          <w:szCs w:val="28"/>
        </w:rPr>
        <w:t xml:space="preserve">Сусанинского муниципального района Костромской области </w:t>
      </w:r>
    </w:p>
    <w:p w14:paraId="601DE58A" w14:textId="79754746" w:rsidR="00B0428B" w:rsidRPr="0033384F" w:rsidRDefault="00EE57EE" w:rsidP="00DC1B72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0428B" w:rsidRPr="0033384F">
        <w:rPr>
          <w:sz w:val="28"/>
          <w:szCs w:val="28"/>
        </w:rPr>
        <w:t xml:space="preserve">. Предложения по </w:t>
      </w:r>
      <w:r>
        <w:rPr>
          <w:sz w:val="28"/>
          <w:szCs w:val="28"/>
        </w:rPr>
        <w:t xml:space="preserve">вышеуказанным </w:t>
      </w:r>
      <w:r w:rsidR="00B0428B" w:rsidRPr="0033384F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Программ профилактики </w:t>
      </w:r>
      <w:r w:rsidRPr="00B0428B">
        <w:rPr>
          <w:color w:val="22272F"/>
          <w:kern w:val="36"/>
          <w:sz w:val="28"/>
          <w:szCs w:val="28"/>
        </w:rPr>
        <w:t>рисков причинения вреда (ущерба) охраняемым законом ценностям</w:t>
      </w:r>
      <w:r w:rsidR="00B0428B" w:rsidRPr="0033384F">
        <w:rPr>
          <w:sz w:val="28"/>
          <w:szCs w:val="28"/>
        </w:rPr>
        <w:t xml:space="preserve"> направлять по адресу: Костромская область, Сусанинский район, деревня За</w:t>
      </w:r>
      <w:r w:rsidR="00B0428B">
        <w:rPr>
          <w:sz w:val="28"/>
          <w:szCs w:val="28"/>
        </w:rPr>
        <w:t xml:space="preserve">прудня, ул. Дорожная, дом 2 с </w:t>
      </w:r>
      <w:r>
        <w:rPr>
          <w:sz w:val="28"/>
          <w:szCs w:val="28"/>
        </w:rPr>
        <w:t>14</w:t>
      </w:r>
      <w:r w:rsidR="00B0428B">
        <w:rPr>
          <w:sz w:val="28"/>
          <w:szCs w:val="28"/>
        </w:rPr>
        <w:t xml:space="preserve"> сентября</w:t>
      </w:r>
      <w:r w:rsidR="00B0428B" w:rsidRPr="0033384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B0428B" w:rsidRPr="0033384F">
        <w:rPr>
          <w:sz w:val="28"/>
          <w:szCs w:val="28"/>
        </w:rPr>
        <w:t xml:space="preserve"> года до 1</w:t>
      </w:r>
      <w:r>
        <w:rPr>
          <w:sz w:val="28"/>
          <w:szCs w:val="28"/>
        </w:rPr>
        <w:t>3</w:t>
      </w:r>
      <w:r w:rsidR="00B0428B" w:rsidRPr="0033384F">
        <w:rPr>
          <w:sz w:val="28"/>
          <w:szCs w:val="28"/>
        </w:rPr>
        <w:t xml:space="preserve">.00 часов </w:t>
      </w:r>
      <w:r>
        <w:rPr>
          <w:sz w:val="28"/>
          <w:szCs w:val="28"/>
        </w:rPr>
        <w:t>1</w:t>
      </w:r>
      <w:r w:rsidR="00DC1B72">
        <w:rPr>
          <w:sz w:val="28"/>
          <w:szCs w:val="28"/>
        </w:rPr>
        <w:t>6</w:t>
      </w:r>
      <w:r w:rsidR="00B0428B">
        <w:rPr>
          <w:sz w:val="28"/>
          <w:szCs w:val="28"/>
        </w:rPr>
        <w:t xml:space="preserve"> октября 202</w:t>
      </w:r>
      <w:r>
        <w:rPr>
          <w:sz w:val="28"/>
          <w:szCs w:val="28"/>
        </w:rPr>
        <w:t>3</w:t>
      </w:r>
      <w:r w:rsidR="00B0428B" w:rsidRPr="0033384F">
        <w:rPr>
          <w:sz w:val="28"/>
          <w:szCs w:val="28"/>
        </w:rPr>
        <w:t xml:space="preserve"> года.</w:t>
      </w:r>
    </w:p>
    <w:p w14:paraId="6D0FA014" w14:textId="7960CCED" w:rsidR="00F62582" w:rsidRDefault="00EE57EE" w:rsidP="00DC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4090">
        <w:rPr>
          <w:sz w:val="28"/>
          <w:szCs w:val="28"/>
        </w:rPr>
        <w:t>. Настоящее распоряжение вступает в силу с</w:t>
      </w:r>
      <w:r>
        <w:rPr>
          <w:sz w:val="28"/>
          <w:szCs w:val="28"/>
        </w:rPr>
        <w:t xml:space="preserve"> </w:t>
      </w:r>
      <w:r w:rsidR="00DC1B72">
        <w:rPr>
          <w:sz w:val="28"/>
          <w:szCs w:val="28"/>
        </w:rPr>
        <w:t>даты</w:t>
      </w:r>
      <w:r w:rsidR="000F4090">
        <w:rPr>
          <w:sz w:val="28"/>
          <w:szCs w:val="28"/>
        </w:rPr>
        <w:t xml:space="preserve"> подписания.</w:t>
      </w:r>
    </w:p>
    <w:p w14:paraId="047842A0" w14:textId="77777777" w:rsidR="00274274" w:rsidRDefault="00C92ABA" w:rsidP="00DC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14A0AB0D" w14:textId="706A5CAE" w:rsidR="001A252A" w:rsidRPr="00274274" w:rsidRDefault="00C92ABA" w:rsidP="00DC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Северного сельского поселения                                    </w:t>
      </w:r>
      <w:r w:rsidR="00CF159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И.В. Сопшина</w:t>
      </w:r>
    </w:p>
    <w:sectPr w:rsidR="001A252A" w:rsidRPr="00274274" w:rsidSect="002742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ABA"/>
    <w:rsid w:val="000500E1"/>
    <w:rsid w:val="00066087"/>
    <w:rsid w:val="000E7CDA"/>
    <w:rsid w:val="000F4090"/>
    <w:rsid w:val="00103CA5"/>
    <w:rsid w:val="0012169E"/>
    <w:rsid w:val="00130A61"/>
    <w:rsid w:val="00134EDA"/>
    <w:rsid w:val="001A0375"/>
    <w:rsid w:val="001A252A"/>
    <w:rsid w:val="001C5F7B"/>
    <w:rsid w:val="001D17E2"/>
    <w:rsid w:val="001D2314"/>
    <w:rsid w:val="00274274"/>
    <w:rsid w:val="002C0646"/>
    <w:rsid w:val="002C677F"/>
    <w:rsid w:val="00303C9A"/>
    <w:rsid w:val="003D7662"/>
    <w:rsid w:val="003E327D"/>
    <w:rsid w:val="00414969"/>
    <w:rsid w:val="00427213"/>
    <w:rsid w:val="00435C5D"/>
    <w:rsid w:val="00441FF3"/>
    <w:rsid w:val="0046069F"/>
    <w:rsid w:val="004D7385"/>
    <w:rsid w:val="004E2C51"/>
    <w:rsid w:val="00511337"/>
    <w:rsid w:val="005124E7"/>
    <w:rsid w:val="0057582F"/>
    <w:rsid w:val="00595221"/>
    <w:rsid w:val="005A2D29"/>
    <w:rsid w:val="005B1BEF"/>
    <w:rsid w:val="005F4BD5"/>
    <w:rsid w:val="006A1B99"/>
    <w:rsid w:val="006A24AA"/>
    <w:rsid w:val="006C566C"/>
    <w:rsid w:val="006F4894"/>
    <w:rsid w:val="00710CE6"/>
    <w:rsid w:val="00782C94"/>
    <w:rsid w:val="007C520D"/>
    <w:rsid w:val="007D26D8"/>
    <w:rsid w:val="00805D9A"/>
    <w:rsid w:val="008168FB"/>
    <w:rsid w:val="00883854"/>
    <w:rsid w:val="00895042"/>
    <w:rsid w:val="009308F5"/>
    <w:rsid w:val="0094478E"/>
    <w:rsid w:val="00984DFC"/>
    <w:rsid w:val="009D51BE"/>
    <w:rsid w:val="00A96091"/>
    <w:rsid w:val="00AB7189"/>
    <w:rsid w:val="00AD170D"/>
    <w:rsid w:val="00B0428B"/>
    <w:rsid w:val="00B07E7C"/>
    <w:rsid w:val="00B73A20"/>
    <w:rsid w:val="00BC6F4D"/>
    <w:rsid w:val="00C160ED"/>
    <w:rsid w:val="00C57F03"/>
    <w:rsid w:val="00C6791A"/>
    <w:rsid w:val="00C92ABA"/>
    <w:rsid w:val="00CA3506"/>
    <w:rsid w:val="00CB6C59"/>
    <w:rsid w:val="00CD45DD"/>
    <w:rsid w:val="00CF1598"/>
    <w:rsid w:val="00DB0453"/>
    <w:rsid w:val="00DC1B72"/>
    <w:rsid w:val="00E20C77"/>
    <w:rsid w:val="00E42BE4"/>
    <w:rsid w:val="00EE01B8"/>
    <w:rsid w:val="00EE57EE"/>
    <w:rsid w:val="00EE5F0A"/>
    <w:rsid w:val="00F3712B"/>
    <w:rsid w:val="00F54B33"/>
    <w:rsid w:val="00F62582"/>
    <w:rsid w:val="00F7397E"/>
    <w:rsid w:val="00F84D06"/>
    <w:rsid w:val="00F857FC"/>
    <w:rsid w:val="00FB3B2E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DDC3"/>
  <w15:docId w15:val="{5E38822D-2B48-41C0-B66A-7615D354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D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4449814/0add9c67393c4454d39a78904e0baac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</dc:creator>
  <cp:keywords/>
  <dc:description/>
  <cp:lastModifiedBy>Инна Сопшина</cp:lastModifiedBy>
  <cp:revision>52</cp:revision>
  <cp:lastPrinted>2022-12-02T10:45:00Z</cp:lastPrinted>
  <dcterms:created xsi:type="dcterms:W3CDTF">2017-08-11T06:14:00Z</dcterms:created>
  <dcterms:modified xsi:type="dcterms:W3CDTF">2023-09-29T08:51:00Z</dcterms:modified>
</cp:coreProperties>
</file>