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4ED" w:rsidRDefault="00491A99" w:rsidP="000C6E8D">
      <w:pPr>
        <w:pStyle w:val="1"/>
        <w:numPr>
          <w:ilvl w:val="0"/>
          <w:numId w:val="1"/>
        </w:numPr>
        <w:jc w:val="center"/>
        <w:rPr>
          <w:rFonts w:ascii="Times New Roman" w:hAnsi="Times New Roman" w:cs="Times New Roman"/>
          <w:b w:val="0"/>
          <w:i/>
          <w:spacing w:val="200"/>
          <w:sz w:val="36"/>
        </w:rPr>
      </w:pPr>
      <w:r>
        <w:rPr>
          <w:noProof/>
          <w:lang w:eastAsia="ru-RU"/>
        </w:rPr>
        <w:drawing>
          <wp:anchor distT="0" distB="0" distL="114300" distR="114300" simplePos="0" relativeHeight="251657728" behindDoc="1" locked="0" layoutInCell="1" allowOverlap="1">
            <wp:simplePos x="0" y="0"/>
            <wp:positionH relativeFrom="column">
              <wp:posOffset>2710815</wp:posOffset>
            </wp:positionH>
            <wp:positionV relativeFrom="paragraph">
              <wp:posOffset>0</wp:posOffset>
            </wp:positionV>
            <wp:extent cx="636905" cy="756285"/>
            <wp:effectExtent l="19050" t="0" r="0" b="0"/>
            <wp:wrapTight wrapText="bothSides">
              <wp:wrapPolygon edited="0">
                <wp:start x="-646" y="0"/>
                <wp:lineTo x="-646" y="21219"/>
                <wp:lineTo x="21320" y="21219"/>
                <wp:lineTo x="21320" y="0"/>
                <wp:lineTo x="-646" y="0"/>
              </wp:wrapPolygon>
            </wp:wrapTight>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6"/>
                    <a:srcRect/>
                    <a:stretch>
                      <a:fillRect/>
                    </a:stretch>
                  </pic:blipFill>
                  <pic:spPr bwMode="auto">
                    <a:xfrm>
                      <a:off x="0" y="0"/>
                      <a:ext cx="636905" cy="756285"/>
                    </a:xfrm>
                    <a:prstGeom prst="rect">
                      <a:avLst/>
                    </a:prstGeom>
                    <a:noFill/>
                  </pic:spPr>
                </pic:pic>
              </a:graphicData>
            </a:graphic>
          </wp:anchor>
        </w:drawing>
      </w:r>
    </w:p>
    <w:p w:rsidR="005B64ED" w:rsidRDefault="005B64ED" w:rsidP="006B0CD0">
      <w:pPr>
        <w:pStyle w:val="1"/>
        <w:numPr>
          <w:ilvl w:val="0"/>
          <w:numId w:val="1"/>
        </w:numPr>
        <w:spacing w:after="0"/>
        <w:jc w:val="center"/>
        <w:rPr>
          <w:rFonts w:ascii="Times New Roman" w:hAnsi="Times New Roman" w:cs="Times New Roman"/>
          <w:b w:val="0"/>
          <w:i/>
          <w:spacing w:val="200"/>
          <w:sz w:val="36"/>
          <w:szCs w:val="36"/>
        </w:rPr>
      </w:pPr>
    </w:p>
    <w:p w:rsidR="005B64ED" w:rsidRPr="00491A99" w:rsidRDefault="005B64ED" w:rsidP="006B0CD0">
      <w:pPr>
        <w:tabs>
          <w:tab w:val="left" w:pos="2580"/>
        </w:tabs>
        <w:spacing w:after="0"/>
        <w:jc w:val="center"/>
        <w:outlineLvl w:val="0"/>
        <w:rPr>
          <w:rFonts w:ascii="Times New Roman" w:hAnsi="Times New Roman"/>
          <w:b/>
          <w:i/>
          <w:sz w:val="32"/>
          <w:szCs w:val="32"/>
        </w:rPr>
      </w:pPr>
      <w:r w:rsidRPr="00491A99">
        <w:rPr>
          <w:rFonts w:ascii="Times New Roman" w:hAnsi="Times New Roman"/>
          <w:b/>
          <w:i/>
          <w:sz w:val="32"/>
          <w:szCs w:val="32"/>
        </w:rPr>
        <w:t>Администрация Клеповского сельского поселения</w:t>
      </w:r>
    </w:p>
    <w:p w:rsidR="005B64ED" w:rsidRPr="00491A99" w:rsidRDefault="005B64ED" w:rsidP="006B0CD0">
      <w:pPr>
        <w:tabs>
          <w:tab w:val="left" w:pos="2580"/>
        </w:tabs>
        <w:spacing w:after="0"/>
        <w:jc w:val="center"/>
        <w:outlineLvl w:val="0"/>
        <w:rPr>
          <w:rFonts w:ascii="Times New Roman" w:hAnsi="Times New Roman"/>
          <w:b/>
          <w:i/>
          <w:sz w:val="32"/>
          <w:szCs w:val="32"/>
        </w:rPr>
      </w:pPr>
      <w:proofErr w:type="spellStart"/>
      <w:r w:rsidRPr="00491A99">
        <w:rPr>
          <w:rFonts w:ascii="Times New Roman" w:hAnsi="Times New Roman"/>
          <w:b/>
          <w:i/>
          <w:sz w:val="32"/>
          <w:szCs w:val="32"/>
        </w:rPr>
        <w:t>Бутурлиновского</w:t>
      </w:r>
      <w:proofErr w:type="spellEnd"/>
      <w:r w:rsidRPr="00491A99">
        <w:rPr>
          <w:rFonts w:ascii="Times New Roman" w:hAnsi="Times New Roman"/>
          <w:b/>
          <w:i/>
          <w:sz w:val="32"/>
          <w:szCs w:val="32"/>
        </w:rPr>
        <w:t xml:space="preserve"> муниципального района</w:t>
      </w:r>
    </w:p>
    <w:p w:rsidR="005B64ED" w:rsidRPr="00491A99" w:rsidRDefault="005B64ED" w:rsidP="006B0CD0">
      <w:pPr>
        <w:tabs>
          <w:tab w:val="left" w:pos="2580"/>
        </w:tabs>
        <w:spacing w:after="0"/>
        <w:jc w:val="center"/>
        <w:outlineLvl w:val="0"/>
        <w:rPr>
          <w:rFonts w:ascii="Times New Roman" w:hAnsi="Times New Roman"/>
          <w:b/>
          <w:i/>
          <w:sz w:val="32"/>
          <w:szCs w:val="32"/>
        </w:rPr>
      </w:pPr>
      <w:r w:rsidRPr="00491A99">
        <w:rPr>
          <w:rFonts w:ascii="Times New Roman" w:hAnsi="Times New Roman"/>
          <w:b/>
          <w:i/>
          <w:sz w:val="32"/>
          <w:szCs w:val="32"/>
        </w:rPr>
        <w:t>Воронежской области</w:t>
      </w:r>
    </w:p>
    <w:p w:rsidR="005B64ED" w:rsidRPr="00A07D64" w:rsidRDefault="005B64ED" w:rsidP="006B0CD0">
      <w:pPr>
        <w:tabs>
          <w:tab w:val="left" w:pos="2580"/>
        </w:tabs>
        <w:spacing w:after="0"/>
        <w:jc w:val="center"/>
        <w:rPr>
          <w:rFonts w:ascii="Times New Roman" w:hAnsi="Times New Roman"/>
          <w:b/>
          <w:i/>
          <w:sz w:val="28"/>
          <w:szCs w:val="28"/>
        </w:rPr>
      </w:pPr>
    </w:p>
    <w:p w:rsidR="005B64ED" w:rsidRPr="00A07D64" w:rsidRDefault="005B64ED" w:rsidP="000C6E8D">
      <w:pPr>
        <w:pStyle w:val="1"/>
        <w:numPr>
          <w:ilvl w:val="0"/>
          <w:numId w:val="1"/>
        </w:numPr>
        <w:jc w:val="center"/>
        <w:rPr>
          <w:rFonts w:ascii="Times New Roman" w:hAnsi="Times New Roman" w:cs="Times New Roman"/>
          <w:i/>
          <w:spacing w:val="200"/>
          <w:sz w:val="28"/>
          <w:szCs w:val="28"/>
        </w:rPr>
      </w:pPr>
      <w:r w:rsidRPr="00A07D64">
        <w:rPr>
          <w:rFonts w:ascii="Times New Roman" w:hAnsi="Times New Roman" w:cs="Times New Roman"/>
          <w:i/>
          <w:sz w:val="28"/>
          <w:szCs w:val="28"/>
        </w:rPr>
        <w:t>ПОСТАНОВЛЕНИЕ</w:t>
      </w:r>
    </w:p>
    <w:p w:rsidR="005B64ED" w:rsidRPr="00A07D64" w:rsidRDefault="005B64ED" w:rsidP="000C6E8D">
      <w:pPr>
        <w:pStyle w:val="ConsTitle"/>
        <w:widowControl/>
        <w:tabs>
          <w:tab w:val="left" w:pos="9900"/>
        </w:tabs>
        <w:ind w:right="22"/>
        <w:jc w:val="center"/>
        <w:rPr>
          <w:rFonts w:ascii="Times New Roman" w:hAnsi="Times New Roman" w:cs="Times New Roman"/>
          <w:b w:val="0"/>
          <w:bCs w:val="0"/>
          <w:sz w:val="28"/>
          <w:szCs w:val="28"/>
        </w:rPr>
      </w:pPr>
    </w:p>
    <w:p w:rsidR="005B64ED" w:rsidRPr="008D4DBF" w:rsidRDefault="005B64ED" w:rsidP="000C6E8D">
      <w:pPr>
        <w:pStyle w:val="ConsTitle"/>
        <w:widowControl/>
        <w:tabs>
          <w:tab w:val="left" w:pos="9900"/>
        </w:tabs>
        <w:ind w:right="22"/>
        <w:jc w:val="both"/>
        <w:rPr>
          <w:rFonts w:ascii="Times New Roman" w:hAnsi="Times New Roman" w:cs="Times New Roman"/>
          <w:b w:val="0"/>
          <w:bCs w:val="0"/>
          <w:color w:val="000000"/>
          <w:sz w:val="28"/>
          <w:szCs w:val="28"/>
        </w:rPr>
      </w:pPr>
      <w:r>
        <w:rPr>
          <w:rFonts w:ascii="Times New Roman" w:hAnsi="Times New Roman" w:cs="Times New Roman"/>
          <w:b w:val="0"/>
          <w:bCs w:val="0"/>
          <w:sz w:val="28"/>
          <w:szCs w:val="28"/>
        </w:rPr>
        <w:t xml:space="preserve">от </w:t>
      </w:r>
      <w:r w:rsidR="00EB443D">
        <w:rPr>
          <w:rFonts w:ascii="Times New Roman" w:hAnsi="Times New Roman" w:cs="Times New Roman"/>
          <w:b w:val="0"/>
          <w:bCs w:val="0"/>
          <w:sz w:val="28"/>
          <w:szCs w:val="28"/>
        </w:rPr>
        <w:t>31.</w:t>
      </w:r>
      <w:r w:rsidR="008551A6">
        <w:rPr>
          <w:rFonts w:ascii="Times New Roman" w:hAnsi="Times New Roman" w:cs="Times New Roman"/>
          <w:b w:val="0"/>
          <w:bCs w:val="0"/>
          <w:sz w:val="28"/>
          <w:szCs w:val="28"/>
        </w:rPr>
        <w:t>07</w:t>
      </w:r>
      <w:r w:rsidR="00272171">
        <w:rPr>
          <w:rFonts w:ascii="Times New Roman" w:hAnsi="Times New Roman" w:cs="Times New Roman"/>
          <w:b w:val="0"/>
          <w:bCs w:val="0"/>
          <w:sz w:val="28"/>
          <w:szCs w:val="28"/>
        </w:rPr>
        <w:t>.</w:t>
      </w:r>
      <w:r w:rsidR="00E73441">
        <w:rPr>
          <w:rFonts w:ascii="Times New Roman" w:hAnsi="Times New Roman" w:cs="Times New Roman"/>
          <w:b w:val="0"/>
          <w:bCs w:val="0"/>
          <w:sz w:val="28"/>
          <w:szCs w:val="28"/>
        </w:rPr>
        <w:t>18</w:t>
      </w:r>
      <w:r w:rsidR="00984278">
        <w:rPr>
          <w:rFonts w:ascii="Times New Roman" w:hAnsi="Times New Roman" w:cs="Times New Roman"/>
          <w:b w:val="0"/>
          <w:bCs w:val="0"/>
          <w:sz w:val="28"/>
          <w:szCs w:val="28"/>
        </w:rPr>
        <w:t xml:space="preserve"> </w:t>
      </w:r>
      <w:r w:rsidRPr="00A07D64">
        <w:rPr>
          <w:rFonts w:ascii="Times New Roman" w:hAnsi="Times New Roman" w:cs="Times New Roman"/>
          <w:b w:val="0"/>
          <w:bCs w:val="0"/>
          <w:sz w:val="28"/>
          <w:szCs w:val="28"/>
        </w:rPr>
        <w:t xml:space="preserve">г.  № </w:t>
      </w:r>
      <w:r w:rsidR="00EB443D">
        <w:rPr>
          <w:rFonts w:ascii="Times New Roman" w:hAnsi="Times New Roman" w:cs="Times New Roman"/>
          <w:b w:val="0"/>
          <w:bCs w:val="0"/>
          <w:sz w:val="28"/>
          <w:szCs w:val="28"/>
        </w:rPr>
        <w:t>49</w:t>
      </w:r>
    </w:p>
    <w:p w:rsidR="005B64ED" w:rsidRDefault="005B64ED" w:rsidP="000C6E8D">
      <w:pPr>
        <w:pStyle w:val="ConsTitle"/>
        <w:widowControl/>
        <w:tabs>
          <w:tab w:val="left" w:pos="9900"/>
        </w:tabs>
        <w:ind w:right="22"/>
        <w:jc w:val="both"/>
        <w:rPr>
          <w:rFonts w:ascii="Times New Roman" w:hAnsi="Times New Roman" w:cs="Times New Roman"/>
          <w:b w:val="0"/>
          <w:bCs w:val="0"/>
          <w:sz w:val="24"/>
          <w:szCs w:val="24"/>
        </w:rPr>
      </w:pPr>
      <w:r w:rsidRPr="00084571">
        <w:rPr>
          <w:rFonts w:ascii="Times New Roman" w:hAnsi="Times New Roman" w:cs="Times New Roman"/>
          <w:b w:val="0"/>
          <w:bCs w:val="0"/>
          <w:sz w:val="24"/>
          <w:szCs w:val="24"/>
        </w:rPr>
        <w:t xml:space="preserve">с. </w:t>
      </w:r>
      <w:proofErr w:type="spellStart"/>
      <w:r w:rsidRPr="00084571">
        <w:rPr>
          <w:rFonts w:ascii="Times New Roman" w:hAnsi="Times New Roman" w:cs="Times New Roman"/>
          <w:b w:val="0"/>
          <w:bCs w:val="0"/>
          <w:sz w:val="24"/>
          <w:szCs w:val="24"/>
        </w:rPr>
        <w:t>К</w:t>
      </w:r>
      <w:r>
        <w:rPr>
          <w:rFonts w:ascii="Times New Roman" w:hAnsi="Times New Roman" w:cs="Times New Roman"/>
          <w:b w:val="0"/>
          <w:bCs w:val="0"/>
          <w:sz w:val="24"/>
          <w:szCs w:val="24"/>
        </w:rPr>
        <w:t>леп</w:t>
      </w:r>
      <w:r w:rsidRPr="00084571">
        <w:rPr>
          <w:rFonts w:ascii="Times New Roman" w:hAnsi="Times New Roman" w:cs="Times New Roman"/>
          <w:b w:val="0"/>
          <w:bCs w:val="0"/>
          <w:sz w:val="24"/>
          <w:szCs w:val="24"/>
        </w:rPr>
        <w:t>овка</w:t>
      </w:r>
      <w:proofErr w:type="spellEnd"/>
    </w:p>
    <w:p w:rsidR="005B64ED" w:rsidRPr="00084571" w:rsidRDefault="005B64ED" w:rsidP="000C6E8D">
      <w:pPr>
        <w:pStyle w:val="ConsTitle"/>
        <w:widowControl/>
        <w:tabs>
          <w:tab w:val="left" w:pos="9900"/>
        </w:tabs>
        <w:ind w:right="22"/>
        <w:jc w:val="both"/>
        <w:rPr>
          <w:rFonts w:ascii="Times New Roman" w:hAnsi="Times New Roman" w:cs="Times New Roman"/>
          <w:b w:val="0"/>
          <w:bCs w:val="0"/>
          <w:sz w:val="24"/>
          <w:szCs w:val="24"/>
        </w:rPr>
      </w:pPr>
    </w:p>
    <w:p w:rsidR="005B64ED" w:rsidRPr="00EB443D" w:rsidRDefault="005B64ED" w:rsidP="00A07D64">
      <w:pPr>
        <w:pStyle w:val="a5"/>
        <w:rPr>
          <w:rFonts w:ascii="Times New Roman" w:hAnsi="Times New Roman"/>
          <w:b/>
          <w:sz w:val="24"/>
          <w:szCs w:val="24"/>
        </w:rPr>
      </w:pPr>
      <w:r w:rsidRPr="00EB443D">
        <w:rPr>
          <w:rFonts w:ascii="Times New Roman" w:hAnsi="Times New Roman"/>
          <w:b/>
          <w:sz w:val="24"/>
          <w:szCs w:val="24"/>
        </w:rPr>
        <w:t xml:space="preserve">Об утверждении </w:t>
      </w:r>
      <w:proofErr w:type="gramStart"/>
      <w:r w:rsidRPr="00EB443D">
        <w:rPr>
          <w:rFonts w:ascii="Times New Roman" w:hAnsi="Times New Roman"/>
          <w:b/>
          <w:sz w:val="24"/>
          <w:szCs w:val="24"/>
        </w:rPr>
        <w:t>муниципальной</w:t>
      </w:r>
      <w:proofErr w:type="gramEnd"/>
    </w:p>
    <w:p w:rsidR="001376EF" w:rsidRPr="00EB443D" w:rsidRDefault="00BB7F0F" w:rsidP="00A07D64">
      <w:pPr>
        <w:pStyle w:val="a5"/>
        <w:rPr>
          <w:rFonts w:ascii="Times New Roman" w:hAnsi="Times New Roman"/>
          <w:b/>
          <w:sz w:val="24"/>
          <w:szCs w:val="24"/>
        </w:rPr>
      </w:pPr>
      <w:r w:rsidRPr="00EB443D">
        <w:rPr>
          <w:rFonts w:ascii="Times New Roman" w:hAnsi="Times New Roman"/>
          <w:b/>
          <w:sz w:val="24"/>
          <w:szCs w:val="24"/>
        </w:rPr>
        <w:t>п</w:t>
      </w:r>
      <w:r w:rsidR="005B64ED" w:rsidRPr="00EB443D">
        <w:rPr>
          <w:rFonts w:ascii="Times New Roman" w:hAnsi="Times New Roman"/>
          <w:b/>
          <w:sz w:val="24"/>
          <w:szCs w:val="24"/>
        </w:rPr>
        <w:t>рограммы</w:t>
      </w:r>
      <w:r w:rsidR="001376EF" w:rsidRPr="00EB443D">
        <w:rPr>
          <w:rFonts w:ascii="Times New Roman" w:hAnsi="Times New Roman"/>
          <w:b/>
          <w:sz w:val="24"/>
          <w:szCs w:val="24"/>
        </w:rPr>
        <w:t xml:space="preserve"> Клеповского сельского поселения</w:t>
      </w:r>
    </w:p>
    <w:p w:rsidR="00BB7F0F" w:rsidRPr="00EB443D" w:rsidRDefault="00BB7F0F" w:rsidP="00A07D64">
      <w:pPr>
        <w:pStyle w:val="a5"/>
        <w:rPr>
          <w:rFonts w:ascii="Times New Roman" w:hAnsi="Times New Roman"/>
          <w:b/>
          <w:sz w:val="24"/>
          <w:szCs w:val="24"/>
        </w:rPr>
      </w:pPr>
      <w:proofErr w:type="spellStart"/>
      <w:r w:rsidRPr="00EB443D">
        <w:rPr>
          <w:rFonts w:ascii="Times New Roman" w:hAnsi="Times New Roman"/>
          <w:b/>
          <w:sz w:val="24"/>
          <w:szCs w:val="24"/>
        </w:rPr>
        <w:t>Бутурлиновского</w:t>
      </w:r>
      <w:proofErr w:type="spellEnd"/>
      <w:r w:rsidRPr="00EB443D">
        <w:rPr>
          <w:rFonts w:ascii="Times New Roman" w:hAnsi="Times New Roman"/>
          <w:b/>
          <w:sz w:val="24"/>
          <w:szCs w:val="24"/>
        </w:rPr>
        <w:t xml:space="preserve"> муниципального района</w:t>
      </w:r>
    </w:p>
    <w:p w:rsidR="00BB7F0F" w:rsidRPr="00EB443D" w:rsidRDefault="00BB7F0F" w:rsidP="00A07D64">
      <w:pPr>
        <w:pStyle w:val="a5"/>
        <w:rPr>
          <w:rFonts w:ascii="Times New Roman" w:hAnsi="Times New Roman"/>
          <w:b/>
          <w:sz w:val="24"/>
          <w:szCs w:val="24"/>
        </w:rPr>
      </w:pPr>
      <w:r w:rsidRPr="00EB443D">
        <w:rPr>
          <w:rFonts w:ascii="Times New Roman" w:hAnsi="Times New Roman"/>
          <w:b/>
          <w:sz w:val="24"/>
          <w:szCs w:val="24"/>
        </w:rPr>
        <w:t>Воронежской области</w:t>
      </w:r>
    </w:p>
    <w:p w:rsidR="005B64ED" w:rsidRPr="00EB443D" w:rsidRDefault="005B64ED" w:rsidP="00A07D64">
      <w:pPr>
        <w:pStyle w:val="a5"/>
        <w:rPr>
          <w:rFonts w:ascii="Times New Roman" w:hAnsi="Times New Roman"/>
          <w:b/>
          <w:sz w:val="24"/>
          <w:szCs w:val="24"/>
        </w:rPr>
      </w:pPr>
      <w:r w:rsidRPr="00EB443D">
        <w:rPr>
          <w:rFonts w:ascii="Times New Roman" w:hAnsi="Times New Roman"/>
          <w:b/>
          <w:sz w:val="24"/>
          <w:szCs w:val="24"/>
        </w:rPr>
        <w:t xml:space="preserve"> « Муниципальное управление </w:t>
      </w:r>
    </w:p>
    <w:p w:rsidR="005B64ED" w:rsidRPr="00EB443D" w:rsidRDefault="005B64ED" w:rsidP="00A07D64">
      <w:pPr>
        <w:pStyle w:val="a5"/>
        <w:rPr>
          <w:rFonts w:ascii="Times New Roman" w:hAnsi="Times New Roman"/>
          <w:b/>
          <w:sz w:val="24"/>
          <w:szCs w:val="24"/>
        </w:rPr>
      </w:pPr>
      <w:proofErr w:type="spellStart"/>
      <w:r w:rsidRPr="00EB443D">
        <w:rPr>
          <w:rFonts w:ascii="Times New Roman" w:hAnsi="Times New Roman"/>
          <w:b/>
          <w:sz w:val="24"/>
          <w:szCs w:val="24"/>
        </w:rPr>
        <w:t>Клеповского</w:t>
      </w:r>
      <w:proofErr w:type="spellEnd"/>
      <w:r w:rsidRPr="00EB443D">
        <w:rPr>
          <w:rFonts w:ascii="Times New Roman" w:hAnsi="Times New Roman"/>
          <w:b/>
          <w:sz w:val="24"/>
          <w:szCs w:val="24"/>
        </w:rPr>
        <w:t xml:space="preserve"> сельского поселения </w:t>
      </w:r>
      <w:proofErr w:type="spellStart"/>
      <w:r w:rsidRPr="00EB443D">
        <w:rPr>
          <w:rFonts w:ascii="Times New Roman" w:hAnsi="Times New Roman"/>
          <w:b/>
          <w:sz w:val="24"/>
          <w:szCs w:val="24"/>
        </w:rPr>
        <w:t>Бутурлиновского</w:t>
      </w:r>
      <w:proofErr w:type="spellEnd"/>
      <w:r w:rsidRPr="00EB443D">
        <w:rPr>
          <w:rFonts w:ascii="Times New Roman" w:hAnsi="Times New Roman"/>
          <w:b/>
          <w:sz w:val="24"/>
          <w:szCs w:val="24"/>
        </w:rPr>
        <w:t xml:space="preserve"> </w:t>
      </w:r>
    </w:p>
    <w:p w:rsidR="005B64ED" w:rsidRPr="00EB443D" w:rsidRDefault="005B64ED" w:rsidP="00A07D64">
      <w:pPr>
        <w:pStyle w:val="a5"/>
        <w:rPr>
          <w:rFonts w:ascii="Times New Roman" w:hAnsi="Times New Roman"/>
          <w:b/>
          <w:sz w:val="24"/>
          <w:szCs w:val="24"/>
        </w:rPr>
      </w:pPr>
      <w:r w:rsidRPr="00EB443D">
        <w:rPr>
          <w:rFonts w:ascii="Times New Roman" w:hAnsi="Times New Roman"/>
          <w:b/>
          <w:sz w:val="24"/>
          <w:szCs w:val="24"/>
        </w:rPr>
        <w:t xml:space="preserve">муниципального района Воронежской области» </w:t>
      </w:r>
    </w:p>
    <w:p w:rsidR="005B64ED" w:rsidRPr="00272171" w:rsidRDefault="005B64ED" w:rsidP="00A07D64">
      <w:pPr>
        <w:pStyle w:val="a5"/>
        <w:rPr>
          <w:rFonts w:ascii="Times New Roman" w:hAnsi="Times New Roman"/>
          <w:sz w:val="24"/>
          <w:szCs w:val="24"/>
        </w:rPr>
      </w:pPr>
    </w:p>
    <w:p w:rsidR="005B64ED" w:rsidRPr="00272171" w:rsidRDefault="005B64ED" w:rsidP="00A07D64">
      <w:pPr>
        <w:pStyle w:val="ConsPlusNonformat"/>
        <w:widowControl/>
        <w:jc w:val="both"/>
        <w:rPr>
          <w:rFonts w:ascii="Times New Roman" w:hAnsi="Times New Roman" w:cs="Times New Roman"/>
          <w:sz w:val="24"/>
          <w:szCs w:val="24"/>
        </w:rPr>
      </w:pPr>
      <w:r w:rsidRPr="00272171">
        <w:rPr>
          <w:rFonts w:ascii="Times New Roman" w:hAnsi="Times New Roman" w:cs="Times New Roman"/>
          <w:sz w:val="24"/>
          <w:szCs w:val="24"/>
        </w:rPr>
        <w:t xml:space="preserve"> </w:t>
      </w:r>
      <w:proofErr w:type="gramStart"/>
      <w:r w:rsidRPr="00272171">
        <w:rPr>
          <w:rFonts w:ascii="Times New Roman" w:hAnsi="Times New Roman" w:cs="Times New Roman"/>
          <w:sz w:val="24"/>
          <w:szCs w:val="24"/>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Клеповского сельского поселения, постановлением администрации Клеповского сельского поселения  от 11.10.2013 г. №  71 «Об утверждении порядка разработки, реализации и оценки эффективности  муниципальных программ </w:t>
      </w:r>
      <w:proofErr w:type="spellStart"/>
      <w:r w:rsidRPr="00272171">
        <w:rPr>
          <w:rFonts w:ascii="Times New Roman" w:hAnsi="Times New Roman" w:cs="Times New Roman"/>
          <w:sz w:val="24"/>
          <w:szCs w:val="24"/>
        </w:rPr>
        <w:t>Клеповского</w:t>
      </w:r>
      <w:proofErr w:type="spellEnd"/>
      <w:r w:rsidRPr="00272171">
        <w:rPr>
          <w:rFonts w:ascii="Times New Roman" w:hAnsi="Times New Roman" w:cs="Times New Roman"/>
          <w:sz w:val="24"/>
          <w:szCs w:val="24"/>
        </w:rPr>
        <w:t xml:space="preserve"> сельского поселения </w:t>
      </w:r>
      <w:proofErr w:type="spellStart"/>
      <w:r w:rsidRPr="00272171">
        <w:rPr>
          <w:rFonts w:ascii="Times New Roman" w:hAnsi="Times New Roman" w:cs="Times New Roman"/>
          <w:sz w:val="24"/>
          <w:szCs w:val="24"/>
        </w:rPr>
        <w:t>Бутурлиновского</w:t>
      </w:r>
      <w:proofErr w:type="spellEnd"/>
      <w:r w:rsidRPr="00272171">
        <w:rPr>
          <w:rFonts w:ascii="Times New Roman" w:hAnsi="Times New Roman" w:cs="Times New Roman"/>
          <w:sz w:val="24"/>
          <w:szCs w:val="24"/>
        </w:rPr>
        <w:t xml:space="preserve"> муниципального района Воронежской области», статьей 179 Бюджетного Кодекса Российской Федерации, администрация Клеповского сельского поселения</w:t>
      </w:r>
      <w:proofErr w:type="gramEnd"/>
    </w:p>
    <w:p w:rsidR="005B64ED" w:rsidRPr="00272171" w:rsidRDefault="005B64ED" w:rsidP="000C6E8D">
      <w:pPr>
        <w:pStyle w:val="ConsPlusNonformat"/>
        <w:widowControl/>
        <w:ind w:firstLine="540"/>
        <w:jc w:val="both"/>
        <w:rPr>
          <w:rFonts w:ascii="Times New Roman" w:hAnsi="Times New Roman" w:cs="Times New Roman"/>
          <w:sz w:val="24"/>
          <w:szCs w:val="24"/>
        </w:rPr>
      </w:pPr>
    </w:p>
    <w:p w:rsidR="005B64ED" w:rsidRPr="00272171" w:rsidRDefault="005B64ED" w:rsidP="000C6E8D">
      <w:pPr>
        <w:pStyle w:val="ConsTitle"/>
        <w:widowControl/>
        <w:tabs>
          <w:tab w:val="left" w:pos="9900"/>
        </w:tabs>
        <w:ind w:right="22"/>
        <w:jc w:val="center"/>
        <w:rPr>
          <w:rFonts w:ascii="Times New Roman" w:hAnsi="Times New Roman" w:cs="Times New Roman"/>
          <w:sz w:val="24"/>
          <w:szCs w:val="24"/>
        </w:rPr>
      </w:pPr>
      <w:r w:rsidRPr="00272171">
        <w:rPr>
          <w:rFonts w:ascii="Times New Roman" w:hAnsi="Times New Roman" w:cs="Times New Roman"/>
          <w:sz w:val="24"/>
          <w:szCs w:val="24"/>
        </w:rPr>
        <w:t>ПОСТАНОВЛЯЕТ:</w:t>
      </w:r>
    </w:p>
    <w:p w:rsidR="005B64ED" w:rsidRPr="00272171" w:rsidRDefault="005B64ED" w:rsidP="000C6E8D">
      <w:pPr>
        <w:pStyle w:val="ConsTitle"/>
        <w:widowControl/>
        <w:tabs>
          <w:tab w:val="left" w:pos="9900"/>
        </w:tabs>
        <w:ind w:right="22"/>
        <w:jc w:val="center"/>
        <w:rPr>
          <w:rFonts w:ascii="Times New Roman" w:hAnsi="Times New Roman" w:cs="Times New Roman"/>
          <w:b w:val="0"/>
          <w:sz w:val="24"/>
          <w:szCs w:val="24"/>
        </w:rPr>
      </w:pPr>
    </w:p>
    <w:p w:rsidR="00BB7F0F" w:rsidRPr="00272171" w:rsidRDefault="001376EF" w:rsidP="00BB7F0F">
      <w:pPr>
        <w:pStyle w:val="a5"/>
        <w:numPr>
          <w:ilvl w:val="0"/>
          <w:numId w:val="8"/>
        </w:numPr>
        <w:rPr>
          <w:rFonts w:ascii="Times New Roman" w:hAnsi="Times New Roman"/>
          <w:sz w:val="24"/>
          <w:szCs w:val="24"/>
        </w:rPr>
      </w:pPr>
      <w:r w:rsidRPr="00272171">
        <w:rPr>
          <w:rFonts w:ascii="Times New Roman" w:hAnsi="Times New Roman"/>
          <w:bCs/>
          <w:sz w:val="24"/>
          <w:szCs w:val="24"/>
        </w:rPr>
        <w:t xml:space="preserve">Утвердить прилагаемую муниципальную программу </w:t>
      </w:r>
      <w:proofErr w:type="spellStart"/>
      <w:r w:rsidRPr="00272171">
        <w:rPr>
          <w:rFonts w:ascii="Times New Roman" w:hAnsi="Times New Roman"/>
          <w:bCs/>
          <w:sz w:val="24"/>
          <w:szCs w:val="24"/>
        </w:rPr>
        <w:t>Клеповского</w:t>
      </w:r>
      <w:proofErr w:type="spellEnd"/>
      <w:r w:rsidRPr="00272171">
        <w:rPr>
          <w:rFonts w:ascii="Times New Roman" w:hAnsi="Times New Roman"/>
          <w:bCs/>
          <w:sz w:val="24"/>
          <w:szCs w:val="24"/>
        </w:rPr>
        <w:t xml:space="preserve"> сельского поселения </w:t>
      </w:r>
      <w:proofErr w:type="spellStart"/>
      <w:r w:rsidRPr="00272171">
        <w:rPr>
          <w:rFonts w:ascii="Times New Roman" w:hAnsi="Times New Roman"/>
          <w:bCs/>
          <w:sz w:val="24"/>
          <w:szCs w:val="24"/>
        </w:rPr>
        <w:t>Бутурлиновского</w:t>
      </w:r>
      <w:proofErr w:type="spellEnd"/>
      <w:r w:rsidRPr="00272171">
        <w:rPr>
          <w:rFonts w:ascii="Times New Roman" w:hAnsi="Times New Roman"/>
          <w:bCs/>
          <w:sz w:val="24"/>
          <w:szCs w:val="24"/>
        </w:rPr>
        <w:t xml:space="preserve"> </w:t>
      </w:r>
      <w:r w:rsidR="00BB7F0F" w:rsidRPr="00272171">
        <w:rPr>
          <w:rFonts w:ascii="Times New Roman" w:hAnsi="Times New Roman"/>
          <w:bCs/>
          <w:sz w:val="24"/>
          <w:szCs w:val="24"/>
        </w:rPr>
        <w:t>муниципального района Воронежской области «</w:t>
      </w:r>
      <w:r w:rsidR="00BB7F0F" w:rsidRPr="00272171">
        <w:rPr>
          <w:rFonts w:ascii="Times New Roman" w:hAnsi="Times New Roman"/>
          <w:sz w:val="24"/>
          <w:szCs w:val="24"/>
        </w:rPr>
        <w:t xml:space="preserve">Муниципальное управление </w:t>
      </w:r>
      <w:proofErr w:type="spellStart"/>
      <w:r w:rsidR="00BB7F0F" w:rsidRPr="00272171">
        <w:rPr>
          <w:rFonts w:ascii="Times New Roman" w:hAnsi="Times New Roman"/>
          <w:sz w:val="24"/>
          <w:szCs w:val="24"/>
        </w:rPr>
        <w:t>Клеповского</w:t>
      </w:r>
      <w:proofErr w:type="spellEnd"/>
      <w:r w:rsidR="00BB7F0F" w:rsidRPr="00272171">
        <w:rPr>
          <w:rFonts w:ascii="Times New Roman" w:hAnsi="Times New Roman"/>
          <w:sz w:val="24"/>
          <w:szCs w:val="24"/>
        </w:rPr>
        <w:t xml:space="preserve"> сельского поселения </w:t>
      </w:r>
      <w:proofErr w:type="spellStart"/>
      <w:r w:rsidR="00BB7F0F" w:rsidRPr="00272171">
        <w:rPr>
          <w:rFonts w:ascii="Times New Roman" w:hAnsi="Times New Roman"/>
          <w:sz w:val="24"/>
          <w:szCs w:val="24"/>
        </w:rPr>
        <w:t>Бутурлиновского</w:t>
      </w:r>
      <w:proofErr w:type="spellEnd"/>
      <w:r w:rsidR="00BB7F0F" w:rsidRPr="00272171">
        <w:rPr>
          <w:rFonts w:ascii="Times New Roman" w:hAnsi="Times New Roman"/>
          <w:sz w:val="24"/>
          <w:szCs w:val="24"/>
        </w:rPr>
        <w:t xml:space="preserve"> муниципального района Воронежской области» </w:t>
      </w:r>
    </w:p>
    <w:p w:rsidR="00BB7F0F" w:rsidRPr="00272171" w:rsidRDefault="00BB7F0F" w:rsidP="00BB7F0F">
      <w:pPr>
        <w:pStyle w:val="a5"/>
        <w:rPr>
          <w:rFonts w:ascii="Times New Roman" w:hAnsi="Times New Roman"/>
          <w:sz w:val="24"/>
          <w:szCs w:val="24"/>
        </w:rPr>
      </w:pPr>
    </w:p>
    <w:p w:rsidR="00F410C2" w:rsidRPr="00272171" w:rsidRDefault="00F410C2" w:rsidP="00F410C2">
      <w:pPr>
        <w:pStyle w:val="a5"/>
        <w:numPr>
          <w:ilvl w:val="0"/>
          <w:numId w:val="8"/>
        </w:numPr>
        <w:rPr>
          <w:rFonts w:ascii="Times New Roman" w:hAnsi="Times New Roman"/>
          <w:sz w:val="24"/>
          <w:szCs w:val="24"/>
        </w:rPr>
      </w:pPr>
      <w:r w:rsidRPr="00272171">
        <w:rPr>
          <w:rFonts w:ascii="Times New Roman" w:hAnsi="Times New Roman"/>
          <w:sz w:val="24"/>
          <w:szCs w:val="24"/>
        </w:rPr>
        <w:t xml:space="preserve">    2. Ведущему специалисту-главному бухгалтеру администрации   Клеповского сельского поселения (В.Е. Ермилова)    при     формировании бюджета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Воронежской области на очередной финансовый год и плановый период предусмотреть финансирование мероприятий в объёмах, предусмотренных муниципальной программой.</w:t>
      </w:r>
    </w:p>
    <w:p w:rsidR="005B64ED" w:rsidRDefault="009112FC" w:rsidP="00F410C2">
      <w:pPr>
        <w:pStyle w:val="aa"/>
        <w:numPr>
          <w:ilvl w:val="0"/>
          <w:numId w:val="8"/>
        </w:numPr>
        <w:jc w:val="both"/>
        <w:rPr>
          <w:rFonts w:ascii="Times New Roman" w:hAnsi="Times New Roman"/>
          <w:bCs/>
          <w:sz w:val="24"/>
          <w:szCs w:val="24"/>
        </w:rPr>
      </w:pPr>
      <w:r w:rsidRPr="00272171">
        <w:rPr>
          <w:rFonts w:ascii="Times New Roman" w:hAnsi="Times New Roman"/>
          <w:bCs/>
          <w:sz w:val="24"/>
          <w:szCs w:val="24"/>
        </w:rPr>
        <w:t>Считать утратившим силу:</w:t>
      </w:r>
    </w:p>
    <w:p w:rsidR="00C81CDD" w:rsidRPr="00805418" w:rsidRDefault="00C81CDD" w:rsidP="00C81CDD">
      <w:pPr>
        <w:pStyle w:val="a5"/>
        <w:rPr>
          <w:rFonts w:ascii="Times New Roman" w:hAnsi="Times New Roman"/>
          <w:sz w:val="24"/>
          <w:szCs w:val="24"/>
        </w:rPr>
      </w:pPr>
      <w:r w:rsidRPr="00A42E19">
        <w:rPr>
          <w:rFonts w:ascii="Times New Roman" w:hAnsi="Times New Roman"/>
          <w:sz w:val="24"/>
          <w:szCs w:val="24"/>
        </w:rPr>
        <w:lastRenderedPageBreak/>
        <w:t xml:space="preserve">    3.1. Постановление Администрации </w:t>
      </w:r>
      <w:proofErr w:type="spellStart"/>
      <w:r w:rsidRPr="00A42E19">
        <w:rPr>
          <w:rFonts w:ascii="Times New Roman" w:hAnsi="Times New Roman"/>
          <w:sz w:val="24"/>
          <w:szCs w:val="24"/>
        </w:rPr>
        <w:t>Клеповского</w:t>
      </w:r>
      <w:proofErr w:type="spellEnd"/>
      <w:r w:rsidRPr="00A42E19">
        <w:rPr>
          <w:rFonts w:ascii="Times New Roman" w:hAnsi="Times New Roman"/>
          <w:sz w:val="24"/>
          <w:szCs w:val="24"/>
        </w:rPr>
        <w:t xml:space="preserve"> сельского поселения </w:t>
      </w:r>
      <w:proofErr w:type="spellStart"/>
      <w:r w:rsidRPr="00A42E19">
        <w:rPr>
          <w:rFonts w:ascii="Times New Roman" w:hAnsi="Times New Roman"/>
          <w:sz w:val="24"/>
          <w:szCs w:val="24"/>
        </w:rPr>
        <w:t>Бутурлиновского</w:t>
      </w:r>
      <w:proofErr w:type="spellEnd"/>
      <w:r w:rsidRPr="00A42E19">
        <w:rPr>
          <w:rFonts w:ascii="Times New Roman" w:hAnsi="Times New Roman"/>
          <w:sz w:val="24"/>
          <w:szCs w:val="24"/>
        </w:rPr>
        <w:t xml:space="preserve"> муниципального района Воронежской области от 14.10.2013г № 7</w:t>
      </w:r>
      <w:r>
        <w:rPr>
          <w:rFonts w:ascii="Times New Roman" w:hAnsi="Times New Roman"/>
          <w:sz w:val="24"/>
          <w:szCs w:val="24"/>
        </w:rPr>
        <w:t>5</w:t>
      </w:r>
      <w:r w:rsidRPr="00A42E19">
        <w:rPr>
          <w:rFonts w:ascii="Times New Roman" w:hAnsi="Times New Roman"/>
          <w:sz w:val="24"/>
          <w:szCs w:val="24"/>
        </w:rPr>
        <w:t xml:space="preserve"> </w:t>
      </w:r>
      <w:r>
        <w:rPr>
          <w:rFonts w:ascii="Times New Roman" w:hAnsi="Times New Roman"/>
          <w:sz w:val="24"/>
          <w:szCs w:val="24"/>
        </w:rPr>
        <w:t xml:space="preserve">«Об утверждении </w:t>
      </w:r>
      <w:proofErr w:type="spellStart"/>
      <w:r>
        <w:rPr>
          <w:rFonts w:ascii="Times New Roman" w:hAnsi="Times New Roman"/>
          <w:sz w:val="24"/>
          <w:szCs w:val="24"/>
        </w:rPr>
        <w:t>муниципальноц</w:t>
      </w:r>
      <w:proofErr w:type="spellEnd"/>
      <w:r>
        <w:rPr>
          <w:rFonts w:ascii="Times New Roman" w:hAnsi="Times New Roman"/>
          <w:sz w:val="24"/>
          <w:szCs w:val="24"/>
        </w:rPr>
        <w:t xml:space="preserve"> программы </w:t>
      </w:r>
      <w:r w:rsidRPr="00805418">
        <w:rPr>
          <w:rFonts w:ascii="Times New Roman" w:hAnsi="Times New Roman"/>
          <w:sz w:val="24"/>
          <w:szCs w:val="24"/>
        </w:rPr>
        <w:t>«</w:t>
      </w:r>
      <w:r>
        <w:rPr>
          <w:rFonts w:ascii="Times New Roman" w:hAnsi="Times New Roman"/>
          <w:sz w:val="24"/>
          <w:szCs w:val="24"/>
        </w:rPr>
        <w:t>Муниципальное управление</w:t>
      </w:r>
      <w:r w:rsidRPr="00805418">
        <w:rPr>
          <w:rFonts w:ascii="Times New Roman" w:hAnsi="Times New Roman"/>
          <w:sz w:val="24"/>
          <w:szCs w:val="24"/>
        </w:rPr>
        <w:t xml:space="preserve"> </w:t>
      </w:r>
      <w:proofErr w:type="spellStart"/>
      <w:r w:rsidRPr="00805418">
        <w:rPr>
          <w:rFonts w:ascii="Times New Roman" w:hAnsi="Times New Roman"/>
          <w:sz w:val="24"/>
          <w:szCs w:val="24"/>
        </w:rPr>
        <w:t>Клеповского</w:t>
      </w:r>
      <w:proofErr w:type="spellEnd"/>
      <w:r w:rsidRPr="00805418">
        <w:rPr>
          <w:rFonts w:ascii="Times New Roman" w:hAnsi="Times New Roman"/>
          <w:sz w:val="24"/>
          <w:szCs w:val="24"/>
        </w:rPr>
        <w:t xml:space="preserve"> сельского поселения</w:t>
      </w:r>
      <w:r>
        <w:rPr>
          <w:rFonts w:ascii="Times New Roman" w:hAnsi="Times New Roman"/>
          <w:sz w:val="24"/>
          <w:szCs w:val="24"/>
        </w:rPr>
        <w:t xml:space="preserve"> </w:t>
      </w:r>
      <w:proofErr w:type="spellStart"/>
      <w:r>
        <w:rPr>
          <w:rFonts w:ascii="Times New Roman" w:hAnsi="Times New Roman"/>
          <w:sz w:val="24"/>
          <w:szCs w:val="24"/>
        </w:rPr>
        <w:t>Бутурлиновского</w:t>
      </w:r>
      <w:proofErr w:type="spellEnd"/>
      <w:r>
        <w:rPr>
          <w:rFonts w:ascii="Times New Roman" w:hAnsi="Times New Roman"/>
          <w:sz w:val="24"/>
          <w:szCs w:val="24"/>
        </w:rPr>
        <w:t xml:space="preserve"> муниципального района Воронежской области</w:t>
      </w:r>
      <w:r w:rsidRPr="00805418">
        <w:rPr>
          <w:rFonts w:ascii="Times New Roman" w:hAnsi="Times New Roman"/>
          <w:sz w:val="24"/>
          <w:szCs w:val="24"/>
        </w:rPr>
        <w:t>»»;</w:t>
      </w:r>
    </w:p>
    <w:p w:rsidR="00E9670C" w:rsidRDefault="00EC74DD" w:rsidP="00207344">
      <w:pPr>
        <w:pStyle w:val="a5"/>
        <w:rPr>
          <w:rFonts w:ascii="Times New Roman" w:hAnsi="Times New Roman"/>
          <w:sz w:val="24"/>
          <w:szCs w:val="24"/>
        </w:rPr>
      </w:pPr>
      <w:r>
        <w:rPr>
          <w:rFonts w:ascii="Times New Roman" w:hAnsi="Times New Roman"/>
          <w:bCs/>
          <w:sz w:val="24"/>
          <w:szCs w:val="24"/>
        </w:rPr>
        <w:t xml:space="preserve">3.2. </w:t>
      </w:r>
      <w:r w:rsidRPr="00A42E19">
        <w:rPr>
          <w:rFonts w:ascii="Times New Roman" w:hAnsi="Times New Roman"/>
          <w:sz w:val="24"/>
          <w:szCs w:val="24"/>
        </w:rPr>
        <w:t xml:space="preserve">Постановление Администрации </w:t>
      </w:r>
      <w:proofErr w:type="spellStart"/>
      <w:r w:rsidRPr="00A42E19">
        <w:rPr>
          <w:rFonts w:ascii="Times New Roman" w:hAnsi="Times New Roman"/>
          <w:sz w:val="24"/>
          <w:szCs w:val="24"/>
        </w:rPr>
        <w:t>Клеповского</w:t>
      </w:r>
      <w:proofErr w:type="spellEnd"/>
      <w:r w:rsidRPr="00A42E19">
        <w:rPr>
          <w:rFonts w:ascii="Times New Roman" w:hAnsi="Times New Roman"/>
          <w:sz w:val="24"/>
          <w:szCs w:val="24"/>
        </w:rPr>
        <w:t xml:space="preserve"> сельского поселения </w:t>
      </w:r>
      <w:proofErr w:type="spellStart"/>
      <w:r w:rsidRPr="00A42E19">
        <w:rPr>
          <w:rFonts w:ascii="Times New Roman" w:hAnsi="Times New Roman"/>
          <w:sz w:val="24"/>
          <w:szCs w:val="24"/>
        </w:rPr>
        <w:t>Бутурлиновского</w:t>
      </w:r>
      <w:proofErr w:type="spellEnd"/>
      <w:r w:rsidRPr="00A42E19">
        <w:rPr>
          <w:rFonts w:ascii="Times New Roman" w:hAnsi="Times New Roman"/>
          <w:sz w:val="24"/>
          <w:szCs w:val="24"/>
        </w:rPr>
        <w:t xml:space="preserve"> муниципального района Воронежской области от 0</w:t>
      </w:r>
      <w:r>
        <w:rPr>
          <w:rFonts w:ascii="Times New Roman" w:hAnsi="Times New Roman"/>
          <w:sz w:val="24"/>
          <w:szCs w:val="24"/>
        </w:rPr>
        <w:t>8</w:t>
      </w:r>
      <w:r w:rsidRPr="00A42E19">
        <w:rPr>
          <w:rFonts w:ascii="Times New Roman" w:hAnsi="Times New Roman"/>
          <w:sz w:val="24"/>
          <w:szCs w:val="24"/>
        </w:rPr>
        <w:t>.</w:t>
      </w:r>
      <w:r>
        <w:rPr>
          <w:rFonts w:ascii="Times New Roman" w:hAnsi="Times New Roman"/>
          <w:sz w:val="24"/>
          <w:szCs w:val="24"/>
        </w:rPr>
        <w:t>11</w:t>
      </w:r>
      <w:r w:rsidRPr="00A42E19">
        <w:rPr>
          <w:rFonts w:ascii="Times New Roman" w:hAnsi="Times New Roman"/>
          <w:sz w:val="24"/>
          <w:szCs w:val="24"/>
        </w:rPr>
        <w:t xml:space="preserve">.2013г № </w:t>
      </w:r>
      <w:r>
        <w:rPr>
          <w:rFonts w:ascii="Times New Roman" w:hAnsi="Times New Roman"/>
          <w:sz w:val="24"/>
          <w:szCs w:val="24"/>
        </w:rPr>
        <w:t>87</w:t>
      </w:r>
      <w:r w:rsidRPr="00A42E19">
        <w:rPr>
          <w:rFonts w:ascii="Times New Roman" w:hAnsi="Times New Roman"/>
          <w:sz w:val="24"/>
          <w:szCs w:val="24"/>
        </w:rPr>
        <w:t xml:space="preserve"> « О внесении изменений в постановление Администрации К</w:t>
      </w:r>
      <w:r>
        <w:rPr>
          <w:rFonts w:ascii="Times New Roman" w:hAnsi="Times New Roman"/>
          <w:sz w:val="24"/>
          <w:szCs w:val="24"/>
        </w:rPr>
        <w:t>леп</w:t>
      </w:r>
      <w:r w:rsidRPr="00A42E19">
        <w:rPr>
          <w:rFonts w:ascii="Times New Roman" w:hAnsi="Times New Roman"/>
          <w:sz w:val="24"/>
          <w:szCs w:val="24"/>
        </w:rPr>
        <w:t>овского сельского поселения от  1</w:t>
      </w:r>
      <w:r>
        <w:rPr>
          <w:rFonts w:ascii="Times New Roman" w:hAnsi="Times New Roman"/>
          <w:sz w:val="24"/>
          <w:szCs w:val="24"/>
        </w:rPr>
        <w:t>4</w:t>
      </w:r>
      <w:r w:rsidRPr="00A42E19">
        <w:rPr>
          <w:rFonts w:ascii="Times New Roman" w:hAnsi="Times New Roman"/>
          <w:sz w:val="24"/>
          <w:szCs w:val="24"/>
        </w:rPr>
        <w:t xml:space="preserve">.10.2013г </w:t>
      </w:r>
      <w:r w:rsidRPr="00805418">
        <w:rPr>
          <w:rFonts w:ascii="Times New Roman" w:hAnsi="Times New Roman"/>
          <w:sz w:val="24"/>
          <w:szCs w:val="24"/>
        </w:rPr>
        <w:t>№7</w:t>
      </w:r>
      <w:r>
        <w:rPr>
          <w:rFonts w:ascii="Times New Roman" w:hAnsi="Times New Roman"/>
          <w:sz w:val="24"/>
          <w:szCs w:val="24"/>
        </w:rPr>
        <w:t>5</w:t>
      </w:r>
      <w:r w:rsidRPr="00805418">
        <w:rPr>
          <w:rFonts w:ascii="Times New Roman" w:hAnsi="Times New Roman"/>
          <w:sz w:val="24"/>
          <w:szCs w:val="24"/>
        </w:rPr>
        <w:t xml:space="preserve"> «Об утверждении муниципальной программы </w:t>
      </w:r>
      <w:r w:rsidR="00207344" w:rsidRPr="00805418">
        <w:rPr>
          <w:rFonts w:ascii="Times New Roman" w:hAnsi="Times New Roman"/>
          <w:sz w:val="24"/>
          <w:szCs w:val="24"/>
        </w:rPr>
        <w:t>«</w:t>
      </w:r>
      <w:r w:rsidR="00207344">
        <w:rPr>
          <w:rFonts w:ascii="Times New Roman" w:hAnsi="Times New Roman"/>
          <w:sz w:val="24"/>
          <w:szCs w:val="24"/>
        </w:rPr>
        <w:t>Муниципальное управление</w:t>
      </w:r>
      <w:r w:rsidR="00207344" w:rsidRPr="00805418">
        <w:rPr>
          <w:rFonts w:ascii="Times New Roman" w:hAnsi="Times New Roman"/>
          <w:sz w:val="24"/>
          <w:szCs w:val="24"/>
        </w:rPr>
        <w:t xml:space="preserve"> </w:t>
      </w:r>
      <w:proofErr w:type="spellStart"/>
      <w:r w:rsidR="00207344" w:rsidRPr="00805418">
        <w:rPr>
          <w:rFonts w:ascii="Times New Roman" w:hAnsi="Times New Roman"/>
          <w:sz w:val="24"/>
          <w:szCs w:val="24"/>
        </w:rPr>
        <w:t>Клеповского</w:t>
      </w:r>
      <w:proofErr w:type="spellEnd"/>
      <w:r w:rsidR="00207344" w:rsidRPr="00805418">
        <w:rPr>
          <w:rFonts w:ascii="Times New Roman" w:hAnsi="Times New Roman"/>
          <w:sz w:val="24"/>
          <w:szCs w:val="24"/>
        </w:rPr>
        <w:t xml:space="preserve"> сельского поселения</w:t>
      </w:r>
      <w:r w:rsidR="00207344">
        <w:rPr>
          <w:rFonts w:ascii="Times New Roman" w:hAnsi="Times New Roman"/>
          <w:sz w:val="24"/>
          <w:szCs w:val="24"/>
        </w:rPr>
        <w:t xml:space="preserve"> </w:t>
      </w:r>
      <w:proofErr w:type="spellStart"/>
      <w:r w:rsidR="00207344">
        <w:rPr>
          <w:rFonts w:ascii="Times New Roman" w:hAnsi="Times New Roman"/>
          <w:sz w:val="24"/>
          <w:szCs w:val="24"/>
        </w:rPr>
        <w:t>Бутурлиновского</w:t>
      </w:r>
      <w:proofErr w:type="spellEnd"/>
      <w:r w:rsidR="00207344">
        <w:rPr>
          <w:rFonts w:ascii="Times New Roman" w:hAnsi="Times New Roman"/>
          <w:sz w:val="24"/>
          <w:szCs w:val="24"/>
        </w:rPr>
        <w:t xml:space="preserve"> муниципального района Воронежской области</w:t>
      </w:r>
      <w:r w:rsidR="00207344" w:rsidRPr="00805418">
        <w:rPr>
          <w:rFonts w:ascii="Times New Roman" w:hAnsi="Times New Roman"/>
          <w:sz w:val="24"/>
          <w:szCs w:val="24"/>
        </w:rPr>
        <w:t>»»;</w:t>
      </w:r>
    </w:p>
    <w:p w:rsidR="00207344" w:rsidRDefault="00207344" w:rsidP="00207344">
      <w:pPr>
        <w:pStyle w:val="a5"/>
        <w:rPr>
          <w:rFonts w:ascii="Times New Roman" w:hAnsi="Times New Roman"/>
          <w:sz w:val="24"/>
          <w:szCs w:val="24"/>
        </w:rPr>
      </w:pPr>
      <w:r>
        <w:rPr>
          <w:rFonts w:ascii="Times New Roman" w:hAnsi="Times New Roman"/>
          <w:sz w:val="24"/>
          <w:szCs w:val="24"/>
        </w:rPr>
        <w:t>3.3.</w:t>
      </w:r>
      <w:r w:rsidRPr="00207344">
        <w:rPr>
          <w:rFonts w:ascii="Times New Roman" w:hAnsi="Times New Roman"/>
          <w:bCs/>
          <w:sz w:val="24"/>
          <w:szCs w:val="24"/>
        </w:rPr>
        <w:t xml:space="preserve"> </w:t>
      </w:r>
      <w:r>
        <w:rPr>
          <w:rFonts w:ascii="Times New Roman" w:hAnsi="Times New Roman"/>
          <w:bCs/>
          <w:sz w:val="24"/>
          <w:szCs w:val="24"/>
        </w:rPr>
        <w:t xml:space="preserve">. </w:t>
      </w:r>
      <w:r w:rsidRPr="00A42E19">
        <w:rPr>
          <w:rFonts w:ascii="Times New Roman" w:hAnsi="Times New Roman"/>
          <w:sz w:val="24"/>
          <w:szCs w:val="24"/>
        </w:rPr>
        <w:t xml:space="preserve">Постановление Администрации </w:t>
      </w:r>
      <w:proofErr w:type="spellStart"/>
      <w:r w:rsidRPr="00A42E19">
        <w:rPr>
          <w:rFonts w:ascii="Times New Roman" w:hAnsi="Times New Roman"/>
          <w:sz w:val="24"/>
          <w:szCs w:val="24"/>
        </w:rPr>
        <w:t>Клеповского</w:t>
      </w:r>
      <w:proofErr w:type="spellEnd"/>
      <w:r w:rsidRPr="00A42E19">
        <w:rPr>
          <w:rFonts w:ascii="Times New Roman" w:hAnsi="Times New Roman"/>
          <w:sz w:val="24"/>
          <w:szCs w:val="24"/>
        </w:rPr>
        <w:t xml:space="preserve"> сельского поселения </w:t>
      </w:r>
      <w:proofErr w:type="spellStart"/>
      <w:r w:rsidRPr="00A42E19">
        <w:rPr>
          <w:rFonts w:ascii="Times New Roman" w:hAnsi="Times New Roman"/>
          <w:sz w:val="24"/>
          <w:szCs w:val="24"/>
        </w:rPr>
        <w:t>Бутурлиновского</w:t>
      </w:r>
      <w:proofErr w:type="spellEnd"/>
      <w:r w:rsidRPr="00A42E19">
        <w:rPr>
          <w:rFonts w:ascii="Times New Roman" w:hAnsi="Times New Roman"/>
          <w:sz w:val="24"/>
          <w:szCs w:val="24"/>
        </w:rPr>
        <w:t xml:space="preserve"> муниципального района Воронежской области от 0</w:t>
      </w:r>
      <w:r w:rsidR="00004928">
        <w:rPr>
          <w:rFonts w:ascii="Times New Roman" w:hAnsi="Times New Roman"/>
          <w:sz w:val="24"/>
          <w:szCs w:val="24"/>
        </w:rPr>
        <w:t>9</w:t>
      </w:r>
      <w:r w:rsidRPr="00A42E19">
        <w:rPr>
          <w:rFonts w:ascii="Times New Roman" w:hAnsi="Times New Roman"/>
          <w:sz w:val="24"/>
          <w:szCs w:val="24"/>
        </w:rPr>
        <w:t>.</w:t>
      </w:r>
      <w:r>
        <w:rPr>
          <w:rFonts w:ascii="Times New Roman" w:hAnsi="Times New Roman"/>
          <w:sz w:val="24"/>
          <w:szCs w:val="24"/>
        </w:rPr>
        <w:t>1</w:t>
      </w:r>
      <w:r w:rsidR="00004928">
        <w:rPr>
          <w:rFonts w:ascii="Times New Roman" w:hAnsi="Times New Roman"/>
          <w:sz w:val="24"/>
          <w:szCs w:val="24"/>
        </w:rPr>
        <w:t>2</w:t>
      </w:r>
      <w:r w:rsidRPr="00A42E19">
        <w:rPr>
          <w:rFonts w:ascii="Times New Roman" w:hAnsi="Times New Roman"/>
          <w:sz w:val="24"/>
          <w:szCs w:val="24"/>
        </w:rPr>
        <w:t xml:space="preserve">.2013г № </w:t>
      </w:r>
      <w:r w:rsidR="00004928">
        <w:rPr>
          <w:rFonts w:ascii="Times New Roman" w:hAnsi="Times New Roman"/>
          <w:sz w:val="24"/>
          <w:szCs w:val="24"/>
        </w:rPr>
        <w:t>9</w:t>
      </w:r>
      <w:r>
        <w:rPr>
          <w:rFonts w:ascii="Times New Roman" w:hAnsi="Times New Roman"/>
          <w:sz w:val="24"/>
          <w:szCs w:val="24"/>
        </w:rPr>
        <w:t>7</w:t>
      </w:r>
      <w:r w:rsidRPr="00A42E19">
        <w:rPr>
          <w:rFonts w:ascii="Times New Roman" w:hAnsi="Times New Roman"/>
          <w:sz w:val="24"/>
          <w:szCs w:val="24"/>
        </w:rPr>
        <w:t xml:space="preserve"> « О внесении изменений в постановление Администрации К</w:t>
      </w:r>
      <w:r>
        <w:rPr>
          <w:rFonts w:ascii="Times New Roman" w:hAnsi="Times New Roman"/>
          <w:sz w:val="24"/>
          <w:szCs w:val="24"/>
        </w:rPr>
        <w:t>леп</w:t>
      </w:r>
      <w:r w:rsidRPr="00A42E19">
        <w:rPr>
          <w:rFonts w:ascii="Times New Roman" w:hAnsi="Times New Roman"/>
          <w:sz w:val="24"/>
          <w:szCs w:val="24"/>
        </w:rPr>
        <w:t>овского сельского поселения от  1</w:t>
      </w:r>
      <w:r>
        <w:rPr>
          <w:rFonts w:ascii="Times New Roman" w:hAnsi="Times New Roman"/>
          <w:sz w:val="24"/>
          <w:szCs w:val="24"/>
        </w:rPr>
        <w:t>4</w:t>
      </w:r>
      <w:r w:rsidRPr="00A42E19">
        <w:rPr>
          <w:rFonts w:ascii="Times New Roman" w:hAnsi="Times New Roman"/>
          <w:sz w:val="24"/>
          <w:szCs w:val="24"/>
        </w:rPr>
        <w:t xml:space="preserve">.10.2013г </w:t>
      </w:r>
      <w:r w:rsidRPr="00805418">
        <w:rPr>
          <w:rFonts w:ascii="Times New Roman" w:hAnsi="Times New Roman"/>
          <w:sz w:val="24"/>
          <w:szCs w:val="24"/>
        </w:rPr>
        <w:t>№7</w:t>
      </w:r>
      <w:r>
        <w:rPr>
          <w:rFonts w:ascii="Times New Roman" w:hAnsi="Times New Roman"/>
          <w:sz w:val="24"/>
          <w:szCs w:val="24"/>
        </w:rPr>
        <w:t>5</w:t>
      </w:r>
      <w:r w:rsidRPr="00805418">
        <w:rPr>
          <w:rFonts w:ascii="Times New Roman" w:hAnsi="Times New Roman"/>
          <w:sz w:val="24"/>
          <w:szCs w:val="24"/>
        </w:rPr>
        <w:t xml:space="preserve"> «Об утверждении муниципальной программы «</w:t>
      </w:r>
      <w:r>
        <w:rPr>
          <w:rFonts w:ascii="Times New Roman" w:hAnsi="Times New Roman"/>
          <w:sz w:val="24"/>
          <w:szCs w:val="24"/>
        </w:rPr>
        <w:t>Муниципальное управление</w:t>
      </w:r>
      <w:r w:rsidRPr="00805418">
        <w:rPr>
          <w:rFonts w:ascii="Times New Roman" w:hAnsi="Times New Roman"/>
          <w:sz w:val="24"/>
          <w:szCs w:val="24"/>
        </w:rPr>
        <w:t xml:space="preserve"> </w:t>
      </w:r>
      <w:proofErr w:type="spellStart"/>
      <w:r w:rsidRPr="00805418">
        <w:rPr>
          <w:rFonts w:ascii="Times New Roman" w:hAnsi="Times New Roman"/>
          <w:sz w:val="24"/>
          <w:szCs w:val="24"/>
        </w:rPr>
        <w:t>Клеповского</w:t>
      </w:r>
      <w:proofErr w:type="spellEnd"/>
      <w:r w:rsidRPr="00805418">
        <w:rPr>
          <w:rFonts w:ascii="Times New Roman" w:hAnsi="Times New Roman"/>
          <w:sz w:val="24"/>
          <w:szCs w:val="24"/>
        </w:rPr>
        <w:t xml:space="preserve"> сельского поселения</w:t>
      </w:r>
      <w:r>
        <w:rPr>
          <w:rFonts w:ascii="Times New Roman" w:hAnsi="Times New Roman"/>
          <w:sz w:val="24"/>
          <w:szCs w:val="24"/>
        </w:rPr>
        <w:t xml:space="preserve"> </w:t>
      </w:r>
      <w:proofErr w:type="spellStart"/>
      <w:r>
        <w:rPr>
          <w:rFonts w:ascii="Times New Roman" w:hAnsi="Times New Roman"/>
          <w:sz w:val="24"/>
          <w:szCs w:val="24"/>
        </w:rPr>
        <w:t>Бутурлиновского</w:t>
      </w:r>
      <w:proofErr w:type="spellEnd"/>
      <w:r>
        <w:rPr>
          <w:rFonts w:ascii="Times New Roman" w:hAnsi="Times New Roman"/>
          <w:sz w:val="24"/>
          <w:szCs w:val="24"/>
        </w:rPr>
        <w:t xml:space="preserve"> муниципального района Воронежской области</w:t>
      </w:r>
      <w:r w:rsidRPr="00805418">
        <w:rPr>
          <w:rFonts w:ascii="Times New Roman" w:hAnsi="Times New Roman"/>
          <w:sz w:val="24"/>
          <w:szCs w:val="24"/>
        </w:rPr>
        <w:t>»»;</w:t>
      </w:r>
    </w:p>
    <w:p w:rsidR="00004928" w:rsidRDefault="00004928" w:rsidP="00004928">
      <w:pPr>
        <w:pStyle w:val="a5"/>
        <w:rPr>
          <w:rFonts w:ascii="Times New Roman" w:hAnsi="Times New Roman"/>
          <w:sz w:val="24"/>
          <w:szCs w:val="24"/>
        </w:rPr>
      </w:pPr>
      <w:r>
        <w:rPr>
          <w:rFonts w:ascii="Times New Roman" w:hAnsi="Times New Roman"/>
          <w:sz w:val="24"/>
          <w:szCs w:val="24"/>
        </w:rPr>
        <w:t>3.4.</w:t>
      </w:r>
      <w:r w:rsidRPr="00004928">
        <w:rPr>
          <w:rFonts w:ascii="Times New Roman" w:hAnsi="Times New Roman"/>
          <w:bCs/>
          <w:sz w:val="24"/>
          <w:szCs w:val="24"/>
        </w:rPr>
        <w:t xml:space="preserve"> </w:t>
      </w:r>
      <w:r>
        <w:rPr>
          <w:rFonts w:ascii="Times New Roman" w:hAnsi="Times New Roman"/>
          <w:bCs/>
          <w:sz w:val="24"/>
          <w:szCs w:val="24"/>
        </w:rPr>
        <w:t xml:space="preserve">. </w:t>
      </w:r>
      <w:r w:rsidRPr="00A42E19">
        <w:rPr>
          <w:rFonts w:ascii="Times New Roman" w:hAnsi="Times New Roman"/>
          <w:sz w:val="24"/>
          <w:szCs w:val="24"/>
        </w:rPr>
        <w:t xml:space="preserve">Постановление Администрации </w:t>
      </w:r>
      <w:proofErr w:type="spellStart"/>
      <w:r w:rsidRPr="00A42E19">
        <w:rPr>
          <w:rFonts w:ascii="Times New Roman" w:hAnsi="Times New Roman"/>
          <w:sz w:val="24"/>
          <w:szCs w:val="24"/>
        </w:rPr>
        <w:t>Клеповского</w:t>
      </w:r>
      <w:proofErr w:type="spellEnd"/>
      <w:r w:rsidRPr="00A42E19">
        <w:rPr>
          <w:rFonts w:ascii="Times New Roman" w:hAnsi="Times New Roman"/>
          <w:sz w:val="24"/>
          <w:szCs w:val="24"/>
        </w:rPr>
        <w:t xml:space="preserve"> сельского поселения </w:t>
      </w:r>
      <w:proofErr w:type="spellStart"/>
      <w:r w:rsidRPr="00A42E19">
        <w:rPr>
          <w:rFonts w:ascii="Times New Roman" w:hAnsi="Times New Roman"/>
          <w:sz w:val="24"/>
          <w:szCs w:val="24"/>
        </w:rPr>
        <w:t>Бутурлиновского</w:t>
      </w:r>
      <w:proofErr w:type="spellEnd"/>
      <w:r w:rsidRPr="00A42E19">
        <w:rPr>
          <w:rFonts w:ascii="Times New Roman" w:hAnsi="Times New Roman"/>
          <w:sz w:val="24"/>
          <w:szCs w:val="24"/>
        </w:rPr>
        <w:t xml:space="preserve"> муниципального района Воронежской области от</w:t>
      </w:r>
      <w:r>
        <w:rPr>
          <w:rFonts w:ascii="Times New Roman" w:hAnsi="Times New Roman"/>
          <w:sz w:val="24"/>
          <w:szCs w:val="24"/>
        </w:rPr>
        <w:t>178</w:t>
      </w:r>
      <w:r w:rsidRPr="00A42E19">
        <w:rPr>
          <w:rFonts w:ascii="Times New Roman" w:hAnsi="Times New Roman"/>
          <w:sz w:val="24"/>
          <w:szCs w:val="24"/>
        </w:rPr>
        <w:t>.</w:t>
      </w:r>
      <w:r>
        <w:rPr>
          <w:rFonts w:ascii="Times New Roman" w:hAnsi="Times New Roman"/>
          <w:sz w:val="24"/>
          <w:szCs w:val="24"/>
        </w:rPr>
        <w:t>02</w:t>
      </w:r>
      <w:r w:rsidRPr="00A42E19">
        <w:rPr>
          <w:rFonts w:ascii="Times New Roman" w:hAnsi="Times New Roman"/>
          <w:sz w:val="24"/>
          <w:szCs w:val="24"/>
        </w:rPr>
        <w:t>.201</w:t>
      </w:r>
      <w:r>
        <w:rPr>
          <w:rFonts w:ascii="Times New Roman" w:hAnsi="Times New Roman"/>
          <w:sz w:val="24"/>
          <w:szCs w:val="24"/>
        </w:rPr>
        <w:t>5</w:t>
      </w:r>
      <w:r w:rsidRPr="00A42E19">
        <w:rPr>
          <w:rFonts w:ascii="Times New Roman" w:hAnsi="Times New Roman"/>
          <w:sz w:val="24"/>
          <w:szCs w:val="24"/>
        </w:rPr>
        <w:t xml:space="preserve">г № </w:t>
      </w:r>
      <w:r>
        <w:rPr>
          <w:rFonts w:ascii="Times New Roman" w:hAnsi="Times New Roman"/>
          <w:sz w:val="24"/>
          <w:szCs w:val="24"/>
        </w:rPr>
        <w:t>10</w:t>
      </w:r>
      <w:r w:rsidRPr="00A42E19">
        <w:rPr>
          <w:rFonts w:ascii="Times New Roman" w:hAnsi="Times New Roman"/>
          <w:sz w:val="24"/>
          <w:szCs w:val="24"/>
        </w:rPr>
        <w:t xml:space="preserve"> « О внесении изменений в постановление Администрации К</w:t>
      </w:r>
      <w:r>
        <w:rPr>
          <w:rFonts w:ascii="Times New Roman" w:hAnsi="Times New Roman"/>
          <w:sz w:val="24"/>
          <w:szCs w:val="24"/>
        </w:rPr>
        <w:t>леп</w:t>
      </w:r>
      <w:r w:rsidRPr="00A42E19">
        <w:rPr>
          <w:rFonts w:ascii="Times New Roman" w:hAnsi="Times New Roman"/>
          <w:sz w:val="24"/>
          <w:szCs w:val="24"/>
        </w:rPr>
        <w:t>овского сельского поселения от  1</w:t>
      </w:r>
      <w:r>
        <w:rPr>
          <w:rFonts w:ascii="Times New Roman" w:hAnsi="Times New Roman"/>
          <w:sz w:val="24"/>
          <w:szCs w:val="24"/>
        </w:rPr>
        <w:t>4</w:t>
      </w:r>
      <w:r w:rsidRPr="00A42E19">
        <w:rPr>
          <w:rFonts w:ascii="Times New Roman" w:hAnsi="Times New Roman"/>
          <w:sz w:val="24"/>
          <w:szCs w:val="24"/>
        </w:rPr>
        <w:t xml:space="preserve">.10.2013г </w:t>
      </w:r>
      <w:r w:rsidRPr="00805418">
        <w:rPr>
          <w:rFonts w:ascii="Times New Roman" w:hAnsi="Times New Roman"/>
          <w:sz w:val="24"/>
          <w:szCs w:val="24"/>
        </w:rPr>
        <w:t>№7</w:t>
      </w:r>
      <w:r>
        <w:rPr>
          <w:rFonts w:ascii="Times New Roman" w:hAnsi="Times New Roman"/>
          <w:sz w:val="24"/>
          <w:szCs w:val="24"/>
        </w:rPr>
        <w:t>5</w:t>
      </w:r>
      <w:r w:rsidRPr="00805418">
        <w:rPr>
          <w:rFonts w:ascii="Times New Roman" w:hAnsi="Times New Roman"/>
          <w:sz w:val="24"/>
          <w:szCs w:val="24"/>
        </w:rPr>
        <w:t xml:space="preserve"> «Об утверждении муниципальной программы «</w:t>
      </w:r>
      <w:r>
        <w:rPr>
          <w:rFonts w:ascii="Times New Roman" w:hAnsi="Times New Roman"/>
          <w:sz w:val="24"/>
          <w:szCs w:val="24"/>
        </w:rPr>
        <w:t>Муниципальное управление</w:t>
      </w:r>
      <w:r w:rsidRPr="00805418">
        <w:rPr>
          <w:rFonts w:ascii="Times New Roman" w:hAnsi="Times New Roman"/>
          <w:sz w:val="24"/>
          <w:szCs w:val="24"/>
        </w:rPr>
        <w:t xml:space="preserve"> </w:t>
      </w:r>
      <w:proofErr w:type="spellStart"/>
      <w:r w:rsidRPr="00805418">
        <w:rPr>
          <w:rFonts w:ascii="Times New Roman" w:hAnsi="Times New Roman"/>
          <w:sz w:val="24"/>
          <w:szCs w:val="24"/>
        </w:rPr>
        <w:t>Клеповского</w:t>
      </w:r>
      <w:proofErr w:type="spellEnd"/>
      <w:r w:rsidRPr="00805418">
        <w:rPr>
          <w:rFonts w:ascii="Times New Roman" w:hAnsi="Times New Roman"/>
          <w:sz w:val="24"/>
          <w:szCs w:val="24"/>
        </w:rPr>
        <w:t xml:space="preserve"> сельского поселения</w:t>
      </w:r>
      <w:r>
        <w:rPr>
          <w:rFonts w:ascii="Times New Roman" w:hAnsi="Times New Roman"/>
          <w:sz w:val="24"/>
          <w:szCs w:val="24"/>
        </w:rPr>
        <w:t xml:space="preserve"> </w:t>
      </w:r>
      <w:proofErr w:type="spellStart"/>
      <w:r>
        <w:rPr>
          <w:rFonts w:ascii="Times New Roman" w:hAnsi="Times New Roman"/>
          <w:sz w:val="24"/>
          <w:szCs w:val="24"/>
        </w:rPr>
        <w:t>Бутурлиновского</w:t>
      </w:r>
      <w:proofErr w:type="spellEnd"/>
      <w:r>
        <w:rPr>
          <w:rFonts w:ascii="Times New Roman" w:hAnsi="Times New Roman"/>
          <w:sz w:val="24"/>
          <w:szCs w:val="24"/>
        </w:rPr>
        <w:t xml:space="preserve"> муниципального района Воронежской области</w:t>
      </w:r>
      <w:r w:rsidRPr="00805418">
        <w:rPr>
          <w:rFonts w:ascii="Times New Roman" w:hAnsi="Times New Roman"/>
          <w:sz w:val="24"/>
          <w:szCs w:val="24"/>
        </w:rPr>
        <w:t>»»;</w:t>
      </w:r>
    </w:p>
    <w:p w:rsidR="00004928" w:rsidRDefault="00004928" w:rsidP="00004928">
      <w:pPr>
        <w:pStyle w:val="a5"/>
        <w:rPr>
          <w:rFonts w:ascii="Times New Roman" w:hAnsi="Times New Roman"/>
          <w:sz w:val="24"/>
          <w:szCs w:val="24"/>
        </w:rPr>
      </w:pPr>
      <w:r>
        <w:rPr>
          <w:rFonts w:ascii="Times New Roman" w:hAnsi="Times New Roman"/>
          <w:sz w:val="24"/>
          <w:szCs w:val="24"/>
        </w:rPr>
        <w:t>3.5.</w:t>
      </w:r>
      <w:r w:rsidRPr="00004928">
        <w:rPr>
          <w:rFonts w:ascii="Times New Roman" w:hAnsi="Times New Roman"/>
          <w:bCs/>
          <w:sz w:val="24"/>
          <w:szCs w:val="24"/>
        </w:rPr>
        <w:t xml:space="preserve"> </w:t>
      </w:r>
      <w:r>
        <w:rPr>
          <w:rFonts w:ascii="Times New Roman" w:hAnsi="Times New Roman"/>
          <w:bCs/>
          <w:sz w:val="24"/>
          <w:szCs w:val="24"/>
        </w:rPr>
        <w:t xml:space="preserve">. </w:t>
      </w:r>
      <w:r w:rsidRPr="00A42E19">
        <w:rPr>
          <w:rFonts w:ascii="Times New Roman" w:hAnsi="Times New Roman"/>
          <w:sz w:val="24"/>
          <w:szCs w:val="24"/>
        </w:rPr>
        <w:t xml:space="preserve">Постановление Администрации </w:t>
      </w:r>
      <w:proofErr w:type="spellStart"/>
      <w:r w:rsidRPr="00A42E19">
        <w:rPr>
          <w:rFonts w:ascii="Times New Roman" w:hAnsi="Times New Roman"/>
          <w:sz w:val="24"/>
          <w:szCs w:val="24"/>
        </w:rPr>
        <w:t>Клеповского</w:t>
      </w:r>
      <w:proofErr w:type="spellEnd"/>
      <w:r w:rsidRPr="00A42E19">
        <w:rPr>
          <w:rFonts w:ascii="Times New Roman" w:hAnsi="Times New Roman"/>
          <w:sz w:val="24"/>
          <w:szCs w:val="24"/>
        </w:rPr>
        <w:t xml:space="preserve"> сельского поселения </w:t>
      </w:r>
      <w:proofErr w:type="spellStart"/>
      <w:r w:rsidRPr="00A42E19">
        <w:rPr>
          <w:rFonts w:ascii="Times New Roman" w:hAnsi="Times New Roman"/>
          <w:sz w:val="24"/>
          <w:szCs w:val="24"/>
        </w:rPr>
        <w:t>Бутурлиновского</w:t>
      </w:r>
      <w:proofErr w:type="spellEnd"/>
      <w:r w:rsidRPr="00A42E19">
        <w:rPr>
          <w:rFonts w:ascii="Times New Roman" w:hAnsi="Times New Roman"/>
          <w:sz w:val="24"/>
          <w:szCs w:val="24"/>
        </w:rPr>
        <w:t xml:space="preserve"> муниципального района Воронежской области от </w:t>
      </w:r>
      <w:r>
        <w:rPr>
          <w:rFonts w:ascii="Times New Roman" w:hAnsi="Times New Roman"/>
          <w:sz w:val="24"/>
          <w:szCs w:val="24"/>
        </w:rPr>
        <w:t>19</w:t>
      </w:r>
      <w:r w:rsidRPr="00A42E19">
        <w:rPr>
          <w:rFonts w:ascii="Times New Roman" w:hAnsi="Times New Roman"/>
          <w:sz w:val="24"/>
          <w:szCs w:val="24"/>
        </w:rPr>
        <w:t>.</w:t>
      </w:r>
      <w:r>
        <w:rPr>
          <w:rFonts w:ascii="Times New Roman" w:hAnsi="Times New Roman"/>
          <w:sz w:val="24"/>
          <w:szCs w:val="24"/>
        </w:rPr>
        <w:t>01</w:t>
      </w:r>
      <w:r w:rsidRPr="00A42E19">
        <w:rPr>
          <w:rFonts w:ascii="Times New Roman" w:hAnsi="Times New Roman"/>
          <w:sz w:val="24"/>
          <w:szCs w:val="24"/>
        </w:rPr>
        <w:t>.201</w:t>
      </w:r>
      <w:r>
        <w:rPr>
          <w:rFonts w:ascii="Times New Roman" w:hAnsi="Times New Roman"/>
          <w:sz w:val="24"/>
          <w:szCs w:val="24"/>
        </w:rPr>
        <w:t>6</w:t>
      </w:r>
      <w:r w:rsidRPr="00A42E19">
        <w:rPr>
          <w:rFonts w:ascii="Times New Roman" w:hAnsi="Times New Roman"/>
          <w:sz w:val="24"/>
          <w:szCs w:val="24"/>
        </w:rPr>
        <w:t xml:space="preserve">г № </w:t>
      </w:r>
      <w:r>
        <w:rPr>
          <w:rFonts w:ascii="Times New Roman" w:hAnsi="Times New Roman"/>
          <w:sz w:val="24"/>
          <w:szCs w:val="24"/>
        </w:rPr>
        <w:t>07</w:t>
      </w:r>
      <w:r w:rsidRPr="00A42E19">
        <w:rPr>
          <w:rFonts w:ascii="Times New Roman" w:hAnsi="Times New Roman"/>
          <w:sz w:val="24"/>
          <w:szCs w:val="24"/>
        </w:rPr>
        <w:t xml:space="preserve"> « О внесении изменений в постановление Администрации К</w:t>
      </w:r>
      <w:r>
        <w:rPr>
          <w:rFonts w:ascii="Times New Roman" w:hAnsi="Times New Roman"/>
          <w:sz w:val="24"/>
          <w:szCs w:val="24"/>
        </w:rPr>
        <w:t>леп</w:t>
      </w:r>
      <w:r w:rsidRPr="00A42E19">
        <w:rPr>
          <w:rFonts w:ascii="Times New Roman" w:hAnsi="Times New Roman"/>
          <w:sz w:val="24"/>
          <w:szCs w:val="24"/>
        </w:rPr>
        <w:t>овского сельского поселения от  1</w:t>
      </w:r>
      <w:r>
        <w:rPr>
          <w:rFonts w:ascii="Times New Roman" w:hAnsi="Times New Roman"/>
          <w:sz w:val="24"/>
          <w:szCs w:val="24"/>
        </w:rPr>
        <w:t>4</w:t>
      </w:r>
      <w:r w:rsidRPr="00A42E19">
        <w:rPr>
          <w:rFonts w:ascii="Times New Roman" w:hAnsi="Times New Roman"/>
          <w:sz w:val="24"/>
          <w:szCs w:val="24"/>
        </w:rPr>
        <w:t xml:space="preserve">.10.2013г </w:t>
      </w:r>
      <w:r w:rsidRPr="00805418">
        <w:rPr>
          <w:rFonts w:ascii="Times New Roman" w:hAnsi="Times New Roman"/>
          <w:sz w:val="24"/>
          <w:szCs w:val="24"/>
        </w:rPr>
        <w:t>№7</w:t>
      </w:r>
      <w:r>
        <w:rPr>
          <w:rFonts w:ascii="Times New Roman" w:hAnsi="Times New Roman"/>
          <w:sz w:val="24"/>
          <w:szCs w:val="24"/>
        </w:rPr>
        <w:t>5</w:t>
      </w:r>
      <w:r w:rsidRPr="00805418">
        <w:rPr>
          <w:rFonts w:ascii="Times New Roman" w:hAnsi="Times New Roman"/>
          <w:sz w:val="24"/>
          <w:szCs w:val="24"/>
        </w:rPr>
        <w:t xml:space="preserve"> «Об утверждении муниципальной программы «</w:t>
      </w:r>
      <w:r>
        <w:rPr>
          <w:rFonts w:ascii="Times New Roman" w:hAnsi="Times New Roman"/>
          <w:sz w:val="24"/>
          <w:szCs w:val="24"/>
        </w:rPr>
        <w:t>Муниципальное управление</w:t>
      </w:r>
      <w:r w:rsidRPr="00805418">
        <w:rPr>
          <w:rFonts w:ascii="Times New Roman" w:hAnsi="Times New Roman"/>
          <w:sz w:val="24"/>
          <w:szCs w:val="24"/>
        </w:rPr>
        <w:t xml:space="preserve"> </w:t>
      </w:r>
      <w:proofErr w:type="spellStart"/>
      <w:r w:rsidRPr="00805418">
        <w:rPr>
          <w:rFonts w:ascii="Times New Roman" w:hAnsi="Times New Roman"/>
          <w:sz w:val="24"/>
          <w:szCs w:val="24"/>
        </w:rPr>
        <w:t>Клеповского</w:t>
      </w:r>
      <w:proofErr w:type="spellEnd"/>
      <w:r w:rsidRPr="00805418">
        <w:rPr>
          <w:rFonts w:ascii="Times New Roman" w:hAnsi="Times New Roman"/>
          <w:sz w:val="24"/>
          <w:szCs w:val="24"/>
        </w:rPr>
        <w:t xml:space="preserve"> сельского поселения</w:t>
      </w:r>
      <w:r>
        <w:rPr>
          <w:rFonts w:ascii="Times New Roman" w:hAnsi="Times New Roman"/>
          <w:sz w:val="24"/>
          <w:szCs w:val="24"/>
        </w:rPr>
        <w:t xml:space="preserve"> </w:t>
      </w:r>
      <w:proofErr w:type="spellStart"/>
      <w:r>
        <w:rPr>
          <w:rFonts w:ascii="Times New Roman" w:hAnsi="Times New Roman"/>
          <w:sz w:val="24"/>
          <w:szCs w:val="24"/>
        </w:rPr>
        <w:t>Бутурлиновского</w:t>
      </w:r>
      <w:proofErr w:type="spellEnd"/>
      <w:r>
        <w:rPr>
          <w:rFonts w:ascii="Times New Roman" w:hAnsi="Times New Roman"/>
          <w:sz w:val="24"/>
          <w:szCs w:val="24"/>
        </w:rPr>
        <w:t xml:space="preserve"> муниципального района Воронежской области</w:t>
      </w:r>
      <w:r w:rsidRPr="00805418">
        <w:rPr>
          <w:rFonts w:ascii="Times New Roman" w:hAnsi="Times New Roman"/>
          <w:sz w:val="24"/>
          <w:szCs w:val="24"/>
        </w:rPr>
        <w:t>»»;</w:t>
      </w:r>
    </w:p>
    <w:p w:rsidR="00C65F05" w:rsidRDefault="00C65F05" w:rsidP="00C65F05">
      <w:pPr>
        <w:pStyle w:val="a5"/>
        <w:rPr>
          <w:rFonts w:ascii="Times New Roman" w:hAnsi="Times New Roman"/>
          <w:sz w:val="24"/>
          <w:szCs w:val="24"/>
        </w:rPr>
      </w:pPr>
      <w:r>
        <w:rPr>
          <w:rFonts w:ascii="Times New Roman" w:hAnsi="Times New Roman"/>
          <w:sz w:val="24"/>
          <w:szCs w:val="24"/>
        </w:rPr>
        <w:t>3.6.</w:t>
      </w:r>
      <w:r w:rsidRPr="00C65F05">
        <w:rPr>
          <w:rFonts w:ascii="Times New Roman" w:hAnsi="Times New Roman"/>
          <w:bCs/>
          <w:sz w:val="24"/>
          <w:szCs w:val="24"/>
        </w:rPr>
        <w:t xml:space="preserve"> </w:t>
      </w:r>
      <w:r>
        <w:rPr>
          <w:rFonts w:ascii="Times New Roman" w:hAnsi="Times New Roman"/>
          <w:bCs/>
          <w:sz w:val="24"/>
          <w:szCs w:val="24"/>
        </w:rPr>
        <w:t xml:space="preserve">. </w:t>
      </w:r>
      <w:r w:rsidRPr="00A42E19">
        <w:rPr>
          <w:rFonts w:ascii="Times New Roman" w:hAnsi="Times New Roman"/>
          <w:sz w:val="24"/>
          <w:szCs w:val="24"/>
        </w:rPr>
        <w:t xml:space="preserve">Постановление Администрации </w:t>
      </w:r>
      <w:proofErr w:type="spellStart"/>
      <w:r w:rsidRPr="00A42E19">
        <w:rPr>
          <w:rFonts w:ascii="Times New Roman" w:hAnsi="Times New Roman"/>
          <w:sz w:val="24"/>
          <w:szCs w:val="24"/>
        </w:rPr>
        <w:t>Клеповского</w:t>
      </w:r>
      <w:proofErr w:type="spellEnd"/>
      <w:r w:rsidRPr="00A42E19">
        <w:rPr>
          <w:rFonts w:ascii="Times New Roman" w:hAnsi="Times New Roman"/>
          <w:sz w:val="24"/>
          <w:szCs w:val="24"/>
        </w:rPr>
        <w:t xml:space="preserve"> сельского поселения </w:t>
      </w:r>
      <w:proofErr w:type="spellStart"/>
      <w:r w:rsidRPr="00A42E19">
        <w:rPr>
          <w:rFonts w:ascii="Times New Roman" w:hAnsi="Times New Roman"/>
          <w:sz w:val="24"/>
          <w:szCs w:val="24"/>
        </w:rPr>
        <w:t>Бутурлиновского</w:t>
      </w:r>
      <w:proofErr w:type="spellEnd"/>
      <w:r w:rsidRPr="00A42E19">
        <w:rPr>
          <w:rFonts w:ascii="Times New Roman" w:hAnsi="Times New Roman"/>
          <w:sz w:val="24"/>
          <w:szCs w:val="24"/>
        </w:rPr>
        <w:t xml:space="preserve"> муниципального района Воронежской области от 0</w:t>
      </w:r>
      <w:r>
        <w:rPr>
          <w:rFonts w:ascii="Times New Roman" w:hAnsi="Times New Roman"/>
          <w:sz w:val="24"/>
          <w:szCs w:val="24"/>
        </w:rPr>
        <w:t>5.09</w:t>
      </w:r>
      <w:r w:rsidRPr="00A42E19">
        <w:rPr>
          <w:rFonts w:ascii="Times New Roman" w:hAnsi="Times New Roman"/>
          <w:sz w:val="24"/>
          <w:szCs w:val="24"/>
        </w:rPr>
        <w:t>.201</w:t>
      </w:r>
      <w:r>
        <w:rPr>
          <w:rFonts w:ascii="Times New Roman" w:hAnsi="Times New Roman"/>
          <w:sz w:val="24"/>
          <w:szCs w:val="24"/>
        </w:rPr>
        <w:t>6</w:t>
      </w:r>
      <w:r w:rsidRPr="00A42E19">
        <w:rPr>
          <w:rFonts w:ascii="Times New Roman" w:hAnsi="Times New Roman"/>
          <w:sz w:val="24"/>
          <w:szCs w:val="24"/>
        </w:rPr>
        <w:t xml:space="preserve">г № </w:t>
      </w:r>
      <w:r>
        <w:rPr>
          <w:rFonts w:ascii="Times New Roman" w:hAnsi="Times New Roman"/>
          <w:sz w:val="24"/>
          <w:szCs w:val="24"/>
        </w:rPr>
        <w:t>104</w:t>
      </w:r>
      <w:r w:rsidRPr="00A42E19">
        <w:rPr>
          <w:rFonts w:ascii="Times New Roman" w:hAnsi="Times New Roman"/>
          <w:sz w:val="24"/>
          <w:szCs w:val="24"/>
        </w:rPr>
        <w:t xml:space="preserve"> « О внесении изменений в постановление Администрации К</w:t>
      </w:r>
      <w:r>
        <w:rPr>
          <w:rFonts w:ascii="Times New Roman" w:hAnsi="Times New Roman"/>
          <w:sz w:val="24"/>
          <w:szCs w:val="24"/>
        </w:rPr>
        <w:t>леп</w:t>
      </w:r>
      <w:r w:rsidRPr="00A42E19">
        <w:rPr>
          <w:rFonts w:ascii="Times New Roman" w:hAnsi="Times New Roman"/>
          <w:sz w:val="24"/>
          <w:szCs w:val="24"/>
        </w:rPr>
        <w:t>овского сельского поселения от  1</w:t>
      </w:r>
      <w:r>
        <w:rPr>
          <w:rFonts w:ascii="Times New Roman" w:hAnsi="Times New Roman"/>
          <w:sz w:val="24"/>
          <w:szCs w:val="24"/>
        </w:rPr>
        <w:t>4</w:t>
      </w:r>
      <w:r w:rsidRPr="00A42E19">
        <w:rPr>
          <w:rFonts w:ascii="Times New Roman" w:hAnsi="Times New Roman"/>
          <w:sz w:val="24"/>
          <w:szCs w:val="24"/>
        </w:rPr>
        <w:t xml:space="preserve">.10.2013г </w:t>
      </w:r>
      <w:r w:rsidRPr="00805418">
        <w:rPr>
          <w:rFonts w:ascii="Times New Roman" w:hAnsi="Times New Roman"/>
          <w:sz w:val="24"/>
          <w:szCs w:val="24"/>
        </w:rPr>
        <w:t>№7</w:t>
      </w:r>
      <w:r>
        <w:rPr>
          <w:rFonts w:ascii="Times New Roman" w:hAnsi="Times New Roman"/>
          <w:sz w:val="24"/>
          <w:szCs w:val="24"/>
        </w:rPr>
        <w:t>5</w:t>
      </w:r>
      <w:r w:rsidRPr="00805418">
        <w:rPr>
          <w:rFonts w:ascii="Times New Roman" w:hAnsi="Times New Roman"/>
          <w:sz w:val="24"/>
          <w:szCs w:val="24"/>
        </w:rPr>
        <w:t xml:space="preserve"> «Об утверждении муниципальной программы «</w:t>
      </w:r>
      <w:r>
        <w:rPr>
          <w:rFonts w:ascii="Times New Roman" w:hAnsi="Times New Roman"/>
          <w:sz w:val="24"/>
          <w:szCs w:val="24"/>
        </w:rPr>
        <w:t>Муниципальное управление</w:t>
      </w:r>
      <w:r w:rsidRPr="00805418">
        <w:rPr>
          <w:rFonts w:ascii="Times New Roman" w:hAnsi="Times New Roman"/>
          <w:sz w:val="24"/>
          <w:szCs w:val="24"/>
        </w:rPr>
        <w:t xml:space="preserve"> </w:t>
      </w:r>
      <w:proofErr w:type="spellStart"/>
      <w:r w:rsidRPr="00805418">
        <w:rPr>
          <w:rFonts w:ascii="Times New Roman" w:hAnsi="Times New Roman"/>
          <w:sz w:val="24"/>
          <w:szCs w:val="24"/>
        </w:rPr>
        <w:t>Клеповского</w:t>
      </w:r>
      <w:proofErr w:type="spellEnd"/>
      <w:r w:rsidRPr="00805418">
        <w:rPr>
          <w:rFonts w:ascii="Times New Roman" w:hAnsi="Times New Roman"/>
          <w:sz w:val="24"/>
          <w:szCs w:val="24"/>
        </w:rPr>
        <w:t xml:space="preserve"> сельского поселения</w:t>
      </w:r>
      <w:r>
        <w:rPr>
          <w:rFonts w:ascii="Times New Roman" w:hAnsi="Times New Roman"/>
          <w:sz w:val="24"/>
          <w:szCs w:val="24"/>
        </w:rPr>
        <w:t xml:space="preserve"> </w:t>
      </w:r>
      <w:proofErr w:type="spellStart"/>
      <w:r>
        <w:rPr>
          <w:rFonts w:ascii="Times New Roman" w:hAnsi="Times New Roman"/>
          <w:sz w:val="24"/>
          <w:szCs w:val="24"/>
        </w:rPr>
        <w:t>Бутурлиновского</w:t>
      </w:r>
      <w:proofErr w:type="spellEnd"/>
      <w:r>
        <w:rPr>
          <w:rFonts w:ascii="Times New Roman" w:hAnsi="Times New Roman"/>
          <w:sz w:val="24"/>
          <w:szCs w:val="24"/>
        </w:rPr>
        <w:t xml:space="preserve"> муниципального района Воронежской области</w:t>
      </w:r>
      <w:r w:rsidRPr="00805418">
        <w:rPr>
          <w:rFonts w:ascii="Times New Roman" w:hAnsi="Times New Roman"/>
          <w:sz w:val="24"/>
          <w:szCs w:val="24"/>
        </w:rPr>
        <w:t>»»;</w:t>
      </w:r>
    </w:p>
    <w:p w:rsidR="00C65F05" w:rsidRDefault="00C65F05" w:rsidP="00C65F05">
      <w:pPr>
        <w:pStyle w:val="a5"/>
        <w:rPr>
          <w:rFonts w:ascii="Times New Roman" w:hAnsi="Times New Roman"/>
          <w:sz w:val="24"/>
          <w:szCs w:val="24"/>
        </w:rPr>
      </w:pPr>
      <w:r>
        <w:rPr>
          <w:rFonts w:ascii="Times New Roman" w:hAnsi="Times New Roman"/>
          <w:bCs/>
          <w:sz w:val="24"/>
          <w:szCs w:val="24"/>
        </w:rPr>
        <w:t>3.7.</w:t>
      </w:r>
      <w:r w:rsidRPr="00C65F05">
        <w:rPr>
          <w:rFonts w:ascii="Times New Roman" w:hAnsi="Times New Roman"/>
          <w:bCs/>
          <w:sz w:val="24"/>
          <w:szCs w:val="24"/>
        </w:rPr>
        <w:t xml:space="preserve"> </w:t>
      </w:r>
      <w:r>
        <w:rPr>
          <w:rFonts w:ascii="Times New Roman" w:hAnsi="Times New Roman"/>
          <w:bCs/>
          <w:sz w:val="24"/>
          <w:szCs w:val="24"/>
        </w:rPr>
        <w:t xml:space="preserve">. </w:t>
      </w:r>
      <w:r w:rsidRPr="00A42E19">
        <w:rPr>
          <w:rFonts w:ascii="Times New Roman" w:hAnsi="Times New Roman"/>
          <w:sz w:val="24"/>
          <w:szCs w:val="24"/>
        </w:rPr>
        <w:t xml:space="preserve">Постановление Администрации </w:t>
      </w:r>
      <w:proofErr w:type="spellStart"/>
      <w:r w:rsidRPr="00A42E19">
        <w:rPr>
          <w:rFonts w:ascii="Times New Roman" w:hAnsi="Times New Roman"/>
          <w:sz w:val="24"/>
          <w:szCs w:val="24"/>
        </w:rPr>
        <w:t>Клеповского</w:t>
      </w:r>
      <w:proofErr w:type="spellEnd"/>
      <w:r w:rsidRPr="00A42E19">
        <w:rPr>
          <w:rFonts w:ascii="Times New Roman" w:hAnsi="Times New Roman"/>
          <w:sz w:val="24"/>
          <w:szCs w:val="24"/>
        </w:rPr>
        <w:t xml:space="preserve"> сельского поселения </w:t>
      </w:r>
      <w:proofErr w:type="spellStart"/>
      <w:r w:rsidRPr="00A42E19">
        <w:rPr>
          <w:rFonts w:ascii="Times New Roman" w:hAnsi="Times New Roman"/>
          <w:sz w:val="24"/>
          <w:szCs w:val="24"/>
        </w:rPr>
        <w:t>Бутурлиновского</w:t>
      </w:r>
      <w:proofErr w:type="spellEnd"/>
      <w:r w:rsidRPr="00A42E19">
        <w:rPr>
          <w:rFonts w:ascii="Times New Roman" w:hAnsi="Times New Roman"/>
          <w:sz w:val="24"/>
          <w:szCs w:val="24"/>
        </w:rPr>
        <w:t xml:space="preserve"> муниципального района Воронежской области от </w:t>
      </w:r>
      <w:r>
        <w:rPr>
          <w:rFonts w:ascii="Times New Roman" w:hAnsi="Times New Roman"/>
          <w:sz w:val="24"/>
          <w:szCs w:val="24"/>
        </w:rPr>
        <w:t>27</w:t>
      </w:r>
      <w:r w:rsidRPr="00A42E19">
        <w:rPr>
          <w:rFonts w:ascii="Times New Roman" w:hAnsi="Times New Roman"/>
          <w:sz w:val="24"/>
          <w:szCs w:val="24"/>
        </w:rPr>
        <w:t>.</w:t>
      </w:r>
      <w:r>
        <w:rPr>
          <w:rFonts w:ascii="Times New Roman" w:hAnsi="Times New Roman"/>
          <w:sz w:val="24"/>
          <w:szCs w:val="24"/>
        </w:rPr>
        <w:t>01</w:t>
      </w:r>
      <w:r w:rsidRPr="00A42E19">
        <w:rPr>
          <w:rFonts w:ascii="Times New Roman" w:hAnsi="Times New Roman"/>
          <w:sz w:val="24"/>
          <w:szCs w:val="24"/>
        </w:rPr>
        <w:t>.201</w:t>
      </w:r>
      <w:r>
        <w:rPr>
          <w:rFonts w:ascii="Times New Roman" w:hAnsi="Times New Roman"/>
          <w:sz w:val="24"/>
          <w:szCs w:val="24"/>
        </w:rPr>
        <w:t>7</w:t>
      </w:r>
      <w:r w:rsidRPr="00A42E19">
        <w:rPr>
          <w:rFonts w:ascii="Times New Roman" w:hAnsi="Times New Roman"/>
          <w:sz w:val="24"/>
          <w:szCs w:val="24"/>
        </w:rPr>
        <w:t xml:space="preserve">г № </w:t>
      </w:r>
      <w:r>
        <w:rPr>
          <w:rFonts w:ascii="Times New Roman" w:hAnsi="Times New Roman"/>
          <w:sz w:val="24"/>
          <w:szCs w:val="24"/>
        </w:rPr>
        <w:t>03</w:t>
      </w:r>
      <w:r w:rsidRPr="00A42E19">
        <w:rPr>
          <w:rFonts w:ascii="Times New Roman" w:hAnsi="Times New Roman"/>
          <w:sz w:val="24"/>
          <w:szCs w:val="24"/>
        </w:rPr>
        <w:t xml:space="preserve"> « О внесении изменений в постановление Администрации К</w:t>
      </w:r>
      <w:r>
        <w:rPr>
          <w:rFonts w:ascii="Times New Roman" w:hAnsi="Times New Roman"/>
          <w:sz w:val="24"/>
          <w:szCs w:val="24"/>
        </w:rPr>
        <w:t>леп</w:t>
      </w:r>
      <w:r w:rsidRPr="00A42E19">
        <w:rPr>
          <w:rFonts w:ascii="Times New Roman" w:hAnsi="Times New Roman"/>
          <w:sz w:val="24"/>
          <w:szCs w:val="24"/>
        </w:rPr>
        <w:t>овского сельского поселения от  1</w:t>
      </w:r>
      <w:r>
        <w:rPr>
          <w:rFonts w:ascii="Times New Roman" w:hAnsi="Times New Roman"/>
          <w:sz w:val="24"/>
          <w:szCs w:val="24"/>
        </w:rPr>
        <w:t>4</w:t>
      </w:r>
      <w:r w:rsidRPr="00A42E19">
        <w:rPr>
          <w:rFonts w:ascii="Times New Roman" w:hAnsi="Times New Roman"/>
          <w:sz w:val="24"/>
          <w:szCs w:val="24"/>
        </w:rPr>
        <w:t xml:space="preserve">.10.2013г </w:t>
      </w:r>
      <w:r w:rsidRPr="00805418">
        <w:rPr>
          <w:rFonts w:ascii="Times New Roman" w:hAnsi="Times New Roman"/>
          <w:sz w:val="24"/>
          <w:szCs w:val="24"/>
        </w:rPr>
        <w:t>№7</w:t>
      </w:r>
      <w:r>
        <w:rPr>
          <w:rFonts w:ascii="Times New Roman" w:hAnsi="Times New Roman"/>
          <w:sz w:val="24"/>
          <w:szCs w:val="24"/>
        </w:rPr>
        <w:t>5</w:t>
      </w:r>
      <w:r w:rsidRPr="00805418">
        <w:rPr>
          <w:rFonts w:ascii="Times New Roman" w:hAnsi="Times New Roman"/>
          <w:sz w:val="24"/>
          <w:szCs w:val="24"/>
        </w:rPr>
        <w:t xml:space="preserve"> «Об утверждении муниципальной программы «</w:t>
      </w:r>
      <w:r>
        <w:rPr>
          <w:rFonts w:ascii="Times New Roman" w:hAnsi="Times New Roman"/>
          <w:sz w:val="24"/>
          <w:szCs w:val="24"/>
        </w:rPr>
        <w:t>Муниципальное управление</w:t>
      </w:r>
      <w:r w:rsidRPr="00805418">
        <w:rPr>
          <w:rFonts w:ascii="Times New Roman" w:hAnsi="Times New Roman"/>
          <w:sz w:val="24"/>
          <w:szCs w:val="24"/>
        </w:rPr>
        <w:t xml:space="preserve"> </w:t>
      </w:r>
      <w:proofErr w:type="spellStart"/>
      <w:r w:rsidRPr="00805418">
        <w:rPr>
          <w:rFonts w:ascii="Times New Roman" w:hAnsi="Times New Roman"/>
          <w:sz w:val="24"/>
          <w:szCs w:val="24"/>
        </w:rPr>
        <w:t>Клеповского</w:t>
      </w:r>
      <w:proofErr w:type="spellEnd"/>
      <w:r w:rsidRPr="00805418">
        <w:rPr>
          <w:rFonts w:ascii="Times New Roman" w:hAnsi="Times New Roman"/>
          <w:sz w:val="24"/>
          <w:szCs w:val="24"/>
        </w:rPr>
        <w:t xml:space="preserve"> сельского поселения</w:t>
      </w:r>
      <w:r>
        <w:rPr>
          <w:rFonts w:ascii="Times New Roman" w:hAnsi="Times New Roman"/>
          <w:sz w:val="24"/>
          <w:szCs w:val="24"/>
        </w:rPr>
        <w:t xml:space="preserve"> </w:t>
      </w:r>
      <w:proofErr w:type="spellStart"/>
      <w:r>
        <w:rPr>
          <w:rFonts w:ascii="Times New Roman" w:hAnsi="Times New Roman"/>
          <w:sz w:val="24"/>
          <w:szCs w:val="24"/>
        </w:rPr>
        <w:t>Бутурлиновского</w:t>
      </w:r>
      <w:proofErr w:type="spellEnd"/>
      <w:r>
        <w:rPr>
          <w:rFonts w:ascii="Times New Roman" w:hAnsi="Times New Roman"/>
          <w:sz w:val="24"/>
          <w:szCs w:val="24"/>
        </w:rPr>
        <w:t xml:space="preserve"> муниципального района Воронежской области</w:t>
      </w:r>
      <w:r w:rsidRPr="00805418">
        <w:rPr>
          <w:rFonts w:ascii="Times New Roman" w:hAnsi="Times New Roman"/>
          <w:sz w:val="24"/>
          <w:szCs w:val="24"/>
        </w:rPr>
        <w:t>»»;</w:t>
      </w:r>
    </w:p>
    <w:p w:rsidR="00C65F05" w:rsidRDefault="00C65F05" w:rsidP="00C65F05">
      <w:pPr>
        <w:pStyle w:val="a5"/>
        <w:rPr>
          <w:rFonts w:ascii="Times New Roman" w:hAnsi="Times New Roman"/>
          <w:sz w:val="24"/>
          <w:szCs w:val="24"/>
        </w:rPr>
      </w:pPr>
      <w:r>
        <w:rPr>
          <w:rFonts w:ascii="Times New Roman" w:hAnsi="Times New Roman"/>
          <w:bCs/>
          <w:sz w:val="24"/>
          <w:szCs w:val="24"/>
        </w:rPr>
        <w:t>3.8.</w:t>
      </w:r>
      <w:r w:rsidRPr="00C65F05">
        <w:rPr>
          <w:rFonts w:ascii="Times New Roman" w:hAnsi="Times New Roman"/>
          <w:bCs/>
          <w:sz w:val="24"/>
          <w:szCs w:val="24"/>
        </w:rPr>
        <w:t xml:space="preserve"> </w:t>
      </w:r>
      <w:r>
        <w:rPr>
          <w:rFonts w:ascii="Times New Roman" w:hAnsi="Times New Roman"/>
          <w:bCs/>
          <w:sz w:val="24"/>
          <w:szCs w:val="24"/>
        </w:rPr>
        <w:t xml:space="preserve">. </w:t>
      </w:r>
      <w:r w:rsidRPr="00A42E19">
        <w:rPr>
          <w:rFonts w:ascii="Times New Roman" w:hAnsi="Times New Roman"/>
          <w:sz w:val="24"/>
          <w:szCs w:val="24"/>
        </w:rPr>
        <w:t xml:space="preserve">Постановление Администрации </w:t>
      </w:r>
      <w:proofErr w:type="spellStart"/>
      <w:r w:rsidRPr="00A42E19">
        <w:rPr>
          <w:rFonts w:ascii="Times New Roman" w:hAnsi="Times New Roman"/>
          <w:sz w:val="24"/>
          <w:szCs w:val="24"/>
        </w:rPr>
        <w:t>Клеповского</w:t>
      </w:r>
      <w:proofErr w:type="spellEnd"/>
      <w:r w:rsidRPr="00A42E19">
        <w:rPr>
          <w:rFonts w:ascii="Times New Roman" w:hAnsi="Times New Roman"/>
          <w:sz w:val="24"/>
          <w:szCs w:val="24"/>
        </w:rPr>
        <w:t xml:space="preserve"> сельского поселения </w:t>
      </w:r>
      <w:proofErr w:type="spellStart"/>
      <w:r w:rsidRPr="00A42E19">
        <w:rPr>
          <w:rFonts w:ascii="Times New Roman" w:hAnsi="Times New Roman"/>
          <w:sz w:val="24"/>
          <w:szCs w:val="24"/>
        </w:rPr>
        <w:t>Бутурлиновского</w:t>
      </w:r>
      <w:proofErr w:type="spellEnd"/>
      <w:r w:rsidRPr="00A42E19">
        <w:rPr>
          <w:rFonts w:ascii="Times New Roman" w:hAnsi="Times New Roman"/>
          <w:sz w:val="24"/>
          <w:szCs w:val="24"/>
        </w:rPr>
        <w:t xml:space="preserve"> муниципального района Воронежской области от </w:t>
      </w:r>
      <w:r w:rsidR="00182AF4">
        <w:rPr>
          <w:rFonts w:ascii="Times New Roman" w:hAnsi="Times New Roman"/>
          <w:sz w:val="24"/>
          <w:szCs w:val="24"/>
        </w:rPr>
        <w:t>15</w:t>
      </w:r>
      <w:r w:rsidRPr="00A42E19">
        <w:rPr>
          <w:rFonts w:ascii="Times New Roman" w:hAnsi="Times New Roman"/>
          <w:sz w:val="24"/>
          <w:szCs w:val="24"/>
        </w:rPr>
        <w:t>.</w:t>
      </w:r>
      <w:r>
        <w:rPr>
          <w:rFonts w:ascii="Times New Roman" w:hAnsi="Times New Roman"/>
          <w:sz w:val="24"/>
          <w:szCs w:val="24"/>
        </w:rPr>
        <w:t>11</w:t>
      </w:r>
      <w:r w:rsidRPr="00A42E19">
        <w:rPr>
          <w:rFonts w:ascii="Times New Roman" w:hAnsi="Times New Roman"/>
          <w:sz w:val="24"/>
          <w:szCs w:val="24"/>
        </w:rPr>
        <w:t>.201</w:t>
      </w:r>
      <w:r w:rsidR="00182AF4">
        <w:rPr>
          <w:rFonts w:ascii="Times New Roman" w:hAnsi="Times New Roman"/>
          <w:sz w:val="24"/>
          <w:szCs w:val="24"/>
        </w:rPr>
        <w:t>7</w:t>
      </w:r>
      <w:r w:rsidRPr="00A42E19">
        <w:rPr>
          <w:rFonts w:ascii="Times New Roman" w:hAnsi="Times New Roman"/>
          <w:sz w:val="24"/>
          <w:szCs w:val="24"/>
        </w:rPr>
        <w:t xml:space="preserve">г № </w:t>
      </w:r>
      <w:r w:rsidR="00182AF4">
        <w:rPr>
          <w:rFonts w:ascii="Times New Roman" w:hAnsi="Times New Roman"/>
          <w:sz w:val="24"/>
          <w:szCs w:val="24"/>
        </w:rPr>
        <w:t>42</w:t>
      </w:r>
      <w:r w:rsidRPr="00A42E19">
        <w:rPr>
          <w:rFonts w:ascii="Times New Roman" w:hAnsi="Times New Roman"/>
          <w:sz w:val="24"/>
          <w:szCs w:val="24"/>
        </w:rPr>
        <w:t xml:space="preserve"> « О внесении изменений в постановление Администрации К</w:t>
      </w:r>
      <w:r>
        <w:rPr>
          <w:rFonts w:ascii="Times New Roman" w:hAnsi="Times New Roman"/>
          <w:sz w:val="24"/>
          <w:szCs w:val="24"/>
        </w:rPr>
        <w:t>леп</w:t>
      </w:r>
      <w:r w:rsidRPr="00A42E19">
        <w:rPr>
          <w:rFonts w:ascii="Times New Roman" w:hAnsi="Times New Roman"/>
          <w:sz w:val="24"/>
          <w:szCs w:val="24"/>
        </w:rPr>
        <w:t>овского сельского поселения от  1</w:t>
      </w:r>
      <w:r>
        <w:rPr>
          <w:rFonts w:ascii="Times New Roman" w:hAnsi="Times New Roman"/>
          <w:sz w:val="24"/>
          <w:szCs w:val="24"/>
        </w:rPr>
        <w:t>4</w:t>
      </w:r>
      <w:r w:rsidRPr="00A42E19">
        <w:rPr>
          <w:rFonts w:ascii="Times New Roman" w:hAnsi="Times New Roman"/>
          <w:sz w:val="24"/>
          <w:szCs w:val="24"/>
        </w:rPr>
        <w:t xml:space="preserve">.10.2013г </w:t>
      </w:r>
      <w:r w:rsidRPr="00805418">
        <w:rPr>
          <w:rFonts w:ascii="Times New Roman" w:hAnsi="Times New Roman"/>
          <w:sz w:val="24"/>
          <w:szCs w:val="24"/>
        </w:rPr>
        <w:t>№7</w:t>
      </w:r>
      <w:r>
        <w:rPr>
          <w:rFonts w:ascii="Times New Roman" w:hAnsi="Times New Roman"/>
          <w:sz w:val="24"/>
          <w:szCs w:val="24"/>
        </w:rPr>
        <w:t>5</w:t>
      </w:r>
      <w:r w:rsidRPr="00805418">
        <w:rPr>
          <w:rFonts w:ascii="Times New Roman" w:hAnsi="Times New Roman"/>
          <w:sz w:val="24"/>
          <w:szCs w:val="24"/>
        </w:rPr>
        <w:t xml:space="preserve"> «Об утверждении муниципальной программы «</w:t>
      </w:r>
      <w:r>
        <w:rPr>
          <w:rFonts w:ascii="Times New Roman" w:hAnsi="Times New Roman"/>
          <w:sz w:val="24"/>
          <w:szCs w:val="24"/>
        </w:rPr>
        <w:t>Муниципальное управление</w:t>
      </w:r>
      <w:r w:rsidRPr="00805418">
        <w:rPr>
          <w:rFonts w:ascii="Times New Roman" w:hAnsi="Times New Roman"/>
          <w:sz w:val="24"/>
          <w:szCs w:val="24"/>
        </w:rPr>
        <w:t xml:space="preserve"> </w:t>
      </w:r>
      <w:proofErr w:type="spellStart"/>
      <w:r w:rsidRPr="00805418">
        <w:rPr>
          <w:rFonts w:ascii="Times New Roman" w:hAnsi="Times New Roman"/>
          <w:sz w:val="24"/>
          <w:szCs w:val="24"/>
        </w:rPr>
        <w:t>Клеповского</w:t>
      </w:r>
      <w:proofErr w:type="spellEnd"/>
      <w:r w:rsidRPr="00805418">
        <w:rPr>
          <w:rFonts w:ascii="Times New Roman" w:hAnsi="Times New Roman"/>
          <w:sz w:val="24"/>
          <w:szCs w:val="24"/>
        </w:rPr>
        <w:t xml:space="preserve"> сельского поселения</w:t>
      </w:r>
      <w:r>
        <w:rPr>
          <w:rFonts w:ascii="Times New Roman" w:hAnsi="Times New Roman"/>
          <w:sz w:val="24"/>
          <w:szCs w:val="24"/>
        </w:rPr>
        <w:t xml:space="preserve"> </w:t>
      </w:r>
      <w:proofErr w:type="spellStart"/>
      <w:r>
        <w:rPr>
          <w:rFonts w:ascii="Times New Roman" w:hAnsi="Times New Roman"/>
          <w:sz w:val="24"/>
          <w:szCs w:val="24"/>
        </w:rPr>
        <w:t>Бутурлиновского</w:t>
      </w:r>
      <w:proofErr w:type="spellEnd"/>
      <w:r>
        <w:rPr>
          <w:rFonts w:ascii="Times New Roman" w:hAnsi="Times New Roman"/>
          <w:sz w:val="24"/>
          <w:szCs w:val="24"/>
        </w:rPr>
        <w:t xml:space="preserve"> муниципального района Воронежской области</w:t>
      </w:r>
      <w:r w:rsidRPr="00805418">
        <w:rPr>
          <w:rFonts w:ascii="Times New Roman" w:hAnsi="Times New Roman"/>
          <w:sz w:val="24"/>
          <w:szCs w:val="24"/>
        </w:rPr>
        <w:t>»»;</w:t>
      </w:r>
    </w:p>
    <w:p w:rsidR="00182AF4" w:rsidRDefault="00182AF4" w:rsidP="00182AF4">
      <w:pPr>
        <w:pStyle w:val="a5"/>
        <w:rPr>
          <w:rFonts w:ascii="Times New Roman" w:hAnsi="Times New Roman"/>
          <w:sz w:val="24"/>
          <w:szCs w:val="24"/>
        </w:rPr>
      </w:pPr>
      <w:r>
        <w:rPr>
          <w:rFonts w:ascii="Times New Roman" w:hAnsi="Times New Roman"/>
          <w:bCs/>
          <w:sz w:val="24"/>
          <w:szCs w:val="24"/>
        </w:rPr>
        <w:t>3.9.</w:t>
      </w:r>
      <w:r w:rsidRPr="00182AF4">
        <w:rPr>
          <w:rFonts w:ascii="Times New Roman" w:hAnsi="Times New Roman"/>
          <w:bCs/>
          <w:sz w:val="24"/>
          <w:szCs w:val="24"/>
        </w:rPr>
        <w:t xml:space="preserve"> </w:t>
      </w:r>
      <w:r>
        <w:rPr>
          <w:rFonts w:ascii="Times New Roman" w:hAnsi="Times New Roman"/>
          <w:bCs/>
          <w:sz w:val="24"/>
          <w:szCs w:val="24"/>
        </w:rPr>
        <w:t xml:space="preserve">. </w:t>
      </w:r>
      <w:r w:rsidRPr="00A42E19">
        <w:rPr>
          <w:rFonts w:ascii="Times New Roman" w:hAnsi="Times New Roman"/>
          <w:sz w:val="24"/>
          <w:szCs w:val="24"/>
        </w:rPr>
        <w:t xml:space="preserve">Постановление Администрации </w:t>
      </w:r>
      <w:proofErr w:type="spellStart"/>
      <w:r w:rsidRPr="00A42E19">
        <w:rPr>
          <w:rFonts w:ascii="Times New Roman" w:hAnsi="Times New Roman"/>
          <w:sz w:val="24"/>
          <w:szCs w:val="24"/>
        </w:rPr>
        <w:t>Клеповского</w:t>
      </w:r>
      <w:proofErr w:type="spellEnd"/>
      <w:r w:rsidRPr="00A42E19">
        <w:rPr>
          <w:rFonts w:ascii="Times New Roman" w:hAnsi="Times New Roman"/>
          <w:sz w:val="24"/>
          <w:szCs w:val="24"/>
        </w:rPr>
        <w:t xml:space="preserve"> сельского поселения </w:t>
      </w:r>
      <w:proofErr w:type="spellStart"/>
      <w:r w:rsidRPr="00A42E19">
        <w:rPr>
          <w:rFonts w:ascii="Times New Roman" w:hAnsi="Times New Roman"/>
          <w:sz w:val="24"/>
          <w:szCs w:val="24"/>
        </w:rPr>
        <w:t>Бутурлиновского</w:t>
      </w:r>
      <w:proofErr w:type="spellEnd"/>
      <w:r w:rsidRPr="00A42E19">
        <w:rPr>
          <w:rFonts w:ascii="Times New Roman" w:hAnsi="Times New Roman"/>
          <w:sz w:val="24"/>
          <w:szCs w:val="24"/>
        </w:rPr>
        <w:t xml:space="preserve"> муниципального района Воронежской области от 0</w:t>
      </w:r>
      <w:r>
        <w:rPr>
          <w:rFonts w:ascii="Times New Roman" w:hAnsi="Times New Roman"/>
          <w:sz w:val="24"/>
          <w:szCs w:val="24"/>
        </w:rPr>
        <w:t>7</w:t>
      </w:r>
      <w:r w:rsidRPr="00A42E19">
        <w:rPr>
          <w:rFonts w:ascii="Times New Roman" w:hAnsi="Times New Roman"/>
          <w:sz w:val="24"/>
          <w:szCs w:val="24"/>
        </w:rPr>
        <w:t>.</w:t>
      </w:r>
      <w:r>
        <w:rPr>
          <w:rFonts w:ascii="Times New Roman" w:hAnsi="Times New Roman"/>
          <w:sz w:val="24"/>
          <w:szCs w:val="24"/>
        </w:rPr>
        <w:t>02</w:t>
      </w:r>
      <w:r w:rsidRPr="00A42E19">
        <w:rPr>
          <w:rFonts w:ascii="Times New Roman" w:hAnsi="Times New Roman"/>
          <w:sz w:val="24"/>
          <w:szCs w:val="24"/>
        </w:rPr>
        <w:t>.201</w:t>
      </w:r>
      <w:r>
        <w:rPr>
          <w:rFonts w:ascii="Times New Roman" w:hAnsi="Times New Roman"/>
          <w:sz w:val="24"/>
          <w:szCs w:val="24"/>
        </w:rPr>
        <w:t>8</w:t>
      </w:r>
      <w:r w:rsidRPr="00A42E19">
        <w:rPr>
          <w:rFonts w:ascii="Times New Roman" w:hAnsi="Times New Roman"/>
          <w:sz w:val="24"/>
          <w:szCs w:val="24"/>
        </w:rPr>
        <w:t xml:space="preserve">г № </w:t>
      </w:r>
      <w:r>
        <w:rPr>
          <w:rFonts w:ascii="Times New Roman" w:hAnsi="Times New Roman"/>
          <w:sz w:val="24"/>
          <w:szCs w:val="24"/>
        </w:rPr>
        <w:t>14</w:t>
      </w:r>
      <w:r w:rsidRPr="00A42E19">
        <w:rPr>
          <w:rFonts w:ascii="Times New Roman" w:hAnsi="Times New Roman"/>
          <w:sz w:val="24"/>
          <w:szCs w:val="24"/>
        </w:rPr>
        <w:t xml:space="preserve"> « О внесении изменений в постановление Администрации К</w:t>
      </w:r>
      <w:r>
        <w:rPr>
          <w:rFonts w:ascii="Times New Roman" w:hAnsi="Times New Roman"/>
          <w:sz w:val="24"/>
          <w:szCs w:val="24"/>
        </w:rPr>
        <w:t>леп</w:t>
      </w:r>
      <w:r w:rsidRPr="00A42E19">
        <w:rPr>
          <w:rFonts w:ascii="Times New Roman" w:hAnsi="Times New Roman"/>
          <w:sz w:val="24"/>
          <w:szCs w:val="24"/>
        </w:rPr>
        <w:t>овского сельского поселения от  1</w:t>
      </w:r>
      <w:r>
        <w:rPr>
          <w:rFonts w:ascii="Times New Roman" w:hAnsi="Times New Roman"/>
          <w:sz w:val="24"/>
          <w:szCs w:val="24"/>
        </w:rPr>
        <w:t>4</w:t>
      </w:r>
      <w:r w:rsidRPr="00A42E19">
        <w:rPr>
          <w:rFonts w:ascii="Times New Roman" w:hAnsi="Times New Roman"/>
          <w:sz w:val="24"/>
          <w:szCs w:val="24"/>
        </w:rPr>
        <w:t xml:space="preserve">.10.2013г </w:t>
      </w:r>
      <w:r w:rsidRPr="00805418">
        <w:rPr>
          <w:rFonts w:ascii="Times New Roman" w:hAnsi="Times New Roman"/>
          <w:sz w:val="24"/>
          <w:szCs w:val="24"/>
        </w:rPr>
        <w:t>№7</w:t>
      </w:r>
      <w:r>
        <w:rPr>
          <w:rFonts w:ascii="Times New Roman" w:hAnsi="Times New Roman"/>
          <w:sz w:val="24"/>
          <w:szCs w:val="24"/>
        </w:rPr>
        <w:t>5</w:t>
      </w:r>
      <w:r w:rsidRPr="00805418">
        <w:rPr>
          <w:rFonts w:ascii="Times New Roman" w:hAnsi="Times New Roman"/>
          <w:sz w:val="24"/>
          <w:szCs w:val="24"/>
        </w:rPr>
        <w:t xml:space="preserve"> «Об утверждении муниципальной программы «</w:t>
      </w:r>
      <w:r>
        <w:rPr>
          <w:rFonts w:ascii="Times New Roman" w:hAnsi="Times New Roman"/>
          <w:sz w:val="24"/>
          <w:szCs w:val="24"/>
        </w:rPr>
        <w:t xml:space="preserve">Муниципальное </w:t>
      </w:r>
      <w:r>
        <w:rPr>
          <w:rFonts w:ascii="Times New Roman" w:hAnsi="Times New Roman"/>
          <w:sz w:val="24"/>
          <w:szCs w:val="24"/>
        </w:rPr>
        <w:lastRenderedPageBreak/>
        <w:t>управление</w:t>
      </w:r>
      <w:r w:rsidRPr="00805418">
        <w:rPr>
          <w:rFonts w:ascii="Times New Roman" w:hAnsi="Times New Roman"/>
          <w:sz w:val="24"/>
          <w:szCs w:val="24"/>
        </w:rPr>
        <w:t xml:space="preserve"> </w:t>
      </w:r>
      <w:proofErr w:type="spellStart"/>
      <w:r w:rsidRPr="00805418">
        <w:rPr>
          <w:rFonts w:ascii="Times New Roman" w:hAnsi="Times New Roman"/>
          <w:sz w:val="24"/>
          <w:szCs w:val="24"/>
        </w:rPr>
        <w:t>Клеповского</w:t>
      </w:r>
      <w:proofErr w:type="spellEnd"/>
      <w:r w:rsidRPr="00805418">
        <w:rPr>
          <w:rFonts w:ascii="Times New Roman" w:hAnsi="Times New Roman"/>
          <w:sz w:val="24"/>
          <w:szCs w:val="24"/>
        </w:rPr>
        <w:t xml:space="preserve"> сельского поселения</w:t>
      </w:r>
      <w:r>
        <w:rPr>
          <w:rFonts w:ascii="Times New Roman" w:hAnsi="Times New Roman"/>
          <w:sz w:val="24"/>
          <w:szCs w:val="24"/>
        </w:rPr>
        <w:t xml:space="preserve"> </w:t>
      </w:r>
      <w:proofErr w:type="spellStart"/>
      <w:r>
        <w:rPr>
          <w:rFonts w:ascii="Times New Roman" w:hAnsi="Times New Roman"/>
          <w:sz w:val="24"/>
          <w:szCs w:val="24"/>
        </w:rPr>
        <w:t>Бутурлиновского</w:t>
      </w:r>
      <w:proofErr w:type="spellEnd"/>
      <w:r>
        <w:rPr>
          <w:rFonts w:ascii="Times New Roman" w:hAnsi="Times New Roman"/>
          <w:sz w:val="24"/>
          <w:szCs w:val="24"/>
        </w:rPr>
        <w:t xml:space="preserve"> муниципального района Воронежской области</w:t>
      </w:r>
      <w:r w:rsidRPr="00805418">
        <w:rPr>
          <w:rFonts w:ascii="Times New Roman" w:hAnsi="Times New Roman"/>
          <w:sz w:val="24"/>
          <w:szCs w:val="24"/>
        </w:rPr>
        <w:t>»»;</w:t>
      </w:r>
    </w:p>
    <w:p w:rsidR="00207344" w:rsidRPr="00272171" w:rsidRDefault="00207344" w:rsidP="00C65F05">
      <w:pPr>
        <w:pStyle w:val="a5"/>
        <w:rPr>
          <w:rFonts w:ascii="Times New Roman" w:hAnsi="Times New Roman"/>
          <w:bCs/>
          <w:sz w:val="24"/>
          <w:szCs w:val="24"/>
        </w:rPr>
      </w:pPr>
    </w:p>
    <w:p w:rsidR="009112FC" w:rsidRPr="00272171" w:rsidRDefault="009112FC" w:rsidP="009112FC">
      <w:pPr>
        <w:pStyle w:val="aa"/>
        <w:numPr>
          <w:ilvl w:val="0"/>
          <w:numId w:val="8"/>
        </w:numPr>
        <w:rPr>
          <w:rFonts w:ascii="Times New Roman" w:hAnsi="Times New Roman"/>
          <w:sz w:val="24"/>
          <w:szCs w:val="24"/>
        </w:rPr>
      </w:pPr>
      <w:r w:rsidRPr="00272171">
        <w:rPr>
          <w:rFonts w:ascii="Times New Roman" w:hAnsi="Times New Roman"/>
          <w:sz w:val="24"/>
          <w:szCs w:val="24"/>
        </w:rPr>
        <w:t>Опубликовать настоящее постановление в Вестнике</w:t>
      </w:r>
      <w:r w:rsidRPr="00272171">
        <w:rPr>
          <w:rFonts w:ascii="Times New Roman" w:hAnsi="Times New Roman"/>
          <w:color w:val="000000"/>
          <w:sz w:val="24"/>
          <w:szCs w:val="24"/>
        </w:rPr>
        <w:t xml:space="preserve"> муниципальных нормативно-правовых актов </w:t>
      </w:r>
      <w:proofErr w:type="spellStart"/>
      <w:r w:rsidRPr="00272171">
        <w:rPr>
          <w:rFonts w:ascii="Times New Roman" w:hAnsi="Times New Roman"/>
          <w:color w:val="000000"/>
          <w:sz w:val="24"/>
          <w:szCs w:val="24"/>
        </w:rPr>
        <w:t>Клеповского</w:t>
      </w:r>
      <w:proofErr w:type="spellEnd"/>
      <w:r w:rsidRPr="00272171">
        <w:rPr>
          <w:rFonts w:ascii="Times New Roman" w:hAnsi="Times New Roman"/>
          <w:color w:val="000000"/>
          <w:sz w:val="24"/>
          <w:szCs w:val="24"/>
        </w:rPr>
        <w:t xml:space="preserve"> сельского поселения </w:t>
      </w:r>
      <w:proofErr w:type="spellStart"/>
      <w:r w:rsidRPr="00272171">
        <w:rPr>
          <w:rFonts w:ascii="Times New Roman" w:hAnsi="Times New Roman"/>
          <w:color w:val="000000"/>
          <w:sz w:val="24"/>
          <w:szCs w:val="24"/>
        </w:rPr>
        <w:t>Бутурлиновского</w:t>
      </w:r>
      <w:proofErr w:type="spellEnd"/>
      <w:r w:rsidRPr="00272171">
        <w:rPr>
          <w:rFonts w:ascii="Times New Roman" w:hAnsi="Times New Roman"/>
          <w:color w:val="000000"/>
          <w:sz w:val="24"/>
          <w:szCs w:val="24"/>
        </w:rPr>
        <w:t xml:space="preserve"> муниципального района Воронежской области</w:t>
      </w:r>
      <w:r w:rsidRPr="00272171">
        <w:rPr>
          <w:rFonts w:ascii="Times New Roman" w:hAnsi="Times New Roman"/>
          <w:sz w:val="24"/>
          <w:szCs w:val="24"/>
        </w:rPr>
        <w:t xml:space="preserve">  и разместить в сети «Интернет» на официальном сайте органов местного самоуправления Клеповского сельского  поселения. </w:t>
      </w:r>
    </w:p>
    <w:p w:rsidR="009112FC" w:rsidRPr="00272171" w:rsidRDefault="009112FC" w:rsidP="009112FC">
      <w:pPr>
        <w:pStyle w:val="aa"/>
        <w:numPr>
          <w:ilvl w:val="0"/>
          <w:numId w:val="8"/>
        </w:numPr>
        <w:jc w:val="both"/>
        <w:rPr>
          <w:rFonts w:ascii="Times New Roman" w:hAnsi="Times New Roman"/>
          <w:sz w:val="24"/>
          <w:szCs w:val="24"/>
        </w:rPr>
      </w:pPr>
      <w:r w:rsidRPr="00272171">
        <w:rPr>
          <w:rFonts w:ascii="Times New Roman" w:hAnsi="Times New Roman"/>
          <w:sz w:val="24"/>
          <w:szCs w:val="24"/>
        </w:rPr>
        <w:t xml:space="preserve"> . Настоящее постановление вступает в силу с момента опубликования.</w:t>
      </w:r>
    </w:p>
    <w:p w:rsidR="009112FC" w:rsidRPr="00272171" w:rsidRDefault="009112FC" w:rsidP="009112FC">
      <w:pPr>
        <w:pStyle w:val="a3"/>
        <w:numPr>
          <w:ilvl w:val="0"/>
          <w:numId w:val="8"/>
        </w:numPr>
        <w:shd w:val="clear" w:color="auto" w:fill="FFFFFF"/>
        <w:jc w:val="both"/>
        <w:rPr>
          <w:color w:val="000000"/>
        </w:rPr>
      </w:pPr>
      <w:r w:rsidRPr="00272171">
        <w:rPr>
          <w:color w:val="000000"/>
        </w:rPr>
        <w:t xml:space="preserve">    </w:t>
      </w:r>
      <w:proofErr w:type="gramStart"/>
      <w:r w:rsidRPr="00272171">
        <w:rPr>
          <w:color w:val="000000"/>
        </w:rPr>
        <w:t>Контроль за</w:t>
      </w:r>
      <w:proofErr w:type="gramEnd"/>
      <w:r w:rsidRPr="00272171">
        <w:rPr>
          <w:color w:val="000000"/>
        </w:rPr>
        <w:t xml:space="preserve"> исполнением настоящего постановления оставляю за собой.</w:t>
      </w:r>
    </w:p>
    <w:p w:rsidR="009112FC" w:rsidRPr="00272171" w:rsidRDefault="009112FC" w:rsidP="009112FC">
      <w:pPr>
        <w:pStyle w:val="aa"/>
        <w:rPr>
          <w:rFonts w:ascii="Times New Roman" w:hAnsi="Times New Roman"/>
          <w:bCs/>
          <w:sz w:val="24"/>
          <w:szCs w:val="24"/>
        </w:rPr>
      </w:pPr>
    </w:p>
    <w:p w:rsidR="009112FC" w:rsidRPr="00272171" w:rsidRDefault="009112FC" w:rsidP="009112FC">
      <w:pPr>
        <w:pStyle w:val="ConsTitle"/>
        <w:widowControl/>
        <w:tabs>
          <w:tab w:val="left" w:pos="9900"/>
        </w:tabs>
        <w:ind w:left="720" w:right="22"/>
        <w:jc w:val="both"/>
        <w:rPr>
          <w:rFonts w:ascii="Times New Roman" w:hAnsi="Times New Roman" w:cs="Times New Roman"/>
          <w:b w:val="0"/>
          <w:bCs w:val="0"/>
          <w:sz w:val="24"/>
          <w:szCs w:val="24"/>
        </w:rPr>
      </w:pPr>
    </w:p>
    <w:p w:rsidR="009112FC" w:rsidRPr="00272171" w:rsidRDefault="009112FC" w:rsidP="009112FC">
      <w:pPr>
        <w:pStyle w:val="ConsTitle"/>
        <w:widowControl/>
        <w:tabs>
          <w:tab w:val="left" w:pos="9900"/>
        </w:tabs>
        <w:ind w:left="360" w:right="22"/>
        <w:jc w:val="both"/>
        <w:rPr>
          <w:rFonts w:ascii="Times New Roman" w:hAnsi="Times New Roman" w:cs="Times New Roman"/>
          <w:b w:val="0"/>
          <w:bCs w:val="0"/>
          <w:sz w:val="24"/>
          <w:szCs w:val="24"/>
        </w:rPr>
      </w:pPr>
      <w:r w:rsidRPr="00272171">
        <w:rPr>
          <w:rFonts w:ascii="Times New Roman" w:hAnsi="Times New Roman" w:cs="Times New Roman"/>
          <w:b w:val="0"/>
          <w:bCs w:val="0"/>
          <w:sz w:val="24"/>
          <w:szCs w:val="24"/>
        </w:rPr>
        <w:t xml:space="preserve">   Глава Клеповского сельского поселения                                       Ю.И. Подлесных</w:t>
      </w:r>
    </w:p>
    <w:p w:rsidR="009112FC" w:rsidRPr="00272171" w:rsidRDefault="009112FC" w:rsidP="009112FC">
      <w:pPr>
        <w:pStyle w:val="ConsTitle"/>
        <w:widowControl/>
        <w:tabs>
          <w:tab w:val="left" w:pos="9900"/>
        </w:tabs>
        <w:ind w:left="360" w:right="22"/>
        <w:jc w:val="both"/>
        <w:rPr>
          <w:rFonts w:ascii="Times New Roman" w:hAnsi="Times New Roman" w:cs="Times New Roman"/>
          <w:b w:val="0"/>
          <w:bCs w:val="0"/>
          <w:sz w:val="24"/>
          <w:szCs w:val="24"/>
        </w:rPr>
      </w:pPr>
    </w:p>
    <w:p w:rsidR="009112FC" w:rsidRPr="00272171" w:rsidRDefault="009112FC" w:rsidP="009112FC">
      <w:pPr>
        <w:pStyle w:val="aa"/>
        <w:rPr>
          <w:rFonts w:ascii="Times New Roman" w:hAnsi="Times New Roman"/>
          <w:sz w:val="24"/>
          <w:szCs w:val="24"/>
        </w:rPr>
      </w:pPr>
      <w:r w:rsidRPr="00272171">
        <w:rPr>
          <w:rFonts w:ascii="Times New Roman" w:hAnsi="Times New Roman"/>
          <w:color w:val="000000"/>
          <w:sz w:val="24"/>
          <w:szCs w:val="24"/>
        </w:rPr>
        <w:t>.</w:t>
      </w:r>
    </w:p>
    <w:p w:rsidR="005B64ED" w:rsidRPr="00272171" w:rsidRDefault="005B64ED" w:rsidP="00670678">
      <w:pPr>
        <w:pStyle w:val="ConsTitle"/>
        <w:widowControl/>
        <w:tabs>
          <w:tab w:val="left" w:pos="9900"/>
        </w:tabs>
        <w:ind w:right="22"/>
        <w:jc w:val="both"/>
        <w:rPr>
          <w:rFonts w:ascii="Times New Roman" w:hAnsi="Times New Roman" w:cs="Times New Roman"/>
          <w:b w:val="0"/>
          <w:bCs w:val="0"/>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rPr>
          <w:rFonts w:ascii="Times New Roman" w:hAnsi="Times New Roman"/>
          <w:sz w:val="24"/>
          <w:szCs w:val="24"/>
        </w:rPr>
      </w:pPr>
    </w:p>
    <w:p w:rsidR="005A1390" w:rsidRPr="00272171" w:rsidRDefault="005A1390" w:rsidP="005A1390">
      <w:pPr>
        <w:jc w:val="both"/>
        <w:rPr>
          <w:rFonts w:ascii="Times New Roman" w:hAnsi="Times New Roman"/>
          <w:sz w:val="24"/>
          <w:szCs w:val="24"/>
        </w:rPr>
      </w:pPr>
      <w:r w:rsidRPr="00272171">
        <w:rPr>
          <w:rFonts w:ascii="Times New Roman" w:hAnsi="Times New Roman"/>
          <w:sz w:val="24"/>
          <w:szCs w:val="24"/>
        </w:rPr>
        <w:t xml:space="preserve">                                                                              Приложение </w:t>
      </w:r>
    </w:p>
    <w:p w:rsidR="005A1390" w:rsidRPr="00272171" w:rsidRDefault="005A1390" w:rsidP="005A1390">
      <w:pPr>
        <w:jc w:val="both"/>
        <w:rPr>
          <w:rFonts w:ascii="Times New Roman" w:hAnsi="Times New Roman"/>
          <w:sz w:val="24"/>
          <w:szCs w:val="24"/>
        </w:rPr>
      </w:pPr>
      <w:r w:rsidRPr="00272171">
        <w:rPr>
          <w:rFonts w:ascii="Times New Roman" w:hAnsi="Times New Roman"/>
          <w:sz w:val="24"/>
          <w:szCs w:val="24"/>
        </w:rPr>
        <w:t xml:space="preserve">                                                                              к постановлению    администрации </w:t>
      </w:r>
    </w:p>
    <w:p w:rsidR="005A1390" w:rsidRPr="00272171" w:rsidRDefault="005A1390" w:rsidP="005A1390">
      <w:pPr>
        <w:jc w:val="center"/>
        <w:rPr>
          <w:rFonts w:ascii="Times New Roman" w:hAnsi="Times New Roman"/>
          <w:sz w:val="24"/>
          <w:szCs w:val="24"/>
        </w:rPr>
      </w:pPr>
      <w:r w:rsidRPr="00272171">
        <w:rPr>
          <w:rFonts w:ascii="Times New Roman" w:hAnsi="Times New Roman"/>
          <w:sz w:val="24"/>
          <w:szCs w:val="24"/>
        </w:rPr>
        <w:t xml:space="preserve">                                                                      Клеповского сельского поселения   </w:t>
      </w:r>
    </w:p>
    <w:p w:rsidR="005A1390" w:rsidRPr="00272171" w:rsidRDefault="005A1390" w:rsidP="005A1390">
      <w:pPr>
        <w:jc w:val="center"/>
        <w:rPr>
          <w:rFonts w:ascii="Times New Roman" w:hAnsi="Times New Roman"/>
          <w:sz w:val="24"/>
          <w:szCs w:val="24"/>
        </w:rPr>
      </w:pPr>
      <w:r w:rsidRPr="00272171">
        <w:rPr>
          <w:rFonts w:ascii="Times New Roman" w:hAnsi="Times New Roman"/>
          <w:sz w:val="24"/>
          <w:szCs w:val="24"/>
        </w:rPr>
        <w:t xml:space="preserve">                                                                   от    июля  2018 года  № </w:t>
      </w:r>
    </w:p>
    <w:p w:rsidR="005A1390" w:rsidRPr="00272171" w:rsidRDefault="005A1390" w:rsidP="005A1390">
      <w:pPr>
        <w:rPr>
          <w:rFonts w:ascii="Times New Roman" w:hAnsi="Times New Roman"/>
          <w:sz w:val="24"/>
          <w:szCs w:val="24"/>
        </w:rPr>
      </w:pPr>
    </w:p>
    <w:p w:rsidR="005A1390" w:rsidRPr="00272171" w:rsidRDefault="005A1390" w:rsidP="005A1390">
      <w:pPr>
        <w:jc w:val="right"/>
        <w:rPr>
          <w:rFonts w:ascii="Times New Roman" w:hAnsi="Times New Roman"/>
          <w:sz w:val="24"/>
          <w:szCs w:val="24"/>
        </w:rPr>
      </w:pPr>
    </w:p>
    <w:p w:rsidR="005A1390" w:rsidRPr="00272171" w:rsidRDefault="005A1390" w:rsidP="005A1390">
      <w:pPr>
        <w:jc w:val="right"/>
        <w:rPr>
          <w:rFonts w:ascii="Times New Roman" w:hAnsi="Times New Roman"/>
          <w:sz w:val="24"/>
          <w:szCs w:val="24"/>
        </w:rPr>
      </w:pPr>
    </w:p>
    <w:p w:rsidR="005A1390" w:rsidRPr="00272171" w:rsidRDefault="005A1390" w:rsidP="005A1390">
      <w:pPr>
        <w:jc w:val="right"/>
        <w:rPr>
          <w:rFonts w:ascii="Times New Roman" w:hAnsi="Times New Roman"/>
          <w:sz w:val="24"/>
          <w:szCs w:val="24"/>
        </w:rPr>
      </w:pPr>
    </w:p>
    <w:p w:rsidR="005A1390" w:rsidRPr="00272171" w:rsidRDefault="005A1390" w:rsidP="005A1390">
      <w:pPr>
        <w:jc w:val="right"/>
        <w:rPr>
          <w:rFonts w:ascii="Times New Roman" w:hAnsi="Times New Roman"/>
          <w:sz w:val="24"/>
          <w:szCs w:val="24"/>
        </w:rPr>
      </w:pPr>
    </w:p>
    <w:p w:rsidR="005A1390" w:rsidRPr="00272171" w:rsidRDefault="005A1390" w:rsidP="005A1390">
      <w:pPr>
        <w:jc w:val="right"/>
        <w:rPr>
          <w:rFonts w:ascii="Times New Roman" w:hAnsi="Times New Roman"/>
          <w:sz w:val="24"/>
          <w:szCs w:val="24"/>
        </w:rPr>
      </w:pPr>
    </w:p>
    <w:p w:rsidR="005A1390" w:rsidRPr="00272171" w:rsidRDefault="005A1390" w:rsidP="005A1390">
      <w:pPr>
        <w:jc w:val="right"/>
        <w:rPr>
          <w:rFonts w:ascii="Times New Roman" w:hAnsi="Times New Roman"/>
          <w:sz w:val="24"/>
          <w:szCs w:val="24"/>
        </w:rPr>
      </w:pPr>
    </w:p>
    <w:p w:rsidR="005A1390" w:rsidRPr="00272171" w:rsidRDefault="005A1390" w:rsidP="005A1390">
      <w:pPr>
        <w:jc w:val="right"/>
        <w:rPr>
          <w:rFonts w:ascii="Times New Roman" w:hAnsi="Times New Roman"/>
          <w:sz w:val="24"/>
          <w:szCs w:val="24"/>
        </w:rPr>
      </w:pPr>
    </w:p>
    <w:p w:rsidR="005A1390" w:rsidRPr="00272171" w:rsidRDefault="005A1390" w:rsidP="005A1390">
      <w:pPr>
        <w:jc w:val="right"/>
        <w:rPr>
          <w:rFonts w:ascii="Times New Roman" w:hAnsi="Times New Roman"/>
          <w:sz w:val="24"/>
          <w:szCs w:val="24"/>
        </w:rPr>
      </w:pPr>
    </w:p>
    <w:p w:rsidR="005A1390" w:rsidRPr="00272171" w:rsidRDefault="005A1390" w:rsidP="005A1390">
      <w:pPr>
        <w:jc w:val="right"/>
        <w:rPr>
          <w:rFonts w:ascii="Times New Roman" w:hAnsi="Times New Roman"/>
          <w:sz w:val="24"/>
          <w:szCs w:val="24"/>
        </w:rPr>
      </w:pPr>
    </w:p>
    <w:p w:rsidR="005A1390" w:rsidRPr="00272171" w:rsidRDefault="005A1390" w:rsidP="005A1390">
      <w:pPr>
        <w:jc w:val="right"/>
        <w:rPr>
          <w:rFonts w:ascii="Times New Roman" w:hAnsi="Times New Roman"/>
          <w:sz w:val="24"/>
          <w:szCs w:val="24"/>
        </w:rPr>
      </w:pPr>
    </w:p>
    <w:p w:rsidR="005A1390" w:rsidRPr="00272171" w:rsidRDefault="005A1390" w:rsidP="005A1390">
      <w:pPr>
        <w:pStyle w:val="a6"/>
        <w:jc w:val="center"/>
        <w:rPr>
          <w:b/>
          <w:sz w:val="24"/>
          <w:szCs w:val="24"/>
        </w:rPr>
      </w:pPr>
      <w:r w:rsidRPr="00272171">
        <w:rPr>
          <w:b/>
          <w:sz w:val="24"/>
          <w:szCs w:val="24"/>
        </w:rPr>
        <w:t>МУНИЦИПАЛЬНАЯ  ПРОГРАММА</w:t>
      </w:r>
    </w:p>
    <w:p w:rsidR="005A1390" w:rsidRPr="00272171" w:rsidRDefault="005A1390" w:rsidP="005A1390">
      <w:pPr>
        <w:pStyle w:val="ConsPlusNormal"/>
        <w:widowControl/>
        <w:ind w:firstLine="540"/>
        <w:jc w:val="center"/>
        <w:rPr>
          <w:rFonts w:ascii="Times New Roman" w:hAnsi="Times New Roman" w:cs="Times New Roman"/>
          <w:b/>
          <w:bCs/>
          <w:sz w:val="24"/>
          <w:szCs w:val="24"/>
        </w:rPr>
      </w:pPr>
      <w:proofErr w:type="spellStart"/>
      <w:r w:rsidRPr="00272171">
        <w:rPr>
          <w:rFonts w:ascii="Times New Roman" w:hAnsi="Times New Roman" w:cs="Times New Roman"/>
          <w:b/>
          <w:bCs/>
          <w:sz w:val="24"/>
          <w:szCs w:val="24"/>
        </w:rPr>
        <w:t>Клеповского</w:t>
      </w:r>
      <w:proofErr w:type="spellEnd"/>
      <w:r w:rsidRPr="00272171">
        <w:rPr>
          <w:rFonts w:ascii="Times New Roman" w:hAnsi="Times New Roman" w:cs="Times New Roman"/>
          <w:b/>
          <w:bCs/>
          <w:sz w:val="24"/>
          <w:szCs w:val="24"/>
        </w:rPr>
        <w:t xml:space="preserve"> сельского поселения </w:t>
      </w:r>
      <w:proofErr w:type="spellStart"/>
      <w:r w:rsidRPr="00272171">
        <w:rPr>
          <w:rFonts w:ascii="Times New Roman" w:hAnsi="Times New Roman" w:cs="Times New Roman"/>
          <w:b/>
          <w:bCs/>
          <w:sz w:val="24"/>
          <w:szCs w:val="24"/>
        </w:rPr>
        <w:t>Бутурлиновского</w:t>
      </w:r>
      <w:proofErr w:type="spellEnd"/>
      <w:r w:rsidRPr="00272171">
        <w:rPr>
          <w:rFonts w:ascii="Times New Roman" w:hAnsi="Times New Roman" w:cs="Times New Roman"/>
          <w:b/>
          <w:bCs/>
          <w:sz w:val="24"/>
          <w:szCs w:val="24"/>
        </w:rPr>
        <w:t xml:space="preserve"> муниципального района Воронежской области </w:t>
      </w:r>
    </w:p>
    <w:p w:rsidR="005A1390" w:rsidRPr="00272171" w:rsidRDefault="005A1390" w:rsidP="005A1390">
      <w:pPr>
        <w:jc w:val="center"/>
        <w:rPr>
          <w:rFonts w:ascii="Times New Roman" w:hAnsi="Times New Roman"/>
          <w:b/>
          <w:sz w:val="24"/>
          <w:szCs w:val="24"/>
        </w:rPr>
      </w:pPr>
      <w:r w:rsidRPr="00272171">
        <w:rPr>
          <w:rFonts w:ascii="Times New Roman" w:hAnsi="Times New Roman"/>
          <w:b/>
          <w:sz w:val="24"/>
          <w:szCs w:val="24"/>
        </w:rPr>
        <w:t xml:space="preserve">«Муниципальное управление </w:t>
      </w:r>
      <w:proofErr w:type="spellStart"/>
      <w:r w:rsidRPr="00272171">
        <w:rPr>
          <w:rFonts w:ascii="Times New Roman" w:hAnsi="Times New Roman"/>
          <w:b/>
          <w:sz w:val="24"/>
          <w:szCs w:val="24"/>
        </w:rPr>
        <w:t>Клеповского</w:t>
      </w:r>
      <w:proofErr w:type="spellEnd"/>
      <w:r w:rsidRPr="00272171">
        <w:rPr>
          <w:rFonts w:ascii="Times New Roman" w:hAnsi="Times New Roman"/>
          <w:b/>
          <w:bCs/>
          <w:sz w:val="24"/>
          <w:szCs w:val="24"/>
        </w:rPr>
        <w:t xml:space="preserve"> сельского поселения </w:t>
      </w:r>
      <w:proofErr w:type="spellStart"/>
      <w:r w:rsidRPr="00272171">
        <w:rPr>
          <w:rFonts w:ascii="Times New Roman" w:hAnsi="Times New Roman"/>
          <w:b/>
          <w:bCs/>
          <w:sz w:val="24"/>
          <w:szCs w:val="24"/>
        </w:rPr>
        <w:t>Бутурлиновского</w:t>
      </w:r>
      <w:proofErr w:type="spellEnd"/>
      <w:r w:rsidRPr="00272171">
        <w:rPr>
          <w:rFonts w:ascii="Times New Roman" w:hAnsi="Times New Roman"/>
          <w:b/>
          <w:bCs/>
          <w:sz w:val="24"/>
          <w:szCs w:val="24"/>
        </w:rPr>
        <w:t xml:space="preserve"> муниципального района Воронежской области</w:t>
      </w:r>
      <w:r w:rsidRPr="00272171">
        <w:rPr>
          <w:rFonts w:ascii="Times New Roman" w:hAnsi="Times New Roman"/>
          <w:b/>
          <w:sz w:val="24"/>
          <w:szCs w:val="24"/>
        </w:rPr>
        <w:t>»</w:t>
      </w:r>
    </w:p>
    <w:p w:rsidR="005A1390" w:rsidRPr="00272171" w:rsidRDefault="005A1390" w:rsidP="005A1390">
      <w:pPr>
        <w:jc w:val="center"/>
        <w:rPr>
          <w:rFonts w:ascii="Times New Roman" w:hAnsi="Times New Roman"/>
          <w:b/>
          <w:sz w:val="24"/>
          <w:szCs w:val="24"/>
        </w:rPr>
      </w:pPr>
    </w:p>
    <w:p w:rsidR="005A1390" w:rsidRPr="00272171" w:rsidRDefault="005A1390" w:rsidP="00A65C71">
      <w:pPr>
        <w:rPr>
          <w:rFonts w:ascii="Times New Roman" w:hAnsi="Times New Roman"/>
          <w:b/>
          <w:sz w:val="24"/>
          <w:szCs w:val="24"/>
        </w:rPr>
      </w:pPr>
    </w:p>
    <w:p w:rsidR="005A1390" w:rsidRPr="00272171" w:rsidRDefault="005A1390" w:rsidP="005A1390">
      <w:pPr>
        <w:jc w:val="center"/>
        <w:rPr>
          <w:rFonts w:ascii="Times New Roman" w:hAnsi="Times New Roman"/>
          <w:b/>
          <w:sz w:val="24"/>
          <w:szCs w:val="24"/>
        </w:rPr>
      </w:pPr>
      <w:r w:rsidRPr="00272171">
        <w:rPr>
          <w:rFonts w:ascii="Times New Roman" w:hAnsi="Times New Roman"/>
          <w:b/>
          <w:sz w:val="24"/>
          <w:szCs w:val="24"/>
        </w:rPr>
        <w:t xml:space="preserve">Администрация </w:t>
      </w:r>
      <w:proofErr w:type="spellStart"/>
      <w:r w:rsidRPr="00272171">
        <w:rPr>
          <w:rFonts w:ascii="Times New Roman" w:hAnsi="Times New Roman"/>
          <w:b/>
          <w:sz w:val="24"/>
          <w:szCs w:val="24"/>
        </w:rPr>
        <w:t>Клеповского</w:t>
      </w:r>
      <w:proofErr w:type="spellEnd"/>
      <w:r w:rsidRPr="00272171">
        <w:rPr>
          <w:rFonts w:ascii="Times New Roman" w:hAnsi="Times New Roman"/>
          <w:b/>
          <w:sz w:val="24"/>
          <w:szCs w:val="24"/>
        </w:rPr>
        <w:t xml:space="preserve"> сельского поселения </w:t>
      </w:r>
      <w:proofErr w:type="spellStart"/>
      <w:r w:rsidRPr="00272171">
        <w:rPr>
          <w:rFonts w:ascii="Times New Roman" w:hAnsi="Times New Roman"/>
          <w:b/>
          <w:sz w:val="24"/>
          <w:szCs w:val="24"/>
        </w:rPr>
        <w:t>Бутурлиновского</w:t>
      </w:r>
      <w:proofErr w:type="spellEnd"/>
      <w:r w:rsidRPr="00272171">
        <w:rPr>
          <w:rFonts w:ascii="Times New Roman" w:hAnsi="Times New Roman"/>
          <w:b/>
          <w:sz w:val="24"/>
          <w:szCs w:val="24"/>
        </w:rPr>
        <w:t xml:space="preserve"> муниципального района Воронежской области</w:t>
      </w:r>
    </w:p>
    <w:p w:rsidR="005A1390" w:rsidRPr="00272171" w:rsidRDefault="005A1390" w:rsidP="005A1390">
      <w:pPr>
        <w:pStyle w:val="ConsPlusNormal"/>
        <w:widowControl/>
        <w:ind w:firstLine="0"/>
        <w:jc w:val="center"/>
        <w:rPr>
          <w:rFonts w:ascii="Times New Roman" w:hAnsi="Times New Roman" w:cs="Times New Roman"/>
          <w:b/>
          <w:sz w:val="24"/>
          <w:szCs w:val="24"/>
        </w:rPr>
      </w:pPr>
    </w:p>
    <w:p w:rsidR="005A1390" w:rsidRPr="00272171" w:rsidRDefault="005A1390" w:rsidP="00DD7C82">
      <w:pPr>
        <w:jc w:val="center"/>
        <w:rPr>
          <w:rFonts w:ascii="Times New Roman" w:hAnsi="Times New Roman"/>
          <w:b/>
          <w:sz w:val="24"/>
          <w:szCs w:val="24"/>
        </w:rPr>
      </w:pPr>
      <w:r w:rsidRPr="00272171">
        <w:rPr>
          <w:rFonts w:ascii="Times New Roman" w:hAnsi="Times New Roman"/>
          <w:b/>
          <w:sz w:val="24"/>
          <w:szCs w:val="24"/>
        </w:rPr>
        <w:t xml:space="preserve"> 201</w:t>
      </w:r>
      <w:r w:rsidR="00DD7C82" w:rsidRPr="00272171">
        <w:rPr>
          <w:rFonts w:ascii="Times New Roman" w:hAnsi="Times New Roman"/>
          <w:b/>
          <w:sz w:val="24"/>
          <w:szCs w:val="24"/>
        </w:rPr>
        <w:t xml:space="preserve">8г </w:t>
      </w:r>
    </w:p>
    <w:p w:rsidR="005A1390" w:rsidRPr="00272171" w:rsidRDefault="005A1390" w:rsidP="005A1390">
      <w:pPr>
        <w:widowControl w:val="0"/>
        <w:shd w:val="clear" w:color="auto" w:fill="FFFFFF"/>
        <w:autoSpaceDE w:val="0"/>
        <w:autoSpaceDN w:val="0"/>
        <w:adjustRightInd w:val="0"/>
        <w:ind w:left="800"/>
        <w:jc w:val="center"/>
        <w:rPr>
          <w:rFonts w:ascii="Times New Roman" w:hAnsi="Times New Roman"/>
          <w:sz w:val="24"/>
          <w:szCs w:val="24"/>
        </w:rPr>
      </w:pPr>
      <w:proofErr w:type="gramStart"/>
      <w:r w:rsidRPr="00272171">
        <w:rPr>
          <w:rFonts w:ascii="Times New Roman" w:hAnsi="Times New Roman"/>
          <w:b/>
          <w:bCs/>
          <w:sz w:val="24"/>
          <w:szCs w:val="24"/>
        </w:rPr>
        <w:lastRenderedPageBreak/>
        <w:t>П</w:t>
      </w:r>
      <w:proofErr w:type="gramEnd"/>
      <w:r w:rsidRPr="00272171">
        <w:rPr>
          <w:rFonts w:ascii="Times New Roman" w:hAnsi="Times New Roman"/>
          <w:b/>
          <w:bCs/>
          <w:sz w:val="24"/>
          <w:szCs w:val="24"/>
        </w:rPr>
        <w:t xml:space="preserve"> А С П О Р Т</w:t>
      </w:r>
    </w:p>
    <w:p w:rsidR="005A1390" w:rsidRPr="00272171" w:rsidRDefault="005A1390" w:rsidP="005A1390">
      <w:pPr>
        <w:widowControl w:val="0"/>
        <w:shd w:val="clear" w:color="auto" w:fill="FFFFFF"/>
        <w:autoSpaceDE w:val="0"/>
        <w:autoSpaceDN w:val="0"/>
        <w:adjustRightInd w:val="0"/>
        <w:ind w:left="643"/>
        <w:jc w:val="center"/>
        <w:rPr>
          <w:rFonts w:ascii="Times New Roman" w:hAnsi="Times New Roman"/>
          <w:sz w:val="24"/>
          <w:szCs w:val="24"/>
        </w:rPr>
      </w:pPr>
      <w:r w:rsidRPr="00272171">
        <w:rPr>
          <w:rFonts w:ascii="Times New Roman" w:hAnsi="Times New Roman"/>
          <w:b/>
          <w:bCs/>
          <w:spacing w:val="-1"/>
          <w:sz w:val="24"/>
          <w:szCs w:val="24"/>
        </w:rPr>
        <w:t xml:space="preserve">Муниципальной программы </w:t>
      </w:r>
      <w:proofErr w:type="spellStart"/>
      <w:r w:rsidRPr="00272171">
        <w:rPr>
          <w:rFonts w:ascii="Times New Roman" w:hAnsi="Times New Roman"/>
          <w:b/>
          <w:bCs/>
          <w:spacing w:val="-1"/>
          <w:sz w:val="24"/>
          <w:szCs w:val="24"/>
        </w:rPr>
        <w:t>Клеповского</w:t>
      </w:r>
      <w:proofErr w:type="spellEnd"/>
      <w:r w:rsidRPr="00272171">
        <w:rPr>
          <w:rFonts w:ascii="Times New Roman" w:hAnsi="Times New Roman"/>
          <w:b/>
          <w:bCs/>
          <w:spacing w:val="-1"/>
          <w:sz w:val="24"/>
          <w:szCs w:val="24"/>
        </w:rPr>
        <w:t xml:space="preserve"> сельского поселения </w:t>
      </w:r>
      <w:proofErr w:type="spellStart"/>
      <w:r w:rsidRPr="00272171">
        <w:rPr>
          <w:rFonts w:ascii="Times New Roman" w:hAnsi="Times New Roman"/>
          <w:b/>
          <w:bCs/>
          <w:spacing w:val="-1"/>
          <w:sz w:val="24"/>
          <w:szCs w:val="24"/>
        </w:rPr>
        <w:t>Бутурлиновского</w:t>
      </w:r>
      <w:proofErr w:type="spellEnd"/>
      <w:r w:rsidRPr="00272171">
        <w:rPr>
          <w:rFonts w:ascii="Times New Roman" w:hAnsi="Times New Roman"/>
          <w:b/>
          <w:bCs/>
          <w:spacing w:val="-1"/>
          <w:sz w:val="24"/>
          <w:szCs w:val="24"/>
        </w:rPr>
        <w:t xml:space="preserve"> муниципального района Воронежской области</w:t>
      </w:r>
    </w:p>
    <w:p w:rsidR="005A1390" w:rsidRPr="00272171" w:rsidRDefault="005A1390" w:rsidP="005A1390">
      <w:pPr>
        <w:widowControl w:val="0"/>
        <w:shd w:val="clear" w:color="auto" w:fill="FFFFFF"/>
        <w:autoSpaceDE w:val="0"/>
        <w:autoSpaceDN w:val="0"/>
        <w:adjustRightInd w:val="0"/>
        <w:ind w:left="648"/>
        <w:jc w:val="center"/>
        <w:rPr>
          <w:rFonts w:ascii="Times New Roman" w:hAnsi="Times New Roman"/>
          <w:sz w:val="24"/>
          <w:szCs w:val="24"/>
        </w:rPr>
      </w:pPr>
      <w:r w:rsidRPr="00272171">
        <w:rPr>
          <w:rFonts w:ascii="Times New Roman" w:hAnsi="Times New Roman"/>
          <w:b/>
          <w:bCs/>
          <w:sz w:val="24"/>
          <w:szCs w:val="24"/>
        </w:rPr>
        <w:t xml:space="preserve">«Муниципальное управление </w:t>
      </w:r>
      <w:proofErr w:type="spellStart"/>
      <w:r w:rsidRPr="00272171">
        <w:rPr>
          <w:rFonts w:ascii="Times New Roman" w:hAnsi="Times New Roman"/>
          <w:b/>
          <w:bCs/>
          <w:sz w:val="24"/>
          <w:szCs w:val="24"/>
        </w:rPr>
        <w:t>Клеповского</w:t>
      </w:r>
      <w:proofErr w:type="spellEnd"/>
      <w:r w:rsidRPr="00272171">
        <w:rPr>
          <w:rFonts w:ascii="Times New Roman" w:hAnsi="Times New Roman"/>
          <w:b/>
          <w:bCs/>
          <w:sz w:val="24"/>
          <w:szCs w:val="24"/>
        </w:rPr>
        <w:t xml:space="preserve"> сельского поселения </w:t>
      </w:r>
      <w:proofErr w:type="spellStart"/>
      <w:r w:rsidRPr="00272171">
        <w:rPr>
          <w:rFonts w:ascii="Times New Roman" w:hAnsi="Times New Roman"/>
          <w:b/>
          <w:bCs/>
          <w:sz w:val="24"/>
          <w:szCs w:val="24"/>
        </w:rPr>
        <w:t>Бутурлиновского</w:t>
      </w:r>
      <w:proofErr w:type="spellEnd"/>
      <w:r w:rsidRPr="00272171">
        <w:rPr>
          <w:rFonts w:ascii="Times New Roman" w:hAnsi="Times New Roman"/>
          <w:b/>
          <w:bCs/>
          <w:sz w:val="24"/>
          <w:szCs w:val="24"/>
        </w:rPr>
        <w:t xml:space="preserve"> муниципального района Воронежской области»</w:t>
      </w:r>
    </w:p>
    <w:p w:rsidR="005A1390" w:rsidRPr="00272171" w:rsidRDefault="005A1390" w:rsidP="005A1390">
      <w:pPr>
        <w:widowControl w:val="0"/>
        <w:shd w:val="clear" w:color="auto" w:fill="FFFFFF"/>
        <w:autoSpaceDE w:val="0"/>
        <w:autoSpaceDN w:val="0"/>
        <w:adjustRightInd w:val="0"/>
        <w:ind w:left="3456"/>
        <w:rPr>
          <w:rFonts w:ascii="Times New Roman" w:hAnsi="Times New Roman"/>
          <w:sz w:val="24"/>
          <w:szCs w:val="24"/>
        </w:rPr>
      </w:pPr>
      <w:r w:rsidRPr="00272171">
        <w:rPr>
          <w:rFonts w:ascii="Times New Roman" w:hAnsi="Times New Roman"/>
          <w:sz w:val="24"/>
          <w:szCs w:val="24"/>
        </w:rPr>
        <w:t xml:space="preserve">(далее </w:t>
      </w:r>
      <w:proofErr w:type="gramStart"/>
      <w:r w:rsidRPr="00272171">
        <w:rPr>
          <w:rFonts w:ascii="Times New Roman" w:hAnsi="Times New Roman"/>
          <w:sz w:val="24"/>
          <w:szCs w:val="24"/>
        </w:rPr>
        <w:t>–м</w:t>
      </w:r>
      <w:proofErr w:type="gramEnd"/>
      <w:r w:rsidRPr="00272171">
        <w:rPr>
          <w:rFonts w:ascii="Times New Roman" w:hAnsi="Times New Roman"/>
          <w:sz w:val="24"/>
          <w:szCs w:val="24"/>
        </w:rPr>
        <w:t>униципальная программа)</w:t>
      </w:r>
    </w:p>
    <w:tbl>
      <w:tblPr>
        <w:tblW w:w="8931" w:type="dxa"/>
        <w:tblInd w:w="40" w:type="dxa"/>
        <w:tblLayout w:type="fixed"/>
        <w:tblCellMar>
          <w:left w:w="40" w:type="dxa"/>
          <w:right w:w="40" w:type="dxa"/>
        </w:tblCellMar>
        <w:tblLook w:val="04A0"/>
      </w:tblPr>
      <w:tblGrid>
        <w:gridCol w:w="2695"/>
        <w:gridCol w:w="6236"/>
      </w:tblGrid>
      <w:tr w:rsidR="005A1390" w:rsidRPr="00272171" w:rsidTr="001A2E69">
        <w:tc>
          <w:tcPr>
            <w:tcW w:w="2695"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pacing w:val="-2"/>
                <w:sz w:val="24"/>
                <w:szCs w:val="24"/>
              </w:rPr>
              <w:t>Ответственный</w:t>
            </w:r>
          </w:p>
          <w:p w:rsidR="005A1390" w:rsidRPr="00272171" w:rsidRDefault="005A1390"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исполнитель</w:t>
            </w:r>
          </w:p>
          <w:p w:rsidR="005A1390" w:rsidRPr="00272171" w:rsidRDefault="005A1390"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муниципальной программы</w:t>
            </w:r>
          </w:p>
        </w:tc>
        <w:tc>
          <w:tcPr>
            <w:tcW w:w="6236"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ind w:left="101" w:right="23"/>
              <w:rPr>
                <w:rFonts w:ascii="Times New Roman" w:hAnsi="Times New Roman"/>
                <w:spacing w:val="-1"/>
                <w:sz w:val="24"/>
                <w:szCs w:val="24"/>
              </w:rPr>
            </w:pPr>
            <w:r w:rsidRPr="00272171">
              <w:rPr>
                <w:rFonts w:ascii="Times New Roman" w:hAnsi="Times New Roman"/>
                <w:spacing w:val="-1"/>
                <w:sz w:val="24"/>
                <w:szCs w:val="24"/>
              </w:rPr>
              <w:t xml:space="preserve">Администрация </w:t>
            </w:r>
            <w:proofErr w:type="spellStart"/>
            <w:r w:rsidRPr="00272171">
              <w:rPr>
                <w:rFonts w:ascii="Times New Roman" w:hAnsi="Times New Roman"/>
                <w:spacing w:val="-1"/>
                <w:sz w:val="24"/>
                <w:szCs w:val="24"/>
              </w:rPr>
              <w:t>Клеповского</w:t>
            </w:r>
            <w:proofErr w:type="spellEnd"/>
            <w:r w:rsidRPr="00272171">
              <w:rPr>
                <w:rFonts w:ascii="Times New Roman" w:hAnsi="Times New Roman"/>
                <w:spacing w:val="-1"/>
                <w:sz w:val="24"/>
                <w:szCs w:val="24"/>
              </w:rPr>
              <w:t xml:space="preserve"> сельского поселения </w:t>
            </w:r>
            <w:proofErr w:type="spellStart"/>
            <w:r w:rsidRPr="00272171">
              <w:rPr>
                <w:rFonts w:ascii="Times New Roman" w:hAnsi="Times New Roman"/>
                <w:spacing w:val="-1"/>
                <w:sz w:val="24"/>
                <w:szCs w:val="24"/>
              </w:rPr>
              <w:t>Бутурлиновского</w:t>
            </w:r>
            <w:proofErr w:type="spellEnd"/>
            <w:r w:rsidRPr="00272171">
              <w:rPr>
                <w:rFonts w:ascii="Times New Roman" w:hAnsi="Times New Roman"/>
                <w:spacing w:val="-1"/>
                <w:sz w:val="24"/>
                <w:szCs w:val="24"/>
              </w:rPr>
              <w:t xml:space="preserve"> муниципального района Воронежской области </w:t>
            </w:r>
          </w:p>
        </w:tc>
      </w:tr>
      <w:tr w:rsidR="005A1390" w:rsidRPr="00272171" w:rsidTr="001A2E69">
        <w:tc>
          <w:tcPr>
            <w:tcW w:w="2695"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pacing w:val="-2"/>
                <w:sz w:val="24"/>
                <w:szCs w:val="24"/>
              </w:rPr>
              <w:t xml:space="preserve">Исполнители </w:t>
            </w:r>
            <w:r w:rsidRPr="00272171">
              <w:rPr>
                <w:rFonts w:ascii="Times New Roman" w:hAnsi="Times New Roman"/>
                <w:b/>
                <w:bCs/>
                <w:sz w:val="24"/>
                <w:szCs w:val="24"/>
              </w:rPr>
              <w:t>муниципальной программы</w:t>
            </w:r>
          </w:p>
        </w:tc>
        <w:tc>
          <w:tcPr>
            <w:tcW w:w="6236"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 xml:space="preserve">Администрация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Воронежской области</w:t>
            </w:r>
          </w:p>
        </w:tc>
      </w:tr>
      <w:tr w:rsidR="005A1390" w:rsidRPr="00272171" w:rsidTr="001A2E69">
        <w:tc>
          <w:tcPr>
            <w:tcW w:w="2695"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ind w:right="408"/>
              <w:rPr>
                <w:rFonts w:ascii="Times New Roman" w:hAnsi="Times New Roman"/>
                <w:sz w:val="24"/>
                <w:szCs w:val="24"/>
              </w:rPr>
            </w:pPr>
            <w:r w:rsidRPr="00272171">
              <w:rPr>
                <w:rFonts w:ascii="Times New Roman" w:hAnsi="Times New Roman"/>
                <w:b/>
                <w:bCs/>
                <w:sz w:val="24"/>
                <w:szCs w:val="24"/>
              </w:rPr>
              <w:t>Основные разработчики муниципальной программы</w:t>
            </w:r>
          </w:p>
        </w:tc>
        <w:tc>
          <w:tcPr>
            <w:tcW w:w="6236"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ind w:left="101" w:right="23"/>
              <w:rPr>
                <w:rFonts w:ascii="Times New Roman" w:hAnsi="Times New Roman"/>
                <w:spacing w:val="-1"/>
                <w:sz w:val="24"/>
                <w:szCs w:val="24"/>
              </w:rPr>
            </w:pPr>
            <w:r w:rsidRPr="00272171">
              <w:rPr>
                <w:rFonts w:ascii="Times New Roman" w:hAnsi="Times New Roman"/>
                <w:spacing w:val="-1"/>
                <w:sz w:val="24"/>
                <w:szCs w:val="24"/>
              </w:rPr>
              <w:t xml:space="preserve">Администрация </w:t>
            </w:r>
            <w:proofErr w:type="spellStart"/>
            <w:r w:rsidRPr="00272171">
              <w:rPr>
                <w:rFonts w:ascii="Times New Roman" w:hAnsi="Times New Roman"/>
                <w:spacing w:val="-1"/>
                <w:sz w:val="24"/>
                <w:szCs w:val="24"/>
              </w:rPr>
              <w:t>Клеповского</w:t>
            </w:r>
            <w:proofErr w:type="spellEnd"/>
            <w:r w:rsidRPr="00272171">
              <w:rPr>
                <w:rFonts w:ascii="Times New Roman" w:hAnsi="Times New Roman"/>
                <w:spacing w:val="-1"/>
                <w:sz w:val="24"/>
                <w:szCs w:val="24"/>
              </w:rPr>
              <w:t xml:space="preserve"> сельского поселения </w:t>
            </w:r>
            <w:proofErr w:type="spellStart"/>
            <w:r w:rsidRPr="00272171">
              <w:rPr>
                <w:rFonts w:ascii="Times New Roman" w:hAnsi="Times New Roman"/>
                <w:spacing w:val="-1"/>
                <w:sz w:val="24"/>
                <w:szCs w:val="24"/>
              </w:rPr>
              <w:t>Бутурлиновского</w:t>
            </w:r>
            <w:proofErr w:type="spellEnd"/>
            <w:r w:rsidRPr="00272171">
              <w:rPr>
                <w:rFonts w:ascii="Times New Roman" w:hAnsi="Times New Roman"/>
                <w:spacing w:val="-1"/>
                <w:sz w:val="24"/>
                <w:szCs w:val="24"/>
              </w:rPr>
              <w:t xml:space="preserve"> муниципального района Воронежской области</w:t>
            </w:r>
          </w:p>
        </w:tc>
      </w:tr>
      <w:tr w:rsidR="005A1390" w:rsidRPr="00272171" w:rsidTr="001A2E69">
        <w:tc>
          <w:tcPr>
            <w:tcW w:w="2695"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pacing w:val="-2"/>
                <w:sz w:val="24"/>
                <w:szCs w:val="24"/>
              </w:rPr>
              <w:t xml:space="preserve">Подпрограммы  муниципальной  программы </w:t>
            </w:r>
            <w:proofErr w:type="spellStart"/>
            <w:r w:rsidRPr="00272171">
              <w:rPr>
                <w:rFonts w:ascii="Times New Roman" w:hAnsi="Times New Roman"/>
                <w:bCs/>
                <w:spacing w:val="-2"/>
                <w:sz w:val="24"/>
                <w:szCs w:val="24"/>
              </w:rPr>
              <w:t>Клеповского</w:t>
            </w:r>
            <w:proofErr w:type="spellEnd"/>
            <w:r w:rsidRPr="00272171">
              <w:rPr>
                <w:rFonts w:ascii="Times New Roman" w:hAnsi="Times New Roman"/>
                <w:bCs/>
                <w:spacing w:val="-2"/>
                <w:sz w:val="24"/>
                <w:szCs w:val="24"/>
              </w:rPr>
              <w:t xml:space="preserve"> сельского поселения</w:t>
            </w:r>
            <w:r w:rsidRPr="00272171">
              <w:rPr>
                <w:rFonts w:ascii="Times New Roman" w:hAnsi="Times New Roman"/>
                <w:b/>
                <w:bCs/>
                <w:spacing w:val="-2"/>
                <w:sz w:val="24"/>
                <w:szCs w:val="24"/>
              </w:rPr>
              <w:t xml:space="preserve"> </w:t>
            </w:r>
            <w:proofErr w:type="spellStart"/>
            <w:r w:rsidRPr="00272171">
              <w:rPr>
                <w:rFonts w:ascii="Times New Roman" w:hAnsi="Times New Roman"/>
                <w:spacing w:val="-10"/>
                <w:sz w:val="24"/>
                <w:szCs w:val="24"/>
              </w:rPr>
              <w:t>Бутурлиновского</w:t>
            </w:r>
            <w:proofErr w:type="spellEnd"/>
            <w:r w:rsidRPr="00272171">
              <w:rPr>
                <w:rFonts w:ascii="Times New Roman" w:hAnsi="Times New Roman"/>
                <w:spacing w:val="-10"/>
                <w:sz w:val="24"/>
                <w:szCs w:val="24"/>
              </w:rPr>
              <w:t xml:space="preserve"> муниципального района и основные мероприятия</w:t>
            </w:r>
          </w:p>
        </w:tc>
        <w:tc>
          <w:tcPr>
            <w:tcW w:w="6236"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tabs>
                <w:tab w:val="left" w:pos="427"/>
              </w:tabs>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1. Управление муниципальными  финансами.</w:t>
            </w:r>
          </w:p>
          <w:p w:rsidR="005A1390" w:rsidRPr="00272171" w:rsidRDefault="005A1390" w:rsidP="00E9670C">
            <w:pPr>
              <w:widowControl w:val="0"/>
              <w:shd w:val="clear" w:color="auto" w:fill="FFFFFF"/>
              <w:tabs>
                <w:tab w:val="left" w:pos="427"/>
              </w:tabs>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-Основное мероприятие: Резервный фонд  администрации Клеповского сельского поселения</w:t>
            </w:r>
          </w:p>
          <w:p w:rsidR="00DD7C82" w:rsidRPr="00272171" w:rsidRDefault="00DD7C82" w:rsidP="00E9670C">
            <w:pPr>
              <w:widowControl w:val="0"/>
              <w:shd w:val="clear" w:color="auto" w:fill="FFFFFF"/>
              <w:tabs>
                <w:tab w:val="left" w:pos="427"/>
              </w:tabs>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-основное мероприятие</w:t>
            </w:r>
            <w:proofErr w:type="gramStart"/>
            <w:r w:rsidR="006F586D" w:rsidRPr="00272171">
              <w:rPr>
                <w:rFonts w:ascii="Times New Roman" w:hAnsi="Times New Roman"/>
                <w:sz w:val="24"/>
                <w:szCs w:val="24"/>
              </w:rPr>
              <w:t xml:space="preserve"> :</w:t>
            </w:r>
            <w:proofErr w:type="gramEnd"/>
            <w:r w:rsidR="006F586D" w:rsidRPr="00272171">
              <w:rPr>
                <w:rFonts w:ascii="Times New Roman" w:hAnsi="Times New Roman"/>
                <w:sz w:val="24"/>
                <w:szCs w:val="24"/>
              </w:rPr>
              <w:t xml:space="preserve"> Проведение оценки рыночной стоимости объектов муниципального имущества</w:t>
            </w:r>
          </w:p>
          <w:p w:rsidR="00832EFE" w:rsidRPr="00272171" w:rsidRDefault="00832EFE" w:rsidP="00E9670C">
            <w:pPr>
              <w:widowControl w:val="0"/>
              <w:shd w:val="clear" w:color="auto" w:fill="FFFFFF"/>
              <w:tabs>
                <w:tab w:val="left" w:pos="427"/>
              </w:tabs>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-Основное мероприятие: Обслуживание государственного муниципального долга</w:t>
            </w:r>
          </w:p>
          <w:p w:rsidR="005A1390" w:rsidRPr="00272171" w:rsidRDefault="005A1390" w:rsidP="00E9670C">
            <w:pPr>
              <w:widowControl w:val="0"/>
              <w:shd w:val="clear" w:color="auto" w:fill="FFFFFF"/>
              <w:tabs>
                <w:tab w:val="left" w:pos="427"/>
              </w:tabs>
              <w:autoSpaceDE w:val="0"/>
              <w:autoSpaceDN w:val="0"/>
              <w:adjustRightInd w:val="0"/>
              <w:ind w:left="101" w:right="23"/>
              <w:rPr>
                <w:rFonts w:ascii="Times New Roman" w:hAnsi="Times New Roman"/>
                <w:sz w:val="24"/>
                <w:szCs w:val="24"/>
              </w:rPr>
            </w:pPr>
            <w:r w:rsidRPr="00272171">
              <w:rPr>
                <w:rFonts w:ascii="Times New Roman" w:hAnsi="Times New Roman"/>
                <w:spacing w:val="-2"/>
                <w:sz w:val="24"/>
                <w:szCs w:val="24"/>
              </w:rPr>
              <w:t>2.</w:t>
            </w:r>
            <w:r w:rsidRPr="00272171">
              <w:rPr>
                <w:rFonts w:ascii="Times New Roman" w:hAnsi="Times New Roman"/>
                <w:sz w:val="24"/>
                <w:szCs w:val="24"/>
              </w:rPr>
              <w:t xml:space="preserve"> Организация первичного воинского учета на территории Клеповского сельского поселения.</w:t>
            </w:r>
          </w:p>
          <w:p w:rsidR="005A1390" w:rsidRPr="00272171" w:rsidRDefault="005A1390" w:rsidP="00E9670C">
            <w:pPr>
              <w:widowControl w:val="0"/>
              <w:shd w:val="clear" w:color="auto" w:fill="FFFFFF"/>
              <w:tabs>
                <w:tab w:val="left" w:pos="427"/>
              </w:tabs>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-Основное мероприятие: Осуществление первичного воинского учета на территориях, где отсутствуют военные комиссариаты</w:t>
            </w:r>
          </w:p>
          <w:p w:rsidR="005A1390" w:rsidRPr="00272171" w:rsidRDefault="005A1390" w:rsidP="00E9670C">
            <w:pPr>
              <w:widowControl w:val="0"/>
              <w:shd w:val="clear" w:color="auto" w:fill="FFFFFF"/>
              <w:tabs>
                <w:tab w:val="left" w:pos="427"/>
              </w:tabs>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3. Обеспечение реализации муниципальной  программы.</w:t>
            </w:r>
          </w:p>
          <w:p w:rsidR="005A1390" w:rsidRPr="00272171" w:rsidRDefault="005A1390" w:rsidP="00E9670C">
            <w:pPr>
              <w:widowControl w:val="0"/>
              <w:shd w:val="clear" w:color="auto" w:fill="FFFFFF"/>
              <w:tabs>
                <w:tab w:val="left" w:pos="427"/>
              </w:tabs>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-Основное мероприятие: Финансовое обеспечение деятельности главы Клеповского сельского поселения</w:t>
            </w:r>
          </w:p>
          <w:p w:rsidR="0013499D" w:rsidRPr="00272171" w:rsidRDefault="0013499D" w:rsidP="00E9670C">
            <w:pPr>
              <w:widowControl w:val="0"/>
              <w:shd w:val="clear" w:color="auto" w:fill="FFFFFF"/>
              <w:tabs>
                <w:tab w:val="left" w:pos="427"/>
              </w:tabs>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 xml:space="preserve">-Основное мероприятие </w:t>
            </w:r>
            <w:proofErr w:type="gramStart"/>
            <w:r w:rsidRPr="00272171">
              <w:rPr>
                <w:rFonts w:ascii="Times New Roman" w:hAnsi="Times New Roman"/>
                <w:sz w:val="24"/>
                <w:szCs w:val="24"/>
              </w:rPr>
              <w:t>:Ф</w:t>
            </w:r>
            <w:proofErr w:type="gramEnd"/>
            <w:r w:rsidRPr="00272171">
              <w:rPr>
                <w:rFonts w:ascii="Times New Roman" w:hAnsi="Times New Roman"/>
                <w:sz w:val="24"/>
                <w:szCs w:val="24"/>
              </w:rPr>
              <w:t xml:space="preserve">инансовое обеспечение </w:t>
            </w:r>
            <w:r w:rsidRPr="00272171">
              <w:rPr>
                <w:rFonts w:ascii="Times New Roman" w:hAnsi="Times New Roman"/>
                <w:sz w:val="24"/>
                <w:szCs w:val="24"/>
              </w:rPr>
              <w:lastRenderedPageBreak/>
              <w:t xml:space="preserve">деятельности </w:t>
            </w:r>
            <w:r w:rsidR="00832EFE" w:rsidRPr="00272171">
              <w:rPr>
                <w:rFonts w:ascii="Times New Roman" w:hAnsi="Times New Roman"/>
                <w:sz w:val="24"/>
                <w:szCs w:val="24"/>
              </w:rPr>
              <w:t>органов местного самоуправления</w:t>
            </w:r>
          </w:p>
          <w:p w:rsidR="005A1390" w:rsidRPr="00272171" w:rsidRDefault="005A1390" w:rsidP="00E9670C">
            <w:pPr>
              <w:widowControl w:val="0"/>
              <w:shd w:val="clear" w:color="auto" w:fill="FFFFFF"/>
              <w:tabs>
                <w:tab w:val="left" w:pos="427"/>
              </w:tabs>
              <w:autoSpaceDE w:val="0"/>
              <w:autoSpaceDN w:val="0"/>
              <w:adjustRightInd w:val="0"/>
              <w:ind w:right="23"/>
              <w:rPr>
                <w:rFonts w:ascii="Times New Roman" w:hAnsi="Times New Roman"/>
                <w:sz w:val="24"/>
                <w:szCs w:val="24"/>
              </w:rPr>
            </w:pPr>
            <w:r w:rsidRPr="00272171">
              <w:rPr>
                <w:rFonts w:ascii="Times New Roman" w:hAnsi="Times New Roman"/>
                <w:sz w:val="24"/>
                <w:szCs w:val="24"/>
              </w:rPr>
              <w:t>Основное мероприятие: Финансовое обеспечение деятельности органов местного самоуправления</w:t>
            </w:r>
          </w:p>
        </w:tc>
      </w:tr>
      <w:tr w:rsidR="005A1390" w:rsidRPr="00272171" w:rsidTr="001A2E69">
        <w:tc>
          <w:tcPr>
            <w:tcW w:w="2695"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ind w:right="408"/>
              <w:rPr>
                <w:rFonts w:ascii="Times New Roman" w:hAnsi="Times New Roman"/>
                <w:sz w:val="24"/>
                <w:szCs w:val="24"/>
              </w:rPr>
            </w:pPr>
            <w:r w:rsidRPr="00272171">
              <w:rPr>
                <w:rFonts w:ascii="Times New Roman" w:hAnsi="Times New Roman"/>
                <w:b/>
                <w:bCs/>
                <w:sz w:val="24"/>
                <w:szCs w:val="24"/>
              </w:rPr>
              <w:lastRenderedPageBreak/>
              <w:t>Цель муниципальной программы</w:t>
            </w:r>
          </w:p>
        </w:tc>
        <w:tc>
          <w:tcPr>
            <w:tcW w:w="6236"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ind w:left="101" w:right="23"/>
              <w:rPr>
                <w:rFonts w:ascii="Times New Roman" w:hAnsi="Times New Roman"/>
                <w:spacing w:val="-5"/>
                <w:sz w:val="24"/>
                <w:szCs w:val="24"/>
              </w:rPr>
            </w:pPr>
            <w:r w:rsidRPr="00272171">
              <w:rPr>
                <w:rFonts w:ascii="Times New Roman" w:hAnsi="Times New Roman"/>
                <w:spacing w:val="-5"/>
                <w:sz w:val="24"/>
                <w:szCs w:val="24"/>
              </w:rPr>
              <w:t>Создание необходимых условий для эффективной реализации органами местного самоуправления Клеповского сельского поселения полномочий по решению вопросов местного значения, проведения  ответственной бюджетной политики на территории поселения. Обеспечение финансовой стабильности и эффективное управление муниципальными  финансами  Клеповского сельского поселения.</w:t>
            </w:r>
          </w:p>
        </w:tc>
      </w:tr>
      <w:tr w:rsidR="005A1390" w:rsidRPr="00272171" w:rsidTr="001A2E69">
        <w:tc>
          <w:tcPr>
            <w:tcW w:w="2695"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ind w:right="408"/>
              <w:rPr>
                <w:rFonts w:ascii="Times New Roman" w:hAnsi="Times New Roman"/>
                <w:sz w:val="24"/>
                <w:szCs w:val="24"/>
              </w:rPr>
            </w:pPr>
            <w:r w:rsidRPr="00272171">
              <w:rPr>
                <w:rFonts w:ascii="Times New Roman" w:hAnsi="Times New Roman"/>
                <w:b/>
                <w:bCs/>
                <w:sz w:val="24"/>
                <w:szCs w:val="24"/>
              </w:rPr>
              <w:t>Задачи муниципальной программы</w:t>
            </w:r>
          </w:p>
        </w:tc>
        <w:tc>
          <w:tcPr>
            <w:tcW w:w="6236"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autoSpaceDE w:val="0"/>
              <w:autoSpaceDN w:val="0"/>
              <w:adjustRightInd w:val="0"/>
              <w:ind w:left="101" w:right="23"/>
              <w:jc w:val="both"/>
              <w:rPr>
                <w:rFonts w:ascii="Times New Roman" w:hAnsi="Times New Roman"/>
                <w:sz w:val="24"/>
                <w:szCs w:val="24"/>
                <w:lang w:eastAsia="en-US"/>
              </w:rPr>
            </w:pPr>
            <w:r w:rsidRPr="00272171">
              <w:rPr>
                <w:rFonts w:ascii="Times New Roman" w:hAnsi="Times New Roman"/>
                <w:sz w:val="24"/>
                <w:szCs w:val="24"/>
                <w:lang w:eastAsia="en-US"/>
              </w:rPr>
              <w:t>1. Организация бюджетного процесса;</w:t>
            </w:r>
          </w:p>
          <w:p w:rsidR="005A1390" w:rsidRPr="00272171" w:rsidRDefault="005A1390" w:rsidP="00E9670C">
            <w:pPr>
              <w:autoSpaceDE w:val="0"/>
              <w:autoSpaceDN w:val="0"/>
              <w:adjustRightInd w:val="0"/>
              <w:ind w:left="101" w:right="23"/>
              <w:jc w:val="both"/>
              <w:rPr>
                <w:rFonts w:ascii="Times New Roman" w:hAnsi="Times New Roman"/>
                <w:sz w:val="24"/>
                <w:szCs w:val="24"/>
                <w:lang w:eastAsia="en-US"/>
              </w:rPr>
            </w:pPr>
            <w:r w:rsidRPr="00272171">
              <w:rPr>
                <w:rFonts w:ascii="Times New Roman" w:hAnsi="Times New Roman"/>
                <w:sz w:val="24"/>
                <w:szCs w:val="24"/>
                <w:lang w:eastAsia="en-US"/>
              </w:rPr>
              <w:t>2. Обеспечение сбалансированности и устойчивости бюджета Клеповского сельского поселения;</w:t>
            </w:r>
          </w:p>
          <w:p w:rsidR="005A1390" w:rsidRPr="00272171" w:rsidRDefault="005A1390" w:rsidP="00E9670C">
            <w:pPr>
              <w:autoSpaceDE w:val="0"/>
              <w:autoSpaceDN w:val="0"/>
              <w:adjustRightInd w:val="0"/>
              <w:ind w:left="101" w:right="23"/>
              <w:jc w:val="both"/>
              <w:rPr>
                <w:rFonts w:ascii="Times New Roman" w:hAnsi="Times New Roman"/>
                <w:sz w:val="24"/>
                <w:szCs w:val="24"/>
                <w:lang w:eastAsia="en-US"/>
              </w:rPr>
            </w:pPr>
            <w:r w:rsidRPr="00272171">
              <w:rPr>
                <w:rFonts w:ascii="Times New Roman" w:hAnsi="Times New Roman"/>
                <w:sz w:val="24"/>
                <w:szCs w:val="24"/>
                <w:lang w:eastAsia="en-US"/>
              </w:rPr>
              <w:t>3. Повышение эффективности управления муниципальными финансами;</w:t>
            </w:r>
          </w:p>
          <w:p w:rsidR="005A1390" w:rsidRPr="00272171" w:rsidRDefault="005A1390" w:rsidP="00E9670C">
            <w:pPr>
              <w:autoSpaceDE w:val="0"/>
              <w:autoSpaceDN w:val="0"/>
              <w:adjustRightInd w:val="0"/>
              <w:ind w:left="101" w:right="23"/>
              <w:jc w:val="both"/>
              <w:rPr>
                <w:rFonts w:ascii="Times New Roman" w:hAnsi="Times New Roman"/>
                <w:sz w:val="24"/>
                <w:szCs w:val="24"/>
                <w:lang w:eastAsia="en-US"/>
              </w:rPr>
            </w:pPr>
            <w:r w:rsidRPr="00272171">
              <w:rPr>
                <w:rFonts w:ascii="Times New Roman" w:hAnsi="Times New Roman"/>
                <w:sz w:val="24"/>
                <w:szCs w:val="24"/>
                <w:lang w:eastAsia="en-US"/>
              </w:rPr>
              <w:t>4. Обеспечение эффективного и оптимального расходования бюджетных средств;</w:t>
            </w:r>
          </w:p>
          <w:p w:rsidR="005A1390" w:rsidRPr="00272171" w:rsidRDefault="005A1390" w:rsidP="00E9670C">
            <w:pPr>
              <w:autoSpaceDE w:val="0"/>
              <w:autoSpaceDN w:val="0"/>
              <w:adjustRightInd w:val="0"/>
              <w:ind w:left="101" w:right="23"/>
              <w:jc w:val="both"/>
              <w:rPr>
                <w:rFonts w:ascii="Times New Roman" w:hAnsi="Times New Roman"/>
                <w:sz w:val="24"/>
                <w:szCs w:val="24"/>
                <w:lang w:eastAsia="en-US"/>
              </w:rPr>
            </w:pPr>
            <w:r w:rsidRPr="00272171">
              <w:rPr>
                <w:rFonts w:ascii="Times New Roman" w:hAnsi="Times New Roman"/>
                <w:sz w:val="24"/>
                <w:szCs w:val="24"/>
                <w:lang w:eastAsia="en-US"/>
              </w:rPr>
              <w:t>5. Внедрение и применение современных подходов и методов работы в органах местного самоуправления Клеповского сельского поселения по решению вопросов местного значения;</w:t>
            </w:r>
          </w:p>
        </w:tc>
      </w:tr>
      <w:tr w:rsidR="005A1390" w:rsidRPr="00272171" w:rsidTr="001A2E69">
        <w:tc>
          <w:tcPr>
            <w:tcW w:w="2695"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ind w:right="120"/>
              <w:rPr>
                <w:rFonts w:ascii="Times New Roman" w:hAnsi="Times New Roman"/>
                <w:sz w:val="24"/>
                <w:szCs w:val="24"/>
              </w:rPr>
            </w:pPr>
            <w:r w:rsidRPr="00272171">
              <w:rPr>
                <w:rFonts w:ascii="Times New Roman" w:hAnsi="Times New Roman"/>
                <w:b/>
                <w:bCs/>
                <w:sz w:val="24"/>
                <w:szCs w:val="24"/>
              </w:rPr>
              <w:t xml:space="preserve">Целевые </w:t>
            </w:r>
            <w:r w:rsidRPr="00272171">
              <w:rPr>
                <w:rFonts w:ascii="Times New Roman" w:hAnsi="Times New Roman"/>
                <w:b/>
                <w:bCs/>
                <w:spacing w:val="-2"/>
                <w:sz w:val="24"/>
                <w:szCs w:val="24"/>
              </w:rPr>
              <w:t xml:space="preserve">индикаторы и </w:t>
            </w:r>
            <w:r w:rsidRPr="00272171">
              <w:rPr>
                <w:rFonts w:ascii="Times New Roman" w:hAnsi="Times New Roman"/>
                <w:b/>
                <w:bCs/>
                <w:sz w:val="24"/>
                <w:szCs w:val="24"/>
              </w:rPr>
              <w:t>показатели муниципальной программы</w:t>
            </w:r>
          </w:p>
        </w:tc>
        <w:tc>
          <w:tcPr>
            <w:tcW w:w="6236"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autoSpaceDE w:val="0"/>
              <w:autoSpaceDN w:val="0"/>
              <w:adjustRightInd w:val="0"/>
              <w:ind w:left="101" w:right="23"/>
              <w:rPr>
                <w:rFonts w:ascii="Times New Roman" w:hAnsi="Times New Roman"/>
                <w:sz w:val="24"/>
                <w:szCs w:val="24"/>
                <w:lang w:eastAsia="en-US"/>
              </w:rPr>
            </w:pPr>
            <w:r w:rsidRPr="00272171">
              <w:rPr>
                <w:rFonts w:ascii="Times New Roman" w:hAnsi="Times New Roman"/>
                <w:sz w:val="24"/>
                <w:szCs w:val="24"/>
              </w:rPr>
              <w:t xml:space="preserve">1. Дефицит бюджета поселения по отношению к </w:t>
            </w:r>
            <w:r w:rsidRPr="00272171">
              <w:rPr>
                <w:rFonts w:ascii="Times New Roman" w:hAnsi="Times New Roman"/>
                <w:sz w:val="24"/>
                <w:szCs w:val="24"/>
                <w:lang w:eastAsia="en-US"/>
              </w:rPr>
              <w:t>годовому объему доходов без учета утвержденного объема безвозмездных поступлений.</w:t>
            </w:r>
          </w:p>
          <w:p w:rsidR="005A1390" w:rsidRPr="00272171" w:rsidRDefault="005A1390" w:rsidP="00E9670C">
            <w:pPr>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2. Средняя оценка качества управления финансами Клеповского сельского поселения.</w:t>
            </w:r>
          </w:p>
        </w:tc>
      </w:tr>
      <w:tr w:rsidR="005A1390" w:rsidRPr="00272171" w:rsidTr="001A2E69">
        <w:tc>
          <w:tcPr>
            <w:tcW w:w="2695"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pacing w:val="-2"/>
                <w:sz w:val="24"/>
                <w:szCs w:val="24"/>
              </w:rPr>
              <w:t xml:space="preserve">Этапы и сроки </w:t>
            </w:r>
            <w:r w:rsidRPr="00272171">
              <w:rPr>
                <w:rFonts w:ascii="Times New Roman" w:hAnsi="Times New Roman"/>
                <w:b/>
                <w:bCs/>
                <w:sz w:val="24"/>
                <w:szCs w:val="24"/>
              </w:rPr>
              <w:t>реализации муниципальной</w:t>
            </w:r>
          </w:p>
          <w:p w:rsidR="005A1390" w:rsidRPr="00272171" w:rsidRDefault="005A1390"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программы</w:t>
            </w:r>
          </w:p>
        </w:tc>
        <w:tc>
          <w:tcPr>
            <w:tcW w:w="6236"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275A39" w:rsidP="00E9670C">
            <w:pPr>
              <w:widowControl w:val="0"/>
              <w:shd w:val="clear" w:color="auto" w:fill="FFFFFF"/>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На постоянной основе 01.01.2018 — 31.12.2024года</w:t>
            </w:r>
          </w:p>
        </w:tc>
      </w:tr>
      <w:tr w:rsidR="005A1390" w:rsidRPr="00272171" w:rsidTr="001A2E69">
        <w:tc>
          <w:tcPr>
            <w:tcW w:w="2695" w:type="dxa"/>
            <w:tcBorders>
              <w:top w:val="single" w:sz="6" w:space="0" w:color="auto"/>
              <w:left w:val="single" w:sz="6" w:space="0" w:color="auto"/>
              <w:bottom w:val="nil"/>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ind w:right="173"/>
              <w:rPr>
                <w:rFonts w:ascii="Times New Roman" w:hAnsi="Times New Roman"/>
                <w:b/>
                <w:bCs/>
                <w:sz w:val="24"/>
                <w:szCs w:val="24"/>
              </w:rPr>
            </w:pPr>
            <w:r w:rsidRPr="00272171">
              <w:rPr>
                <w:rFonts w:ascii="Times New Roman" w:hAnsi="Times New Roman"/>
                <w:b/>
                <w:bCs/>
                <w:sz w:val="24"/>
                <w:szCs w:val="24"/>
              </w:rPr>
              <w:t xml:space="preserve">Объемы и источники финансирования муниципальной программы (в действующих ценах </w:t>
            </w:r>
            <w:r w:rsidRPr="00272171">
              <w:rPr>
                <w:rFonts w:ascii="Times New Roman" w:hAnsi="Times New Roman"/>
                <w:b/>
                <w:bCs/>
                <w:sz w:val="24"/>
                <w:szCs w:val="24"/>
              </w:rPr>
              <w:lastRenderedPageBreak/>
              <w:t>каждого года реализации муниципальной программы)</w:t>
            </w:r>
          </w:p>
        </w:tc>
        <w:tc>
          <w:tcPr>
            <w:tcW w:w="6236"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lastRenderedPageBreak/>
              <w:t xml:space="preserve">Объем бюджетных ассигнований на реализацию муниципальной программы составляет </w:t>
            </w:r>
            <w:r w:rsidR="00F85AB7" w:rsidRPr="00272171">
              <w:rPr>
                <w:rFonts w:ascii="Times New Roman" w:hAnsi="Times New Roman"/>
                <w:sz w:val="24"/>
                <w:szCs w:val="24"/>
              </w:rPr>
              <w:t>9748,7</w:t>
            </w:r>
            <w:r w:rsidRPr="00272171">
              <w:rPr>
                <w:rFonts w:ascii="Times New Roman" w:hAnsi="Times New Roman"/>
                <w:sz w:val="24"/>
                <w:szCs w:val="24"/>
              </w:rPr>
              <w:t xml:space="preserve"> тыс. руб., в том числе средства федерального бюджета -</w:t>
            </w:r>
            <w:r w:rsidR="00F85AB7" w:rsidRPr="00272171">
              <w:rPr>
                <w:rFonts w:ascii="Times New Roman" w:hAnsi="Times New Roman"/>
                <w:sz w:val="24"/>
                <w:szCs w:val="24"/>
              </w:rPr>
              <w:t>533,5</w:t>
            </w:r>
            <w:r w:rsidRPr="00272171">
              <w:rPr>
                <w:rFonts w:ascii="Times New Roman" w:hAnsi="Times New Roman"/>
                <w:sz w:val="24"/>
                <w:szCs w:val="24"/>
              </w:rPr>
              <w:t xml:space="preserve">        тыс. руб., </w:t>
            </w:r>
          </w:p>
          <w:p w:rsidR="005A1390" w:rsidRPr="00272171" w:rsidRDefault="005A1390" w:rsidP="00E9670C">
            <w:pPr>
              <w:widowControl w:val="0"/>
              <w:shd w:val="clear" w:color="auto" w:fill="FFFFFF"/>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lastRenderedPageBreak/>
              <w:t xml:space="preserve">средства районного бюджета  </w:t>
            </w:r>
            <w:r w:rsidR="00440E2D">
              <w:rPr>
                <w:rFonts w:ascii="Times New Roman" w:hAnsi="Times New Roman"/>
                <w:sz w:val="24"/>
                <w:szCs w:val="24"/>
              </w:rPr>
              <w:t>6986,9</w:t>
            </w:r>
            <w:r w:rsidRPr="00272171">
              <w:rPr>
                <w:rFonts w:ascii="Times New Roman" w:hAnsi="Times New Roman"/>
                <w:sz w:val="24"/>
                <w:szCs w:val="24"/>
              </w:rPr>
              <w:t xml:space="preserve">- тыс. руб.,  </w:t>
            </w:r>
          </w:p>
          <w:p w:rsidR="005A1390" w:rsidRPr="00272171" w:rsidRDefault="005A1390" w:rsidP="00E9670C">
            <w:pPr>
              <w:widowControl w:val="0"/>
              <w:shd w:val="clear" w:color="auto" w:fill="FFFFFF"/>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 xml:space="preserve">средства бюджета поселения  -  </w:t>
            </w:r>
            <w:r w:rsidR="00440E2D">
              <w:rPr>
                <w:rFonts w:ascii="Times New Roman" w:hAnsi="Times New Roman"/>
                <w:sz w:val="24"/>
                <w:szCs w:val="24"/>
              </w:rPr>
              <w:t>2228,3</w:t>
            </w:r>
            <w:r w:rsidRPr="00272171">
              <w:rPr>
                <w:rFonts w:ascii="Times New Roman" w:hAnsi="Times New Roman"/>
                <w:sz w:val="24"/>
                <w:szCs w:val="24"/>
              </w:rPr>
              <w:t xml:space="preserve">  тыс. руб.</w:t>
            </w:r>
          </w:p>
          <w:p w:rsidR="005A1390" w:rsidRPr="00272171" w:rsidRDefault="005A1390" w:rsidP="00E9670C">
            <w:pPr>
              <w:widowControl w:val="0"/>
              <w:shd w:val="clear" w:color="auto" w:fill="FFFFFF"/>
              <w:autoSpaceDE w:val="0"/>
              <w:autoSpaceDN w:val="0"/>
              <w:adjustRightInd w:val="0"/>
              <w:ind w:left="101" w:right="23"/>
              <w:rPr>
                <w:rFonts w:ascii="Times New Roman" w:hAnsi="Times New Roman"/>
                <w:sz w:val="24"/>
                <w:szCs w:val="24"/>
              </w:rPr>
            </w:pPr>
            <w:r w:rsidRPr="00272171">
              <w:rPr>
                <w:rFonts w:ascii="Times New Roman" w:hAnsi="Times New Roman"/>
                <w:spacing w:val="-8"/>
                <w:sz w:val="24"/>
                <w:szCs w:val="24"/>
              </w:rPr>
              <w:t xml:space="preserve">Объем бюджетных ассигнований на реализацию подпрограмм </w:t>
            </w:r>
            <w:r w:rsidRPr="00272171">
              <w:rPr>
                <w:rFonts w:ascii="Times New Roman" w:hAnsi="Times New Roman"/>
                <w:sz w:val="24"/>
                <w:szCs w:val="24"/>
              </w:rPr>
              <w:t xml:space="preserve"> составляет:</w:t>
            </w:r>
          </w:p>
          <w:p w:rsidR="005A1390" w:rsidRPr="00272171" w:rsidRDefault="005A1390" w:rsidP="00E9670C">
            <w:pPr>
              <w:widowControl w:val="0"/>
              <w:shd w:val="clear" w:color="auto" w:fill="FFFFFF"/>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 xml:space="preserve">Подпрограмма 1. Управление муниципальными  финансами -                        </w:t>
            </w:r>
            <w:r w:rsidR="00A147CC" w:rsidRPr="00272171">
              <w:rPr>
                <w:rFonts w:ascii="Times New Roman" w:hAnsi="Times New Roman"/>
                <w:sz w:val="24"/>
                <w:szCs w:val="24"/>
              </w:rPr>
              <w:t>47,0</w:t>
            </w:r>
            <w:r w:rsidRPr="00272171">
              <w:rPr>
                <w:rFonts w:ascii="Times New Roman" w:hAnsi="Times New Roman"/>
                <w:sz w:val="24"/>
                <w:szCs w:val="24"/>
              </w:rPr>
              <w:t xml:space="preserve"> тыс. руб. </w:t>
            </w:r>
          </w:p>
          <w:p w:rsidR="005A1390" w:rsidRPr="00272171" w:rsidRDefault="005A1390" w:rsidP="00E9670C">
            <w:pPr>
              <w:widowControl w:val="0"/>
              <w:shd w:val="clear" w:color="auto" w:fill="FFFFFF"/>
              <w:autoSpaceDE w:val="0"/>
              <w:autoSpaceDN w:val="0"/>
              <w:adjustRightInd w:val="0"/>
              <w:ind w:left="101" w:right="23"/>
              <w:rPr>
                <w:rFonts w:ascii="Times New Roman" w:hAnsi="Times New Roman"/>
                <w:sz w:val="24"/>
                <w:szCs w:val="24"/>
              </w:rPr>
            </w:pPr>
            <w:r w:rsidRPr="00272171">
              <w:rPr>
                <w:rFonts w:ascii="Times New Roman" w:hAnsi="Times New Roman"/>
                <w:spacing w:val="-9"/>
                <w:sz w:val="24"/>
                <w:szCs w:val="24"/>
              </w:rPr>
              <w:t xml:space="preserve">Подпрограмма  2. </w:t>
            </w:r>
            <w:r w:rsidRPr="00272171">
              <w:rPr>
                <w:rFonts w:ascii="Times New Roman" w:hAnsi="Times New Roman"/>
                <w:spacing w:val="-10"/>
                <w:sz w:val="24"/>
                <w:szCs w:val="24"/>
              </w:rPr>
              <w:t>Организация первичного воинского учета на территории Клеповского сельского поселения</w:t>
            </w:r>
            <w:r w:rsidRPr="00272171">
              <w:rPr>
                <w:rFonts w:ascii="Times New Roman" w:hAnsi="Times New Roman"/>
                <w:sz w:val="24"/>
                <w:szCs w:val="24"/>
              </w:rPr>
              <w:t xml:space="preserve"> – </w:t>
            </w:r>
            <w:r w:rsidR="00A147CC" w:rsidRPr="00272171">
              <w:rPr>
                <w:rFonts w:ascii="Times New Roman" w:hAnsi="Times New Roman"/>
                <w:sz w:val="24"/>
                <w:szCs w:val="24"/>
              </w:rPr>
              <w:t>533,5</w:t>
            </w:r>
            <w:r w:rsidRPr="00272171">
              <w:rPr>
                <w:rFonts w:ascii="Times New Roman" w:hAnsi="Times New Roman"/>
                <w:sz w:val="24"/>
                <w:szCs w:val="24"/>
              </w:rPr>
              <w:t xml:space="preserve"> тыс. руб.</w:t>
            </w:r>
          </w:p>
          <w:p w:rsidR="005A1390" w:rsidRPr="00272171" w:rsidRDefault="005A1390" w:rsidP="00E9670C">
            <w:pPr>
              <w:widowControl w:val="0"/>
              <w:shd w:val="clear" w:color="auto" w:fill="FFFFFF"/>
              <w:autoSpaceDE w:val="0"/>
              <w:autoSpaceDN w:val="0"/>
              <w:adjustRightInd w:val="0"/>
              <w:ind w:left="101" w:right="23"/>
              <w:rPr>
                <w:rFonts w:ascii="Times New Roman" w:hAnsi="Times New Roman"/>
                <w:sz w:val="24"/>
                <w:szCs w:val="24"/>
              </w:rPr>
            </w:pPr>
            <w:r w:rsidRPr="00272171">
              <w:rPr>
                <w:rFonts w:ascii="Times New Roman" w:hAnsi="Times New Roman"/>
                <w:spacing w:val="-9"/>
                <w:sz w:val="24"/>
                <w:szCs w:val="24"/>
              </w:rPr>
              <w:t xml:space="preserve">Подпрограмма 3. </w:t>
            </w:r>
            <w:r w:rsidRPr="00272171">
              <w:rPr>
                <w:rFonts w:ascii="Times New Roman" w:hAnsi="Times New Roman"/>
                <w:sz w:val="24"/>
                <w:szCs w:val="24"/>
              </w:rPr>
              <w:t xml:space="preserve">Обеспечение реализации  муниципальной программы – </w:t>
            </w:r>
            <w:r w:rsidR="00A147CC" w:rsidRPr="00272171">
              <w:rPr>
                <w:rFonts w:ascii="Times New Roman" w:hAnsi="Times New Roman"/>
                <w:sz w:val="24"/>
                <w:szCs w:val="24"/>
              </w:rPr>
              <w:t>9168,2</w:t>
            </w:r>
            <w:r w:rsidRPr="00272171">
              <w:rPr>
                <w:rFonts w:ascii="Times New Roman" w:hAnsi="Times New Roman"/>
                <w:sz w:val="24"/>
                <w:szCs w:val="24"/>
              </w:rPr>
              <w:t xml:space="preserve"> тыс. руб.</w:t>
            </w:r>
          </w:p>
          <w:p w:rsidR="005A1390" w:rsidRPr="00272171" w:rsidRDefault="005A1390" w:rsidP="00E9670C">
            <w:pPr>
              <w:widowControl w:val="0"/>
              <w:shd w:val="clear" w:color="auto" w:fill="FFFFFF"/>
              <w:autoSpaceDE w:val="0"/>
              <w:autoSpaceDN w:val="0"/>
              <w:adjustRightInd w:val="0"/>
              <w:ind w:left="101" w:right="23"/>
              <w:rPr>
                <w:rFonts w:ascii="Times New Roman" w:hAnsi="Times New Roman"/>
                <w:sz w:val="24"/>
                <w:szCs w:val="24"/>
              </w:rPr>
            </w:pPr>
            <w:r w:rsidRPr="00272171">
              <w:rPr>
                <w:rFonts w:ascii="Times New Roman" w:hAnsi="Times New Roman"/>
                <w:sz w:val="24"/>
                <w:szCs w:val="24"/>
              </w:rPr>
              <w:t>Объем бюджетных ассигнований на реализацию муниципальной  программы по годам составляет (тыс. руб.):</w:t>
            </w:r>
          </w:p>
          <w:tbl>
            <w:tblPr>
              <w:tblW w:w="6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8"/>
              <w:gridCol w:w="1276"/>
              <w:gridCol w:w="1461"/>
              <w:gridCol w:w="1274"/>
              <w:gridCol w:w="1326"/>
            </w:tblGrid>
            <w:tr w:rsidR="005A1390" w:rsidRPr="00272171" w:rsidTr="00E9670C">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5A1390"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ГОДЫ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5A1390"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Всего</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5A1390"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Федеральный бюджет</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5A1390"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Районный бюджет</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5A1390"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Бюджет поселения</w:t>
                  </w:r>
                </w:p>
              </w:tc>
            </w:tr>
            <w:tr w:rsidR="005A1390" w:rsidRPr="00272171" w:rsidTr="00E9670C">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5A1390" w:rsidP="00A147C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201</w:t>
                  </w:r>
                  <w:r w:rsidR="00A147CC" w:rsidRPr="00272171">
                    <w:rPr>
                      <w:rFonts w:ascii="Times New Roman" w:hAnsi="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1390" w:rsidRPr="00A54DD6" w:rsidRDefault="007F1DFE" w:rsidP="00E9670C">
                  <w:pPr>
                    <w:widowControl w:val="0"/>
                    <w:autoSpaceDE w:val="0"/>
                    <w:autoSpaceDN w:val="0"/>
                    <w:adjustRightInd w:val="0"/>
                    <w:ind w:right="23"/>
                    <w:rPr>
                      <w:rFonts w:ascii="Times New Roman" w:hAnsi="Times New Roman"/>
                      <w:sz w:val="24"/>
                      <w:szCs w:val="24"/>
                    </w:rPr>
                  </w:pPr>
                  <w:r w:rsidRPr="00A54DD6">
                    <w:rPr>
                      <w:rFonts w:ascii="Times New Roman" w:hAnsi="Times New Roman"/>
                      <w:sz w:val="24"/>
                      <w:szCs w:val="24"/>
                    </w:rPr>
                    <w:t>2522,6</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5A1390" w:rsidRPr="00A54DD6" w:rsidRDefault="007F1DFE" w:rsidP="00E9670C">
                  <w:pPr>
                    <w:widowControl w:val="0"/>
                    <w:autoSpaceDE w:val="0"/>
                    <w:autoSpaceDN w:val="0"/>
                    <w:adjustRightInd w:val="0"/>
                    <w:ind w:right="23"/>
                    <w:rPr>
                      <w:rFonts w:ascii="Times New Roman" w:hAnsi="Times New Roman"/>
                      <w:sz w:val="24"/>
                      <w:szCs w:val="24"/>
                    </w:rPr>
                  </w:pPr>
                  <w:r w:rsidRPr="00A54DD6">
                    <w:rPr>
                      <w:rFonts w:ascii="Times New Roman" w:hAnsi="Times New Roman"/>
                      <w:sz w:val="24"/>
                      <w:szCs w:val="24"/>
                    </w:rPr>
                    <w:t>73,6</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A60C11" w:rsidP="00E9670C">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1126,8</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684863" w:rsidP="00E9670C">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1322,2</w:t>
                  </w:r>
                </w:p>
              </w:tc>
            </w:tr>
            <w:tr w:rsidR="005A1390" w:rsidRPr="00272171" w:rsidTr="00E9670C">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A147CC"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7F1DFE"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1176,1</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7F1DFE"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74,4</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0569E1" w:rsidP="000569E1">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889,</w:t>
                  </w:r>
                  <w:r w:rsidR="00A60C11">
                    <w:rPr>
                      <w:rFonts w:ascii="Times New Roman" w:hAnsi="Times New Roman"/>
                      <w:sz w:val="24"/>
                      <w:szCs w:val="24"/>
                    </w:rPr>
                    <w:t>1</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0569E1" w:rsidP="00E9670C">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212,6</w:t>
                  </w:r>
                </w:p>
              </w:tc>
            </w:tr>
            <w:tr w:rsidR="005A1390" w:rsidRPr="00272171" w:rsidTr="00E9670C">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A147CC"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2020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7F1DFE"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1210</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7F1DFE"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77,1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0569E1" w:rsidP="00E9670C">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994</w:t>
                  </w:r>
                  <w:r w:rsidR="00A60C11">
                    <w:rPr>
                      <w:rFonts w:ascii="Times New Roman" w:hAnsi="Times New Roman"/>
                      <w:sz w:val="24"/>
                      <w:szCs w:val="24"/>
                    </w:rPr>
                    <w:t>,2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0569E1" w:rsidP="00E9670C">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138,7</w:t>
                  </w:r>
                </w:p>
              </w:tc>
            </w:tr>
            <w:tr w:rsidR="005A1390" w:rsidRPr="00272171" w:rsidTr="00E9670C">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5A1390"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20</w:t>
                  </w:r>
                  <w:r w:rsidR="00A147CC" w:rsidRPr="00272171">
                    <w:rPr>
                      <w:rFonts w:ascii="Times New Roman" w:hAnsi="Times New Roman"/>
                      <w:sz w:val="24"/>
                      <w:szCs w:val="24"/>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7F1DFE"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1210</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7F1DFE"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77,1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0569E1" w:rsidP="00E9670C">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994,2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0569E1" w:rsidP="00E9670C">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138,7</w:t>
                  </w:r>
                </w:p>
              </w:tc>
            </w:tr>
            <w:tr w:rsidR="005A1390" w:rsidRPr="00272171" w:rsidTr="00E9670C">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5A1390"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20</w:t>
                  </w:r>
                  <w:r w:rsidR="00A147CC" w:rsidRPr="00272171">
                    <w:rPr>
                      <w:rFonts w:ascii="Times New Roman" w:hAnsi="Times New Roman"/>
                      <w:sz w:val="24"/>
                      <w:szCs w:val="24"/>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7F1DFE"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1210</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7F1DFE"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77,1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0569E1" w:rsidP="00E9670C">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994,2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0569E1" w:rsidP="00E9670C">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138,7</w:t>
                  </w:r>
                </w:p>
              </w:tc>
            </w:tr>
            <w:tr w:rsidR="005A1390" w:rsidRPr="00272171" w:rsidTr="00E9670C">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5A1390"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20</w:t>
                  </w:r>
                  <w:r w:rsidR="00A147CC" w:rsidRPr="00272171">
                    <w:rPr>
                      <w:rFonts w:ascii="Times New Roman" w:hAnsi="Times New Roman"/>
                      <w:sz w:val="24"/>
                      <w:szCs w:val="24"/>
                    </w:rPr>
                    <w:t>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7F1DFE"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1210</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7F1DFE"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77,1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0569E1" w:rsidP="00E9670C">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994,2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5A1390" w:rsidRPr="00272171" w:rsidRDefault="000569E1" w:rsidP="00E9670C">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138,7</w:t>
                  </w:r>
                </w:p>
              </w:tc>
            </w:tr>
            <w:tr w:rsidR="007F1DFE" w:rsidRPr="00272171" w:rsidTr="00E9670C">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rsidR="007F1DFE" w:rsidRPr="00272171" w:rsidRDefault="007F1DFE"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2024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7F1DFE" w:rsidRPr="00272171" w:rsidRDefault="007F1DFE"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1210</w:t>
                  </w:r>
                </w:p>
              </w:tc>
              <w:tc>
                <w:tcPr>
                  <w:tcW w:w="1461" w:type="dxa"/>
                  <w:tcBorders>
                    <w:top w:val="single" w:sz="4" w:space="0" w:color="000000"/>
                    <w:left w:val="single" w:sz="4" w:space="0" w:color="000000"/>
                    <w:bottom w:val="single" w:sz="4" w:space="0" w:color="000000"/>
                    <w:right w:val="single" w:sz="4" w:space="0" w:color="000000"/>
                  </w:tcBorders>
                  <w:shd w:val="clear" w:color="auto" w:fill="auto"/>
                </w:tcPr>
                <w:p w:rsidR="007F1DFE" w:rsidRPr="00272171" w:rsidRDefault="007F1DFE" w:rsidP="00E9670C">
                  <w:pPr>
                    <w:widowControl w:val="0"/>
                    <w:autoSpaceDE w:val="0"/>
                    <w:autoSpaceDN w:val="0"/>
                    <w:adjustRightInd w:val="0"/>
                    <w:ind w:right="23"/>
                    <w:rPr>
                      <w:rFonts w:ascii="Times New Roman" w:hAnsi="Times New Roman"/>
                      <w:sz w:val="24"/>
                      <w:szCs w:val="24"/>
                    </w:rPr>
                  </w:pPr>
                  <w:r w:rsidRPr="00272171">
                    <w:rPr>
                      <w:rFonts w:ascii="Times New Roman" w:hAnsi="Times New Roman"/>
                      <w:sz w:val="24"/>
                      <w:szCs w:val="24"/>
                    </w:rPr>
                    <w:t>77,1</w:t>
                  </w:r>
                </w:p>
              </w:tc>
              <w:tc>
                <w:tcPr>
                  <w:tcW w:w="1274" w:type="dxa"/>
                  <w:tcBorders>
                    <w:top w:val="single" w:sz="4" w:space="0" w:color="000000"/>
                    <w:left w:val="single" w:sz="4" w:space="0" w:color="000000"/>
                    <w:bottom w:val="single" w:sz="4" w:space="0" w:color="000000"/>
                    <w:right w:val="single" w:sz="4" w:space="0" w:color="000000"/>
                  </w:tcBorders>
                  <w:shd w:val="clear" w:color="auto" w:fill="auto"/>
                </w:tcPr>
                <w:p w:rsidR="007F1DFE" w:rsidRPr="00272171" w:rsidRDefault="000569E1" w:rsidP="00E9670C">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994,2</w:t>
                  </w:r>
                </w:p>
              </w:tc>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F1DFE" w:rsidRPr="00272171" w:rsidRDefault="000569E1" w:rsidP="00E9670C">
                  <w:pPr>
                    <w:widowControl w:val="0"/>
                    <w:autoSpaceDE w:val="0"/>
                    <w:autoSpaceDN w:val="0"/>
                    <w:adjustRightInd w:val="0"/>
                    <w:ind w:right="23"/>
                    <w:rPr>
                      <w:rFonts w:ascii="Times New Roman" w:hAnsi="Times New Roman"/>
                      <w:sz w:val="24"/>
                      <w:szCs w:val="24"/>
                    </w:rPr>
                  </w:pPr>
                  <w:r>
                    <w:rPr>
                      <w:rFonts w:ascii="Times New Roman" w:hAnsi="Times New Roman"/>
                      <w:sz w:val="24"/>
                      <w:szCs w:val="24"/>
                    </w:rPr>
                    <w:t>138,8</w:t>
                  </w:r>
                </w:p>
              </w:tc>
            </w:tr>
          </w:tbl>
          <w:p w:rsidR="005A1390" w:rsidRPr="00272171" w:rsidRDefault="005A1390" w:rsidP="00E9670C">
            <w:pPr>
              <w:widowControl w:val="0"/>
              <w:shd w:val="clear" w:color="auto" w:fill="FFFFFF"/>
              <w:autoSpaceDE w:val="0"/>
              <w:autoSpaceDN w:val="0"/>
              <w:adjustRightInd w:val="0"/>
              <w:ind w:left="101" w:right="23"/>
              <w:rPr>
                <w:rFonts w:ascii="Times New Roman" w:hAnsi="Times New Roman"/>
                <w:sz w:val="24"/>
                <w:szCs w:val="24"/>
              </w:rPr>
            </w:pPr>
          </w:p>
        </w:tc>
      </w:tr>
      <w:tr w:rsidR="005A1390" w:rsidRPr="00272171" w:rsidTr="001A2E69">
        <w:tc>
          <w:tcPr>
            <w:tcW w:w="2695"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widowControl w:val="0"/>
              <w:shd w:val="clear" w:color="auto" w:fill="FFFFFF"/>
              <w:autoSpaceDE w:val="0"/>
              <w:autoSpaceDN w:val="0"/>
              <w:adjustRightInd w:val="0"/>
              <w:ind w:right="374"/>
              <w:rPr>
                <w:rFonts w:ascii="Times New Roman" w:hAnsi="Times New Roman"/>
                <w:sz w:val="24"/>
                <w:szCs w:val="24"/>
              </w:rPr>
            </w:pPr>
            <w:r w:rsidRPr="00272171">
              <w:rPr>
                <w:rFonts w:ascii="Times New Roman" w:hAnsi="Times New Roman"/>
                <w:b/>
                <w:bCs/>
                <w:sz w:val="24"/>
                <w:szCs w:val="24"/>
              </w:rPr>
              <w:lastRenderedPageBreak/>
              <w:t>Ожидаемые конечные результаты реализации муниципальной программы</w:t>
            </w:r>
          </w:p>
        </w:tc>
        <w:tc>
          <w:tcPr>
            <w:tcW w:w="6236" w:type="dxa"/>
            <w:tcBorders>
              <w:top w:val="single" w:sz="6" w:space="0" w:color="auto"/>
              <w:left w:val="single" w:sz="6" w:space="0" w:color="auto"/>
              <w:bottom w:val="single" w:sz="6" w:space="0" w:color="auto"/>
              <w:right w:val="single" w:sz="6" w:space="0" w:color="auto"/>
            </w:tcBorders>
            <w:shd w:val="clear" w:color="auto" w:fill="FFFFFF"/>
          </w:tcPr>
          <w:p w:rsidR="005A1390" w:rsidRPr="00272171" w:rsidRDefault="005A1390" w:rsidP="00E9670C">
            <w:pPr>
              <w:autoSpaceDE w:val="0"/>
              <w:autoSpaceDN w:val="0"/>
              <w:adjustRightInd w:val="0"/>
              <w:ind w:left="101" w:right="23"/>
              <w:jc w:val="both"/>
              <w:rPr>
                <w:rFonts w:ascii="Times New Roman" w:hAnsi="Times New Roman"/>
                <w:sz w:val="24"/>
                <w:szCs w:val="24"/>
                <w:lang w:eastAsia="en-US"/>
              </w:rPr>
            </w:pPr>
            <w:r w:rsidRPr="00272171">
              <w:rPr>
                <w:rFonts w:ascii="Times New Roman" w:hAnsi="Times New Roman"/>
                <w:sz w:val="24"/>
                <w:szCs w:val="24"/>
                <w:lang w:eastAsia="en-US"/>
              </w:rPr>
              <w:t>1.Обеспечение долгосрочной сбалансированности бюджета Клеповского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w:t>
            </w:r>
          </w:p>
          <w:p w:rsidR="005A1390" w:rsidRPr="00272171" w:rsidRDefault="005A1390" w:rsidP="00E9670C">
            <w:pPr>
              <w:autoSpaceDE w:val="0"/>
              <w:autoSpaceDN w:val="0"/>
              <w:adjustRightInd w:val="0"/>
              <w:ind w:left="101" w:right="23"/>
              <w:jc w:val="both"/>
              <w:rPr>
                <w:rFonts w:ascii="Times New Roman" w:hAnsi="Times New Roman"/>
                <w:sz w:val="24"/>
                <w:szCs w:val="24"/>
                <w:lang w:eastAsia="en-US"/>
              </w:rPr>
            </w:pPr>
            <w:r w:rsidRPr="00272171">
              <w:rPr>
                <w:rFonts w:ascii="Times New Roman" w:hAnsi="Times New Roman"/>
                <w:sz w:val="24"/>
                <w:szCs w:val="24"/>
                <w:lang w:eastAsia="en-US"/>
              </w:rPr>
              <w:t>2.Улучшение качества прогнозирования основных параметров бюджета поселения, соблюдение требований бюджетного законодательства;</w:t>
            </w:r>
          </w:p>
          <w:p w:rsidR="005A1390" w:rsidRPr="00272171" w:rsidRDefault="005A1390" w:rsidP="00E9670C">
            <w:pPr>
              <w:autoSpaceDE w:val="0"/>
              <w:autoSpaceDN w:val="0"/>
              <w:adjustRightInd w:val="0"/>
              <w:ind w:left="101" w:right="23"/>
              <w:jc w:val="both"/>
              <w:rPr>
                <w:rFonts w:ascii="Times New Roman" w:hAnsi="Times New Roman"/>
                <w:sz w:val="24"/>
                <w:szCs w:val="24"/>
                <w:lang w:eastAsia="en-US"/>
              </w:rPr>
            </w:pPr>
            <w:r w:rsidRPr="00272171">
              <w:rPr>
                <w:rFonts w:ascii="Times New Roman" w:hAnsi="Times New Roman"/>
                <w:sz w:val="24"/>
                <w:szCs w:val="24"/>
                <w:lang w:eastAsia="en-US"/>
              </w:rPr>
              <w:t xml:space="preserve">3.Повышение </w:t>
            </w:r>
            <w:proofErr w:type="gramStart"/>
            <w:r w:rsidRPr="00272171">
              <w:rPr>
                <w:rFonts w:ascii="Times New Roman" w:hAnsi="Times New Roman"/>
                <w:sz w:val="24"/>
                <w:szCs w:val="24"/>
                <w:lang w:eastAsia="en-US"/>
              </w:rPr>
              <w:t xml:space="preserve">эффективности использования средств  </w:t>
            </w:r>
            <w:r w:rsidRPr="00272171">
              <w:rPr>
                <w:rFonts w:ascii="Times New Roman" w:hAnsi="Times New Roman"/>
                <w:sz w:val="24"/>
                <w:szCs w:val="24"/>
                <w:lang w:eastAsia="en-US"/>
              </w:rPr>
              <w:lastRenderedPageBreak/>
              <w:t>бюджета поселения</w:t>
            </w:r>
            <w:proofErr w:type="gramEnd"/>
            <w:r w:rsidRPr="00272171">
              <w:rPr>
                <w:rFonts w:ascii="Times New Roman" w:hAnsi="Times New Roman"/>
                <w:sz w:val="24"/>
                <w:szCs w:val="24"/>
                <w:lang w:eastAsia="en-US"/>
              </w:rPr>
              <w:t>;</w:t>
            </w:r>
          </w:p>
          <w:p w:rsidR="005A1390" w:rsidRPr="00272171" w:rsidRDefault="005A1390" w:rsidP="00E9670C">
            <w:pPr>
              <w:autoSpaceDE w:val="0"/>
              <w:autoSpaceDN w:val="0"/>
              <w:adjustRightInd w:val="0"/>
              <w:ind w:left="101" w:right="23"/>
              <w:jc w:val="both"/>
              <w:rPr>
                <w:rFonts w:ascii="Times New Roman" w:hAnsi="Times New Roman"/>
                <w:sz w:val="24"/>
                <w:szCs w:val="24"/>
                <w:lang w:eastAsia="en-US"/>
              </w:rPr>
            </w:pPr>
            <w:r w:rsidRPr="00272171">
              <w:rPr>
                <w:rFonts w:ascii="Times New Roman" w:hAnsi="Times New Roman"/>
                <w:sz w:val="24"/>
                <w:szCs w:val="24"/>
                <w:lang w:eastAsia="en-US"/>
              </w:rPr>
              <w:t xml:space="preserve">4. Обеспечение открытости и прозрачности деятельности администрации </w:t>
            </w:r>
            <w:proofErr w:type="spellStart"/>
            <w:r w:rsidRPr="00272171">
              <w:rPr>
                <w:rFonts w:ascii="Times New Roman" w:hAnsi="Times New Roman"/>
                <w:sz w:val="24"/>
                <w:szCs w:val="24"/>
                <w:lang w:eastAsia="en-US"/>
              </w:rPr>
              <w:t>Клеповского</w:t>
            </w:r>
            <w:proofErr w:type="spellEnd"/>
            <w:r w:rsidRPr="00272171">
              <w:rPr>
                <w:rFonts w:ascii="Times New Roman" w:hAnsi="Times New Roman"/>
                <w:sz w:val="24"/>
                <w:szCs w:val="24"/>
                <w:lang w:eastAsia="en-US"/>
              </w:rPr>
              <w:t xml:space="preserve"> сельского поселения </w:t>
            </w:r>
            <w:proofErr w:type="spellStart"/>
            <w:r w:rsidRPr="00272171">
              <w:rPr>
                <w:rFonts w:ascii="Times New Roman" w:hAnsi="Times New Roman"/>
                <w:sz w:val="24"/>
                <w:szCs w:val="24"/>
                <w:lang w:eastAsia="en-US"/>
              </w:rPr>
              <w:t>Бутурлиновского</w:t>
            </w:r>
            <w:proofErr w:type="spellEnd"/>
            <w:r w:rsidRPr="00272171">
              <w:rPr>
                <w:rFonts w:ascii="Times New Roman" w:hAnsi="Times New Roman"/>
                <w:sz w:val="24"/>
                <w:szCs w:val="24"/>
                <w:lang w:eastAsia="en-US"/>
              </w:rPr>
              <w:t xml:space="preserve"> муниципального района;</w:t>
            </w:r>
          </w:p>
          <w:p w:rsidR="005A1390" w:rsidRPr="00272171" w:rsidRDefault="005A1390" w:rsidP="00E9670C">
            <w:pPr>
              <w:autoSpaceDE w:val="0"/>
              <w:autoSpaceDN w:val="0"/>
              <w:adjustRightInd w:val="0"/>
              <w:ind w:left="101" w:right="23"/>
              <w:jc w:val="both"/>
              <w:rPr>
                <w:rFonts w:ascii="Times New Roman" w:hAnsi="Times New Roman"/>
                <w:sz w:val="24"/>
                <w:szCs w:val="24"/>
                <w:lang w:eastAsia="en-US"/>
              </w:rPr>
            </w:pPr>
            <w:r w:rsidRPr="00272171">
              <w:rPr>
                <w:rFonts w:ascii="Times New Roman" w:hAnsi="Times New Roman"/>
                <w:sz w:val="24"/>
                <w:szCs w:val="24"/>
                <w:lang w:eastAsia="en-US"/>
              </w:rPr>
              <w:t>5.Рост качества управления муниципальными финансами.</w:t>
            </w:r>
          </w:p>
          <w:p w:rsidR="005A1390" w:rsidRPr="00272171" w:rsidRDefault="005A1390" w:rsidP="00E9670C">
            <w:pPr>
              <w:autoSpaceDE w:val="0"/>
              <w:autoSpaceDN w:val="0"/>
              <w:adjustRightInd w:val="0"/>
              <w:ind w:left="101" w:right="23"/>
              <w:jc w:val="both"/>
              <w:rPr>
                <w:rFonts w:ascii="Times New Roman" w:hAnsi="Times New Roman"/>
                <w:sz w:val="24"/>
                <w:szCs w:val="24"/>
                <w:lang w:eastAsia="en-US"/>
              </w:rPr>
            </w:pPr>
          </w:p>
        </w:tc>
      </w:tr>
    </w:tbl>
    <w:p w:rsidR="005B64ED" w:rsidRPr="00272171" w:rsidRDefault="005B64ED" w:rsidP="00670678">
      <w:pPr>
        <w:pStyle w:val="ConsTitle"/>
        <w:widowControl/>
        <w:tabs>
          <w:tab w:val="left" w:pos="9900"/>
        </w:tabs>
        <w:ind w:right="22"/>
        <w:jc w:val="both"/>
        <w:rPr>
          <w:rFonts w:ascii="Times New Roman" w:hAnsi="Times New Roman" w:cs="Times New Roman"/>
          <w:b w:val="0"/>
          <w:bCs w:val="0"/>
          <w:sz w:val="24"/>
          <w:szCs w:val="24"/>
        </w:rPr>
      </w:pPr>
    </w:p>
    <w:p w:rsidR="002631D9" w:rsidRPr="00272171" w:rsidRDefault="002631D9" w:rsidP="002631D9">
      <w:pPr>
        <w:widowControl w:val="0"/>
        <w:shd w:val="clear" w:color="auto" w:fill="FFFFFF"/>
        <w:autoSpaceDE w:val="0"/>
        <w:autoSpaceDN w:val="0"/>
        <w:adjustRightInd w:val="0"/>
        <w:ind w:left="567" w:right="11"/>
        <w:jc w:val="both"/>
        <w:rPr>
          <w:rFonts w:ascii="Times New Roman" w:hAnsi="Times New Roman"/>
          <w:b/>
          <w:bCs/>
          <w:sz w:val="24"/>
          <w:szCs w:val="24"/>
        </w:rPr>
      </w:pPr>
      <w:r w:rsidRPr="00272171">
        <w:rPr>
          <w:rFonts w:ascii="Times New Roman" w:hAnsi="Times New Roman"/>
          <w:b/>
          <w:bCs/>
          <w:sz w:val="24"/>
          <w:szCs w:val="24"/>
        </w:rPr>
        <w:t>1.Общая характеристика сферы реализации муниципальной программы.</w:t>
      </w:r>
    </w:p>
    <w:p w:rsidR="002631D9" w:rsidRPr="00272171" w:rsidRDefault="002631D9" w:rsidP="002631D9">
      <w:pPr>
        <w:widowControl w:val="0"/>
        <w:autoSpaceDE w:val="0"/>
        <w:autoSpaceDN w:val="0"/>
        <w:adjustRightInd w:val="0"/>
        <w:jc w:val="both"/>
        <w:rPr>
          <w:rFonts w:ascii="Times New Roman" w:hAnsi="Times New Roman"/>
          <w:sz w:val="24"/>
          <w:szCs w:val="24"/>
        </w:rPr>
      </w:pPr>
      <w:r w:rsidRPr="00272171">
        <w:rPr>
          <w:rFonts w:ascii="Times New Roman" w:hAnsi="Times New Roman"/>
          <w:b/>
          <w:bCs/>
          <w:sz w:val="24"/>
          <w:szCs w:val="24"/>
        </w:rPr>
        <w:t xml:space="preserve">         </w:t>
      </w:r>
      <w:r w:rsidRPr="00272171">
        <w:rPr>
          <w:rFonts w:ascii="Times New Roman" w:hAnsi="Times New Roman"/>
          <w:sz w:val="24"/>
          <w:szCs w:val="24"/>
        </w:rPr>
        <w:t>Конституция Российской Федерации закрепила местное самоуправление в качестве основополагающего принципа организации управления. Именно на уровне муниципальных образований складываются устойчивые финансовые, хозяйственно-экономические и социальные отношения. Именно местные органы самоуправления решают повседневные, наиболее важные для населения вопросы, что обусловливает высокую управленческую активность и заинтересованность граждан в данной деятельности.</w:t>
      </w:r>
    </w:p>
    <w:p w:rsidR="002631D9" w:rsidRPr="00272171" w:rsidRDefault="002631D9" w:rsidP="002631D9">
      <w:pPr>
        <w:widowControl w:val="0"/>
        <w:shd w:val="clear" w:color="auto" w:fill="FFFFFF"/>
        <w:autoSpaceDE w:val="0"/>
        <w:autoSpaceDN w:val="0"/>
        <w:adjustRightInd w:val="0"/>
        <w:ind w:right="11"/>
        <w:jc w:val="both"/>
        <w:rPr>
          <w:rFonts w:ascii="Times New Roman" w:hAnsi="Times New Roman"/>
          <w:b/>
          <w:bCs/>
          <w:sz w:val="24"/>
          <w:szCs w:val="24"/>
        </w:rPr>
      </w:pPr>
      <w:r w:rsidRPr="00272171">
        <w:rPr>
          <w:rFonts w:ascii="Times New Roman" w:hAnsi="Times New Roman"/>
          <w:sz w:val="24"/>
          <w:szCs w:val="24"/>
        </w:rPr>
        <w:tab/>
        <w:t>В Российской  Федерации большое значение приобрел процесс бюджетной, финансовой деятельности органов местного самоуправления, так как укрепление государства невозможно без устойчивой финансовой системы местных сообществ.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Современное состояние и развитие системы управления муниципальными финансами в </w:t>
      </w:r>
      <w:proofErr w:type="spellStart"/>
      <w:r w:rsidRPr="00272171">
        <w:rPr>
          <w:rFonts w:ascii="Times New Roman" w:hAnsi="Times New Roman"/>
          <w:sz w:val="24"/>
          <w:szCs w:val="24"/>
          <w:lang w:eastAsia="en-US"/>
        </w:rPr>
        <w:t>Клеповском</w:t>
      </w:r>
      <w:proofErr w:type="spellEnd"/>
      <w:r w:rsidRPr="00272171">
        <w:rPr>
          <w:rFonts w:ascii="Times New Roman" w:hAnsi="Times New Roman"/>
          <w:sz w:val="24"/>
          <w:szCs w:val="24"/>
          <w:lang w:eastAsia="en-US"/>
        </w:rPr>
        <w:t xml:space="preserve"> сельском поселении </w:t>
      </w:r>
      <w:proofErr w:type="spellStart"/>
      <w:r w:rsidRPr="00272171">
        <w:rPr>
          <w:rFonts w:ascii="Times New Roman" w:hAnsi="Times New Roman"/>
          <w:sz w:val="24"/>
          <w:szCs w:val="24"/>
          <w:lang w:eastAsia="en-US"/>
        </w:rPr>
        <w:t>Бутурлиновского</w:t>
      </w:r>
      <w:proofErr w:type="spellEnd"/>
      <w:r w:rsidRPr="00272171">
        <w:rPr>
          <w:rFonts w:ascii="Times New Roman" w:hAnsi="Times New Roman"/>
          <w:sz w:val="24"/>
          <w:szCs w:val="24"/>
          <w:lang w:eastAsia="en-US"/>
        </w:rPr>
        <w:t xml:space="preserve"> муниципального района характеризуется проведением ответственной и прозрачной бюджетной политики, исполнением в полном объеме принятых бюджетных обязательств.</w:t>
      </w:r>
    </w:p>
    <w:p w:rsidR="002631D9" w:rsidRPr="00272171" w:rsidRDefault="002631D9" w:rsidP="002631D9">
      <w:pPr>
        <w:widowControl w:val="0"/>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 xml:space="preserve">В </w:t>
      </w:r>
      <w:proofErr w:type="spellStart"/>
      <w:r w:rsidRPr="00272171">
        <w:rPr>
          <w:rFonts w:ascii="Times New Roman" w:hAnsi="Times New Roman"/>
          <w:sz w:val="24"/>
          <w:szCs w:val="24"/>
        </w:rPr>
        <w:t>Клеповском</w:t>
      </w:r>
      <w:proofErr w:type="spellEnd"/>
      <w:r w:rsidRPr="00272171">
        <w:rPr>
          <w:rFonts w:ascii="Times New Roman" w:hAnsi="Times New Roman"/>
          <w:sz w:val="24"/>
          <w:szCs w:val="24"/>
        </w:rPr>
        <w:t xml:space="preserve"> сельском поселении процессы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создание четкой законодательной регламентации процесса формирования и исполнения  бюджета Клеповского сельского поселения, осуществления финансового </w:t>
      </w:r>
      <w:proofErr w:type="gramStart"/>
      <w:r w:rsidRPr="00272171">
        <w:rPr>
          <w:rFonts w:ascii="Times New Roman" w:hAnsi="Times New Roman"/>
          <w:sz w:val="24"/>
          <w:szCs w:val="24"/>
          <w:lang w:eastAsia="en-US"/>
        </w:rPr>
        <w:t>контроля за</w:t>
      </w:r>
      <w:proofErr w:type="gramEnd"/>
      <w:r w:rsidRPr="00272171">
        <w:rPr>
          <w:rFonts w:ascii="Times New Roman" w:hAnsi="Times New Roman"/>
          <w:sz w:val="24"/>
          <w:szCs w:val="24"/>
          <w:lang w:eastAsia="en-US"/>
        </w:rPr>
        <w:t xml:space="preserve"> использованием бюджетных средств;</w:t>
      </w:r>
    </w:p>
    <w:p w:rsidR="002631D9" w:rsidRPr="00272171" w:rsidRDefault="002631D9" w:rsidP="002631D9">
      <w:pPr>
        <w:widowControl w:val="0"/>
        <w:autoSpaceDE w:val="0"/>
        <w:autoSpaceDN w:val="0"/>
        <w:adjustRightInd w:val="0"/>
        <w:ind w:firstLine="567"/>
        <w:jc w:val="both"/>
        <w:outlineLvl w:val="1"/>
        <w:rPr>
          <w:rFonts w:ascii="Times New Roman" w:hAnsi="Times New Roman"/>
          <w:sz w:val="24"/>
          <w:szCs w:val="24"/>
        </w:rPr>
      </w:pPr>
      <w:r w:rsidRPr="00272171">
        <w:rPr>
          <w:rFonts w:ascii="Times New Roman" w:hAnsi="Times New Roman"/>
          <w:sz w:val="24"/>
          <w:szCs w:val="24"/>
        </w:rPr>
        <w:t>внедрение системы казначейского исполнения бюджета поселения;</w:t>
      </w:r>
    </w:p>
    <w:p w:rsidR="002631D9" w:rsidRPr="00272171" w:rsidRDefault="002631D9" w:rsidP="002631D9">
      <w:pPr>
        <w:widowControl w:val="0"/>
        <w:autoSpaceDE w:val="0"/>
        <w:autoSpaceDN w:val="0"/>
        <w:adjustRightInd w:val="0"/>
        <w:ind w:firstLine="567"/>
        <w:jc w:val="both"/>
        <w:outlineLvl w:val="1"/>
        <w:rPr>
          <w:rFonts w:ascii="Times New Roman" w:hAnsi="Times New Roman"/>
          <w:sz w:val="24"/>
          <w:szCs w:val="24"/>
        </w:rPr>
      </w:pPr>
      <w:r w:rsidRPr="00272171">
        <w:rPr>
          <w:rFonts w:ascii="Times New Roman" w:hAnsi="Times New Roman"/>
          <w:sz w:val="24"/>
          <w:szCs w:val="24"/>
        </w:rPr>
        <w:t>модернизация системы бюджетного учета и отчетности;</w:t>
      </w:r>
    </w:p>
    <w:p w:rsidR="002631D9" w:rsidRPr="00272171" w:rsidRDefault="002631D9" w:rsidP="002631D9">
      <w:pPr>
        <w:widowControl w:val="0"/>
        <w:autoSpaceDE w:val="0"/>
        <w:autoSpaceDN w:val="0"/>
        <w:adjustRightInd w:val="0"/>
        <w:ind w:firstLine="567"/>
        <w:jc w:val="both"/>
        <w:outlineLvl w:val="1"/>
        <w:rPr>
          <w:rFonts w:ascii="Times New Roman" w:hAnsi="Times New Roman"/>
          <w:sz w:val="24"/>
          <w:szCs w:val="24"/>
        </w:rPr>
      </w:pPr>
      <w:r w:rsidRPr="00272171">
        <w:rPr>
          <w:rFonts w:ascii="Times New Roman" w:hAnsi="Times New Roman"/>
          <w:sz w:val="24"/>
          <w:szCs w:val="24"/>
        </w:rPr>
        <w:t>обеспечение прозрачности бюджетной системы и публичности бюджетного процесса в поселении;</w:t>
      </w:r>
    </w:p>
    <w:p w:rsidR="002631D9" w:rsidRPr="00272171" w:rsidRDefault="002631D9" w:rsidP="002631D9">
      <w:pPr>
        <w:widowControl w:val="0"/>
        <w:autoSpaceDE w:val="0"/>
        <w:autoSpaceDN w:val="0"/>
        <w:adjustRightInd w:val="0"/>
        <w:ind w:firstLine="567"/>
        <w:jc w:val="both"/>
        <w:outlineLvl w:val="1"/>
        <w:rPr>
          <w:rFonts w:ascii="Times New Roman" w:hAnsi="Times New Roman"/>
          <w:sz w:val="24"/>
          <w:szCs w:val="24"/>
        </w:rPr>
      </w:pPr>
      <w:r w:rsidRPr="00272171">
        <w:rPr>
          <w:rFonts w:ascii="Times New Roman" w:hAnsi="Times New Roman"/>
          <w:sz w:val="24"/>
          <w:szCs w:val="24"/>
        </w:rPr>
        <w:lastRenderedPageBreak/>
        <w:t xml:space="preserve">осуществление автоматизации бюджетного процесса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w:t>
      </w:r>
    </w:p>
    <w:p w:rsidR="002631D9" w:rsidRPr="00272171" w:rsidRDefault="002631D9" w:rsidP="002631D9">
      <w:pPr>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 xml:space="preserve">В целях реализации Федерального </w:t>
      </w:r>
      <w:hyperlink r:id="rId7" w:history="1">
        <w:r w:rsidRPr="00272171">
          <w:rPr>
            <w:rFonts w:ascii="Times New Roman" w:hAnsi="Times New Roman"/>
            <w:color w:val="000000"/>
            <w:sz w:val="24"/>
            <w:szCs w:val="24"/>
          </w:rPr>
          <w:t>закона</w:t>
        </w:r>
      </w:hyperlink>
      <w:r w:rsidRPr="00272171">
        <w:rPr>
          <w:rFonts w:ascii="Times New Roman" w:hAnsi="Times New Roman"/>
          <w:sz w:val="24"/>
          <w:szCs w:val="24"/>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2631D9" w:rsidRPr="00272171" w:rsidRDefault="002631D9" w:rsidP="002631D9">
      <w:pPr>
        <w:widowControl w:val="0"/>
        <w:shd w:val="clear" w:color="auto" w:fill="FFFFFF"/>
        <w:tabs>
          <w:tab w:val="left" w:pos="1589"/>
          <w:tab w:val="left" w:pos="3240"/>
          <w:tab w:val="left" w:pos="3715"/>
          <w:tab w:val="left" w:pos="5832"/>
          <w:tab w:val="left" w:pos="8002"/>
        </w:tabs>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С 1 января 2012  систематически проводится работа по размещению информации о государственных и муниципальных  учреждениях на Официальном сайте в сети Интернет в информационно-телекоммуникационной сети «Интернет» (далее – сеть Интернет) (</w:t>
      </w:r>
      <w:hyperlink r:id="rId8" w:history="1">
        <w:r w:rsidRPr="00272171">
          <w:rPr>
            <w:rFonts w:ascii="Times New Roman" w:hAnsi="Times New Roman"/>
            <w:color w:val="000000"/>
            <w:sz w:val="24"/>
            <w:szCs w:val="24"/>
            <w:u w:val="single"/>
          </w:rPr>
          <w:t>www.bus.gov.ru</w:t>
        </w:r>
      </w:hyperlink>
      <w:r w:rsidRPr="00272171">
        <w:rPr>
          <w:rFonts w:ascii="Times New Roman" w:hAnsi="Times New Roman"/>
          <w:sz w:val="24"/>
          <w:szCs w:val="24"/>
        </w:rPr>
        <w:t>).</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переход на новый этап развития </w:t>
      </w:r>
      <w:proofErr w:type="spellStart"/>
      <w:r w:rsidRPr="00272171">
        <w:rPr>
          <w:rFonts w:ascii="Times New Roman" w:hAnsi="Times New Roman"/>
          <w:sz w:val="24"/>
          <w:szCs w:val="24"/>
          <w:lang w:eastAsia="en-US"/>
        </w:rPr>
        <w:t>бюджетирования</w:t>
      </w:r>
      <w:proofErr w:type="spellEnd"/>
      <w:r w:rsidRPr="00272171">
        <w:rPr>
          <w:rFonts w:ascii="Times New Roman" w:hAnsi="Times New Roman"/>
          <w:sz w:val="24"/>
          <w:szCs w:val="24"/>
          <w:lang w:eastAsia="en-US"/>
        </w:rPr>
        <w:t>, ориентированного на достижение результата, в том числе завершение в 2013 году этапа перехода на программный бюджет, повышение качества оказания муниципальных услуг;</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поселении;</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создание условий для эффективного управления финансами в муниципальном образовании.</w:t>
      </w:r>
    </w:p>
    <w:p w:rsidR="002631D9" w:rsidRPr="00272171" w:rsidRDefault="002631D9" w:rsidP="002631D9">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местного самоуправления района  и органов власти поселения.</w:t>
      </w:r>
    </w:p>
    <w:p w:rsidR="002631D9" w:rsidRPr="00272171" w:rsidRDefault="002631D9" w:rsidP="002631D9">
      <w:pPr>
        <w:widowControl w:val="0"/>
        <w:shd w:val="clear" w:color="auto" w:fill="FFFFFF"/>
        <w:tabs>
          <w:tab w:val="left" w:pos="1253"/>
          <w:tab w:val="left" w:pos="2995"/>
          <w:tab w:val="left" w:pos="5184"/>
          <w:tab w:val="left" w:pos="6610"/>
          <w:tab w:val="left" w:pos="7104"/>
          <w:tab w:val="left" w:pos="8083"/>
        </w:tabs>
        <w:autoSpaceDE w:val="0"/>
        <w:autoSpaceDN w:val="0"/>
        <w:adjustRightInd w:val="0"/>
        <w:spacing w:before="278"/>
        <w:ind w:firstLine="567"/>
        <w:jc w:val="both"/>
        <w:rPr>
          <w:rFonts w:ascii="Times New Roman" w:hAnsi="Times New Roman"/>
          <w:b/>
          <w:bCs/>
          <w:sz w:val="24"/>
          <w:szCs w:val="24"/>
        </w:rPr>
      </w:pPr>
      <w:r w:rsidRPr="00272171">
        <w:rPr>
          <w:rFonts w:ascii="Times New Roman" w:hAnsi="Times New Roman"/>
          <w:b/>
          <w:bCs/>
          <w:sz w:val="24"/>
          <w:szCs w:val="24"/>
        </w:rPr>
        <w:t>2. 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631D9" w:rsidRPr="00272171" w:rsidRDefault="002631D9" w:rsidP="002631D9">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 xml:space="preserve">Целью муниципальной программы является создание необходимых условий для эффективной реализации органами местного самоуправления Клеповского сельского поселения полномочий по решению вопросов местного значения, проведения  ответственной бюджетной политики на территории поселения. Обеспечение финансовой стабильности и эффективное управление муниципальными  финансами  Клеповского сельского поселения. </w:t>
      </w:r>
    </w:p>
    <w:p w:rsidR="002631D9" w:rsidRPr="00272171" w:rsidRDefault="002631D9" w:rsidP="002631D9">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Приоритеты государственной политики в сфере реализации муниципальной  программы определены:</w:t>
      </w:r>
    </w:p>
    <w:p w:rsidR="002631D9" w:rsidRPr="00272171" w:rsidRDefault="00464B2F" w:rsidP="002631D9">
      <w:pPr>
        <w:autoSpaceDE w:val="0"/>
        <w:autoSpaceDN w:val="0"/>
        <w:adjustRightInd w:val="0"/>
        <w:ind w:firstLine="567"/>
        <w:jc w:val="both"/>
        <w:rPr>
          <w:rFonts w:ascii="Times New Roman" w:hAnsi="Times New Roman"/>
          <w:sz w:val="24"/>
          <w:szCs w:val="24"/>
        </w:rPr>
      </w:pPr>
      <w:hyperlink r:id="rId9" w:history="1">
        <w:r w:rsidR="002631D9" w:rsidRPr="00272171">
          <w:rPr>
            <w:rFonts w:ascii="Times New Roman" w:hAnsi="Times New Roman"/>
            <w:color w:val="000000"/>
            <w:sz w:val="24"/>
            <w:szCs w:val="24"/>
            <w:lang w:eastAsia="en-US"/>
          </w:rPr>
          <w:t>Стратеги</w:t>
        </w:r>
      </w:hyperlink>
      <w:r w:rsidR="002631D9" w:rsidRPr="00272171">
        <w:rPr>
          <w:rFonts w:ascii="Times New Roman" w:hAnsi="Times New Roman"/>
          <w:sz w:val="24"/>
          <w:szCs w:val="24"/>
          <w:lang w:eastAsia="en-US"/>
        </w:rPr>
        <w:t>ей социально-экономического развития Воронежской области на период до 2020 года, утвержденной законом Воронежской области от 30.06.2010 № 65-ОЗ;</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rPr>
        <w:t>ежегодными Бюджетными посланиями Президента Российской Федерации</w:t>
      </w:r>
      <w:r w:rsidRPr="00272171">
        <w:rPr>
          <w:rFonts w:ascii="Times New Roman" w:hAnsi="Times New Roman"/>
          <w:sz w:val="24"/>
          <w:szCs w:val="24"/>
          <w:lang w:eastAsia="en-US"/>
        </w:rPr>
        <w:t xml:space="preserve"> Федеральному Собранию Российской Федерации</w:t>
      </w:r>
      <w:r w:rsidRPr="00272171">
        <w:rPr>
          <w:rFonts w:ascii="Times New Roman" w:hAnsi="Times New Roman"/>
          <w:sz w:val="24"/>
          <w:szCs w:val="24"/>
        </w:rPr>
        <w:t>;</w:t>
      </w:r>
    </w:p>
    <w:p w:rsidR="002631D9" w:rsidRPr="00272171" w:rsidRDefault="002631D9" w:rsidP="002631D9">
      <w:pPr>
        <w:widowControl w:val="0"/>
        <w:shd w:val="clear" w:color="auto" w:fill="FFFFFF"/>
        <w:autoSpaceDE w:val="0"/>
        <w:autoSpaceDN w:val="0"/>
        <w:adjustRightInd w:val="0"/>
        <w:ind w:right="5" w:firstLine="567"/>
        <w:jc w:val="both"/>
        <w:rPr>
          <w:rFonts w:ascii="Times New Roman" w:hAnsi="Times New Roman"/>
          <w:sz w:val="24"/>
          <w:szCs w:val="24"/>
        </w:rPr>
      </w:pPr>
      <w:r w:rsidRPr="00272171">
        <w:rPr>
          <w:rFonts w:ascii="Times New Roman" w:hAnsi="Times New Roman"/>
          <w:sz w:val="24"/>
          <w:szCs w:val="24"/>
        </w:rPr>
        <w:t xml:space="preserve">основными направлениями бюджетной политики и основными направлениями налоговой политики Российской Федерации, Воронежской области,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и Клеповского сельского поселения на очередной финансовый год и плановый период.</w:t>
      </w:r>
    </w:p>
    <w:p w:rsidR="002631D9" w:rsidRPr="00272171" w:rsidRDefault="002631D9" w:rsidP="002631D9">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В соответствии с указанными документами сформированы следующие приоритеты государственной политики в сфере реализации муниципальной  программы.</w:t>
      </w:r>
    </w:p>
    <w:p w:rsidR="002631D9" w:rsidRPr="00272171" w:rsidRDefault="002631D9" w:rsidP="002631D9">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1) Обеспечение долгосрочной сбалансированности и устойчивости бюджета Клеповского сельского поселения путем:</w:t>
      </w:r>
    </w:p>
    <w:p w:rsidR="002631D9" w:rsidRPr="00272171" w:rsidRDefault="002631D9" w:rsidP="002631D9">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 xml:space="preserve">полноты учета и прогнозирования финансовых ресурсов, которые могут </w:t>
      </w:r>
      <w:r w:rsidRPr="00272171">
        <w:rPr>
          <w:rFonts w:ascii="Times New Roman" w:hAnsi="Times New Roman"/>
          <w:spacing w:val="-1"/>
          <w:sz w:val="24"/>
          <w:szCs w:val="24"/>
        </w:rPr>
        <w:t>быть направлены на достижение целей государственной политики;</w:t>
      </w:r>
    </w:p>
    <w:p w:rsidR="002631D9" w:rsidRPr="00272171" w:rsidRDefault="002631D9" w:rsidP="002631D9">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планирования бюджетных ассигнований исходя из необходимости безусловного исполнения действующих расходных обязательств;</w:t>
      </w:r>
    </w:p>
    <w:p w:rsidR="002631D9" w:rsidRPr="00272171" w:rsidRDefault="002631D9" w:rsidP="002631D9">
      <w:pPr>
        <w:widowControl w:val="0"/>
        <w:shd w:val="clear" w:color="auto" w:fill="FFFFFF"/>
        <w:autoSpaceDE w:val="0"/>
        <w:autoSpaceDN w:val="0"/>
        <w:adjustRightInd w:val="0"/>
        <w:ind w:right="14" w:firstLine="567"/>
        <w:jc w:val="both"/>
        <w:rPr>
          <w:rFonts w:ascii="Times New Roman" w:hAnsi="Times New Roman"/>
          <w:sz w:val="24"/>
          <w:szCs w:val="24"/>
        </w:rPr>
      </w:pPr>
      <w:r w:rsidRPr="00272171">
        <w:rPr>
          <w:rFonts w:ascii="Times New Roman" w:hAnsi="Times New Roman"/>
          <w:sz w:val="24"/>
          <w:szCs w:val="24"/>
        </w:rPr>
        <w:t>принятия новых расходных обязатель</w:t>
      </w:r>
      <w:proofErr w:type="gramStart"/>
      <w:r w:rsidRPr="00272171">
        <w:rPr>
          <w:rFonts w:ascii="Times New Roman" w:hAnsi="Times New Roman"/>
          <w:sz w:val="24"/>
          <w:szCs w:val="24"/>
        </w:rPr>
        <w:t>ств пр</w:t>
      </w:r>
      <w:proofErr w:type="gramEnd"/>
      <w:r w:rsidRPr="00272171">
        <w:rPr>
          <w:rFonts w:ascii="Times New Roman" w:hAnsi="Times New Roman"/>
          <w:sz w:val="24"/>
          <w:szCs w:val="24"/>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2631D9" w:rsidRPr="00272171" w:rsidRDefault="002631D9" w:rsidP="002631D9">
      <w:pPr>
        <w:widowControl w:val="0"/>
        <w:shd w:val="clear" w:color="auto" w:fill="FFFFFF"/>
        <w:autoSpaceDE w:val="0"/>
        <w:autoSpaceDN w:val="0"/>
        <w:adjustRightInd w:val="0"/>
        <w:ind w:right="5" w:firstLine="567"/>
        <w:jc w:val="both"/>
        <w:rPr>
          <w:rFonts w:ascii="Times New Roman" w:hAnsi="Times New Roman"/>
          <w:sz w:val="24"/>
          <w:szCs w:val="24"/>
        </w:rPr>
      </w:pPr>
      <w:r w:rsidRPr="00272171">
        <w:rPr>
          <w:rFonts w:ascii="Times New Roman" w:hAnsi="Times New Roman"/>
          <w:sz w:val="24"/>
          <w:szCs w:val="24"/>
        </w:rPr>
        <w:t>соблюдения установленных бюджетных ограничений при принятии новых расходных обязательств, в том числе при условии и в пределах сокращения  ранее принятых обязательств (в случае необходимости);</w:t>
      </w:r>
    </w:p>
    <w:p w:rsidR="002631D9" w:rsidRPr="00272171" w:rsidRDefault="002631D9" w:rsidP="002631D9">
      <w:pPr>
        <w:widowControl w:val="0"/>
        <w:shd w:val="clear" w:color="auto" w:fill="FFFFFF"/>
        <w:autoSpaceDE w:val="0"/>
        <w:autoSpaceDN w:val="0"/>
        <w:adjustRightInd w:val="0"/>
        <w:ind w:right="5" w:firstLine="567"/>
        <w:jc w:val="both"/>
        <w:rPr>
          <w:rFonts w:ascii="Times New Roman" w:hAnsi="Times New Roman"/>
          <w:sz w:val="24"/>
          <w:szCs w:val="24"/>
        </w:rPr>
      </w:pPr>
      <w:r w:rsidRPr="00272171">
        <w:rPr>
          <w:rFonts w:ascii="Times New Roman" w:hAnsi="Times New Roman"/>
          <w:sz w:val="24"/>
          <w:szCs w:val="24"/>
        </w:rPr>
        <w:t>проведения систематического анализа и оценки рисков для бюджета поселения.</w:t>
      </w:r>
    </w:p>
    <w:p w:rsidR="002631D9" w:rsidRPr="00272171" w:rsidRDefault="002631D9" w:rsidP="002631D9">
      <w:pPr>
        <w:widowControl w:val="0"/>
        <w:shd w:val="clear" w:color="auto" w:fill="FFFFFF"/>
        <w:autoSpaceDE w:val="0"/>
        <w:autoSpaceDN w:val="0"/>
        <w:adjustRightInd w:val="0"/>
        <w:ind w:right="5" w:firstLine="567"/>
        <w:jc w:val="both"/>
        <w:rPr>
          <w:rFonts w:ascii="Times New Roman" w:hAnsi="Times New Roman"/>
          <w:sz w:val="24"/>
          <w:szCs w:val="24"/>
        </w:rPr>
      </w:pPr>
      <w:proofErr w:type="gramStart"/>
      <w:r w:rsidRPr="00272171">
        <w:rPr>
          <w:rFonts w:ascii="Times New Roman" w:hAnsi="Times New Roman"/>
          <w:spacing w:val="-1"/>
          <w:sz w:val="24"/>
          <w:szCs w:val="24"/>
        </w:rPr>
        <w:t xml:space="preserve">2) </w:t>
      </w:r>
      <w:r w:rsidRPr="00272171">
        <w:rPr>
          <w:rFonts w:ascii="Times New Roman" w:hAnsi="Times New Roman"/>
          <w:sz w:val="24"/>
          <w:szCs w:val="24"/>
        </w:rPr>
        <w:t>Развитие внутреннего муниципального финансового контроля, осуществляемого администрацией Клеповского сельского поселения  в соответствии с Бюджетным процессом, а так же внутреннего финансового контроля, направленного на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администрацией Клеповского сельского поселения; подготовку и организацию мер по повышению экономности и результативности использования бюджетных средств.</w:t>
      </w:r>
      <w:proofErr w:type="gramEnd"/>
    </w:p>
    <w:p w:rsidR="002631D9" w:rsidRPr="00272171" w:rsidRDefault="002631D9" w:rsidP="002631D9">
      <w:pPr>
        <w:widowControl w:val="0"/>
        <w:shd w:val="clear" w:color="auto" w:fill="FFFFFF"/>
        <w:tabs>
          <w:tab w:val="left" w:pos="979"/>
        </w:tabs>
        <w:autoSpaceDE w:val="0"/>
        <w:autoSpaceDN w:val="0"/>
        <w:adjustRightInd w:val="0"/>
        <w:ind w:right="5" w:firstLine="567"/>
        <w:jc w:val="both"/>
        <w:rPr>
          <w:rFonts w:ascii="Times New Roman" w:hAnsi="Times New Roman"/>
          <w:sz w:val="24"/>
          <w:szCs w:val="24"/>
        </w:rPr>
      </w:pPr>
      <w:r w:rsidRPr="00272171">
        <w:rPr>
          <w:rFonts w:ascii="Times New Roman" w:hAnsi="Times New Roman"/>
          <w:spacing w:val="-1"/>
          <w:sz w:val="24"/>
          <w:szCs w:val="24"/>
        </w:rPr>
        <w:t>3)</w:t>
      </w:r>
      <w:r w:rsidRPr="00272171">
        <w:rPr>
          <w:rFonts w:ascii="Times New Roman" w:hAnsi="Times New Roman"/>
          <w:sz w:val="24"/>
          <w:szCs w:val="24"/>
        </w:rPr>
        <w:t xml:space="preserve">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2631D9" w:rsidRPr="00272171" w:rsidRDefault="002631D9" w:rsidP="002631D9">
      <w:pPr>
        <w:tabs>
          <w:tab w:val="left" w:pos="1134"/>
        </w:tabs>
        <w:autoSpaceDN w:val="0"/>
        <w:ind w:right="23" w:firstLine="567"/>
        <w:jc w:val="both"/>
        <w:rPr>
          <w:rFonts w:ascii="Times New Roman" w:hAnsi="Times New Roman"/>
          <w:sz w:val="24"/>
          <w:szCs w:val="24"/>
        </w:rPr>
      </w:pPr>
      <w:r w:rsidRPr="00272171">
        <w:rPr>
          <w:rFonts w:ascii="Times New Roman" w:hAnsi="Times New Roman"/>
          <w:sz w:val="24"/>
          <w:szCs w:val="24"/>
        </w:rPr>
        <w:t>4) Создание условий для устойчивого исполнения бюджета поселения.</w:t>
      </w:r>
    </w:p>
    <w:p w:rsidR="002631D9" w:rsidRPr="00272171" w:rsidRDefault="002631D9" w:rsidP="002631D9">
      <w:pPr>
        <w:tabs>
          <w:tab w:val="left" w:pos="1134"/>
        </w:tabs>
        <w:autoSpaceDN w:val="0"/>
        <w:ind w:right="23" w:firstLine="567"/>
        <w:jc w:val="both"/>
        <w:rPr>
          <w:rFonts w:ascii="Times New Roman" w:hAnsi="Times New Roman"/>
          <w:sz w:val="24"/>
          <w:szCs w:val="24"/>
        </w:rPr>
      </w:pPr>
      <w:r w:rsidRPr="00272171">
        <w:rPr>
          <w:rFonts w:ascii="Times New Roman" w:hAnsi="Times New Roman"/>
          <w:sz w:val="24"/>
          <w:szCs w:val="24"/>
        </w:rPr>
        <w:t xml:space="preserve">5) Повышение качества управления финансами в </w:t>
      </w:r>
      <w:proofErr w:type="spellStart"/>
      <w:r w:rsidRPr="00272171">
        <w:rPr>
          <w:rFonts w:ascii="Times New Roman" w:hAnsi="Times New Roman"/>
          <w:sz w:val="24"/>
          <w:szCs w:val="24"/>
        </w:rPr>
        <w:t>Клеповском</w:t>
      </w:r>
      <w:proofErr w:type="spellEnd"/>
      <w:r w:rsidRPr="00272171">
        <w:rPr>
          <w:rFonts w:ascii="Times New Roman" w:hAnsi="Times New Roman"/>
          <w:sz w:val="24"/>
          <w:szCs w:val="24"/>
        </w:rPr>
        <w:t xml:space="preserve"> сельском поселении.</w:t>
      </w:r>
    </w:p>
    <w:p w:rsidR="002631D9" w:rsidRPr="00272171" w:rsidRDefault="002631D9" w:rsidP="002631D9">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lastRenderedPageBreak/>
        <w:t xml:space="preserve">Достижение цели муниципальной программы будет осуществляться путем решения задач в рамках соответствующих подпрограмм. </w:t>
      </w:r>
    </w:p>
    <w:p w:rsidR="002631D9" w:rsidRPr="00272171" w:rsidRDefault="002631D9" w:rsidP="002631D9">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Состав целей, задач и подпрограмм муниципальной программы приведен в ее паспорте.</w:t>
      </w:r>
    </w:p>
    <w:p w:rsidR="002631D9" w:rsidRPr="00272171" w:rsidRDefault="002631D9" w:rsidP="002631D9">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 xml:space="preserve">Достижение цели каждой подпрограммы муниципальной программы требует </w:t>
      </w:r>
      <w:r w:rsidRPr="00272171">
        <w:rPr>
          <w:rFonts w:ascii="Times New Roman" w:hAnsi="Times New Roman"/>
          <w:spacing w:val="-1"/>
          <w:sz w:val="24"/>
          <w:szCs w:val="24"/>
        </w:rPr>
        <w:t xml:space="preserve">решения комплекса задач </w:t>
      </w:r>
      <w:r w:rsidRPr="00272171">
        <w:rPr>
          <w:rFonts w:ascii="Times New Roman" w:hAnsi="Times New Roman"/>
          <w:sz w:val="24"/>
          <w:szCs w:val="24"/>
        </w:rPr>
        <w:t>подпрограммы.</w:t>
      </w:r>
    </w:p>
    <w:p w:rsidR="002631D9" w:rsidRPr="00272171" w:rsidRDefault="002631D9" w:rsidP="002631D9">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w:t>
      </w:r>
    </w:p>
    <w:p w:rsidR="002631D9" w:rsidRPr="00272171" w:rsidRDefault="002631D9" w:rsidP="002631D9">
      <w:pPr>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Достижение запланированных результатов муниципальной программы  характеризуется следующими целевыми показателями (индикаторами):</w:t>
      </w:r>
    </w:p>
    <w:p w:rsidR="002631D9" w:rsidRPr="00272171" w:rsidRDefault="002631D9" w:rsidP="002631D9">
      <w:pPr>
        <w:ind w:firstLine="567"/>
        <w:jc w:val="both"/>
        <w:rPr>
          <w:rFonts w:ascii="Times New Roman" w:hAnsi="Times New Roman"/>
          <w:sz w:val="24"/>
          <w:szCs w:val="24"/>
          <w:lang w:eastAsia="en-US"/>
        </w:rPr>
      </w:pPr>
      <w:r w:rsidRPr="00272171">
        <w:rPr>
          <w:rFonts w:ascii="Times New Roman" w:hAnsi="Times New Roman"/>
          <w:sz w:val="24"/>
          <w:szCs w:val="24"/>
        </w:rPr>
        <w:tab/>
        <w:t xml:space="preserve">1. Отношение дефицита бюджета поселения к </w:t>
      </w:r>
      <w:r w:rsidRPr="00272171">
        <w:rPr>
          <w:rFonts w:ascii="Times New Roman" w:hAnsi="Times New Roman"/>
          <w:sz w:val="24"/>
          <w:szCs w:val="24"/>
          <w:lang w:eastAsia="en-US"/>
        </w:rPr>
        <w:t>годовому объему доходов бюджета поселения без учета объема безвозмездных поступлений.</w:t>
      </w:r>
    </w:p>
    <w:p w:rsidR="002631D9" w:rsidRPr="00272171" w:rsidRDefault="002631D9" w:rsidP="002631D9">
      <w:pPr>
        <w:ind w:firstLine="567"/>
        <w:jc w:val="both"/>
        <w:rPr>
          <w:rFonts w:ascii="Times New Roman" w:hAnsi="Times New Roman"/>
          <w:sz w:val="24"/>
          <w:szCs w:val="24"/>
        </w:rPr>
      </w:pPr>
      <w:r w:rsidRPr="00272171">
        <w:rPr>
          <w:rFonts w:ascii="Times New Roman" w:hAnsi="Times New Roman"/>
          <w:sz w:val="24"/>
          <w:szCs w:val="24"/>
        </w:rPr>
        <w:t>Значение указанного показателя планируется сохранить на экономически безопасном уровне.</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rPr>
        <w:t xml:space="preserve">2. Средняя оценка качества управления </w:t>
      </w:r>
      <w:r w:rsidRPr="00272171">
        <w:rPr>
          <w:rFonts w:ascii="Times New Roman" w:hAnsi="Times New Roman"/>
          <w:sz w:val="24"/>
          <w:szCs w:val="24"/>
          <w:lang w:eastAsia="en-US"/>
        </w:rPr>
        <w:t>муниципальными финансами.</w:t>
      </w:r>
    </w:p>
    <w:p w:rsidR="002631D9" w:rsidRPr="00272171" w:rsidRDefault="002631D9" w:rsidP="002631D9">
      <w:pPr>
        <w:autoSpaceDE w:val="0"/>
        <w:autoSpaceDN w:val="0"/>
        <w:adjustRightInd w:val="0"/>
        <w:ind w:firstLine="567"/>
        <w:jc w:val="both"/>
        <w:rPr>
          <w:rFonts w:ascii="Times New Roman" w:hAnsi="Times New Roman"/>
          <w:sz w:val="24"/>
          <w:szCs w:val="24"/>
        </w:rPr>
      </w:pPr>
      <w:proofErr w:type="gramStart"/>
      <w:r w:rsidRPr="00272171">
        <w:rPr>
          <w:rFonts w:ascii="Times New Roman" w:hAnsi="Times New Roman"/>
          <w:sz w:val="24"/>
          <w:szCs w:val="24"/>
        </w:rPr>
        <w:t xml:space="preserve">Порядок проведения </w:t>
      </w:r>
      <w:r w:rsidRPr="00272171">
        <w:rPr>
          <w:rFonts w:ascii="Times New Roman" w:hAnsi="Times New Roman"/>
          <w:spacing w:val="-2"/>
          <w:sz w:val="24"/>
          <w:szCs w:val="24"/>
        </w:rPr>
        <w:t xml:space="preserve">мониторинга </w:t>
      </w:r>
      <w:r w:rsidRPr="00272171">
        <w:rPr>
          <w:rFonts w:ascii="Times New Roman" w:hAnsi="Times New Roman"/>
          <w:sz w:val="24"/>
          <w:szCs w:val="24"/>
          <w:lang w:eastAsia="en-US"/>
        </w:rPr>
        <w:t>и оценки качества управления муниципальными финансами</w:t>
      </w:r>
      <w:r w:rsidRPr="00272171">
        <w:rPr>
          <w:rFonts w:ascii="Times New Roman" w:hAnsi="Times New Roman"/>
          <w:sz w:val="24"/>
          <w:szCs w:val="24"/>
        </w:rPr>
        <w:t xml:space="preserve"> утвержден постановлениями администрации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от 23.08.2011г. №1116 «О мониторинге и оценке эффективности развития городских и сельских поселений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Воронежской области»,   от 31.05.2013г. №527 «О внесении изменений в постановление администрации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от 23.08.2011г. №1116», от 04.03.2013г. №220 « О подведении итогов достижения поселениями</w:t>
      </w:r>
      <w:proofErr w:type="gramEnd"/>
      <w:r w:rsidRPr="00272171">
        <w:rPr>
          <w:rFonts w:ascii="Times New Roman" w:hAnsi="Times New Roman"/>
          <w:sz w:val="24"/>
          <w:szCs w:val="24"/>
        </w:rPr>
        <w:t xml:space="preserve"> значений показателей эффективности развития городских и сельских поселений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Воронежской области», от 10.06.2013 г. №727 « Об утверждении Порядка осуществления мониторинга соблюдения органами местного самоуправления  городских и сельских поселений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требований бюджетного кодекса Российской Федерации и качества организации и осуществления бюджетного процесса». Между администрацией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и администрацией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Воронежской области 20.11.2012 года заключено соглашение о достижении </w:t>
      </w:r>
      <w:proofErr w:type="gramStart"/>
      <w:r w:rsidRPr="00272171">
        <w:rPr>
          <w:rFonts w:ascii="Times New Roman" w:hAnsi="Times New Roman"/>
          <w:sz w:val="24"/>
          <w:szCs w:val="24"/>
        </w:rPr>
        <w:t>значений показателей эффективности развития поселений</w:t>
      </w:r>
      <w:proofErr w:type="gramEnd"/>
      <w:r w:rsidRPr="00272171">
        <w:rPr>
          <w:rFonts w:ascii="Times New Roman" w:hAnsi="Times New Roman"/>
          <w:sz w:val="24"/>
          <w:szCs w:val="24"/>
        </w:rPr>
        <w:t xml:space="preserve">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Воронежской области.</w:t>
      </w:r>
    </w:p>
    <w:p w:rsidR="002631D9" w:rsidRPr="00272171" w:rsidRDefault="002631D9" w:rsidP="002631D9">
      <w:pPr>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Ожидаемые результаты</w:t>
      </w:r>
      <w:r w:rsidRPr="00272171">
        <w:rPr>
          <w:rFonts w:ascii="Times New Roman" w:hAnsi="Times New Roman"/>
          <w:b/>
          <w:bCs/>
          <w:sz w:val="24"/>
          <w:szCs w:val="24"/>
        </w:rPr>
        <w:t xml:space="preserve"> </w:t>
      </w:r>
      <w:r w:rsidRPr="00272171">
        <w:rPr>
          <w:rFonts w:ascii="Times New Roman" w:hAnsi="Times New Roman"/>
          <w:sz w:val="24"/>
          <w:szCs w:val="24"/>
        </w:rPr>
        <w:t>реализации муниципальной программы:</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1. Обеспечение долгосрочной сбалансированности бюджета Клеповского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lastRenderedPageBreak/>
        <w:t>2. Улучшение качества прогнозирования основных параметров бюджета Клеповского сельского поселения;</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3. Соблюдение требований бюджетного законодательства;</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4.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5. Обеспечение открытости и прозрачности деятельности администрации Клеповского сельского поселения; </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6.Рост качества управления муниципальными финансами.</w:t>
      </w:r>
    </w:p>
    <w:p w:rsidR="002631D9" w:rsidRPr="00272171" w:rsidRDefault="002631D9" w:rsidP="002631D9">
      <w:pPr>
        <w:widowControl w:val="0"/>
        <w:shd w:val="clear" w:color="auto" w:fill="FFFFFF"/>
        <w:tabs>
          <w:tab w:val="left" w:pos="1128"/>
        </w:tabs>
        <w:autoSpaceDE w:val="0"/>
        <w:autoSpaceDN w:val="0"/>
        <w:adjustRightInd w:val="0"/>
        <w:spacing w:before="274"/>
        <w:ind w:right="5" w:firstLine="567"/>
        <w:jc w:val="both"/>
        <w:rPr>
          <w:rFonts w:ascii="Times New Roman" w:hAnsi="Times New Roman"/>
          <w:sz w:val="24"/>
          <w:szCs w:val="24"/>
        </w:rPr>
      </w:pPr>
      <w:r w:rsidRPr="00272171">
        <w:rPr>
          <w:rFonts w:ascii="Times New Roman" w:hAnsi="Times New Roman"/>
          <w:b/>
          <w:bCs/>
          <w:sz w:val="24"/>
          <w:szCs w:val="24"/>
        </w:rPr>
        <w:t>3. Обоснование выделения подпрограмм муниципальной программы.</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Решение задач, связанных с составлением и исполнением бюджета Клеповского сельского поселения, </w:t>
      </w:r>
      <w:proofErr w:type="gramStart"/>
      <w:r w:rsidRPr="00272171">
        <w:rPr>
          <w:rFonts w:ascii="Times New Roman" w:hAnsi="Times New Roman"/>
          <w:sz w:val="24"/>
          <w:szCs w:val="24"/>
          <w:lang w:eastAsia="en-US"/>
        </w:rPr>
        <w:t>контролем за</w:t>
      </w:r>
      <w:proofErr w:type="gramEnd"/>
      <w:r w:rsidRPr="00272171">
        <w:rPr>
          <w:rFonts w:ascii="Times New Roman" w:hAnsi="Times New Roman"/>
          <w:sz w:val="24"/>
          <w:szCs w:val="24"/>
          <w:lang w:eastAsia="en-US"/>
        </w:rPr>
        <w:t xml:space="preserve"> его исполнением, осуществлением бюджетного учета и составлением бюджетной отчетности, управлением резервным фондом администрации Клеповского сельского поселения и с обеспечением проведения выборов в </w:t>
      </w:r>
      <w:proofErr w:type="spellStart"/>
      <w:r w:rsidRPr="00272171">
        <w:rPr>
          <w:rFonts w:ascii="Times New Roman" w:hAnsi="Times New Roman"/>
          <w:sz w:val="24"/>
          <w:szCs w:val="24"/>
          <w:lang w:eastAsia="en-US"/>
        </w:rPr>
        <w:t>Клеповском</w:t>
      </w:r>
      <w:proofErr w:type="spellEnd"/>
      <w:r w:rsidRPr="00272171">
        <w:rPr>
          <w:rFonts w:ascii="Times New Roman" w:hAnsi="Times New Roman"/>
          <w:sz w:val="24"/>
          <w:szCs w:val="24"/>
          <w:lang w:eastAsia="en-US"/>
        </w:rPr>
        <w:t xml:space="preserve"> сельском поселении, предусмотрено </w:t>
      </w:r>
      <w:hyperlink r:id="rId10" w:history="1">
        <w:r w:rsidRPr="00272171">
          <w:rPr>
            <w:rFonts w:ascii="Times New Roman" w:hAnsi="Times New Roman"/>
            <w:color w:val="000000"/>
            <w:sz w:val="24"/>
            <w:szCs w:val="24"/>
            <w:lang w:eastAsia="en-US"/>
          </w:rPr>
          <w:t>подпрограммой</w:t>
        </w:r>
      </w:hyperlink>
      <w:r w:rsidRPr="00272171">
        <w:rPr>
          <w:rFonts w:ascii="Times New Roman" w:hAnsi="Times New Roman"/>
          <w:sz w:val="24"/>
          <w:szCs w:val="24"/>
          <w:lang w:eastAsia="en-US"/>
        </w:rPr>
        <w:t xml:space="preserve"> «Управление муниципальными финансами». </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Решение задач, связанных с организацией первичного воинского учета на территориях, где отсутствуют военные комиссариаты, будет осуществляться в рамках </w:t>
      </w:r>
      <w:hyperlink r:id="rId11" w:history="1">
        <w:r w:rsidRPr="00272171">
          <w:rPr>
            <w:rFonts w:ascii="Times New Roman" w:hAnsi="Times New Roman"/>
            <w:color w:val="000000"/>
            <w:sz w:val="24"/>
            <w:szCs w:val="24"/>
            <w:lang w:eastAsia="en-US"/>
          </w:rPr>
          <w:t>подпрограммы</w:t>
        </w:r>
      </w:hyperlink>
      <w:r w:rsidRPr="00272171">
        <w:rPr>
          <w:rFonts w:ascii="Times New Roman" w:hAnsi="Times New Roman"/>
          <w:sz w:val="24"/>
          <w:szCs w:val="24"/>
          <w:lang w:eastAsia="en-US"/>
        </w:rPr>
        <w:t xml:space="preserve"> «Организация первичного воинского учета на территории Клеповского сельского поселения</w:t>
      </w:r>
      <w:r w:rsidRPr="00272171">
        <w:rPr>
          <w:rFonts w:ascii="Times New Roman" w:hAnsi="Times New Roman"/>
          <w:spacing w:val="-10"/>
          <w:sz w:val="24"/>
          <w:szCs w:val="24"/>
        </w:rPr>
        <w:t>»</w:t>
      </w:r>
      <w:r w:rsidRPr="00272171">
        <w:rPr>
          <w:rFonts w:ascii="Times New Roman" w:hAnsi="Times New Roman"/>
          <w:sz w:val="24"/>
          <w:szCs w:val="24"/>
          <w:lang w:eastAsia="en-US"/>
        </w:rPr>
        <w:t>.</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Для обеспечения достижения цели муниципальной программы на основе эффективной деятельности органов местного самоуправления </w:t>
      </w:r>
      <w:proofErr w:type="spellStart"/>
      <w:r w:rsidRPr="00272171">
        <w:rPr>
          <w:rFonts w:ascii="Times New Roman" w:hAnsi="Times New Roman"/>
          <w:sz w:val="24"/>
          <w:szCs w:val="24"/>
          <w:lang w:eastAsia="en-US"/>
        </w:rPr>
        <w:t>Клеповского</w:t>
      </w:r>
      <w:proofErr w:type="spellEnd"/>
      <w:r w:rsidRPr="00272171">
        <w:rPr>
          <w:rFonts w:ascii="Times New Roman" w:hAnsi="Times New Roman"/>
          <w:sz w:val="24"/>
          <w:szCs w:val="24"/>
          <w:lang w:eastAsia="en-US"/>
        </w:rPr>
        <w:t xml:space="preserve"> сельского поселения </w:t>
      </w:r>
      <w:proofErr w:type="spellStart"/>
      <w:r w:rsidRPr="00272171">
        <w:rPr>
          <w:rFonts w:ascii="Times New Roman" w:hAnsi="Times New Roman"/>
          <w:sz w:val="24"/>
          <w:szCs w:val="24"/>
          <w:lang w:eastAsia="en-US"/>
        </w:rPr>
        <w:t>Бутурлиновского</w:t>
      </w:r>
      <w:proofErr w:type="spellEnd"/>
      <w:r w:rsidRPr="00272171">
        <w:rPr>
          <w:rFonts w:ascii="Times New Roman" w:hAnsi="Times New Roman"/>
          <w:sz w:val="24"/>
          <w:szCs w:val="24"/>
          <w:lang w:eastAsia="en-US"/>
        </w:rPr>
        <w:t xml:space="preserve"> муниципального района  в сфере финансово-бюджетной политики выделяется </w:t>
      </w:r>
      <w:hyperlink r:id="rId12" w:history="1">
        <w:r w:rsidRPr="00272171">
          <w:rPr>
            <w:rFonts w:ascii="Times New Roman" w:hAnsi="Times New Roman"/>
            <w:color w:val="000000"/>
            <w:sz w:val="24"/>
            <w:szCs w:val="24"/>
            <w:lang w:eastAsia="en-US"/>
          </w:rPr>
          <w:t>подпрограмма</w:t>
        </w:r>
      </w:hyperlink>
      <w:r w:rsidRPr="00272171">
        <w:rPr>
          <w:rFonts w:ascii="Times New Roman" w:hAnsi="Times New Roman"/>
          <w:sz w:val="24"/>
          <w:szCs w:val="24"/>
          <w:lang w:eastAsia="en-US"/>
        </w:rPr>
        <w:t xml:space="preserve"> «Обеспечение реализации муниципальной программы». Реализация данной </w:t>
      </w:r>
      <w:hyperlink r:id="rId13" w:history="1">
        <w:r w:rsidRPr="00272171">
          <w:rPr>
            <w:rFonts w:ascii="Times New Roman" w:hAnsi="Times New Roman"/>
            <w:color w:val="000000"/>
            <w:sz w:val="24"/>
            <w:szCs w:val="24"/>
            <w:lang w:eastAsia="en-US"/>
          </w:rPr>
          <w:t>подпрограммы</w:t>
        </w:r>
      </w:hyperlink>
      <w:r w:rsidRPr="00272171">
        <w:rPr>
          <w:rFonts w:ascii="Times New Roman" w:hAnsi="Times New Roman"/>
          <w:sz w:val="24"/>
          <w:szCs w:val="24"/>
          <w:lang w:eastAsia="en-US"/>
        </w:rPr>
        <w:t xml:space="preserve"> способствует решению задач остальных подпрограмм муниципальной программы.</w:t>
      </w:r>
    </w:p>
    <w:p w:rsidR="002631D9" w:rsidRPr="00272171" w:rsidRDefault="002631D9" w:rsidP="002631D9">
      <w:pPr>
        <w:widowControl w:val="0"/>
        <w:shd w:val="clear" w:color="auto" w:fill="FFFFFF"/>
        <w:autoSpaceDE w:val="0"/>
        <w:autoSpaceDN w:val="0"/>
        <w:adjustRightInd w:val="0"/>
        <w:spacing w:before="278"/>
        <w:ind w:firstLine="567"/>
        <w:jc w:val="both"/>
        <w:rPr>
          <w:rFonts w:ascii="Times New Roman" w:hAnsi="Times New Roman"/>
          <w:sz w:val="24"/>
          <w:szCs w:val="24"/>
        </w:rPr>
      </w:pPr>
      <w:r w:rsidRPr="00272171">
        <w:rPr>
          <w:rFonts w:ascii="Times New Roman" w:hAnsi="Times New Roman"/>
          <w:b/>
          <w:bCs/>
          <w:sz w:val="24"/>
          <w:szCs w:val="24"/>
        </w:rPr>
        <w:t>4. Обобщенная характеристика мер муниципального регулирования.</w:t>
      </w:r>
    </w:p>
    <w:p w:rsidR="002631D9" w:rsidRPr="00272171" w:rsidRDefault="002631D9" w:rsidP="002631D9">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решений Совета народных депутатов Клеповского сельского поселения, постановлений и распоряжений администрации Клеповского сельского поселения.</w:t>
      </w:r>
    </w:p>
    <w:p w:rsidR="004B60CC" w:rsidRPr="00272171" w:rsidRDefault="004B60CC" w:rsidP="004B60CC">
      <w:pPr>
        <w:widowControl w:val="0"/>
        <w:shd w:val="clear" w:color="auto" w:fill="FFFFFF"/>
        <w:autoSpaceDE w:val="0"/>
        <w:autoSpaceDN w:val="0"/>
        <w:adjustRightInd w:val="0"/>
        <w:spacing w:before="278" w:after="0" w:line="240" w:lineRule="auto"/>
        <w:ind w:firstLine="567"/>
        <w:jc w:val="center"/>
        <w:rPr>
          <w:rFonts w:ascii="Times New Roman" w:hAnsi="Times New Roman"/>
          <w:sz w:val="24"/>
          <w:szCs w:val="24"/>
        </w:rPr>
      </w:pPr>
      <w:r w:rsidRPr="00272171">
        <w:rPr>
          <w:rFonts w:ascii="Times New Roman" w:hAnsi="Times New Roman"/>
          <w:b/>
          <w:bCs/>
          <w:sz w:val="24"/>
          <w:szCs w:val="24"/>
        </w:rPr>
        <w:t>6. Финансовое обеспечение реализации муниципальной программы</w:t>
      </w:r>
    </w:p>
    <w:p w:rsidR="004B60CC" w:rsidRPr="00272171" w:rsidRDefault="004B60CC" w:rsidP="004B60CC">
      <w:pPr>
        <w:widowControl w:val="0"/>
        <w:autoSpaceDE w:val="0"/>
        <w:autoSpaceDN w:val="0"/>
        <w:adjustRightInd w:val="0"/>
        <w:spacing w:after="0" w:line="240" w:lineRule="auto"/>
        <w:ind w:firstLine="567"/>
        <w:jc w:val="both"/>
        <w:rPr>
          <w:rFonts w:ascii="Times New Roman" w:hAnsi="Times New Roman"/>
          <w:sz w:val="24"/>
          <w:szCs w:val="24"/>
        </w:rPr>
      </w:pPr>
      <w:r w:rsidRPr="00272171">
        <w:rPr>
          <w:rFonts w:ascii="Times New Roman" w:hAnsi="Times New Roman"/>
          <w:sz w:val="24"/>
          <w:szCs w:val="24"/>
        </w:rPr>
        <w:t xml:space="preserve">Финансовые ресурсы, необходимые для реализации муниципальной программы в </w:t>
      </w:r>
      <w:r w:rsidRPr="00272171">
        <w:rPr>
          <w:rFonts w:ascii="Times New Roman" w:hAnsi="Times New Roman"/>
          <w:sz w:val="24"/>
          <w:szCs w:val="24"/>
        </w:rPr>
        <w:lastRenderedPageBreak/>
        <w:t xml:space="preserve">2018-2024 годах, соответствуют объемам бюджетных ассигнований, предусмотренным проектом решением Совета народных депутатов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на 2018 год и на плановый период 2019 и 2020 годов. Расходы местного бюджета на реализацию муниципальной программы приведены в приложении.</w:t>
      </w:r>
    </w:p>
    <w:p w:rsidR="004B60CC" w:rsidRPr="00272171" w:rsidRDefault="004B60CC" w:rsidP="004B60CC">
      <w:pPr>
        <w:spacing w:line="100" w:lineRule="atLeast"/>
        <w:jc w:val="both"/>
        <w:rPr>
          <w:rFonts w:ascii="Times New Roman" w:hAnsi="Times New Roman"/>
          <w:sz w:val="24"/>
          <w:szCs w:val="24"/>
        </w:rPr>
      </w:pPr>
      <w:r w:rsidRPr="00272171">
        <w:rPr>
          <w:rFonts w:ascii="Times New Roman" w:hAnsi="Times New Roman"/>
          <w:sz w:val="24"/>
          <w:szCs w:val="24"/>
        </w:rPr>
        <w:t>Для реализации мероприятий программы возможно привлечение финансовых средств из бюджетов других уровней и внебюджетных источников.</w:t>
      </w:r>
    </w:p>
    <w:p w:rsidR="004B60CC" w:rsidRPr="00272171" w:rsidRDefault="004B60CC" w:rsidP="004B60CC">
      <w:pPr>
        <w:widowControl w:val="0"/>
        <w:shd w:val="clear" w:color="auto" w:fill="FFFFFF"/>
        <w:autoSpaceDE w:val="0"/>
        <w:autoSpaceDN w:val="0"/>
        <w:adjustRightInd w:val="0"/>
        <w:spacing w:before="278"/>
        <w:ind w:right="10" w:firstLine="567"/>
        <w:jc w:val="both"/>
        <w:rPr>
          <w:rFonts w:ascii="Times New Roman" w:hAnsi="Times New Roman"/>
          <w:sz w:val="24"/>
          <w:szCs w:val="24"/>
        </w:rPr>
      </w:pPr>
      <w:r w:rsidRPr="00272171">
        <w:rPr>
          <w:rFonts w:ascii="Times New Roman" w:hAnsi="Times New Roman"/>
          <w:b/>
          <w:bCs/>
          <w:sz w:val="24"/>
          <w:szCs w:val="24"/>
        </w:rPr>
        <w:t>6. Анализ рисков реализации муниципальной программы и описание мер управления рисками реализации муниципальной программы.</w:t>
      </w:r>
    </w:p>
    <w:p w:rsidR="004B60CC" w:rsidRPr="00272171" w:rsidRDefault="004B60CC" w:rsidP="004B60CC">
      <w:pPr>
        <w:widowControl w:val="0"/>
        <w:shd w:val="clear" w:color="auto" w:fill="FFFFFF"/>
        <w:tabs>
          <w:tab w:val="left" w:pos="7181"/>
        </w:tabs>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 xml:space="preserve">Основным финансовым риском реализации муниципальной программы является существенное ухудшение параметров экономической конъюнктуры поселения. Кроме того, имеются риски </w:t>
      </w:r>
      <w:r w:rsidRPr="00272171">
        <w:rPr>
          <w:rFonts w:ascii="Times New Roman" w:hAnsi="Times New Roman"/>
          <w:spacing w:val="-1"/>
          <w:sz w:val="24"/>
          <w:szCs w:val="24"/>
        </w:rPr>
        <w:t xml:space="preserve">использования при формировании документов стратегического планирования (в том числе </w:t>
      </w:r>
      <w:r w:rsidRPr="00272171">
        <w:rPr>
          <w:rFonts w:ascii="Times New Roman" w:hAnsi="Times New Roman"/>
          <w:sz w:val="24"/>
          <w:szCs w:val="24"/>
        </w:rPr>
        <w:t>муниципальных программ) прогноза расходов, не соответствующего прогнозу доходов  бюджета поселения.</w:t>
      </w:r>
    </w:p>
    <w:p w:rsidR="004B60CC" w:rsidRPr="00272171" w:rsidRDefault="004B60CC" w:rsidP="004B60CC">
      <w:pPr>
        <w:autoSpaceDE w:val="0"/>
        <w:autoSpaceDN w:val="0"/>
        <w:adjustRightInd w:val="0"/>
        <w:ind w:firstLine="540"/>
        <w:jc w:val="both"/>
        <w:rPr>
          <w:rFonts w:ascii="Times New Roman" w:hAnsi="Times New Roman"/>
          <w:sz w:val="24"/>
          <w:szCs w:val="24"/>
        </w:rPr>
      </w:pPr>
      <w:r w:rsidRPr="00272171">
        <w:rPr>
          <w:rFonts w:ascii="Times New Roman" w:hAnsi="Times New Roman"/>
          <w:sz w:val="24"/>
          <w:szCs w:val="24"/>
          <w:lang w:eastAsia="en-US"/>
        </w:rPr>
        <w:t>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4B60CC" w:rsidRPr="00272171" w:rsidRDefault="004B60CC" w:rsidP="004B60CC">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w:t>
      </w:r>
    </w:p>
    <w:p w:rsidR="004B60CC" w:rsidRPr="00272171" w:rsidRDefault="004B60CC" w:rsidP="004B60CC">
      <w:pPr>
        <w:widowControl w:val="0"/>
        <w:shd w:val="clear" w:color="auto" w:fill="FFFFFF"/>
        <w:autoSpaceDE w:val="0"/>
        <w:autoSpaceDN w:val="0"/>
        <w:adjustRightInd w:val="0"/>
        <w:spacing w:before="278"/>
        <w:ind w:firstLine="567"/>
        <w:rPr>
          <w:rFonts w:ascii="Times New Roman" w:hAnsi="Times New Roman"/>
          <w:sz w:val="24"/>
          <w:szCs w:val="24"/>
        </w:rPr>
      </w:pPr>
      <w:r w:rsidRPr="00272171">
        <w:rPr>
          <w:rFonts w:ascii="Times New Roman" w:hAnsi="Times New Roman"/>
          <w:b/>
          <w:bCs/>
          <w:sz w:val="24"/>
          <w:szCs w:val="24"/>
        </w:rPr>
        <w:t>7. Оценка эффективности реализации муниципальной программы.</w:t>
      </w:r>
    </w:p>
    <w:p w:rsidR="004B60CC" w:rsidRPr="00272171" w:rsidRDefault="004B60CC" w:rsidP="004B60CC">
      <w:pPr>
        <w:widowControl w:val="0"/>
        <w:shd w:val="clear" w:color="auto" w:fill="FFFFFF"/>
        <w:tabs>
          <w:tab w:val="left" w:pos="1795"/>
          <w:tab w:val="left" w:pos="3696"/>
          <w:tab w:val="left" w:pos="5189"/>
          <w:tab w:val="left" w:pos="7286"/>
          <w:tab w:val="left" w:pos="8770"/>
        </w:tabs>
        <w:autoSpaceDE w:val="0"/>
        <w:autoSpaceDN w:val="0"/>
        <w:adjustRightInd w:val="0"/>
        <w:ind w:firstLine="567"/>
        <w:jc w:val="both"/>
        <w:rPr>
          <w:rFonts w:ascii="Times New Roman" w:hAnsi="Times New Roman"/>
          <w:sz w:val="24"/>
          <w:szCs w:val="24"/>
        </w:rPr>
      </w:pPr>
      <w:r w:rsidRPr="00272171">
        <w:rPr>
          <w:rFonts w:ascii="Times New Roman" w:hAnsi="Times New Roman"/>
          <w:spacing w:val="-1"/>
          <w:sz w:val="24"/>
          <w:szCs w:val="24"/>
        </w:rPr>
        <w:t xml:space="preserve">Оценка </w:t>
      </w:r>
      <w:r w:rsidRPr="00272171">
        <w:rPr>
          <w:rFonts w:ascii="Times New Roman" w:hAnsi="Times New Roman"/>
          <w:spacing w:val="-2"/>
          <w:sz w:val="24"/>
          <w:szCs w:val="24"/>
        </w:rPr>
        <w:t xml:space="preserve">эффективности реализации муниципальной  программы будет </w:t>
      </w:r>
      <w:r w:rsidRPr="00272171">
        <w:rPr>
          <w:rFonts w:ascii="Times New Roman" w:hAnsi="Times New Roman"/>
          <w:sz w:val="24"/>
          <w:szCs w:val="24"/>
        </w:rPr>
        <w:t>осуществляться путем ежегодного сопоставления:</w:t>
      </w:r>
    </w:p>
    <w:p w:rsidR="004B60CC" w:rsidRPr="00272171" w:rsidRDefault="004B60CC" w:rsidP="004B60CC">
      <w:pPr>
        <w:widowControl w:val="0"/>
        <w:numPr>
          <w:ilvl w:val="0"/>
          <w:numId w:val="9"/>
        </w:numPr>
        <w:shd w:val="clear" w:color="auto" w:fill="FFFFFF"/>
        <w:tabs>
          <w:tab w:val="left" w:pos="1190"/>
        </w:tabs>
        <w:autoSpaceDE w:val="0"/>
        <w:autoSpaceDN w:val="0"/>
        <w:adjustRightInd w:val="0"/>
        <w:spacing w:after="0" w:line="240" w:lineRule="auto"/>
        <w:ind w:right="5" w:firstLine="567"/>
        <w:jc w:val="both"/>
        <w:rPr>
          <w:rFonts w:ascii="Times New Roman" w:hAnsi="Times New Roman"/>
          <w:spacing w:val="-1"/>
          <w:sz w:val="24"/>
          <w:szCs w:val="24"/>
        </w:rPr>
      </w:pPr>
      <w:r w:rsidRPr="00272171">
        <w:rPr>
          <w:rFonts w:ascii="Times New Roman" w:hAnsi="Times New Roman"/>
          <w:sz w:val="24"/>
          <w:szCs w:val="24"/>
        </w:rPr>
        <w:t>фактических (в сопоставимых условиях) и планируемых значений целевых индикаторов муниципальной программы (целевой параметр – 100%);</w:t>
      </w:r>
    </w:p>
    <w:p w:rsidR="004B60CC" w:rsidRPr="00272171" w:rsidRDefault="004B60CC" w:rsidP="004B60CC">
      <w:pPr>
        <w:widowControl w:val="0"/>
        <w:numPr>
          <w:ilvl w:val="0"/>
          <w:numId w:val="9"/>
        </w:numPr>
        <w:shd w:val="clear" w:color="auto" w:fill="FFFFFF"/>
        <w:tabs>
          <w:tab w:val="left" w:pos="1190"/>
        </w:tabs>
        <w:autoSpaceDE w:val="0"/>
        <w:autoSpaceDN w:val="0"/>
        <w:adjustRightInd w:val="0"/>
        <w:spacing w:after="0" w:line="240" w:lineRule="auto"/>
        <w:ind w:firstLine="567"/>
        <w:jc w:val="both"/>
        <w:rPr>
          <w:rFonts w:ascii="Times New Roman" w:hAnsi="Times New Roman"/>
          <w:spacing w:val="-1"/>
          <w:sz w:val="24"/>
          <w:szCs w:val="24"/>
        </w:rPr>
      </w:pPr>
      <w:r w:rsidRPr="00272171">
        <w:rPr>
          <w:rFonts w:ascii="Times New Roman" w:hAnsi="Times New Roman"/>
          <w:sz w:val="24"/>
          <w:szCs w:val="24"/>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4B60CC" w:rsidRPr="00272171" w:rsidRDefault="004B60CC" w:rsidP="004B60CC">
      <w:pPr>
        <w:widowControl w:val="0"/>
        <w:numPr>
          <w:ilvl w:val="0"/>
          <w:numId w:val="9"/>
        </w:numPr>
        <w:shd w:val="clear" w:color="auto" w:fill="FFFFFF"/>
        <w:tabs>
          <w:tab w:val="left" w:pos="1190"/>
        </w:tabs>
        <w:autoSpaceDE w:val="0"/>
        <w:autoSpaceDN w:val="0"/>
        <w:adjustRightInd w:val="0"/>
        <w:spacing w:after="0" w:line="240" w:lineRule="auto"/>
        <w:ind w:firstLine="567"/>
        <w:jc w:val="both"/>
        <w:rPr>
          <w:rFonts w:ascii="Times New Roman" w:hAnsi="Times New Roman"/>
          <w:sz w:val="24"/>
          <w:szCs w:val="24"/>
        </w:rPr>
      </w:pPr>
      <w:r w:rsidRPr="00272171">
        <w:rPr>
          <w:rFonts w:ascii="Times New Roman" w:hAnsi="Times New Roman"/>
          <w:sz w:val="24"/>
          <w:szCs w:val="24"/>
        </w:rPr>
        <w:t>числа выполненных и планируемых мероприятий, предусмотренных  планом реализации муниципальной программы (целевой параметр – 100%).</w:t>
      </w:r>
    </w:p>
    <w:p w:rsidR="004B60CC" w:rsidRPr="00272171" w:rsidRDefault="004B60CC" w:rsidP="004B60CC">
      <w:pPr>
        <w:rPr>
          <w:rFonts w:ascii="Times New Roman" w:hAnsi="Times New Roman"/>
          <w:sz w:val="24"/>
          <w:szCs w:val="24"/>
        </w:rPr>
        <w:sectPr w:rsidR="004B60CC" w:rsidRPr="00272171">
          <w:pgSz w:w="11909" w:h="16834"/>
          <w:pgMar w:top="1134" w:right="567" w:bottom="1701" w:left="1985" w:header="720" w:footer="720" w:gutter="0"/>
          <w:cols w:space="720"/>
        </w:sectPr>
      </w:pPr>
    </w:p>
    <w:p w:rsidR="004B60CC" w:rsidRPr="00272171" w:rsidRDefault="004B60CC" w:rsidP="004B60CC">
      <w:pPr>
        <w:widowControl w:val="0"/>
        <w:shd w:val="clear" w:color="auto" w:fill="FFFFFF"/>
        <w:autoSpaceDE w:val="0"/>
        <w:autoSpaceDN w:val="0"/>
        <w:adjustRightInd w:val="0"/>
        <w:ind w:firstLine="567"/>
        <w:jc w:val="center"/>
        <w:rPr>
          <w:rFonts w:ascii="Times New Roman" w:hAnsi="Times New Roman"/>
          <w:sz w:val="24"/>
          <w:szCs w:val="24"/>
        </w:rPr>
      </w:pPr>
      <w:r w:rsidRPr="00272171">
        <w:rPr>
          <w:rFonts w:ascii="Times New Roman" w:hAnsi="Times New Roman"/>
          <w:b/>
          <w:bCs/>
          <w:spacing w:val="-1"/>
          <w:sz w:val="24"/>
          <w:szCs w:val="24"/>
        </w:rPr>
        <w:lastRenderedPageBreak/>
        <w:t xml:space="preserve">Подпрограмма 1. </w:t>
      </w:r>
      <w:r w:rsidRPr="00272171">
        <w:rPr>
          <w:rFonts w:ascii="Times New Roman" w:hAnsi="Times New Roman"/>
          <w:b/>
          <w:bCs/>
          <w:sz w:val="24"/>
          <w:szCs w:val="24"/>
        </w:rPr>
        <w:t>«Управление муниципальными финансами»</w:t>
      </w:r>
    </w:p>
    <w:p w:rsidR="004B60CC" w:rsidRPr="00272171" w:rsidRDefault="004B60CC" w:rsidP="004B60CC">
      <w:pPr>
        <w:widowControl w:val="0"/>
        <w:shd w:val="clear" w:color="auto" w:fill="FFFFFF"/>
        <w:autoSpaceDE w:val="0"/>
        <w:autoSpaceDN w:val="0"/>
        <w:adjustRightInd w:val="0"/>
        <w:ind w:firstLine="567"/>
        <w:jc w:val="center"/>
        <w:rPr>
          <w:rFonts w:ascii="Times New Roman" w:hAnsi="Times New Roman"/>
          <w:sz w:val="24"/>
          <w:szCs w:val="24"/>
        </w:rPr>
      </w:pPr>
    </w:p>
    <w:p w:rsidR="004B60CC" w:rsidRPr="00272171" w:rsidRDefault="004B60CC" w:rsidP="004B60CC">
      <w:pPr>
        <w:widowControl w:val="0"/>
        <w:shd w:val="clear" w:color="auto" w:fill="FFFFFF"/>
        <w:autoSpaceDE w:val="0"/>
        <w:autoSpaceDN w:val="0"/>
        <w:adjustRightInd w:val="0"/>
        <w:ind w:firstLine="567"/>
        <w:jc w:val="center"/>
        <w:rPr>
          <w:rFonts w:ascii="Times New Roman" w:hAnsi="Times New Roman"/>
          <w:b/>
          <w:sz w:val="24"/>
          <w:szCs w:val="24"/>
        </w:rPr>
      </w:pPr>
      <w:proofErr w:type="gramStart"/>
      <w:r w:rsidRPr="00272171">
        <w:rPr>
          <w:rFonts w:ascii="Times New Roman" w:hAnsi="Times New Roman"/>
          <w:b/>
          <w:sz w:val="24"/>
          <w:szCs w:val="24"/>
        </w:rPr>
        <w:t>П</w:t>
      </w:r>
      <w:proofErr w:type="gramEnd"/>
      <w:r w:rsidRPr="00272171">
        <w:rPr>
          <w:rFonts w:ascii="Times New Roman" w:hAnsi="Times New Roman"/>
          <w:b/>
          <w:sz w:val="24"/>
          <w:szCs w:val="24"/>
        </w:rPr>
        <w:t xml:space="preserve"> А С П О Р Т</w:t>
      </w:r>
    </w:p>
    <w:tbl>
      <w:tblPr>
        <w:tblW w:w="9540" w:type="dxa"/>
        <w:tblLayout w:type="fixed"/>
        <w:tblCellMar>
          <w:left w:w="40" w:type="dxa"/>
          <w:right w:w="40" w:type="dxa"/>
        </w:tblCellMar>
        <w:tblLook w:val="04A0"/>
      </w:tblPr>
      <w:tblGrid>
        <w:gridCol w:w="2451"/>
        <w:gridCol w:w="1985"/>
        <w:gridCol w:w="2843"/>
        <w:gridCol w:w="2261"/>
      </w:tblGrid>
      <w:tr w:rsidR="004B60CC" w:rsidRPr="00272171" w:rsidTr="00E9670C">
        <w:tc>
          <w:tcPr>
            <w:tcW w:w="245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Исполнители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ind w:left="141"/>
              <w:rPr>
                <w:rFonts w:ascii="Times New Roman" w:hAnsi="Times New Roman"/>
                <w:sz w:val="24"/>
                <w:szCs w:val="24"/>
              </w:rPr>
            </w:pPr>
            <w:r w:rsidRPr="00272171">
              <w:rPr>
                <w:rFonts w:ascii="Times New Roman" w:hAnsi="Times New Roman"/>
                <w:spacing w:val="-1"/>
                <w:sz w:val="24"/>
                <w:szCs w:val="24"/>
              </w:rPr>
              <w:t xml:space="preserve">Администрация </w:t>
            </w:r>
            <w:proofErr w:type="spellStart"/>
            <w:r w:rsidRPr="00272171">
              <w:rPr>
                <w:rFonts w:ascii="Times New Roman" w:hAnsi="Times New Roman"/>
                <w:spacing w:val="-1"/>
                <w:sz w:val="24"/>
                <w:szCs w:val="24"/>
              </w:rPr>
              <w:t>Клеповского</w:t>
            </w:r>
            <w:proofErr w:type="spellEnd"/>
            <w:r w:rsidRPr="00272171">
              <w:rPr>
                <w:rFonts w:ascii="Times New Roman" w:hAnsi="Times New Roman"/>
                <w:spacing w:val="-1"/>
                <w:sz w:val="24"/>
                <w:szCs w:val="24"/>
              </w:rPr>
              <w:t xml:space="preserve"> сельского поселения </w:t>
            </w:r>
            <w:proofErr w:type="spellStart"/>
            <w:r w:rsidRPr="00272171">
              <w:rPr>
                <w:rFonts w:ascii="Times New Roman" w:hAnsi="Times New Roman"/>
                <w:spacing w:val="-1"/>
                <w:sz w:val="24"/>
                <w:szCs w:val="24"/>
              </w:rPr>
              <w:t>Бутурлиновского</w:t>
            </w:r>
            <w:proofErr w:type="spellEnd"/>
            <w:r w:rsidRPr="00272171">
              <w:rPr>
                <w:rFonts w:ascii="Times New Roman" w:hAnsi="Times New Roman"/>
                <w:spacing w:val="-1"/>
                <w:sz w:val="24"/>
                <w:szCs w:val="24"/>
              </w:rPr>
              <w:t xml:space="preserve"> муниципального района Воронежской области</w:t>
            </w:r>
          </w:p>
        </w:tc>
      </w:tr>
      <w:tr w:rsidR="004B60CC" w:rsidRPr="00272171" w:rsidTr="00E9670C">
        <w:tc>
          <w:tcPr>
            <w:tcW w:w="245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pacing w:val="-2"/>
                <w:sz w:val="24"/>
                <w:szCs w:val="24"/>
              </w:rPr>
              <w:t xml:space="preserve">Основные мероприятия, входящие в состав подпрограммы </w:t>
            </w:r>
            <w:r w:rsidRPr="00272171">
              <w:rPr>
                <w:rFonts w:ascii="Times New Roman" w:hAnsi="Times New Roman"/>
                <w:b/>
                <w:bCs/>
                <w:sz w:val="24"/>
                <w:szCs w:val="24"/>
              </w:rPr>
              <w:t xml:space="preserve">муниципальной </w:t>
            </w:r>
            <w:proofErr w:type="spellStart"/>
            <w:r w:rsidRPr="00272171">
              <w:rPr>
                <w:rFonts w:ascii="Times New Roman" w:hAnsi="Times New Roman"/>
                <w:b/>
                <w:bCs/>
                <w:spacing w:val="-2"/>
                <w:sz w:val="24"/>
                <w:szCs w:val="24"/>
              </w:rPr>
              <w:t>й</w:t>
            </w:r>
            <w:proofErr w:type="spellEnd"/>
            <w:r w:rsidRPr="00272171">
              <w:rPr>
                <w:rFonts w:ascii="Times New Roman" w:hAnsi="Times New Roman"/>
                <w:b/>
                <w:bCs/>
                <w:spacing w:val="-2"/>
                <w:sz w:val="24"/>
                <w:szCs w:val="24"/>
              </w:rPr>
              <w:t xml:space="preserve">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ind w:left="141"/>
              <w:rPr>
                <w:rFonts w:ascii="Times New Roman" w:hAnsi="Times New Roman"/>
                <w:sz w:val="24"/>
                <w:szCs w:val="24"/>
              </w:rPr>
            </w:pPr>
            <w:r w:rsidRPr="00272171">
              <w:rPr>
                <w:rFonts w:ascii="Times New Roman" w:hAnsi="Times New Roman"/>
                <w:sz w:val="24"/>
                <w:szCs w:val="24"/>
              </w:rPr>
              <w:t xml:space="preserve">1. </w:t>
            </w:r>
            <w:r w:rsidR="001109E2" w:rsidRPr="00272171">
              <w:rPr>
                <w:rFonts w:ascii="Times New Roman" w:hAnsi="Times New Roman"/>
                <w:sz w:val="24"/>
                <w:szCs w:val="24"/>
              </w:rPr>
              <w:t xml:space="preserve"> Резервный фонд администрации Клеповского сельского поселения</w:t>
            </w:r>
            <w:r w:rsidRPr="00272171">
              <w:rPr>
                <w:rFonts w:ascii="Times New Roman" w:hAnsi="Times New Roman"/>
                <w:sz w:val="24"/>
                <w:szCs w:val="24"/>
              </w:rPr>
              <w:t>.</w:t>
            </w:r>
          </w:p>
          <w:p w:rsidR="004B60CC" w:rsidRPr="00272171" w:rsidRDefault="004B60CC" w:rsidP="00E9670C">
            <w:pPr>
              <w:widowControl w:val="0"/>
              <w:shd w:val="clear" w:color="auto" w:fill="FFFFFF"/>
              <w:autoSpaceDE w:val="0"/>
              <w:autoSpaceDN w:val="0"/>
              <w:adjustRightInd w:val="0"/>
              <w:ind w:left="141"/>
              <w:rPr>
                <w:rFonts w:ascii="Times New Roman" w:hAnsi="Times New Roman"/>
                <w:sz w:val="24"/>
                <w:szCs w:val="24"/>
              </w:rPr>
            </w:pPr>
            <w:r w:rsidRPr="00272171">
              <w:rPr>
                <w:rFonts w:ascii="Times New Roman" w:hAnsi="Times New Roman"/>
                <w:sz w:val="24"/>
                <w:szCs w:val="24"/>
              </w:rPr>
              <w:t xml:space="preserve">2. </w:t>
            </w:r>
            <w:r w:rsidR="001109E2" w:rsidRPr="00272171">
              <w:rPr>
                <w:rFonts w:ascii="Times New Roman" w:hAnsi="Times New Roman"/>
                <w:sz w:val="24"/>
                <w:szCs w:val="24"/>
              </w:rPr>
              <w:t>Обслуживание государственного муниципального долга</w:t>
            </w:r>
          </w:p>
          <w:p w:rsidR="004B60CC" w:rsidRPr="00272171" w:rsidRDefault="004B60CC" w:rsidP="00E9670C">
            <w:pPr>
              <w:widowControl w:val="0"/>
              <w:shd w:val="clear" w:color="auto" w:fill="FFFFFF"/>
              <w:autoSpaceDE w:val="0"/>
              <w:autoSpaceDN w:val="0"/>
              <w:adjustRightInd w:val="0"/>
              <w:ind w:left="141"/>
              <w:rPr>
                <w:rFonts w:ascii="Times New Roman" w:hAnsi="Times New Roman"/>
                <w:sz w:val="24"/>
                <w:szCs w:val="24"/>
              </w:rPr>
            </w:pPr>
            <w:r w:rsidRPr="00272171">
              <w:rPr>
                <w:rFonts w:ascii="Times New Roman" w:hAnsi="Times New Roman"/>
                <w:sz w:val="24"/>
                <w:szCs w:val="24"/>
              </w:rPr>
              <w:t xml:space="preserve">3. </w:t>
            </w:r>
            <w:r w:rsidR="009834AE" w:rsidRPr="00272171">
              <w:rPr>
                <w:rFonts w:ascii="Times New Roman" w:hAnsi="Times New Roman"/>
                <w:sz w:val="24"/>
                <w:szCs w:val="24"/>
              </w:rPr>
              <w:t>Проведение оценки рыночной стоимости муниципального имущества</w:t>
            </w:r>
          </w:p>
          <w:p w:rsidR="004B60CC" w:rsidRPr="00272171" w:rsidRDefault="004B60CC" w:rsidP="00E9670C">
            <w:pPr>
              <w:widowControl w:val="0"/>
              <w:shd w:val="clear" w:color="auto" w:fill="FFFFFF"/>
              <w:autoSpaceDE w:val="0"/>
              <w:autoSpaceDN w:val="0"/>
              <w:adjustRightInd w:val="0"/>
              <w:ind w:left="141"/>
              <w:rPr>
                <w:rFonts w:ascii="Times New Roman" w:hAnsi="Times New Roman"/>
                <w:sz w:val="24"/>
                <w:szCs w:val="24"/>
              </w:rPr>
            </w:pPr>
            <w:r w:rsidRPr="00272171">
              <w:rPr>
                <w:rFonts w:ascii="Times New Roman" w:hAnsi="Times New Roman"/>
                <w:sz w:val="24"/>
                <w:szCs w:val="24"/>
              </w:rPr>
              <w:t xml:space="preserve">4. Обеспечение проведения выборов в </w:t>
            </w:r>
            <w:proofErr w:type="spellStart"/>
            <w:r w:rsidRPr="00272171">
              <w:rPr>
                <w:rFonts w:ascii="Times New Roman" w:hAnsi="Times New Roman"/>
                <w:sz w:val="24"/>
                <w:szCs w:val="24"/>
              </w:rPr>
              <w:t>Клеповском</w:t>
            </w:r>
            <w:proofErr w:type="spellEnd"/>
            <w:r w:rsidRPr="00272171">
              <w:rPr>
                <w:rFonts w:ascii="Times New Roman" w:hAnsi="Times New Roman"/>
                <w:sz w:val="24"/>
                <w:szCs w:val="24"/>
              </w:rPr>
              <w:t xml:space="preserve"> сельском поселении.</w:t>
            </w:r>
          </w:p>
        </w:tc>
      </w:tr>
      <w:tr w:rsidR="004B60CC" w:rsidRPr="00272171" w:rsidTr="00E9670C">
        <w:tc>
          <w:tcPr>
            <w:tcW w:w="245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Цель подпрограммы муниципальной</w:t>
            </w:r>
            <w:r w:rsidRPr="00272171">
              <w:rPr>
                <w:rFonts w:ascii="Times New Roman" w:hAnsi="Times New Roman"/>
                <w:b/>
                <w:bCs/>
                <w:spacing w:val="-2"/>
                <w:sz w:val="24"/>
                <w:szCs w:val="24"/>
              </w:rPr>
              <w:t xml:space="preserve">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ind w:left="141"/>
              <w:rPr>
                <w:rFonts w:ascii="Times New Roman" w:hAnsi="Times New Roman"/>
                <w:sz w:val="24"/>
                <w:szCs w:val="24"/>
              </w:rPr>
            </w:pPr>
            <w:r w:rsidRPr="00272171">
              <w:rPr>
                <w:rFonts w:ascii="Times New Roman" w:hAnsi="Times New Roman"/>
                <w:spacing w:val="-5"/>
                <w:sz w:val="24"/>
                <w:szCs w:val="24"/>
              </w:rPr>
              <w:t xml:space="preserve">Создание условий для  эффективного управления </w:t>
            </w:r>
            <w:r w:rsidRPr="00272171">
              <w:rPr>
                <w:rFonts w:ascii="Times New Roman" w:hAnsi="Times New Roman"/>
                <w:sz w:val="24"/>
                <w:szCs w:val="24"/>
              </w:rPr>
              <w:t xml:space="preserve">финансами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Воронежской области</w:t>
            </w:r>
          </w:p>
        </w:tc>
      </w:tr>
      <w:tr w:rsidR="004B60CC" w:rsidRPr="00272171" w:rsidTr="00E9670C">
        <w:tc>
          <w:tcPr>
            <w:tcW w:w="245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Задачи подпрограммы муниципальной</w:t>
            </w:r>
            <w:r w:rsidRPr="00272171">
              <w:rPr>
                <w:rFonts w:ascii="Times New Roman" w:hAnsi="Times New Roman"/>
                <w:b/>
                <w:bCs/>
                <w:spacing w:val="-2"/>
                <w:sz w:val="24"/>
                <w:szCs w:val="24"/>
              </w:rPr>
              <w:t xml:space="preserve">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tabs>
                <w:tab w:val="left" w:pos="1190"/>
              </w:tabs>
              <w:autoSpaceDE w:val="0"/>
              <w:autoSpaceDN w:val="0"/>
              <w:adjustRightInd w:val="0"/>
              <w:ind w:left="141"/>
              <w:rPr>
                <w:rFonts w:ascii="Times New Roman" w:hAnsi="Times New Roman"/>
                <w:sz w:val="24"/>
                <w:szCs w:val="24"/>
              </w:rPr>
            </w:pPr>
            <w:r w:rsidRPr="00272171">
              <w:rPr>
                <w:rFonts w:ascii="Times New Roman" w:hAnsi="Times New Roman"/>
                <w:sz w:val="24"/>
                <w:szCs w:val="24"/>
              </w:rPr>
              <w:t>1.</w:t>
            </w:r>
            <w:r w:rsidRPr="00272171">
              <w:rPr>
                <w:rFonts w:ascii="Times New Roman" w:hAnsi="Times New Roman"/>
                <w:spacing w:val="-6"/>
                <w:sz w:val="24"/>
                <w:szCs w:val="24"/>
              </w:rPr>
              <w:t xml:space="preserve">Совершенствование процедур составления и организации исполнения  </w:t>
            </w:r>
            <w:r w:rsidRPr="00272171">
              <w:rPr>
                <w:rFonts w:ascii="Times New Roman" w:hAnsi="Times New Roman"/>
                <w:sz w:val="24"/>
                <w:szCs w:val="24"/>
              </w:rPr>
              <w:t>бюджета поселения, своевременное и качественное составление отчетности.</w:t>
            </w:r>
          </w:p>
          <w:p w:rsidR="004B60CC" w:rsidRPr="00272171" w:rsidRDefault="004B60CC" w:rsidP="00E9670C">
            <w:pPr>
              <w:widowControl w:val="0"/>
              <w:shd w:val="clear" w:color="auto" w:fill="FFFFFF"/>
              <w:tabs>
                <w:tab w:val="left" w:pos="1162"/>
              </w:tabs>
              <w:autoSpaceDE w:val="0"/>
              <w:autoSpaceDN w:val="0"/>
              <w:adjustRightInd w:val="0"/>
              <w:ind w:left="141"/>
              <w:rPr>
                <w:rFonts w:ascii="Times New Roman" w:hAnsi="Times New Roman"/>
                <w:sz w:val="24"/>
                <w:szCs w:val="24"/>
              </w:rPr>
            </w:pPr>
            <w:r w:rsidRPr="00272171">
              <w:rPr>
                <w:rFonts w:ascii="Times New Roman" w:hAnsi="Times New Roman"/>
                <w:sz w:val="24"/>
                <w:szCs w:val="24"/>
              </w:rPr>
              <w:t>2. Обеспечение стабильного функционирования резервного фонда администрации Клеповского сельского поселения.</w:t>
            </w:r>
          </w:p>
          <w:p w:rsidR="004B60CC" w:rsidRPr="00272171" w:rsidRDefault="004B60CC" w:rsidP="00E9670C">
            <w:pPr>
              <w:widowControl w:val="0"/>
              <w:shd w:val="clear" w:color="auto" w:fill="FFFFFF"/>
              <w:autoSpaceDE w:val="0"/>
              <w:autoSpaceDN w:val="0"/>
              <w:adjustRightInd w:val="0"/>
              <w:ind w:left="141" w:right="10"/>
              <w:rPr>
                <w:rFonts w:ascii="Times New Roman" w:hAnsi="Times New Roman"/>
                <w:sz w:val="24"/>
                <w:szCs w:val="24"/>
              </w:rPr>
            </w:pPr>
            <w:r w:rsidRPr="00272171">
              <w:rPr>
                <w:rFonts w:ascii="Times New Roman" w:hAnsi="Times New Roman"/>
                <w:sz w:val="24"/>
                <w:szCs w:val="24"/>
              </w:rPr>
              <w:t xml:space="preserve">3. Обеспечение проведения выборов в </w:t>
            </w:r>
            <w:proofErr w:type="spellStart"/>
            <w:r w:rsidRPr="00272171">
              <w:rPr>
                <w:rFonts w:ascii="Times New Roman" w:hAnsi="Times New Roman"/>
                <w:sz w:val="24"/>
                <w:szCs w:val="24"/>
              </w:rPr>
              <w:t>Клеповском</w:t>
            </w:r>
            <w:proofErr w:type="spellEnd"/>
            <w:r w:rsidRPr="00272171">
              <w:rPr>
                <w:rFonts w:ascii="Times New Roman" w:hAnsi="Times New Roman"/>
                <w:sz w:val="24"/>
                <w:szCs w:val="24"/>
              </w:rPr>
              <w:t xml:space="preserve"> сельском поселении.</w:t>
            </w:r>
          </w:p>
        </w:tc>
      </w:tr>
      <w:tr w:rsidR="004B60CC" w:rsidRPr="00272171" w:rsidTr="00E9670C">
        <w:tc>
          <w:tcPr>
            <w:tcW w:w="245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 xml:space="preserve">Целевые </w:t>
            </w:r>
            <w:r w:rsidRPr="00272171">
              <w:rPr>
                <w:rFonts w:ascii="Times New Roman" w:hAnsi="Times New Roman"/>
                <w:b/>
                <w:bCs/>
                <w:spacing w:val="-2"/>
                <w:sz w:val="24"/>
                <w:szCs w:val="24"/>
              </w:rPr>
              <w:t xml:space="preserve">индикаторы и </w:t>
            </w:r>
            <w:r w:rsidRPr="00272171">
              <w:rPr>
                <w:rFonts w:ascii="Times New Roman" w:hAnsi="Times New Roman"/>
                <w:b/>
                <w:bCs/>
                <w:sz w:val="24"/>
                <w:szCs w:val="24"/>
              </w:rPr>
              <w:t xml:space="preserve">показатели подпрограммы </w:t>
            </w:r>
            <w:r w:rsidRPr="00272171">
              <w:rPr>
                <w:rFonts w:ascii="Times New Roman" w:hAnsi="Times New Roman"/>
                <w:b/>
                <w:bCs/>
                <w:spacing w:val="-2"/>
                <w:sz w:val="24"/>
                <w:szCs w:val="24"/>
              </w:rPr>
              <w:t>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ind w:left="141"/>
              <w:rPr>
                <w:rFonts w:ascii="Times New Roman" w:hAnsi="Times New Roman"/>
                <w:sz w:val="24"/>
                <w:szCs w:val="24"/>
              </w:rPr>
            </w:pPr>
            <w:r w:rsidRPr="00272171">
              <w:rPr>
                <w:rFonts w:ascii="Times New Roman" w:hAnsi="Times New Roman"/>
                <w:sz w:val="24"/>
                <w:szCs w:val="24"/>
              </w:rPr>
              <w:t xml:space="preserve">1. Соблюдение порядка и сроков разработки проекта бюджета поселения, установленных правовым актом Совета народных депутатов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w:t>
            </w:r>
          </w:p>
          <w:p w:rsidR="004B60CC" w:rsidRPr="00272171" w:rsidRDefault="004B60CC" w:rsidP="00E9670C">
            <w:pPr>
              <w:ind w:left="141"/>
              <w:rPr>
                <w:rFonts w:ascii="Times New Roman" w:hAnsi="Times New Roman"/>
                <w:sz w:val="24"/>
                <w:szCs w:val="24"/>
              </w:rPr>
            </w:pPr>
            <w:r w:rsidRPr="00272171">
              <w:rPr>
                <w:rFonts w:ascii="Times New Roman" w:hAnsi="Times New Roman"/>
                <w:sz w:val="24"/>
                <w:szCs w:val="24"/>
              </w:rPr>
              <w:t>2. Составление и представление в Совет народных депутатов  годового отчета об исполнении бюджета поселения в сроки,  установленные бюджетным процессом поселения.</w:t>
            </w:r>
          </w:p>
          <w:p w:rsidR="004B60CC" w:rsidRPr="00272171" w:rsidRDefault="004B60CC" w:rsidP="00E9670C">
            <w:pPr>
              <w:ind w:left="141"/>
              <w:rPr>
                <w:rFonts w:ascii="Times New Roman" w:hAnsi="Times New Roman"/>
                <w:sz w:val="24"/>
                <w:szCs w:val="24"/>
              </w:rPr>
            </w:pPr>
            <w:r w:rsidRPr="00272171">
              <w:rPr>
                <w:rFonts w:ascii="Times New Roman" w:hAnsi="Times New Roman"/>
                <w:sz w:val="24"/>
                <w:szCs w:val="24"/>
              </w:rPr>
              <w:t xml:space="preserve">3. Удельный вес резервного фонда администрации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полселения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 общем объеме расходов бюджета поселения.</w:t>
            </w:r>
          </w:p>
          <w:p w:rsidR="004B60CC" w:rsidRPr="00272171" w:rsidRDefault="004B60CC" w:rsidP="00E9670C">
            <w:pPr>
              <w:widowControl w:val="0"/>
              <w:shd w:val="clear" w:color="auto" w:fill="FFFFFF"/>
              <w:tabs>
                <w:tab w:val="left" w:pos="0"/>
              </w:tabs>
              <w:autoSpaceDE w:val="0"/>
              <w:autoSpaceDN w:val="0"/>
              <w:adjustRightInd w:val="0"/>
              <w:ind w:left="141"/>
              <w:rPr>
                <w:rFonts w:ascii="Times New Roman" w:hAnsi="Times New Roman"/>
                <w:sz w:val="24"/>
                <w:szCs w:val="24"/>
              </w:rPr>
            </w:pPr>
            <w:r w:rsidRPr="00272171">
              <w:rPr>
                <w:rFonts w:ascii="Times New Roman" w:hAnsi="Times New Roman"/>
                <w:sz w:val="24"/>
                <w:szCs w:val="24"/>
              </w:rPr>
              <w:t xml:space="preserve">4. Проведение выборов главы Клеповского сельского поселения и депутатов Совета народных депутатов Клеповского сельского </w:t>
            </w:r>
            <w:r w:rsidRPr="00272171">
              <w:rPr>
                <w:rFonts w:ascii="Times New Roman" w:hAnsi="Times New Roman"/>
                <w:sz w:val="24"/>
                <w:szCs w:val="24"/>
              </w:rPr>
              <w:lastRenderedPageBreak/>
              <w:t>поселения.</w:t>
            </w:r>
          </w:p>
        </w:tc>
      </w:tr>
      <w:tr w:rsidR="004B60CC" w:rsidRPr="00272171" w:rsidTr="00E9670C">
        <w:tc>
          <w:tcPr>
            <w:tcW w:w="245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pacing w:val="-2"/>
                <w:sz w:val="24"/>
                <w:szCs w:val="24"/>
              </w:rPr>
              <w:lastRenderedPageBreak/>
              <w:t xml:space="preserve">Сроки </w:t>
            </w:r>
            <w:r w:rsidRPr="00272171">
              <w:rPr>
                <w:rFonts w:ascii="Times New Roman" w:hAnsi="Times New Roman"/>
                <w:b/>
                <w:bCs/>
                <w:sz w:val="24"/>
                <w:szCs w:val="24"/>
              </w:rPr>
              <w:t xml:space="preserve">реализации подпрограммы </w:t>
            </w:r>
            <w:r w:rsidRPr="00272171">
              <w:rPr>
                <w:rFonts w:ascii="Times New Roman" w:hAnsi="Times New Roman"/>
                <w:b/>
                <w:bCs/>
                <w:spacing w:val="-2"/>
                <w:sz w:val="24"/>
                <w:szCs w:val="24"/>
              </w:rPr>
              <w:t>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9834AE" w:rsidP="00E9670C">
            <w:pPr>
              <w:widowControl w:val="0"/>
              <w:shd w:val="clear" w:color="auto" w:fill="FFFFFF"/>
              <w:autoSpaceDE w:val="0"/>
              <w:autoSpaceDN w:val="0"/>
              <w:adjustRightInd w:val="0"/>
              <w:ind w:left="141"/>
              <w:rPr>
                <w:rFonts w:ascii="Times New Roman" w:hAnsi="Times New Roman"/>
                <w:sz w:val="24"/>
                <w:szCs w:val="24"/>
              </w:rPr>
            </w:pPr>
            <w:r w:rsidRPr="00272171">
              <w:rPr>
                <w:rFonts w:ascii="Times New Roman" w:hAnsi="Times New Roman"/>
                <w:sz w:val="24"/>
                <w:szCs w:val="24"/>
              </w:rPr>
              <w:t>На постоянной основе 01.01.2018 — 31.12.2024</w:t>
            </w:r>
          </w:p>
        </w:tc>
      </w:tr>
      <w:tr w:rsidR="004B60CC" w:rsidRPr="00272171" w:rsidTr="00E9670C">
        <w:tc>
          <w:tcPr>
            <w:tcW w:w="2451" w:type="dxa"/>
            <w:vMerge w:val="restart"/>
            <w:tcBorders>
              <w:top w:val="single" w:sz="6" w:space="0" w:color="auto"/>
              <w:left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 xml:space="preserve">Объемы и источники финансирования подпрограммы </w:t>
            </w:r>
            <w:r w:rsidRPr="00272171">
              <w:rPr>
                <w:rFonts w:ascii="Times New Roman" w:hAnsi="Times New Roman"/>
                <w:b/>
                <w:bCs/>
                <w:spacing w:val="-2"/>
                <w:sz w:val="24"/>
                <w:szCs w:val="24"/>
              </w:rPr>
              <w:t>муниципальной</w:t>
            </w:r>
            <w:r w:rsidRPr="00272171">
              <w:rPr>
                <w:rFonts w:ascii="Times New Roman" w:hAnsi="Times New Roman"/>
                <w:b/>
                <w:bCs/>
                <w:sz w:val="24"/>
                <w:szCs w:val="24"/>
              </w:rPr>
              <w:t xml:space="preserve"> программы (в действующих ценах каждого года реализации подпрограммы  </w:t>
            </w:r>
            <w:r w:rsidRPr="00272171">
              <w:rPr>
                <w:rFonts w:ascii="Times New Roman" w:hAnsi="Times New Roman"/>
                <w:b/>
                <w:bCs/>
                <w:spacing w:val="-2"/>
                <w:sz w:val="24"/>
                <w:szCs w:val="24"/>
              </w:rPr>
              <w:t>муниципальной</w:t>
            </w:r>
            <w:r w:rsidRPr="00272171">
              <w:rPr>
                <w:rFonts w:ascii="Times New Roman" w:hAnsi="Times New Roman"/>
                <w:b/>
                <w:bCs/>
                <w:sz w:val="24"/>
                <w:szCs w:val="24"/>
              </w:rPr>
              <w:t xml:space="preserve">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ind w:left="141"/>
              <w:rPr>
                <w:rFonts w:ascii="Times New Roman" w:hAnsi="Times New Roman"/>
                <w:sz w:val="24"/>
                <w:szCs w:val="24"/>
              </w:rPr>
            </w:pPr>
            <w:r w:rsidRPr="00272171">
              <w:rPr>
                <w:rFonts w:ascii="Times New Roman" w:hAnsi="Times New Roman"/>
                <w:sz w:val="24"/>
                <w:szCs w:val="24"/>
              </w:rPr>
              <w:t xml:space="preserve">Объем бюджетных ассигнований на реализацию подпрограммы из средств бюджета поселения составляет – </w:t>
            </w:r>
            <w:r w:rsidR="00007C48" w:rsidRPr="00272171">
              <w:rPr>
                <w:rFonts w:ascii="Times New Roman" w:hAnsi="Times New Roman"/>
                <w:sz w:val="24"/>
                <w:szCs w:val="24"/>
              </w:rPr>
              <w:t>47,0</w:t>
            </w:r>
            <w:r w:rsidRPr="00272171">
              <w:rPr>
                <w:rFonts w:ascii="Times New Roman" w:hAnsi="Times New Roman"/>
                <w:sz w:val="24"/>
                <w:szCs w:val="24"/>
              </w:rPr>
              <w:t xml:space="preserve"> тыс. руб</w:t>
            </w:r>
            <w:proofErr w:type="gramStart"/>
            <w:r w:rsidRPr="00272171">
              <w:rPr>
                <w:rFonts w:ascii="Times New Roman" w:hAnsi="Times New Roman"/>
                <w:sz w:val="24"/>
                <w:szCs w:val="24"/>
              </w:rPr>
              <w:t>..</w:t>
            </w:r>
            <w:proofErr w:type="gramEnd"/>
          </w:p>
          <w:p w:rsidR="004B60CC" w:rsidRPr="00272171" w:rsidRDefault="004B60CC" w:rsidP="00E9670C">
            <w:pPr>
              <w:widowControl w:val="0"/>
              <w:shd w:val="clear" w:color="auto" w:fill="FFFFFF"/>
              <w:autoSpaceDE w:val="0"/>
              <w:autoSpaceDN w:val="0"/>
              <w:adjustRightInd w:val="0"/>
              <w:ind w:left="141"/>
              <w:rPr>
                <w:rFonts w:ascii="Times New Roman" w:hAnsi="Times New Roman"/>
                <w:sz w:val="24"/>
                <w:szCs w:val="24"/>
              </w:rPr>
            </w:pPr>
            <w:r w:rsidRPr="00272171">
              <w:rPr>
                <w:rFonts w:ascii="Times New Roman" w:hAnsi="Times New Roman"/>
                <w:sz w:val="24"/>
                <w:szCs w:val="24"/>
              </w:rPr>
              <w:t xml:space="preserve">Объем бюджетных ассигнований на реализацию </w:t>
            </w:r>
            <w:r w:rsidRPr="00272171">
              <w:rPr>
                <w:rFonts w:ascii="Times New Roman" w:hAnsi="Times New Roman"/>
                <w:spacing w:val="-2"/>
                <w:sz w:val="24"/>
                <w:szCs w:val="24"/>
              </w:rPr>
              <w:t>муниципальной  п</w:t>
            </w:r>
            <w:r w:rsidRPr="00272171">
              <w:rPr>
                <w:rFonts w:ascii="Times New Roman" w:hAnsi="Times New Roman"/>
                <w:sz w:val="24"/>
                <w:szCs w:val="24"/>
              </w:rPr>
              <w:t>одпрограммы по годам составляет (тыс. руб.):</w:t>
            </w:r>
          </w:p>
        </w:tc>
      </w:tr>
      <w:tr w:rsidR="004B60CC" w:rsidRPr="00272171" w:rsidTr="00E9670C">
        <w:tc>
          <w:tcPr>
            <w:tcW w:w="2451" w:type="dxa"/>
            <w:vMerge/>
            <w:tcBorders>
              <w:left w:val="single" w:sz="6" w:space="0" w:color="auto"/>
              <w:right w:val="single" w:sz="6" w:space="0" w:color="auto"/>
            </w:tcBorders>
            <w:vAlign w:val="center"/>
          </w:tcPr>
          <w:p w:rsidR="004B60CC" w:rsidRPr="00272171" w:rsidRDefault="004B60CC" w:rsidP="00E9670C">
            <w:pPr>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ind w:left="141"/>
              <w:jc w:val="center"/>
              <w:rPr>
                <w:rFonts w:ascii="Times New Roman" w:hAnsi="Times New Roman"/>
                <w:sz w:val="24"/>
                <w:szCs w:val="24"/>
              </w:rPr>
            </w:pPr>
            <w:r w:rsidRPr="00272171">
              <w:rPr>
                <w:rFonts w:ascii="Times New Roman" w:hAnsi="Times New Roman"/>
                <w:sz w:val="24"/>
                <w:szCs w:val="24"/>
              </w:rPr>
              <w:t>Год</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ind w:left="141"/>
              <w:jc w:val="center"/>
              <w:rPr>
                <w:rFonts w:ascii="Times New Roman" w:hAnsi="Times New Roman"/>
                <w:sz w:val="24"/>
                <w:szCs w:val="24"/>
              </w:rPr>
            </w:pPr>
            <w:r w:rsidRPr="00272171">
              <w:rPr>
                <w:rFonts w:ascii="Times New Roman" w:hAnsi="Times New Roman"/>
                <w:sz w:val="24"/>
                <w:szCs w:val="24"/>
              </w:rPr>
              <w:t>Всего</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ind w:left="141"/>
              <w:jc w:val="center"/>
              <w:rPr>
                <w:rFonts w:ascii="Times New Roman" w:hAnsi="Times New Roman"/>
                <w:spacing w:val="-2"/>
                <w:sz w:val="24"/>
                <w:szCs w:val="24"/>
              </w:rPr>
            </w:pPr>
            <w:r w:rsidRPr="00272171">
              <w:rPr>
                <w:rFonts w:ascii="Times New Roman" w:hAnsi="Times New Roman"/>
                <w:spacing w:val="-2"/>
                <w:sz w:val="24"/>
                <w:szCs w:val="24"/>
              </w:rPr>
              <w:t>Бюджет</w:t>
            </w:r>
          </w:p>
          <w:p w:rsidR="004B60CC" w:rsidRPr="00272171" w:rsidRDefault="004B60CC" w:rsidP="00E9670C">
            <w:pPr>
              <w:widowControl w:val="0"/>
              <w:shd w:val="clear" w:color="auto" w:fill="FFFFFF"/>
              <w:autoSpaceDE w:val="0"/>
              <w:autoSpaceDN w:val="0"/>
              <w:adjustRightInd w:val="0"/>
              <w:ind w:left="141"/>
              <w:jc w:val="center"/>
              <w:rPr>
                <w:rFonts w:ascii="Times New Roman" w:hAnsi="Times New Roman"/>
                <w:sz w:val="24"/>
                <w:szCs w:val="24"/>
              </w:rPr>
            </w:pPr>
            <w:r w:rsidRPr="00272171">
              <w:rPr>
                <w:rFonts w:ascii="Times New Roman" w:hAnsi="Times New Roman"/>
                <w:spacing w:val="-2"/>
                <w:sz w:val="24"/>
                <w:szCs w:val="24"/>
              </w:rPr>
              <w:t>поселения</w:t>
            </w:r>
          </w:p>
        </w:tc>
      </w:tr>
      <w:tr w:rsidR="004B60CC" w:rsidRPr="00272171" w:rsidTr="00E9670C">
        <w:tc>
          <w:tcPr>
            <w:tcW w:w="2451" w:type="dxa"/>
            <w:vMerge/>
            <w:tcBorders>
              <w:left w:val="single" w:sz="6" w:space="0" w:color="auto"/>
              <w:right w:val="single" w:sz="6" w:space="0" w:color="auto"/>
            </w:tcBorders>
            <w:vAlign w:val="center"/>
          </w:tcPr>
          <w:p w:rsidR="004B60CC" w:rsidRPr="00272171" w:rsidRDefault="004B60CC" w:rsidP="00E9670C">
            <w:pPr>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41"/>
              <w:jc w:val="center"/>
              <w:rPr>
                <w:rFonts w:ascii="Times New Roman" w:hAnsi="Times New Roman"/>
                <w:sz w:val="24"/>
                <w:szCs w:val="24"/>
              </w:rPr>
            </w:pPr>
            <w:r w:rsidRPr="00272171">
              <w:rPr>
                <w:rFonts w:ascii="Times New Roman" w:hAnsi="Times New Roman"/>
                <w:sz w:val="24"/>
                <w:szCs w:val="24"/>
              </w:rPr>
              <w:t>2018</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23</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23</w:t>
            </w:r>
          </w:p>
        </w:tc>
      </w:tr>
      <w:tr w:rsidR="004B60CC" w:rsidRPr="00272171" w:rsidTr="00E9670C">
        <w:tc>
          <w:tcPr>
            <w:tcW w:w="2451" w:type="dxa"/>
            <w:vMerge/>
            <w:tcBorders>
              <w:left w:val="single" w:sz="6" w:space="0" w:color="auto"/>
              <w:right w:val="single" w:sz="6" w:space="0" w:color="auto"/>
            </w:tcBorders>
            <w:vAlign w:val="center"/>
          </w:tcPr>
          <w:p w:rsidR="004B60CC" w:rsidRPr="00272171" w:rsidRDefault="004B60CC" w:rsidP="00E9670C">
            <w:pPr>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41"/>
              <w:jc w:val="center"/>
              <w:rPr>
                <w:rFonts w:ascii="Times New Roman" w:hAnsi="Times New Roman"/>
                <w:sz w:val="24"/>
                <w:szCs w:val="24"/>
              </w:rPr>
            </w:pPr>
            <w:r w:rsidRPr="00272171">
              <w:rPr>
                <w:rFonts w:ascii="Times New Roman" w:hAnsi="Times New Roman"/>
                <w:sz w:val="24"/>
                <w:szCs w:val="24"/>
              </w:rPr>
              <w:t>2019</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4</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4</w:t>
            </w:r>
          </w:p>
        </w:tc>
      </w:tr>
      <w:tr w:rsidR="004B60CC" w:rsidRPr="00272171" w:rsidTr="00E9670C">
        <w:trPr>
          <w:trHeight w:val="395"/>
        </w:trPr>
        <w:tc>
          <w:tcPr>
            <w:tcW w:w="2451" w:type="dxa"/>
            <w:vMerge/>
            <w:tcBorders>
              <w:left w:val="single" w:sz="6" w:space="0" w:color="auto"/>
              <w:right w:val="single" w:sz="6" w:space="0" w:color="auto"/>
            </w:tcBorders>
            <w:vAlign w:val="center"/>
          </w:tcPr>
          <w:p w:rsidR="004B60CC" w:rsidRPr="00272171" w:rsidRDefault="004B60CC" w:rsidP="00E9670C">
            <w:pPr>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41"/>
              <w:jc w:val="center"/>
              <w:rPr>
                <w:rFonts w:ascii="Times New Roman" w:hAnsi="Times New Roman"/>
                <w:sz w:val="24"/>
                <w:szCs w:val="24"/>
              </w:rPr>
            </w:pPr>
            <w:r w:rsidRPr="00272171">
              <w:rPr>
                <w:rFonts w:ascii="Times New Roman" w:hAnsi="Times New Roman"/>
                <w:sz w:val="24"/>
                <w:szCs w:val="24"/>
              </w:rPr>
              <w:t>2020</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4</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4</w:t>
            </w:r>
          </w:p>
        </w:tc>
      </w:tr>
      <w:tr w:rsidR="004B60CC" w:rsidRPr="00272171" w:rsidTr="00E9670C">
        <w:tc>
          <w:tcPr>
            <w:tcW w:w="2451" w:type="dxa"/>
            <w:vMerge/>
            <w:tcBorders>
              <w:left w:val="single" w:sz="6" w:space="0" w:color="auto"/>
              <w:right w:val="single" w:sz="6" w:space="0" w:color="auto"/>
            </w:tcBorders>
            <w:vAlign w:val="center"/>
          </w:tcPr>
          <w:p w:rsidR="004B60CC" w:rsidRPr="00272171" w:rsidRDefault="004B60CC" w:rsidP="00E9670C">
            <w:pPr>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41"/>
              <w:jc w:val="center"/>
              <w:rPr>
                <w:rFonts w:ascii="Times New Roman" w:hAnsi="Times New Roman"/>
                <w:sz w:val="24"/>
                <w:szCs w:val="24"/>
              </w:rPr>
            </w:pPr>
            <w:r w:rsidRPr="00272171">
              <w:rPr>
                <w:rFonts w:ascii="Times New Roman" w:hAnsi="Times New Roman"/>
                <w:sz w:val="24"/>
                <w:szCs w:val="24"/>
              </w:rPr>
              <w:t>2021</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4</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4</w:t>
            </w:r>
          </w:p>
        </w:tc>
      </w:tr>
      <w:tr w:rsidR="004B60CC" w:rsidRPr="00272171" w:rsidTr="00E9670C">
        <w:tc>
          <w:tcPr>
            <w:tcW w:w="2451" w:type="dxa"/>
            <w:vMerge/>
            <w:tcBorders>
              <w:left w:val="single" w:sz="6" w:space="0" w:color="auto"/>
              <w:right w:val="single" w:sz="6" w:space="0" w:color="auto"/>
            </w:tcBorders>
            <w:vAlign w:val="center"/>
          </w:tcPr>
          <w:p w:rsidR="004B60CC" w:rsidRPr="00272171" w:rsidRDefault="004B60CC" w:rsidP="00E9670C">
            <w:pPr>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41"/>
              <w:jc w:val="center"/>
              <w:rPr>
                <w:rFonts w:ascii="Times New Roman" w:hAnsi="Times New Roman"/>
                <w:sz w:val="24"/>
                <w:szCs w:val="24"/>
              </w:rPr>
            </w:pPr>
            <w:r w:rsidRPr="00272171">
              <w:rPr>
                <w:rFonts w:ascii="Times New Roman" w:hAnsi="Times New Roman"/>
                <w:sz w:val="24"/>
                <w:szCs w:val="24"/>
              </w:rPr>
              <w:t>2022</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4</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4</w:t>
            </w:r>
          </w:p>
        </w:tc>
      </w:tr>
      <w:tr w:rsidR="004B60CC" w:rsidRPr="00272171" w:rsidTr="00E9670C">
        <w:tc>
          <w:tcPr>
            <w:tcW w:w="2451" w:type="dxa"/>
            <w:vMerge/>
            <w:tcBorders>
              <w:left w:val="single" w:sz="6" w:space="0" w:color="auto"/>
              <w:bottom w:val="nil"/>
              <w:right w:val="single" w:sz="6" w:space="0" w:color="auto"/>
            </w:tcBorders>
            <w:vAlign w:val="center"/>
          </w:tcPr>
          <w:p w:rsidR="004B60CC" w:rsidRPr="00272171" w:rsidRDefault="004B60CC" w:rsidP="00E9670C">
            <w:pPr>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41"/>
              <w:jc w:val="center"/>
              <w:rPr>
                <w:rFonts w:ascii="Times New Roman" w:hAnsi="Times New Roman"/>
                <w:sz w:val="24"/>
                <w:szCs w:val="24"/>
              </w:rPr>
            </w:pPr>
            <w:r w:rsidRPr="00272171">
              <w:rPr>
                <w:rFonts w:ascii="Times New Roman" w:hAnsi="Times New Roman"/>
                <w:sz w:val="24"/>
                <w:szCs w:val="24"/>
              </w:rPr>
              <w:t>2023</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4</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4</w:t>
            </w:r>
          </w:p>
        </w:tc>
      </w:tr>
      <w:tr w:rsidR="00007C48" w:rsidRPr="00272171" w:rsidTr="00E9670C">
        <w:tc>
          <w:tcPr>
            <w:tcW w:w="2451" w:type="dxa"/>
            <w:tcBorders>
              <w:left w:val="single" w:sz="6" w:space="0" w:color="auto"/>
              <w:bottom w:val="nil"/>
              <w:right w:val="single" w:sz="6" w:space="0" w:color="auto"/>
            </w:tcBorders>
            <w:vAlign w:val="center"/>
          </w:tcPr>
          <w:p w:rsidR="00007C48" w:rsidRPr="00272171" w:rsidRDefault="00007C48" w:rsidP="00E9670C">
            <w:pPr>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07C48" w:rsidRPr="00272171" w:rsidRDefault="00007C48" w:rsidP="00E9670C">
            <w:pPr>
              <w:widowControl w:val="0"/>
              <w:shd w:val="clear" w:color="auto" w:fill="FFFFFF"/>
              <w:autoSpaceDE w:val="0"/>
              <w:autoSpaceDN w:val="0"/>
              <w:adjustRightInd w:val="0"/>
              <w:ind w:left="141"/>
              <w:jc w:val="center"/>
              <w:rPr>
                <w:rFonts w:ascii="Times New Roman" w:hAnsi="Times New Roman"/>
                <w:sz w:val="24"/>
                <w:szCs w:val="24"/>
              </w:rPr>
            </w:pPr>
            <w:r w:rsidRPr="00272171">
              <w:rPr>
                <w:rFonts w:ascii="Times New Roman" w:hAnsi="Times New Roman"/>
                <w:sz w:val="24"/>
                <w:szCs w:val="24"/>
              </w:rPr>
              <w:t>2024</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007C48"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4</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007C48" w:rsidRPr="00272171" w:rsidRDefault="00007C48" w:rsidP="00E9670C">
            <w:pPr>
              <w:widowControl w:val="0"/>
              <w:shd w:val="clear" w:color="auto" w:fill="FFFFFF"/>
              <w:autoSpaceDE w:val="0"/>
              <w:autoSpaceDN w:val="0"/>
              <w:adjustRightInd w:val="0"/>
              <w:ind w:left="101"/>
              <w:jc w:val="center"/>
              <w:rPr>
                <w:rFonts w:ascii="Times New Roman" w:hAnsi="Times New Roman"/>
                <w:sz w:val="24"/>
                <w:szCs w:val="24"/>
              </w:rPr>
            </w:pPr>
            <w:r w:rsidRPr="00272171">
              <w:rPr>
                <w:rFonts w:ascii="Times New Roman" w:hAnsi="Times New Roman"/>
                <w:sz w:val="24"/>
                <w:szCs w:val="24"/>
              </w:rPr>
              <w:t>4</w:t>
            </w:r>
          </w:p>
        </w:tc>
      </w:tr>
      <w:tr w:rsidR="004B60CC" w:rsidRPr="00272171" w:rsidTr="00E9670C">
        <w:tc>
          <w:tcPr>
            <w:tcW w:w="2451" w:type="dxa"/>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 xml:space="preserve">Ожидаемые непосредственные результаты реализации подпрограммы </w:t>
            </w:r>
            <w:r w:rsidRPr="00272171">
              <w:rPr>
                <w:rFonts w:ascii="Times New Roman" w:hAnsi="Times New Roman"/>
                <w:b/>
                <w:bCs/>
                <w:spacing w:val="-2"/>
                <w:sz w:val="24"/>
                <w:szCs w:val="24"/>
              </w:rPr>
              <w:t>муниципальной</w:t>
            </w:r>
            <w:r w:rsidRPr="00272171">
              <w:rPr>
                <w:rFonts w:ascii="Times New Roman" w:hAnsi="Times New Roman"/>
                <w:b/>
                <w:bCs/>
                <w:sz w:val="24"/>
                <w:szCs w:val="24"/>
              </w:rPr>
              <w:t xml:space="preserve">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4B60CC" w:rsidRPr="00272171" w:rsidRDefault="004B60CC" w:rsidP="00E9670C">
            <w:pPr>
              <w:widowControl w:val="0"/>
              <w:shd w:val="clear" w:color="auto" w:fill="FFFFFF"/>
              <w:tabs>
                <w:tab w:val="left" w:pos="1190"/>
              </w:tabs>
              <w:autoSpaceDE w:val="0"/>
              <w:autoSpaceDN w:val="0"/>
              <w:adjustRightInd w:val="0"/>
              <w:ind w:left="141" w:right="5"/>
              <w:rPr>
                <w:rFonts w:ascii="Times New Roman" w:hAnsi="Times New Roman"/>
                <w:sz w:val="24"/>
                <w:szCs w:val="24"/>
              </w:rPr>
            </w:pPr>
            <w:r w:rsidRPr="00272171">
              <w:rPr>
                <w:rFonts w:ascii="Times New Roman" w:hAnsi="Times New Roman"/>
                <w:sz w:val="24"/>
                <w:szCs w:val="24"/>
              </w:rPr>
              <w:t>1. Повышение обоснованности, эффективности и прозрачности бюджетных расходов.</w:t>
            </w:r>
          </w:p>
          <w:p w:rsidR="004B60CC" w:rsidRPr="00272171" w:rsidRDefault="004B60CC" w:rsidP="00E9670C">
            <w:pPr>
              <w:widowControl w:val="0"/>
              <w:shd w:val="clear" w:color="auto" w:fill="FFFFFF"/>
              <w:tabs>
                <w:tab w:val="left" w:pos="1190"/>
              </w:tabs>
              <w:autoSpaceDE w:val="0"/>
              <w:autoSpaceDN w:val="0"/>
              <w:adjustRightInd w:val="0"/>
              <w:ind w:left="141" w:right="5"/>
              <w:rPr>
                <w:rFonts w:ascii="Times New Roman" w:hAnsi="Times New Roman"/>
                <w:sz w:val="24"/>
                <w:szCs w:val="24"/>
              </w:rPr>
            </w:pPr>
            <w:r w:rsidRPr="00272171">
              <w:rPr>
                <w:rFonts w:ascii="Times New Roman" w:hAnsi="Times New Roman"/>
                <w:sz w:val="24"/>
                <w:szCs w:val="24"/>
              </w:rPr>
              <w:t xml:space="preserve">2. Разработка и внесение в Совет народных депутатов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 установленные сроки  проекта  бюджета поселения  на очередной финансовый год, соответствующего требованиям бюджетного законодательства.</w:t>
            </w:r>
          </w:p>
          <w:p w:rsidR="004B60CC" w:rsidRPr="00272171" w:rsidRDefault="004B60CC" w:rsidP="00E9670C">
            <w:pPr>
              <w:autoSpaceDE w:val="0"/>
              <w:autoSpaceDN w:val="0"/>
              <w:adjustRightInd w:val="0"/>
              <w:ind w:left="141"/>
              <w:jc w:val="both"/>
              <w:rPr>
                <w:rFonts w:ascii="Times New Roman" w:hAnsi="Times New Roman"/>
                <w:spacing w:val="-6"/>
                <w:sz w:val="24"/>
                <w:szCs w:val="24"/>
                <w:lang w:eastAsia="en-US"/>
              </w:rPr>
            </w:pPr>
            <w:r w:rsidRPr="00272171">
              <w:rPr>
                <w:rFonts w:ascii="Times New Roman" w:hAnsi="Times New Roman"/>
                <w:sz w:val="24"/>
                <w:szCs w:val="24"/>
                <w:lang w:eastAsia="en-US"/>
              </w:rPr>
              <w:t xml:space="preserve">3. Утверждение решением Совета народных депутатов </w:t>
            </w:r>
            <w:proofErr w:type="spellStart"/>
            <w:r w:rsidRPr="00272171">
              <w:rPr>
                <w:rFonts w:ascii="Times New Roman" w:hAnsi="Times New Roman"/>
                <w:sz w:val="24"/>
                <w:szCs w:val="24"/>
                <w:lang w:eastAsia="en-US"/>
              </w:rPr>
              <w:t>Клеповского</w:t>
            </w:r>
            <w:proofErr w:type="spellEnd"/>
            <w:r w:rsidRPr="00272171">
              <w:rPr>
                <w:rFonts w:ascii="Times New Roman" w:hAnsi="Times New Roman"/>
                <w:sz w:val="24"/>
                <w:szCs w:val="24"/>
                <w:lang w:eastAsia="en-US"/>
              </w:rPr>
              <w:t xml:space="preserve"> сельского поселения  </w:t>
            </w:r>
            <w:proofErr w:type="spellStart"/>
            <w:r w:rsidRPr="00272171">
              <w:rPr>
                <w:rFonts w:ascii="Times New Roman" w:hAnsi="Times New Roman"/>
                <w:sz w:val="24"/>
                <w:szCs w:val="24"/>
                <w:lang w:eastAsia="en-US"/>
              </w:rPr>
              <w:t>Бутурлиновского</w:t>
            </w:r>
            <w:proofErr w:type="spellEnd"/>
            <w:r w:rsidRPr="00272171">
              <w:rPr>
                <w:rFonts w:ascii="Times New Roman" w:hAnsi="Times New Roman"/>
                <w:sz w:val="24"/>
                <w:szCs w:val="24"/>
                <w:lang w:eastAsia="en-US"/>
              </w:rPr>
              <w:t xml:space="preserve"> муниципального  района Воронежской области  отчета об исполнении бюджета поселения в сроки, установленные бюджетным законодательством Российской Федерации и Воронежской области, бюджетным процессом </w:t>
            </w:r>
            <w:proofErr w:type="spellStart"/>
            <w:r w:rsidRPr="00272171">
              <w:rPr>
                <w:rFonts w:ascii="Times New Roman" w:hAnsi="Times New Roman"/>
                <w:sz w:val="24"/>
                <w:szCs w:val="24"/>
                <w:lang w:eastAsia="en-US"/>
              </w:rPr>
              <w:t>Клеповского</w:t>
            </w:r>
            <w:proofErr w:type="spellEnd"/>
            <w:r w:rsidRPr="00272171">
              <w:rPr>
                <w:rFonts w:ascii="Times New Roman" w:hAnsi="Times New Roman"/>
                <w:sz w:val="24"/>
                <w:szCs w:val="24"/>
                <w:lang w:eastAsia="en-US"/>
              </w:rPr>
              <w:t xml:space="preserve"> сельского поселения </w:t>
            </w:r>
            <w:proofErr w:type="spellStart"/>
            <w:r w:rsidRPr="00272171">
              <w:rPr>
                <w:rFonts w:ascii="Times New Roman" w:hAnsi="Times New Roman"/>
                <w:sz w:val="24"/>
                <w:szCs w:val="24"/>
                <w:lang w:eastAsia="en-US"/>
              </w:rPr>
              <w:t>Бутурлиновского</w:t>
            </w:r>
            <w:proofErr w:type="spellEnd"/>
            <w:r w:rsidRPr="00272171">
              <w:rPr>
                <w:rFonts w:ascii="Times New Roman" w:hAnsi="Times New Roman"/>
                <w:sz w:val="24"/>
                <w:szCs w:val="24"/>
                <w:lang w:eastAsia="en-US"/>
              </w:rPr>
              <w:t xml:space="preserve"> муниципального района.</w:t>
            </w:r>
          </w:p>
        </w:tc>
      </w:tr>
    </w:tbl>
    <w:p w:rsidR="00D04453" w:rsidRPr="00272171" w:rsidRDefault="00D04453" w:rsidP="00D04453">
      <w:pPr>
        <w:widowControl w:val="0"/>
        <w:shd w:val="clear" w:color="auto" w:fill="FFFFFF"/>
        <w:tabs>
          <w:tab w:val="left" w:pos="1042"/>
        </w:tabs>
        <w:autoSpaceDE w:val="0"/>
        <w:autoSpaceDN w:val="0"/>
        <w:adjustRightInd w:val="0"/>
        <w:spacing w:before="278"/>
        <w:ind w:right="10" w:firstLine="567"/>
        <w:jc w:val="both"/>
        <w:rPr>
          <w:rFonts w:ascii="Times New Roman" w:hAnsi="Times New Roman"/>
          <w:b/>
          <w:bCs/>
          <w:sz w:val="24"/>
          <w:szCs w:val="24"/>
        </w:rPr>
      </w:pPr>
      <w:r w:rsidRPr="00272171">
        <w:rPr>
          <w:rFonts w:ascii="Times New Roman" w:hAnsi="Times New Roman"/>
          <w:b/>
          <w:bCs/>
          <w:sz w:val="24"/>
          <w:szCs w:val="24"/>
        </w:rPr>
        <w:t>1.</w:t>
      </w:r>
      <w:r w:rsidRPr="00272171">
        <w:rPr>
          <w:rFonts w:ascii="Times New Roman" w:hAnsi="Times New Roman"/>
          <w:b/>
          <w:bCs/>
          <w:sz w:val="24"/>
          <w:szCs w:val="24"/>
        </w:rPr>
        <w:tab/>
        <w:t>Характеристика сферы реализации подпрограммы, описание основных проблем в указанной сфере и прогноз ее развития.</w:t>
      </w:r>
    </w:p>
    <w:p w:rsidR="00D04453" w:rsidRPr="00272171" w:rsidRDefault="00D04453" w:rsidP="00D04453">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lastRenderedPageBreak/>
        <w:t>Сформулированные в подпрограмме цели позволят выйти системе управления финансами Клеповского сельского поселения на качественно новый уровень.</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 xml:space="preserve">Принципиальные тенденции, предусмотренные подпрограммой, заключаются </w:t>
      </w:r>
      <w:proofErr w:type="gramStart"/>
      <w:r w:rsidRPr="00272171">
        <w:rPr>
          <w:rFonts w:ascii="Times New Roman" w:hAnsi="Times New Roman"/>
          <w:sz w:val="24"/>
          <w:szCs w:val="24"/>
        </w:rPr>
        <w:t>в</w:t>
      </w:r>
      <w:proofErr w:type="gramEnd"/>
      <w:r w:rsidRPr="00272171">
        <w:rPr>
          <w:rFonts w:ascii="Times New Roman" w:hAnsi="Times New Roman"/>
          <w:sz w:val="24"/>
          <w:szCs w:val="24"/>
        </w:rPr>
        <w:t>:</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proofErr w:type="gramStart"/>
      <w:r w:rsidRPr="00272171">
        <w:rPr>
          <w:rFonts w:ascii="Times New Roman" w:hAnsi="Times New Roman"/>
          <w:sz w:val="24"/>
          <w:szCs w:val="24"/>
        </w:rPr>
        <w:t>использовании</w:t>
      </w:r>
      <w:proofErr w:type="gramEnd"/>
      <w:r w:rsidRPr="00272171">
        <w:rPr>
          <w:rFonts w:ascii="Times New Roman" w:hAnsi="Times New Roman"/>
          <w:sz w:val="24"/>
          <w:szCs w:val="24"/>
        </w:rPr>
        <w:t xml:space="preserve">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proofErr w:type="gramStart"/>
      <w:r w:rsidRPr="00272171">
        <w:rPr>
          <w:rFonts w:ascii="Times New Roman" w:hAnsi="Times New Roman"/>
          <w:sz w:val="24"/>
          <w:szCs w:val="24"/>
        </w:rPr>
        <w:t>наличии</w:t>
      </w:r>
      <w:proofErr w:type="gramEnd"/>
      <w:r w:rsidRPr="00272171">
        <w:rPr>
          <w:rFonts w:ascii="Times New Roman" w:hAnsi="Times New Roman"/>
          <w:sz w:val="24"/>
          <w:szCs w:val="24"/>
        </w:rPr>
        <w:t xml:space="preserve"> и соблюдении формализованных, прозрачных и устойчивых к коррупции процедур принятия решений по использованию бюджетных средств;</w:t>
      </w:r>
    </w:p>
    <w:p w:rsidR="00D04453" w:rsidRPr="00272171" w:rsidRDefault="00D04453" w:rsidP="00D04453">
      <w:pPr>
        <w:widowControl w:val="0"/>
        <w:shd w:val="clear" w:color="auto" w:fill="FFFFFF"/>
        <w:autoSpaceDE w:val="0"/>
        <w:autoSpaceDN w:val="0"/>
        <w:adjustRightInd w:val="0"/>
        <w:ind w:right="14" w:firstLine="567"/>
        <w:jc w:val="both"/>
        <w:rPr>
          <w:rFonts w:ascii="Times New Roman" w:hAnsi="Times New Roman"/>
          <w:sz w:val="24"/>
          <w:szCs w:val="24"/>
        </w:rPr>
      </w:pPr>
      <w:proofErr w:type="gramStart"/>
      <w:r w:rsidRPr="00272171">
        <w:rPr>
          <w:rFonts w:ascii="Times New Roman" w:hAnsi="Times New Roman"/>
          <w:spacing w:val="-1"/>
          <w:sz w:val="24"/>
          <w:szCs w:val="24"/>
        </w:rPr>
        <w:t>наличии</w:t>
      </w:r>
      <w:proofErr w:type="gramEnd"/>
      <w:r w:rsidRPr="00272171">
        <w:rPr>
          <w:rFonts w:ascii="Times New Roman" w:hAnsi="Times New Roman"/>
          <w:spacing w:val="-1"/>
          <w:sz w:val="24"/>
          <w:szCs w:val="24"/>
        </w:rPr>
        <w:t xml:space="preserve"> и соблюдении формализованных требований к ведению бюджетного учета, </w:t>
      </w:r>
      <w:r w:rsidRPr="00272171">
        <w:rPr>
          <w:rFonts w:ascii="Times New Roman" w:hAnsi="Times New Roman"/>
          <w:sz w:val="24"/>
          <w:szCs w:val="24"/>
        </w:rPr>
        <w:t>составлению и представлению бюджетной отчетности;</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proofErr w:type="gramStart"/>
      <w:r w:rsidRPr="00272171">
        <w:rPr>
          <w:rFonts w:ascii="Times New Roman" w:hAnsi="Times New Roman"/>
          <w:sz w:val="24"/>
          <w:szCs w:val="24"/>
        </w:rPr>
        <w:t>формировании</w:t>
      </w:r>
      <w:proofErr w:type="gramEnd"/>
      <w:r w:rsidRPr="00272171">
        <w:rPr>
          <w:rFonts w:ascii="Times New Roman" w:hAnsi="Times New Roman"/>
          <w:sz w:val="24"/>
          <w:szCs w:val="24"/>
        </w:rPr>
        <w:t xml:space="preserve"> и представлении бюджетной отчетности в соответствии с установленными требованиями.</w:t>
      </w:r>
    </w:p>
    <w:p w:rsidR="00D04453" w:rsidRPr="00272171" w:rsidRDefault="00D04453" w:rsidP="00D04453">
      <w:pPr>
        <w:widowControl w:val="0"/>
        <w:shd w:val="clear" w:color="auto" w:fill="FFFFFF"/>
        <w:tabs>
          <w:tab w:val="left" w:pos="955"/>
          <w:tab w:val="left" w:pos="1286"/>
          <w:tab w:val="left" w:pos="2275"/>
          <w:tab w:val="left" w:pos="3619"/>
          <w:tab w:val="left" w:pos="5016"/>
          <w:tab w:val="left" w:pos="6600"/>
          <w:tab w:val="left" w:pos="8021"/>
        </w:tabs>
        <w:autoSpaceDE w:val="0"/>
        <w:autoSpaceDN w:val="0"/>
        <w:adjustRightInd w:val="0"/>
        <w:spacing w:before="278"/>
        <w:ind w:right="5" w:firstLine="567"/>
        <w:jc w:val="both"/>
        <w:rPr>
          <w:rFonts w:ascii="Times New Roman" w:hAnsi="Times New Roman"/>
          <w:b/>
          <w:bCs/>
          <w:sz w:val="24"/>
          <w:szCs w:val="24"/>
        </w:rPr>
      </w:pPr>
      <w:r w:rsidRPr="00272171">
        <w:rPr>
          <w:rFonts w:ascii="Times New Roman" w:hAnsi="Times New Roman"/>
          <w:b/>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Приоритеты реализации подпрограммы соответствуют приоритетам, описанным для программы в целом.</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В сфере реализации подпрограммы сформированы следующие приоритеты политики:</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 xml:space="preserve">обеспечение исполнения расходных обязательств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долгосрочной сбалансированности и устойчивости бюджета поселения;</w:t>
      </w:r>
    </w:p>
    <w:p w:rsidR="00D04453" w:rsidRPr="00272171" w:rsidRDefault="00D04453" w:rsidP="00D04453">
      <w:pPr>
        <w:widowControl w:val="0"/>
        <w:shd w:val="clear" w:color="auto" w:fill="FFFFFF"/>
        <w:autoSpaceDE w:val="0"/>
        <w:autoSpaceDN w:val="0"/>
        <w:adjustRightInd w:val="0"/>
        <w:ind w:right="14" w:firstLine="567"/>
        <w:jc w:val="both"/>
        <w:rPr>
          <w:rFonts w:ascii="Times New Roman" w:hAnsi="Times New Roman"/>
          <w:sz w:val="24"/>
          <w:szCs w:val="24"/>
        </w:rPr>
      </w:pPr>
      <w:r w:rsidRPr="00272171">
        <w:rPr>
          <w:rFonts w:ascii="Times New Roman" w:hAnsi="Times New Roman"/>
          <w:sz w:val="24"/>
          <w:szCs w:val="24"/>
        </w:rPr>
        <w:t>полнота учета и прогнозирования финансовых и других ресурсов, которые могут быть направлены на достижение целей бюджетной политики;</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планирование бюджетных ассигнований исходя из необходимости безусловного исполнения действующих расходных обязательств;</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повышение прозрачности бюджетной системы.</w:t>
      </w:r>
    </w:p>
    <w:p w:rsidR="00D04453" w:rsidRPr="00272171" w:rsidRDefault="00D04453" w:rsidP="00D04453">
      <w:pPr>
        <w:widowControl w:val="0"/>
        <w:shd w:val="clear" w:color="auto" w:fill="FFFFFF"/>
        <w:autoSpaceDE w:val="0"/>
        <w:autoSpaceDN w:val="0"/>
        <w:adjustRightInd w:val="0"/>
        <w:ind w:right="5" w:firstLine="567"/>
        <w:jc w:val="both"/>
        <w:rPr>
          <w:rFonts w:ascii="Times New Roman" w:hAnsi="Times New Roman"/>
          <w:sz w:val="24"/>
          <w:szCs w:val="24"/>
        </w:rPr>
      </w:pPr>
      <w:r w:rsidRPr="00272171">
        <w:rPr>
          <w:rFonts w:ascii="Times New Roman" w:hAnsi="Times New Roman"/>
          <w:sz w:val="24"/>
          <w:szCs w:val="24"/>
        </w:rPr>
        <w:t>Целью</w:t>
      </w:r>
      <w:r w:rsidRPr="00272171">
        <w:rPr>
          <w:rFonts w:ascii="Times New Roman" w:hAnsi="Times New Roman"/>
          <w:b/>
          <w:bCs/>
          <w:sz w:val="24"/>
          <w:szCs w:val="24"/>
        </w:rPr>
        <w:t xml:space="preserve"> </w:t>
      </w:r>
      <w:r w:rsidRPr="00272171">
        <w:rPr>
          <w:rFonts w:ascii="Times New Roman" w:hAnsi="Times New Roman"/>
          <w:sz w:val="24"/>
          <w:szCs w:val="24"/>
        </w:rPr>
        <w:t xml:space="preserve">подпрограммы является </w:t>
      </w:r>
      <w:r w:rsidRPr="00272171">
        <w:rPr>
          <w:rFonts w:ascii="Times New Roman" w:hAnsi="Times New Roman"/>
          <w:spacing w:val="-5"/>
          <w:sz w:val="24"/>
          <w:szCs w:val="24"/>
        </w:rPr>
        <w:t xml:space="preserve">создание условий эффективного управления муниципальными </w:t>
      </w:r>
      <w:r w:rsidRPr="00272171">
        <w:rPr>
          <w:rFonts w:ascii="Times New Roman" w:hAnsi="Times New Roman"/>
          <w:sz w:val="24"/>
          <w:szCs w:val="24"/>
        </w:rPr>
        <w:t xml:space="preserve">финансами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pacing w:val="-9"/>
          <w:sz w:val="24"/>
          <w:szCs w:val="24"/>
        </w:rPr>
        <w:t xml:space="preserve">Достижение цели подпрограммы требует решения ее задач путем реализации </w:t>
      </w:r>
      <w:r w:rsidRPr="00272171">
        <w:rPr>
          <w:rFonts w:ascii="Times New Roman" w:hAnsi="Times New Roman"/>
          <w:sz w:val="24"/>
          <w:szCs w:val="24"/>
        </w:rPr>
        <w:t xml:space="preserve">соответствующих </w:t>
      </w:r>
      <w:r w:rsidRPr="00272171">
        <w:rPr>
          <w:rFonts w:ascii="Times New Roman" w:hAnsi="Times New Roman"/>
          <w:sz w:val="24"/>
          <w:szCs w:val="24"/>
        </w:rPr>
        <w:lastRenderedPageBreak/>
        <w:t xml:space="preserve">основных мероприятий подпрограммы. </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Задачами</w:t>
      </w:r>
      <w:r w:rsidRPr="00272171">
        <w:rPr>
          <w:rFonts w:ascii="Times New Roman" w:hAnsi="Times New Roman"/>
          <w:b/>
          <w:bCs/>
          <w:sz w:val="24"/>
          <w:szCs w:val="24"/>
        </w:rPr>
        <w:t xml:space="preserve"> </w:t>
      </w:r>
      <w:r w:rsidRPr="00272171">
        <w:rPr>
          <w:rFonts w:ascii="Times New Roman" w:hAnsi="Times New Roman"/>
          <w:sz w:val="24"/>
          <w:szCs w:val="24"/>
        </w:rPr>
        <w:t>подпрограммы являются:</w:t>
      </w:r>
    </w:p>
    <w:p w:rsidR="00D04453" w:rsidRPr="00272171" w:rsidRDefault="00D04453" w:rsidP="00D04453">
      <w:pPr>
        <w:widowControl w:val="0"/>
        <w:shd w:val="clear" w:color="auto" w:fill="FFFFFF"/>
        <w:tabs>
          <w:tab w:val="left" w:pos="1190"/>
        </w:tabs>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1.</w:t>
      </w:r>
      <w:r w:rsidRPr="00272171">
        <w:rPr>
          <w:rFonts w:ascii="Times New Roman" w:hAnsi="Times New Roman"/>
          <w:spacing w:val="-6"/>
          <w:sz w:val="24"/>
          <w:szCs w:val="24"/>
        </w:rPr>
        <w:t xml:space="preserve">Совершенствование процедур составления и организации исполнения  </w:t>
      </w:r>
      <w:r w:rsidRPr="00272171">
        <w:rPr>
          <w:rFonts w:ascii="Times New Roman" w:hAnsi="Times New Roman"/>
          <w:sz w:val="24"/>
          <w:szCs w:val="24"/>
        </w:rPr>
        <w:t>бюджета поселения, своевременное и качественное составление отчетности.</w:t>
      </w:r>
    </w:p>
    <w:p w:rsidR="00D04453" w:rsidRPr="00272171" w:rsidRDefault="00D04453" w:rsidP="00D04453">
      <w:pPr>
        <w:widowControl w:val="0"/>
        <w:shd w:val="clear" w:color="auto" w:fill="FFFFFF"/>
        <w:tabs>
          <w:tab w:val="left" w:pos="1162"/>
        </w:tabs>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 xml:space="preserve">2.Обеспечение стабильного функционирования резервного фонда администрации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 xml:space="preserve">3. Обеспечение проведения выборов в </w:t>
      </w:r>
      <w:proofErr w:type="spellStart"/>
      <w:r w:rsidRPr="00272171">
        <w:rPr>
          <w:rFonts w:ascii="Times New Roman" w:hAnsi="Times New Roman"/>
          <w:sz w:val="24"/>
          <w:szCs w:val="24"/>
        </w:rPr>
        <w:t>Клеповском</w:t>
      </w:r>
      <w:proofErr w:type="spellEnd"/>
      <w:r w:rsidRPr="00272171">
        <w:rPr>
          <w:rFonts w:ascii="Times New Roman" w:hAnsi="Times New Roman"/>
          <w:sz w:val="24"/>
          <w:szCs w:val="24"/>
        </w:rPr>
        <w:t xml:space="preserve"> сельском поселении.</w:t>
      </w:r>
    </w:p>
    <w:p w:rsidR="00D04453" w:rsidRPr="00272171" w:rsidRDefault="00D04453" w:rsidP="00D04453">
      <w:pPr>
        <w:widowControl w:val="0"/>
        <w:shd w:val="clear" w:color="auto" w:fill="FFFFFF"/>
        <w:autoSpaceDE w:val="0"/>
        <w:autoSpaceDN w:val="0"/>
        <w:adjustRightInd w:val="0"/>
        <w:spacing w:line="274" w:lineRule="exact"/>
        <w:ind w:firstLine="567"/>
        <w:jc w:val="both"/>
        <w:rPr>
          <w:rFonts w:ascii="Times New Roman" w:hAnsi="Times New Roman"/>
          <w:sz w:val="24"/>
          <w:szCs w:val="24"/>
        </w:rPr>
      </w:pPr>
      <w:r w:rsidRPr="00272171">
        <w:rPr>
          <w:rFonts w:ascii="Times New Roman" w:hAnsi="Times New Roman"/>
          <w:sz w:val="24"/>
          <w:szCs w:val="24"/>
        </w:rPr>
        <w:t>Описание целевых индикаторов и показателей подпрограммы:</w:t>
      </w:r>
    </w:p>
    <w:p w:rsidR="00D04453" w:rsidRPr="00272171" w:rsidRDefault="00D04453" w:rsidP="00D04453">
      <w:pPr>
        <w:ind w:firstLine="567"/>
        <w:jc w:val="both"/>
        <w:rPr>
          <w:rFonts w:ascii="Times New Roman" w:hAnsi="Times New Roman"/>
          <w:sz w:val="24"/>
          <w:szCs w:val="24"/>
        </w:rPr>
      </w:pPr>
      <w:r w:rsidRPr="00272171">
        <w:rPr>
          <w:rFonts w:ascii="Times New Roman" w:hAnsi="Times New Roman"/>
          <w:sz w:val="24"/>
          <w:szCs w:val="24"/>
        </w:rPr>
        <w:t>1. Соблюдение порядка и сроков разработки проекта бюджета поселения, установленных правовым актом Совета народных депутатов поселения.</w:t>
      </w:r>
    </w:p>
    <w:p w:rsidR="00D04453" w:rsidRPr="00272171" w:rsidRDefault="00D04453" w:rsidP="00D04453">
      <w:pPr>
        <w:ind w:firstLine="567"/>
        <w:jc w:val="both"/>
        <w:rPr>
          <w:rFonts w:ascii="Times New Roman" w:hAnsi="Times New Roman"/>
          <w:sz w:val="24"/>
          <w:szCs w:val="24"/>
        </w:rPr>
      </w:pPr>
      <w:r w:rsidRPr="00272171">
        <w:rPr>
          <w:rFonts w:ascii="Times New Roman" w:hAnsi="Times New Roman"/>
          <w:sz w:val="24"/>
          <w:szCs w:val="24"/>
        </w:rPr>
        <w:t xml:space="preserve">2. Составление и представление в Совет народных депутатов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годового отчета об исполнении бюджета поселения в сроки, установленные бюджетным законодательством Российской Федерации, Воронежской области и бюджетным процессом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w:t>
      </w:r>
    </w:p>
    <w:p w:rsidR="00D04453" w:rsidRPr="00272171" w:rsidRDefault="00D04453" w:rsidP="00D04453">
      <w:pPr>
        <w:ind w:firstLine="567"/>
        <w:jc w:val="both"/>
        <w:rPr>
          <w:rFonts w:ascii="Times New Roman" w:hAnsi="Times New Roman"/>
          <w:spacing w:val="-2"/>
          <w:sz w:val="24"/>
          <w:szCs w:val="24"/>
        </w:rPr>
      </w:pPr>
      <w:r w:rsidRPr="00272171">
        <w:rPr>
          <w:rFonts w:ascii="Times New Roman" w:hAnsi="Times New Roman"/>
          <w:spacing w:val="-2"/>
          <w:sz w:val="24"/>
          <w:szCs w:val="24"/>
        </w:rPr>
        <w:t xml:space="preserve">3. Удельный вес резервного фонда администрации </w:t>
      </w:r>
      <w:proofErr w:type="spellStart"/>
      <w:r w:rsidRPr="00272171">
        <w:rPr>
          <w:rFonts w:ascii="Times New Roman" w:hAnsi="Times New Roman"/>
          <w:spacing w:val="-2"/>
          <w:sz w:val="24"/>
          <w:szCs w:val="24"/>
        </w:rPr>
        <w:t>Клеповского</w:t>
      </w:r>
      <w:proofErr w:type="spellEnd"/>
      <w:r w:rsidRPr="00272171">
        <w:rPr>
          <w:rFonts w:ascii="Times New Roman" w:hAnsi="Times New Roman"/>
          <w:spacing w:val="-2"/>
          <w:sz w:val="24"/>
          <w:szCs w:val="24"/>
        </w:rPr>
        <w:t xml:space="preserve"> сельского поселения </w:t>
      </w:r>
      <w:proofErr w:type="spellStart"/>
      <w:r w:rsidRPr="00272171">
        <w:rPr>
          <w:rFonts w:ascii="Times New Roman" w:hAnsi="Times New Roman"/>
          <w:spacing w:val="-2"/>
          <w:sz w:val="24"/>
          <w:szCs w:val="24"/>
        </w:rPr>
        <w:t>Бутурлиновского</w:t>
      </w:r>
      <w:proofErr w:type="spellEnd"/>
      <w:r w:rsidRPr="00272171">
        <w:rPr>
          <w:rFonts w:ascii="Times New Roman" w:hAnsi="Times New Roman"/>
          <w:spacing w:val="-2"/>
          <w:sz w:val="24"/>
          <w:szCs w:val="24"/>
        </w:rPr>
        <w:t xml:space="preserve"> муниципального района  в общем объеме расходов бюджета поселения (</w:t>
      </w:r>
      <w:proofErr w:type="gramStart"/>
      <w:r w:rsidRPr="00272171">
        <w:rPr>
          <w:rFonts w:ascii="Times New Roman" w:hAnsi="Times New Roman"/>
          <w:spacing w:val="-2"/>
          <w:sz w:val="24"/>
          <w:szCs w:val="24"/>
        </w:rPr>
        <w:t>Д</w:t>
      </w:r>
      <w:r w:rsidRPr="00272171">
        <w:rPr>
          <w:rFonts w:ascii="Times New Roman" w:hAnsi="Times New Roman"/>
          <w:spacing w:val="-2"/>
          <w:sz w:val="24"/>
          <w:szCs w:val="24"/>
          <w:vertAlign w:val="subscript"/>
        </w:rPr>
        <w:t>Р</w:t>
      </w:r>
      <w:proofErr w:type="gramEnd"/>
      <w:r w:rsidRPr="00272171">
        <w:rPr>
          <w:rFonts w:ascii="Times New Roman" w:hAnsi="Times New Roman"/>
          <w:spacing w:val="-2"/>
          <w:sz w:val="24"/>
          <w:szCs w:val="24"/>
        </w:rPr>
        <w:t>):</w:t>
      </w:r>
    </w:p>
    <w:p w:rsidR="00D04453" w:rsidRPr="00272171" w:rsidRDefault="00D04453" w:rsidP="00D04453">
      <w:pPr>
        <w:ind w:firstLine="567"/>
        <w:jc w:val="both"/>
        <w:rPr>
          <w:rFonts w:ascii="Times New Roman" w:hAnsi="Times New Roman"/>
          <w:spacing w:val="-2"/>
          <w:sz w:val="24"/>
          <w:szCs w:val="24"/>
        </w:rPr>
      </w:pPr>
    </w:p>
    <w:p w:rsidR="00D04453" w:rsidRPr="00272171" w:rsidRDefault="00D04453" w:rsidP="00D04453">
      <w:pPr>
        <w:ind w:firstLine="567"/>
        <w:jc w:val="both"/>
        <w:rPr>
          <w:rFonts w:ascii="Times New Roman" w:hAnsi="Times New Roman"/>
          <w:spacing w:val="-2"/>
          <w:sz w:val="24"/>
          <w:szCs w:val="24"/>
        </w:rPr>
      </w:pPr>
      <w:r w:rsidRPr="00272171">
        <w:rPr>
          <w:rFonts w:ascii="Times New Roman" w:hAnsi="Times New Roman"/>
          <w:spacing w:val="-2"/>
          <w:sz w:val="24"/>
          <w:szCs w:val="24"/>
        </w:rPr>
        <w:t>Д</w:t>
      </w:r>
      <w:r w:rsidRPr="00272171">
        <w:rPr>
          <w:rFonts w:ascii="Times New Roman" w:hAnsi="Times New Roman"/>
          <w:spacing w:val="-2"/>
          <w:sz w:val="24"/>
          <w:szCs w:val="24"/>
          <w:vertAlign w:val="subscript"/>
        </w:rPr>
        <w:t>РФ</w:t>
      </w:r>
      <w:r w:rsidRPr="00272171">
        <w:rPr>
          <w:rFonts w:ascii="Times New Roman" w:hAnsi="Times New Roman"/>
          <w:spacing w:val="-2"/>
          <w:sz w:val="24"/>
          <w:szCs w:val="24"/>
        </w:rPr>
        <w:t>= Р</w:t>
      </w:r>
      <w:r w:rsidRPr="00272171">
        <w:rPr>
          <w:rFonts w:ascii="Times New Roman" w:hAnsi="Times New Roman"/>
          <w:spacing w:val="-2"/>
          <w:sz w:val="24"/>
          <w:szCs w:val="24"/>
          <w:vertAlign w:val="subscript"/>
        </w:rPr>
        <w:t>РФ</w:t>
      </w:r>
      <w:r w:rsidRPr="00272171">
        <w:rPr>
          <w:rFonts w:ascii="Times New Roman" w:hAnsi="Times New Roman"/>
          <w:spacing w:val="-2"/>
          <w:sz w:val="24"/>
          <w:szCs w:val="24"/>
        </w:rPr>
        <w:t>/Рх100%,</w:t>
      </w:r>
    </w:p>
    <w:p w:rsidR="00D04453" w:rsidRPr="00272171" w:rsidRDefault="00D04453" w:rsidP="00D04453">
      <w:pPr>
        <w:ind w:firstLine="567"/>
        <w:jc w:val="both"/>
        <w:rPr>
          <w:rFonts w:ascii="Times New Roman" w:hAnsi="Times New Roman"/>
          <w:spacing w:val="-2"/>
          <w:sz w:val="24"/>
          <w:szCs w:val="24"/>
        </w:rPr>
      </w:pPr>
    </w:p>
    <w:p w:rsidR="00D04453" w:rsidRPr="00272171" w:rsidRDefault="00D04453" w:rsidP="00D04453">
      <w:pPr>
        <w:ind w:firstLine="567"/>
        <w:jc w:val="both"/>
        <w:rPr>
          <w:rFonts w:ascii="Times New Roman" w:hAnsi="Times New Roman"/>
          <w:spacing w:val="-2"/>
          <w:sz w:val="24"/>
          <w:szCs w:val="24"/>
        </w:rPr>
      </w:pPr>
      <w:r w:rsidRPr="00272171">
        <w:rPr>
          <w:rFonts w:ascii="Times New Roman" w:hAnsi="Times New Roman"/>
          <w:spacing w:val="-2"/>
          <w:sz w:val="24"/>
          <w:szCs w:val="24"/>
        </w:rPr>
        <w:t>где:</w:t>
      </w:r>
    </w:p>
    <w:p w:rsidR="00D04453" w:rsidRPr="00272171" w:rsidRDefault="00D04453" w:rsidP="00D04453">
      <w:pPr>
        <w:ind w:firstLine="567"/>
        <w:jc w:val="both"/>
        <w:rPr>
          <w:rFonts w:ascii="Times New Roman" w:hAnsi="Times New Roman"/>
          <w:spacing w:val="-2"/>
          <w:sz w:val="24"/>
          <w:szCs w:val="24"/>
        </w:rPr>
      </w:pPr>
      <w:r w:rsidRPr="00272171">
        <w:rPr>
          <w:rFonts w:ascii="Times New Roman" w:hAnsi="Times New Roman"/>
          <w:spacing w:val="-2"/>
          <w:sz w:val="24"/>
          <w:szCs w:val="24"/>
        </w:rPr>
        <w:t>Р</w:t>
      </w:r>
      <w:r w:rsidRPr="00272171">
        <w:rPr>
          <w:rFonts w:ascii="Times New Roman" w:hAnsi="Times New Roman"/>
          <w:spacing w:val="-2"/>
          <w:sz w:val="24"/>
          <w:szCs w:val="24"/>
          <w:vertAlign w:val="subscript"/>
        </w:rPr>
        <w:t xml:space="preserve">РФ </w:t>
      </w:r>
      <w:r w:rsidRPr="00272171">
        <w:rPr>
          <w:rFonts w:ascii="Times New Roman" w:hAnsi="Times New Roman"/>
          <w:spacing w:val="-2"/>
          <w:sz w:val="24"/>
          <w:szCs w:val="24"/>
        </w:rPr>
        <w:t xml:space="preserve">– размер резервного фонда администрации </w:t>
      </w:r>
      <w:proofErr w:type="spellStart"/>
      <w:r w:rsidRPr="00272171">
        <w:rPr>
          <w:rFonts w:ascii="Times New Roman" w:hAnsi="Times New Roman"/>
          <w:spacing w:val="-2"/>
          <w:sz w:val="24"/>
          <w:szCs w:val="24"/>
        </w:rPr>
        <w:t>Клеповского</w:t>
      </w:r>
      <w:proofErr w:type="spellEnd"/>
      <w:r w:rsidRPr="00272171">
        <w:rPr>
          <w:rFonts w:ascii="Times New Roman" w:hAnsi="Times New Roman"/>
          <w:spacing w:val="-2"/>
          <w:sz w:val="24"/>
          <w:szCs w:val="24"/>
        </w:rPr>
        <w:t xml:space="preserve"> сельского поселения </w:t>
      </w:r>
      <w:proofErr w:type="spellStart"/>
      <w:r w:rsidRPr="00272171">
        <w:rPr>
          <w:rFonts w:ascii="Times New Roman" w:hAnsi="Times New Roman"/>
          <w:spacing w:val="-2"/>
          <w:sz w:val="24"/>
          <w:szCs w:val="24"/>
        </w:rPr>
        <w:t>Бутурлиновского</w:t>
      </w:r>
      <w:proofErr w:type="spellEnd"/>
      <w:r w:rsidRPr="00272171">
        <w:rPr>
          <w:rFonts w:ascii="Times New Roman" w:hAnsi="Times New Roman"/>
          <w:spacing w:val="-2"/>
          <w:sz w:val="24"/>
          <w:szCs w:val="24"/>
        </w:rPr>
        <w:t xml:space="preserve"> муниципального района;</w:t>
      </w:r>
    </w:p>
    <w:p w:rsidR="00D04453" w:rsidRPr="00272171" w:rsidRDefault="00D04453" w:rsidP="00D04453">
      <w:pPr>
        <w:ind w:firstLine="567"/>
        <w:jc w:val="both"/>
        <w:rPr>
          <w:rFonts w:ascii="Times New Roman" w:hAnsi="Times New Roman"/>
          <w:spacing w:val="-2"/>
          <w:sz w:val="24"/>
          <w:szCs w:val="24"/>
        </w:rPr>
      </w:pPr>
      <w:proofErr w:type="gramStart"/>
      <w:r w:rsidRPr="00272171">
        <w:rPr>
          <w:rFonts w:ascii="Times New Roman" w:hAnsi="Times New Roman"/>
          <w:spacing w:val="-2"/>
          <w:sz w:val="24"/>
          <w:szCs w:val="24"/>
        </w:rPr>
        <w:t>Р</w:t>
      </w:r>
      <w:proofErr w:type="gramEnd"/>
      <w:r w:rsidRPr="00272171">
        <w:rPr>
          <w:rFonts w:ascii="Times New Roman" w:hAnsi="Times New Roman"/>
          <w:spacing w:val="-2"/>
          <w:sz w:val="24"/>
          <w:szCs w:val="24"/>
        </w:rPr>
        <w:t xml:space="preserve"> – объем расходов бюджета поселения.</w:t>
      </w:r>
    </w:p>
    <w:p w:rsidR="00D04453" w:rsidRPr="00272171" w:rsidRDefault="00D04453" w:rsidP="00D04453">
      <w:pPr>
        <w:ind w:firstLine="567"/>
        <w:jc w:val="both"/>
        <w:rPr>
          <w:rFonts w:ascii="Times New Roman" w:hAnsi="Times New Roman"/>
          <w:sz w:val="24"/>
          <w:szCs w:val="24"/>
        </w:rPr>
      </w:pPr>
      <w:r w:rsidRPr="00272171">
        <w:rPr>
          <w:rFonts w:ascii="Times New Roman" w:hAnsi="Times New Roman"/>
          <w:sz w:val="24"/>
          <w:szCs w:val="24"/>
        </w:rPr>
        <w:t>4. Проведение выборов главы Клеповского сельского поселения и депутатов Совета народных депутатов Клеповского сельского поселения.</w:t>
      </w:r>
    </w:p>
    <w:p w:rsidR="00D04453" w:rsidRPr="00272171" w:rsidRDefault="00D04453" w:rsidP="00D04453">
      <w:pPr>
        <w:widowControl w:val="0"/>
        <w:shd w:val="clear" w:color="auto" w:fill="FFFFFF"/>
        <w:autoSpaceDE w:val="0"/>
        <w:autoSpaceDN w:val="0"/>
        <w:adjustRightInd w:val="0"/>
        <w:spacing w:line="274" w:lineRule="exact"/>
        <w:ind w:firstLine="567"/>
        <w:jc w:val="both"/>
        <w:rPr>
          <w:rFonts w:ascii="Times New Roman" w:hAnsi="Times New Roman"/>
          <w:sz w:val="24"/>
          <w:szCs w:val="24"/>
        </w:rPr>
      </w:pPr>
      <w:r w:rsidRPr="00272171">
        <w:rPr>
          <w:rFonts w:ascii="Times New Roman" w:hAnsi="Times New Roman"/>
          <w:sz w:val="24"/>
          <w:szCs w:val="24"/>
        </w:rPr>
        <w:t>Ожидаемые результаты реализации подпрограммы:</w:t>
      </w:r>
    </w:p>
    <w:p w:rsidR="00D04453" w:rsidRPr="00272171" w:rsidRDefault="00D04453" w:rsidP="00D04453">
      <w:pPr>
        <w:widowControl w:val="0"/>
        <w:shd w:val="clear" w:color="auto" w:fill="FFFFFF"/>
        <w:tabs>
          <w:tab w:val="left" w:pos="1190"/>
        </w:tabs>
        <w:autoSpaceDE w:val="0"/>
        <w:autoSpaceDN w:val="0"/>
        <w:adjustRightInd w:val="0"/>
        <w:ind w:right="5" w:firstLine="567"/>
        <w:jc w:val="both"/>
        <w:rPr>
          <w:rFonts w:ascii="Times New Roman" w:hAnsi="Times New Roman"/>
          <w:sz w:val="24"/>
          <w:szCs w:val="24"/>
        </w:rPr>
      </w:pPr>
      <w:r w:rsidRPr="00272171">
        <w:rPr>
          <w:rFonts w:ascii="Times New Roman" w:hAnsi="Times New Roman"/>
          <w:sz w:val="24"/>
          <w:szCs w:val="24"/>
        </w:rPr>
        <w:t>1. Повышение обоснованности, эффективности и прозрачности бюджетных расходов.</w:t>
      </w:r>
    </w:p>
    <w:p w:rsidR="00D04453" w:rsidRPr="00272171" w:rsidRDefault="00D04453" w:rsidP="00D04453">
      <w:pPr>
        <w:widowControl w:val="0"/>
        <w:shd w:val="clear" w:color="auto" w:fill="FFFFFF"/>
        <w:tabs>
          <w:tab w:val="left" w:pos="1190"/>
        </w:tabs>
        <w:autoSpaceDE w:val="0"/>
        <w:autoSpaceDN w:val="0"/>
        <w:adjustRightInd w:val="0"/>
        <w:ind w:right="5" w:firstLine="567"/>
        <w:jc w:val="both"/>
        <w:rPr>
          <w:rFonts w:ascii="Times New Roman" w:hAnsi="Times New Roman"/>
          <w:sz w:val="24"/>
          <w:szCs w:val="24"/>
        </w:rPr>
      </w:pPr>
      <w:r w:rsidRPr="00272171">
        <w:rPr>
          <w:rFonts w:ascii="Times New Roman" w:hAnsi="Times New Roman"/>
          <w:sz w:val="24"/>
          <w:szCs w:val="24"/>
        </w:rPr>
        <w:t xml:space="preserve">2. Разработка и внесение в Совет народных депутатов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 установленные сроки  проекта бюджета поселения на очередной финансовый год и плановый период, соответствующего требованиям бюджетного законодательства.</w:t>
      </w:r>
    </w:p>
    <w:p w:rsidR="00D04453" w:rsidRPr="00272171" w:rsidRDefault="00D04453" w:rsidP="00D04453">
      <w:pPr>
        <w:widowControl w:val="0"/>
        <w:shd w:val="clear" w:color="auto" w:fill="FFFFFF"/>
        <w:tabs>
          <w:tab w:val="left" w:pos="1190"/>
        </w:tabs>
        <w:autoSpaceDE w:val="0"/>
        <w:autoSpaceDN w:val="0"/>
        <w:adjustRightInd w:val="0"/>
        <w:ind w:right="5" w:firstLine="567"/>
        <w:jc w:val="both"/>
        <w:rPr>
          <w:rFonts w:ascii="Times New Roman" w:hAnsi="Times New Roman"/>
          <w:sz w:val="24"/>
          <w:szCs w:val="24"/>
        </w:rPr>
      </w:pPr>
      <w:r w:rsidRPr="00272171">
        <w:rPr>
          <w:rFonts w:ascii="Times New Roman" w:hAnsi="Times New Roman"/>
          <w:sz w:val="24"/>
          <w:szCs w:val="24"/>
        </w:rPr>
        <w:t>3. Утверждение решением Совета народных депутатов  отчета об исполнении бюджета поселения в сроки, установленные бюджетным законодательством Российской Федерации.</w:t>
      </w:r>
    </w:p>
    <w:p w:rsidR="00D04453" w:rsidRPr="00272171" w:rsidRDefault="00D04453" w:rsidP="00D04453">
      <w:pPr>
        <w:widowControl w:val="0"/>
        <w:shd w:val="clear" w:color="auto" w:fill="FFFFFF"/>
        <w:tabs>
          <w:tab w:val="left" w:pos="1190"/>
        </w:tabs>
        <w:autoSpaceDE w:val="0"/>
        <w:autoSpaceDN w:val="0"/>
        <w:adjustRightInd w:val="0"/>
        <w:ind w:right="5" w:firstLine="567"/>
        <w:jc w:val="both"/>
        <w:rPr>
          <w:rFonts w:ascii="Times New Roman" w:hAnsi="Times New Roman"/>
          <w:sz w:val="24"/>
          <w:szCs w:val="24"/>
        </w:rPr>
      </w:pPr>
      <w:r w:rsidRPr="00272171">
        <w:rPr>
          <w:rFonts w:ascii="Times New Roman" w:hAnsi="Times New Roman"/>
          <w:sz w:val="24"/>
          <w:szCs w:val="24"/>
        </w:rPr>
        <w:lastRenderedPageBreak/>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D04453" w:rsidRPr="00272171" w:rsidRDefault="00D04453" w:rsidP="00D04453">
      <w:pPr>
        <w:widowControl w:val="0"/>
        <w:shd w:val="clear" w:color="auto" w:fill="FFFFFF"/>
        <w:autoSpaceDE w:val="0"/>
        <w:autoSpaceDN w:val="0"/>
        <w:adjustRightInd w:val="0"/>
        <w:spacing w:before="278"/>
        <w:ind w:right="5" w:firstLine="567"/>
        <w:jc w:val="both"/>
        <w:rPr>
          <w:rFonts w:ascii="Times New Roman" w:hAnsi="Times New Roman"/>
          <w:b/>
          <w:bCs/>
          <w:sz w:val="24"/>
          <w:szCs w:val="24"/>
        </w:rPr>
      </w:pPr>
      <w:r w:rsidRPr="00272171">
        <w:rPr>
          <w:rFonts w:ascii="Times New Roman" w:hAnsi="Times New Roman"/>
          <w:b/>
          <w:bCs/>
          <w:sz w:val="24"/>
          <w:szCs w:val="24"/>
        </w:rPr>
        <w:t>3. Характеристика основных мероприятий подпрограммы.</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В рамках подпрограммы предусмотрены следующие основные мероприятия.</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3.1. Составление проекта бюджета поселения на очередной финансовый год.</w:t>
      </w:r>
    </w:p>
    <w:p w:rsidR="00D04453" w:rsidRPr="00272171" w:rsidRDefault="00D04453" w:rsidP="00D04453">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решением Совета народных депутатов </w:t>
      </w:r>
      <w:proofErr w:type="spellStart"/>
      <w:r w:rsidRPr="00272171">
        <w:rPr>
          <w:rFonts w:ascii="Times New Roman" w:hAnsi="Times New Roman"/>
          <w:sz w:val="24"/>
          <w:szCs w:val="24"/>
          <w:lang w:eastAsia="en-US"/>
        </w:rPr>
        <w:t>Клеповского</w:t>
      </w:r>
      <w:proofErr w:type="spellEnd"/>
      <w:r w:rsidRPr="00272171">
        <w:rPr>
          <w:rFonts w:ascii="Times New Roman" w:hAnsi="Times New Roman"/>
          <w:sz w:val="24"/>
          <w:szCs w:val="24"/>
          <w:lang w:eastAsia="en-US"/>
        </w:rPr>
        <w:t xml:space="preserve"> сельского поселения </w:t>
      </w:r>
      <w:proofErr w:type="spellStart"/>
      <w:r w:rsidRPr="00272171">
        <w:rPr>
          <w:rFonts w:ascii="Times New Roman" w:hAnsi="Times New Roman"/>
          <w:sz w:val="24"/>
          <w:szCs w:val="24"/>
          <w:lang w:eastAsia="en-US"/>
        </w:rPr>
        <w:t>Бутурлиновского</w:t>
      </w:r>
      <w:proofErr w:type="spellEnd"/>
      <w:r w:rsidRPr="00272171">
        <w:rPr>
          <w:rFonts w:ascii="Times New Roman" w:hAnsi="Times New Roman"/>
          <w:sz w:val="24"/>
          <w:szCs w:val="24"/>
          <w:lang w:eastAsia="en-US"/>
        </w:rPr>
        <w:t xml:space="preserve"> муниципального района бюджет поселения на очередной финансовый год.</w:t>
      </w:r>
    </w:p>
    <w:p w:rsidR="00D04453" w:rsidRPr="00272171" w:rsidRDefault="00D04453" w:rsidP="00D04453">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Непосредственные результаты регулярной деятельности администрации Клеповского сельского поселения по выполнению данной задачи выражаются в следовании принципам ответственного управления общественными финансами, предполагающим внедрение среднесрочного финансового планирования, анализ и управление бюджетным процессом, улучшение </w:t>
      </w:r>
      <w:proofErr w:type="gramStart"/>
      <w:r w:rsidRPr="00272171">
        <w:rPr>
          <w:rFonts w:ascii="Times New Roman" w:hAnsi="Times New Roman"/>
          <w:sz w:val="24"/>
          <w:szCs w:val="24"/>
          <w:lang w:eastAsia="en-US"/>
        </w:rPr>
        <w:t>качества составления основных параметров бюджета поселения</w:t>
      </w:r>
      <w:proofErr w:type="gramEnd"/>
      <w:r w:rsidRPr="00272171">
        <w:rPr>
          <w:rFonts w:ascii="Times New Roman" w:hAnsi="Times New Roman"/>
          <w:sz w:val="24"/>
          <w:szCs w:val="24"/>
          <w:lang w:eastAsia="en-US"/>
        </w:rPr>
        <w:t xml:space="preserve"> на среднесрочную перспективу. </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В целях своевременной и качественной подготовки проекта бюджета поселения на очередной финансовый год и плановый период администрация Клеповского сельского поселения:</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 xml:space="preserve">составляет прогноз основных параметров бюджета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организует составление проекта бюджета поселения и материалов к нему;</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 xml:space="preserve">разрабатывает проект основных направлений налоговой и бюджетной политики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ведет реестр расходных обязательств поселения.</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 xml:space="preserve">В связи с необходимостью повышения эффективности расходования бюджетных средств возрастает актуальность </w:t>
      </w:r>
      <w:proofErr w:type="gramStart"/>
      <w:r w:rsidRPr="00272171">
        <w:rPr>
          <w:rFonts w:ascii="Times New Roman" w:hAnsi="Times New Roman"/>
          <w:sz w:val="24"/>
          <w:szCs w:val="24"/>
        </w:rPr>
        <w:t>повышения качества планирования  бюджета поселения</w:t>
      </w:r>
      <w:proofErr w:type="gramEnd"/>
      <w:r w:rsidRPr="00272171">
        <w:rPr>
          <w:rFonts w:ascii="Times New Roman" w:hAnsi="Times New Roman"/>
          <w:sz w:val="24"/>
          <w:szCs w:val="24"/>
        </w:rPr>
        <w:t>.</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Для этого в рамках данного мероприятия предусматривается реализация мер, включающих:</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 xml:space="preserve">внесение изменений в Решение Совета народных депутатов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о бюджетном процессе в </w:t>
      </w:r>
      <w:proofErr w:type="spellStart"/>
      <w:r w:rsidRPr="00272171">
        <w:rPr>
          <w:rFonts w:ascii="Times New Roman" w:hAnsi="Times New Roman"/>
          <w:sz w:val="24"/>
          <w:szCs w:val="24"/>
        </w:rPr>
        <w:t>Клеповском</w:t>
      </w:r>
      <w:proofErr w:type="spellEnd"/>
      <w:r w:rsidRPr="00272171">
        <w:rPr>
          <w:rFonts w:ascii="Times New Roman" w:hAnsi="Times New Roman"/>
          <w:sz w:val="24"/>
          <w:szCs w:val="24"/>
        </w:rPr>
        <w:t xml:space="preserve"> сельском поселении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 соответствии с изменениями бюджетного процесса Воронежской области; </w:t>
      </w:r>
    </w:p>
    <w:p w:rsidR="00D04453" w:rsidRPr="00272171" w:rsidRDefault="00D04453" w:rsidP="00D04453">
      <w:pPr>
        <w:widowControl w:val="0"/>
        <w:shd w:val="clear" w:color="auto" w:fill="FFFFFF"/>
        <w:autoSpaceDE w:val="0"/>
        <w:autoSpaceDN w:val="0"/>
        <w:adjustRightInd w:val="0"/>
        <w:ind w:right="5" w:firstLine="567"/>
        <w:jc w:val="both"/>
        <w:rPr>
          <w:rFonts w:ascii="Times New Roman" w:hAnsi="Times New Roman"/>
          <w:sz w:val="24"/>
          <w:szCs w:val="24"/>
        </w:rPr>
      </w:pPr>
      <w:r w:rsidRPr="00272171">
        <w:rPr>
          <w:rFonts w:ascii="Times New Roman" w:hAnsi="Times New Roman"/>
          <w:sz w:val="24"/>
          <w:szCs w:val="24"/>
        </w:rPr>
        <w:t>переход к новому порядку составления бюджета поселения на основе программного подхода;</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внедрение программной бюджетной классификации;</w:t>
      </w:r>
    </w:p>
    <w:p w:rsidR="00D04453" w:rsidRPr="00272171" w:rsidRDefault="00D04453" w:rsidP="00D04453">
      <w:pPr>
        <w:widowControl w:val="0"/>
        <w:shd w:val="clear" w:color="auto" w:fill="FFFFFF"/>
        <w:autoSpaceDE w:val="0"/>
        <w:autoSpaceDN w:val="0"/>
        <w:adjustRightInd w:val="0"/>
        <w:ind w:right="5" w:firstLine="567"/>
        <w:jc w:val="both"/>
        <w:rPr>
          <w:rFonts w:ascii="Times New Roman" w:hAnsi="Times New Roman"/>
          <w:sz w:val="24"/>
          <w:szCs w:val="24"/>
        </w:rPr>
      </w:pPr>
      <w:r w:rsidRPr="00272171">
        <w:rPr>
          <w:rFonts w:ascii="Times New Roman" w:hAnsi="Times New Roman"/>
          <w:sz w:val="24"/>
          <w:szCs w:val="24"/>
        </w:rPr>
        <w:t>учет возможностей оптимизации действующих расходных обязатель</w:t>
      </w:r>
      <w:proofErr w:type="gramStart"/>
      <w:r w:rsidRPr="00272171">
        <w:rPr>
          <w:rFonts w:ascii="Times New Roman" w:hAnsi="Times New Roman"/>
          <w:sz w:val="24"/>
          <w:szCs w:val="24"/>
        </w:rPr>
        <w:t>ств пр</w:t>
      </w:r>
      <w:proofErr w:type="gramEnd"/>
      <w:r w:rsidRPr="00272171">
        <w:rPr>
          <w:rFonts w:ascii="Times New Roman" w:hAnsi="Times New Roman"/>
          <w:sz w:val="24"/>
          <w:szCs w:val="24"/>
        </w:rPr>
        <w:t>и принятии решений о выделении бюджетных ассигнований на новые расходные обязательства;</w:t>
      </w:r>
    </w:p>
    <w:p w:rsidR="00D04453" w:rsidRPr="00272171" w:rsidRDefault="00D04453" w:rsidP="00D04453">
      <w:pPr>
        <w:widowControl w:val="0"/>
        <w:shd w:val="clear" w:color="auto" w:fill="FFFFFF"/>
        <w:autoSpaceDE w:val="0"/>
        <w:autoSpaceDN w:val="0"/>
        <w:adjustRightInd w:val="0"/>
        <w:ind w:right="5" w:firstLine="567"/>
        <w:jc w:val="both"/>
        <w:rPr>
          <w:rFonts w:ascii="Times New Roman" w:hAnsi="Times New Roman"/>
          <w:sz w:val="24"/>
          <w:szCs w:val="24"/>
        </w:rPr>
      </w:pPr>
      <w:r w:rsidRPr="00272171">
        <w:rPr>
          <w:rFonts w:ascii="Times New Roman" w:hAnsi="Times New Roman"/>
          <w:sz w:val="24"/>
          <w:szCs w:val="24"/>
        </w:rPr>
        <w:t>внедрение информационных технологий.</w:t>
      </w:r>
    </w:p>
    <w:p w:rsidR="00D04453" w:rsidRPr="00272171" w:rsidRDefault="00D04453" w:rsidP="00D04453">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lastRenderedPageBreak/>
        <w:t>3.2. Организация исполнения бюджета поселения и формирование бюджетной отчетности.</w:t>
      </w:r>
    </w:p>
    <w:p w:rsidR="00D04453" w:rsidRPr="00272171" w:rsidRDefault="00D04453" w:rsidP="00D04453">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Решение этой задачи предполагает организацию исполнения бюджета поселения в соответствии с требованиями бюджетного законодательства и утвержденными решением о бюджетном процессе  параметрами.</w:t>
      </w:r>
    </w:p>
    <w:p w:rsidR="00D04453" w:rsidRPr="00272171" w:rsidRDefault="00D04453" w:rsidP="00D04453">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Работа по исполнению бюджета поселения в соответствии с кассовым планом наряду со сводной бюджетной росписью, лимитами бюджетных обязательств и предельными объемами финансирования является важным регулятором использования бюджетных средств.</w:t>
      </w:r>
    </w:p>
    <w:p w:rsidR="00D04453" w:rsidRPr="00272171" w:rsidRDefault="00D04453" w:rsidP="00D04453">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Своевременное и качественное формирование отчетности об исполнении бюджета поселения позволяет оценить выполнение расходных обязательств </w:t>
      </w:r>
      <w:proofErr w:type="spellStart"/>
      <w:r w:rsidRPr="00272171">
        <w:rPr>
          <w:rFonts w:ascii="Times New Roman" w:hAnsi="Times New Roman"/>
          <w:sz w:val="24"/>
          <w:szCs w:val="24"/>
          <w:lang w:eastAsia="en-US"/>
        </w:rPr>
        <w:t>Клеповского</w:t>
      </w:r>
      <w:proofErr w:type="spellEnd"/>
      <w:r w:rsidRPr="00272171">
        <w:rPr>
          <w:rFonts w:ascii="Times New Roman" w:hAnsi="Times New Roman"/>
          <w:sz w:val="24"/>
          <w:szCs w:val="24"/>
          <w:lang w:eastAsia="en-US"/>
        </w:rPr>
        <w:t xml:space="preserve"> сельского поселения </w:t>
      </w:r>
      <w:proofErr w:type="spellStart"/>
      <w:r w:rsidRPr="00272171">
        <w:rPr>
          <w:rFonts w:ascii="Times New Roman" w:hAnsi="Times New Roman"/>
          <w:sz w:val="24"/>
          <w:szCs w:val="24"/>
          <w:lang w:eastAsia="en-US"/>
        </w:rPr>
        <w:t>Бутурлиновского</w:t>
      </w:r>
      <w:proofErr w:type="spellEnd"/>
      <w:r w:rsidRPr="00272171">
        <w:rPr>
          <w:rFonts w:ascii="Times New Roman" w:hAnsi="Times New Roman"/>
          <w:sz w:val="24"/>
          <w:szCs w:val="24"/>
          <w:lang w:eastAsia="en-US"/>
        </w:rPr>
        <w:t xml:space="preserve"> муниципального района.</w:t>
      </w:r>
    </w:p>
    <w:p w:rsidR="00D04453" w:rsidRPr="00272171" w:rsidRDefault="00D04453" w:rsidP="00D04453">
      <w:pPr>
        <w:autoSpaceDE w:val="0"/>
        <w:autoSpaceDN w:val="0"/>
        <w:adjustRightInd w:val="0"/>
        <w:ind w:firstLine="567"/>
        <w:jc w:val="both"/>
        <w:rPr>
          <w:rFonts w:ascii="Times New Roman" w:hAnsi="Times New Roman"/>
          <w:sz w:val="24"/>
          <w:szCs w:val="24"/>
          <w:lang w:eastAsia="en-US"/>
        </w:rPr>
      </w:pPr>
      <w:proofErr w:type="gramStart"/>
      <w:r w:rsidRPr="00272171">
        <w:rPr>
          <w:rFonts w:ascii="Times New Roman" w:hAnsi="Times New Roman"/>
          <w:sz w:val="24"/>
          <w:szCs w:val="24"/>
          <w:lang w:eastAsia="en-US"/>
        </w:rPr>
        <w:t>Непосредственными результатами регулярной деятельности администрации Клеповского сельского поселения, направленной на организацию исполнения бюджета поселения и формирование бюджетной отчетности, является соблюдение принципов ответственного управления общественными финансами, связанных с бюджетной прозрачностью, а также наличием эффективной системы исполнения бюджета,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roofErr w:type="gramEnd"/>
    </w:p>
    <w:p w:rsidR="00D04453" w:rsidRPr="00272171" w:rsidRDefault="00D04453" w:rsidP="00D04453">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Конечным результатом решения данного мероприятия является обеспечение надежного, качественного и своевременного кассового исполнения  бюджета поселения и </w:t>
      </w:r>
      <w:r w:rsidRPr="00272171">
        <w:rPr>
          <w:rFonts w:ascii="Times New Roman" w:hAnsi="Times New Roman"/>
          <w:sz w:val="24"/>
          <w:szCs w:val="24"/>
        </w:rPr>
        <w:t>утверждение решением Совета народных депутатов годового отчета об исполнении  бюджета поселения</w:t>
      </w:r>
      <w:r w:rsidRPr="00272171">
        <w:rPr>
          <w:rFonts w:ascii="Times New Roman" w:hAnsi="Times New Roman"/>
          <w:sz w:val="24"/>
          <w:szCs w:val="24"/>
          <w:lang w:eastAsia="en-US"/>
        </w:rPr>
        <w:t>.</w:t>
      </w:r>
    </w:p>
    <w:p w:rsidR="00D04453" w:rsidRPr="00272171" w:rsidRDefault="00D04453" w:rsidP="00D04453">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3.3. Управление резервным фондом администрации </w:t>
      </w:r>
      <w:proofErr w:type="spellStart"/>
      <w:r w:rsidRPr="00272171">
        <w:rPr>
          <w:rFonts w:ascii="Times New Roman" w:hAnsi="Times New Roman"/>
          <w:sz w:val="24"/>
          <w:szCs w:val="24"/>
          <w:lang w:eastAsia="en-US"/>
        </w:rPr>
        <w:t>Клеповского</w:t>
      </w:r>
      <w:proofErr w:type="spellEnd"/>
      <w:r w:rsidRPr="00272171">
        <w:rPr>
          <w:rFonts w:ascii="Times New Roman" w:hAnsi="Times New Roman"/>
          <w:sz w:val="24"/>
          <w:szCs w:val="24"/>
          <w:lang w:eastAsia="en-US"/>
        </w:rPr>
        <w:t xml:space="preserve"> сельского поселения </w:t>
      </w:r>
      <w:proofErr w:type="spellStart"/>
      <w:r w:rsidRPr="00272171">
        <w:rPr>
          <w:rFonts w:ascii="Times New Roman" w:hAnsi="Times New Roman"/>
          <w:sz w:val="24"/>
          <w:szCs w:val="24"/>
          <w:lang w:eastAsia="en-US"/>
        </w:rPr>
        <w:t>Бутурлиновского</w:t>
      </w:r>
      <w:proofErr w:type="spellEnd"/>
      <w:r w:rsidRPr="00272171">
        <w:rPr>
          <w:rFonts w:ascii="Times New Roman" w:hAnsi="Times New Roman"/>
          <w:sz w:val="24"/>
          <w:szCs w:val="24"/>
          <w:lang w:eastAsia="en-US"/>
        </w:rPr>
        <w:t xml:space="preserve"> муниципального района.</w:t>
      </w:r>
    </w:p>
    <w:p w:rsidR="00D04453" w:rsidRPr="00272171" w:rsidRDefault="00D04453" w:rsidP="00D04453">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rPr>
        <w:t xml:space="preserve">Мероприятие направлено на своевременное предоставление бюджетных </w:t>
      </w:r>
      <w:proofErr w:type="gramStart"/>
      <w:r w:rsidRPr="00272171">
        <w:rPr>
          <w:rFonts w:ascii="Times New Roman" w:hAnsi="Times New Roman"/>
          <w:sz w:val="24"/>
          <w:szCs w:val="24"/>
        </w:rPr>
        <w:t>средств</w:t>
      </w:r>
      <w:proofErr w:type="gramEnd"/>
      <w:r w:rsidRPr="00272171">
        <w:rPr>
          <w:rFonts w:ascii="Times New Roman" w:hAnsi="Times New Roman"/>
          <w:sz w:val="24"/>
          <w:szCs w:val="24"/>
        </w:rPr>
        <w:t xml:space="preserve"> </w:t>
      </w:r>
      <w:r w:rsidRPr="00272171">
        <w:rPr>
          <w:rFonts w:ascii="Times New Roman" w:hAnsi="Times New Roman"/>
          <w:sz w:val="24"/>
          <w:szCs w:val="24"/>
          <w:lang w:eastAsia="en-US"/>
        </w:rPr>
        <w:t>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D04453" w:rsidRPr="00272171" w:rsidRDefault="00D04453" w:rsidP="00D04453">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3.4. Обеспечение проведения выборов на территории Клеповского сельского поселения.</w:t>
      </w:r>
    </w:p>
    <w:p w:rsidR="00D04453" w:rsidRPr="00272171" w:rsidRDefault="00D04453" w:rsidP="00D04453">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Мероприятие направлено на своевременное предоставление бюджетных сре</w:t>
      </w:r>
      <w:proofErr w:type="gramStart"/>
      <w:r w:rsidRPr="00272171">
        <w:rPr>
          <w:rFonts w:ascii="Times New Roman" w:hAnsi="Times New Roman"/>
          <w:sz w:val="24"/>
          <w:szCs w:val="24"/>
          <w:lang w:eastAsia="en-US"/>
        </w:rPr>
        <w:t>дств дл</w:t>
      </w:r>
      <w:proofErr w:type="gramEnd"/>
      <w:r w:rsidRPr="00272171">
        <w:rPr>
          <w:rFonts w:ascii="Times New Roman" w:hAnsi="Times New Roman"/>
          <w:sz w:val="24"/>
          <w:szCs w:val="24"/>
          <w:lang w:eastAsia="en-US"/>
        </w:rPr>
        <w:t>я проведения выборов главы Клеповского сельского поселения и депутатов Совета народных депутатов Клеповского сельского поселения.</w:t>
      </w:r>
    </w:p>
    <w:p w:rsidR="00AC04FF" w:rsidRPr="00272171" w:rsidRDefault="00AC04FF" w:rsidP="00AC04FF">
      <w:pPr>
        <w:spacing w:after="0" w:line="255" w:lineRule="atLeast"/>
        <w:jc w:val="center"/>
        <w:rPr>
          <w:rFonts w:ascii="Times New Roman" w:hAnsi="Times New Roman"/>
          <w:b/>
          <w:bCs/>
          <w:sz w:val="24"/>
          <w:szCs w:val="24"/>
        </w:rPr>
      </w:pPr>
      <w:r w:rsidRPr="00272171">
        <w:rPr>
          <w:rFonts w:ascii="Times New Roman" w:hAnsi="Times New Roman"/>
          <w:b/>
          <w:bCs/>
          <w:sz w:val="24"/>
          <w:szCs w:val="24"/>
        </w:rPr>
        <w:t>Финансовое обеспечение реализации подпрограммы</w:t>
      </w:r>
    </w:p>
    <w:p w:rsidR="00AC04FF" w:rsidRPr="00272171" w:rsidRDefault="00AC04FF" w:rsidP="00AC04FF">
      <w:pPr>
        <w:spacing w:after="0" w:line="255" w:lineRule="atLeast"/>
        <w:jc w:val="center"/>
        <w:rPr>
          <w:rFonts w:ascii="Times New Roman" w:hAnsi="Times New Roman"/>
          <w:color w:val="1E1E1E"/>
          <w:sz w:val="24"/>
          <w:szCs w:val="24"/>
        </w:rPr>
      </w:pPr>
    </w:p>
    <w:p w:rsidR="00AC04FF" w:rsidRPr="00272171" w:rsidRDefault="00AC04FF" w:rsidP="00AC04FF">
      <w:pPr>
        <w:widowControl w:val="0"/>
        <w:autoSpaceDE w:val="0"/>
        <w:autoSpaceDN w:val="0"/>
        <w:adjustRightInd w:val="0"/>
        <w:spacing w:after="0" w:line="240" w:lineRule="auto"/>
        <w:ind w:firstLine="567"/>
        <w:jc w:val="both"/>
        <w:rPr>
          <w:rFonts w:ascii="Times New Roman" w:hAnsi="Times New Roman"/>
          <w:sz w:val="24"/>
          <w:szCs w:val="24"/>
        </w:rPr>
      </w:pPr>
      <w:r w:rsidRPr="00272171">
        <w:rPr>
          <w:rFonts w:ascii="Times New Roman" w:hAnsi="Times New Roman"/>
          <w:sz w:val="24"/>
          <w:szCs w:val="24"/>
        </w:rPr>
        <w:t xml:space="preserve">Финансовые ресурсы, необходимые для реализации подпрограммы в 2018-2024 годах, соответствуют объемам бюджетных ассигнований, предусмотренным проектом бюджета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на 2018 год и на плановый период 2019 и 2020 годов». На 2018-2024 годы объемы бюджетных ассигнований рассчитаны исходя из </w:t>
      </w:r>
      <w:proofErr w:type="spellStart"/>
      <w:r w:rsidRPr="00272171">
        <w:rPr>
          <w:rFonts w:ascii="Times New Roman" w:hAnsi="Times New Roman"/>
          <w:sz w:val="24"/>
          <w:szCs w:val="24"/>
        </w:rPr>
        <w:t>досчета</w:t>
      </w:r>
      <w:proofErr w:type="spellEnd"/>
      <w:r w:rsidRPr="00272171">
        <w:rPr>
          <w:rFonts w:ascii="Times New Roman" w:hAnsi="Times New Roman"/>
          <w:sz w:val="24"/>
          <w:szCs w:val="24"/>
        </w:rPr>
        <w:t xml:space="preserve"> объемов бюджетных ассигнований на продление обязатель</w:t>
      </w:r>
      <w:proofErr w:type="gramStart"/>
      <w:r w:rsidRPr="00272171">
        <w:rPr>
          <w:rFonts w:ascii="Times New Roman" w:hAnsi="Times New Roman"/>
          <w:sz w:val="24"/>
          <w:szCs w:val="24"/>
        </w:rPr>
        <w:t>ств дл</w:t>
      </w:r>
      <w:proofErr w:type="gramEnd"/>
      <w:r w:rsidRPr="00272171">
        <w:rPr>
          <w:rFonts w:ascii="Times New Roman" w:hAnsi="Times New Roman"/>
          <w:sz w:val="24"/>
          <w:szCs w:val="24"/>
        </w:rPr>
        <w:t xml:space="preserve">ящегося характера. </w:t>
      </w:r>
    </w:p>
    <w:p w:rsidR="00AC04FF" w:rsidRPr="00272171" w:rsidRDefault="00AC04FF" w:rsidP="00D04453">
      <w:pPr>
        <w:autoSpaceDE w:val="0"/>
        <w:autoSpaceDN w:val="0"/>
        <w:adjustRightInd w:val="0"/>
        <w:ind w:firstLine="567"/>
        <w:jc w:val="both"/>
        <w:rPr>
          <w:rFonts w:ascii="Times New Roman" w:hAnsi="Times New Roman"/>
          <w:sz w:val="24"/>
          <w:szCs w:val="24"/>
        </w:rPr>
      </w:pPr>
    </w:p>
    <w:p w:rsidR="00D04453" w:rsidRPr="00272171" w:rsidRDefault="00D04453" w:rsidP="00D04453">
      <w:pPr>
        <w:autoSpaceDN w:val="0"/>
        <w:ind w:firstLine="567"/>
        <w:jc w:val="both"/>
        <w:rPr>
          <w:rFonts w:ascii="Times New Roman" w:hAnsi="Times New Roman"/>
          <w:sz w:val="24"/>
          <w:szCs w:val="24"/>
        </w:rPr>
      </w:pPr>
      <w:r w:rsidRPr="00272171">
        <w:rPr>
          <w:rFonts w:ascii="Times New Roman" w:hAnsi="Times New Roman"/>
          <w:sz w:val="24"/>
          <w:szCs w:val="24"/>
        </w:rPr>
        <w:lastRenderedPageBreak/>
        <w:t>Объем финансового обеспечения реализации подпрограммы за счет средств  бюджета поселения за весь период ее реализации  составляет     47,0      тыс. рублей.</w:t>
      </w:r>
    </w:p>
    <w:p w:rsidR="00D04453" w:rsidRPr="00272171" w:rsidRDefault="00D04453" w:rsidP="00D04453">
      <w:pPr>
        <w:autoSpaceDN w:val="0"/>
        <w:ind w:firstLine="567"/>
        <w:jc w:val="both"/>
        <w:rPr>
          <w:rFonts w:ascii="Times New Roman" w:hAnsi="Times New Roman"/>
          <w:sz w:val="24"/>
          <w:szCs w:val="24"/>
        </w:rPr>
      </w:pPr>
    </w:p>
    <w:tbl>
      <w:tblPr>
        <w:tblW w:w="9540" w:type="dxa"/>
        <w:tblLayout w:type="fixed"/>
        <w:tblCellMar>
          <w:left w:w="40" w:type="dxa"/>
          <w:right w:w="40" w:type="dxa"/>
        </w:tblCellMar>
        <w:tblLook w:val="04A0"/>
      </w:tblPr>
      <w:tblGrid>
        <w:gridCol w:w="2672"/>
        <w:gridCol w:w="3825"/>
        <w:gridCol w:w="3043"/>
      </w:tblGrid>
      <w:tr w:rsidR="00D04453" w:rsidRPr="00272171" w:rsidTr="00E9670C">
        <w:tc>
          <w:tcPr>
            <w:tcW w:w="9540" w:type="dxa"/>
            <w:gridSpan w:val="3"/>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D04453" w:rsidP="00E9670C">
            <w:pPr>
              <w:autoSpaceDN w:val="0"/>
              <w:jc w:val="both"/>
              <w:rPr>
                <w:rFonts w:ascii="Times New Roman" w:hAnsi="Times New Roman"/>
                <w:sz w:val="24"/>
                <w:szCs w:val="24"/>
              </w:rPr>
            </w:pPr>
          </w:p>
          <w:p w:rsidR="00D04453" w:rsidRPr="00272171" w:rsidRDefault="00D04453" w:rsidP="00E9670C">
            <w:pPr>
              <w:autoSpaceDN w:val="0"/>
              <w:ind w:firstLine="567"/>
              <w:jc w:val="both"/>
              <w:rPr>
                <w:rFonts w:ascii="Times New Roman" w:hAnsi="Times New Roman"/>
                <w:sz w:val="24"/>
                <w:szCs w:val="24"/>
              </w:rPr>
            </w:pPr>
            <w:r w:rsidRPr="00272171">
              <w:rPr>
                <w:rFonts w:ascii="Times New Roman" w:hAnsi="Times New Roman"/>
                <w:sz w:val="24"/>
                <w:szCs w:val="24"/>
              </w:rPr>
              <w:t>Объем бюджетных ассигнований на реализацию муниципальной  подпрограммы по годам составляет (тыс. руб.):</w:t>
            </w:r>
          </w:p>
        </w:tc>
      </w:tr>
      <w:tr w:rsidR="00D04453" w:rsidRPr="00272171" w:rsidTr="00E9670C">
        <w:tc>
          <w:tcPr>
            <w:tcW w:w="2672"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D04453" w:rsidP="00E9670C">
            <w:pPr>
              <w:autoSpaceDN w:val="0"/>
              <w:ind w:firstLine="567"/>
              <w:jc w:val="both"/>
              <w:rPr>
                <w:rFonts w:ascii="Times New Roman" w:hAnsi="Times New Roman"/>
                <w:sz w:val="24"/>
                <w:szCs w:val="24"/>
              </w:rPr>
            </w:pPr>
            <w:r w:rsidRPr="00272171">
              <w:rPr>
                <w:rFonts w:ascii="Times New Roman" w:hAnsi="Times New Roman"/>
                <w:sz w:val="24"/>
                <w:szCs w:val="24"/>
              </w:rPr>
              <w:t>Год</w:t>
            </w:r>
          </w:p>
        </w:tc>
        <w:tc>
          <w:tcPr>
            <w:tcW w:w="3825"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D04453" w:rsidP="00E9670C">
            <w:pPr>
              <w:autoSpaceDN w:val="0"/>
              <w:ind w:firstLine="567"/>
              <w:jc w:val="both"/>
              <w:rPr>
                <w:rFonts w:ascii="Times New Roman" w:hAnsi="Times New Roman"/>
                <w:sz w:val="24"/>
                <w:szCs w:val="24"/>
              </w:rPr>
            </w:pPr>
            <w:r w:rsidRPr="00272171">
              <w:rPr>
                <w:rFonts w:ascii="Times New Roman" w:hAnsi="Times New Roman"/>
                <w:sz w:val="24"/>
                <w:szCs w:val="24"/>
              </w:rPr>
              <w:t>Всего</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D04453" w:rsidP="00E9670C">
            <w:pPr>
              <w:autoSpaceDN w:val="0"/>
              <w:ind w:firstLine="567"/>
              <w:jc w:val="both"/>
              <w:rPr>
                <w:rFonts w:ascii="Times New Roman" w:hAnsi="Times New Roman"/>
                <w:sz w:val="24"/>
                <w:szCs w:val="24"/>
              </w:rPr>
            </w:pPr>
            <w:r w:rsidRPr="00272171">
              <w:rPr>
                <w:rFonts w:ascii="Times New Roman" w:hAnsi="Times New Roman"/>
                <w:sz w:val="24"/>
                <w:szCs w:val="24"/>
              </w:rPr>
              <w:t>Бюджет</w:t>
            </w:r>
          </w:p>
          <w:p w:rsidR="00D04453" w:rsidRPr="00272171" w:rsidRDefault="00D04453" w:rsidP="00E9670C">
            <w:pPr>
              <w:autoSpaceDN w:val="0"/>
              <w:ind w:firstLine="567"/>
              <w:jc w:val="both"/>
              <w:rPr>
                <w:rFonts w:ascii="Times New Roman" w:hAnsi="Times New Roman"/>
                <w:sz w:val="24"/>
                <w:szCs w:val="24"/>
              </w:rPr>
            </w:pPr>
            <w:r w:rsidRPr="00272171">
              <w:rPr>
                <w:rFonts w:ascii="Times New Roman" w:hAnsi="Times New Roman"/>
                <w:sz w:val="24"/>
                <w:szCs w:val="24"/>
              </w:rPr>
              <w:t>поселения</w:t>
            </w:r>
          </w:p>
        </w:tc>
      </w:tr>
      <w:tr w:rsidR="00D04453" w:rsidRPr="00272171" w:rsidTr="00E9670C">
        <w:tc>
          <w:tcPr>
            <w:tcW w:w="2672"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2018</w:t>
            </w:r>
          </w:p>
        </w:tc>
        <w:tc>
          <w:tcPr>
            <w:tcW w:w="3825"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23</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23</w:t>
            </w:r>
          </w:p>
        </w:tc>
      </w:tr>
      <w:tr w:rsidR="00D04453" w:rsidRPr="00272171" w:rsidTr="00E9670C">
        <w:tc>
          <w:tcPr>
            <w:tcW w:w="2672"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2019</w:t>
            </w:r>
          </w:p>
        </w:tc>
        <w:tc>
          <w:tcPr>
            <w:tcW w:w="3825"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4</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4</w:t>
            </w:r>
          </w:p>
        </w:tc>
      </w:tr>
      <w:tr w:rsidR="00D04453" w:rsidRPr="00272171" w:rsidTr="00E9670C">
        <w:tc>
          <w:tcPr>
            <w:tcW w:w="2672"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2020</w:t>
            </w:r>
          </w:p>
        </w:tc>
        <w:tc>
          <w:tcPr>
            <w:tcW w:w="3825"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4</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4</w:t>
            </w:r>
          </w:p>
        </w:tc>
      </w:tr>
      <w:tr w:rsidR="00D04453" w:rsidRPr="00272171" w:rsidTr="00E9670C">
        <w:tc>
          <w:tcPr>
            <w:tcW w:w="2672"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2021</w:t>
            </w:r>
          </w:p>
        </w:tc>
        <w:tc>
          <w:tcPr>
            <w:tcW w:w="3825"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4</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4</w:t>
            </w:r>
          </w:p>
        </w:tc>
      </w:tr>
      <w:tr w:rsidR="00D04453" w:rsidRPr="00272171" w:rsidTr="00E9670C">
        <w:tc>
          <w:tcPr>
            <w:tcW w:w="2672"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2022</w:t>
            </w:r>
          </w:p>
        </w:tc>
        <w:tc>
          <w:tcPr>
            <w:tcW w:w="3825"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4</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4</w:t>
            </w:r>
          </w:p>
        </w:tc>
      </w:tr>
      <w:tr w:rsidR="00D04453" w:rsidRPr="00272171" w:rsidTr="00E9670C">
        <w:tc>
          <w:tcPr>
            <w:tcW w:w="2672"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2023</w:t>
            </w:r>
          </w:p>
        </w:tc>
        <w:tc>
          <w:tcPr>
            <w:tcW w:w="3825"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4</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D04453"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4</w:t>
            </w:r>
          </w:p>
        </w:tc>
      </w:tr>
      <w:tr w:rsidR="00AC04FF" w:rsidRPr="00272171" w:rsidTr="00E9670C">
        <w:tc>
          <w:tcPr>
            <w:tcW w:w="2672" w:type="dxa"/>
            <w:tcBorders>
              <w:top w:val="single" w:sz="6" w:space="0" w:color="auto"/>
              <w:left w:val="single" w:sz="6" w:space="0" w:color="auto"/>
              <w:bottom w:val="single" w:sz="6" w:space="0" w:color="auto"/>
              <w:right w:val="single" w:sz="6" w:space="0" w:color="auto"/>
            </w:tcBorders>
            <w:shd w:val="clear" w:color="auto" w:fill="FFFFFF"/>
          </w:tcPr>
          <w:p w:rsidR="00AC04FF"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2024</w:t>
            </w:r>
          </w:p>
        </w:tc>
        <w:tc>
          <w:tcPr>
            <w:tcW w:w="3825" w:type="dxa"/>
            <w:tcBorders>
              <w:top w:val="single" w:sz="6" w:space="0" w:color="auto"/>
              <w:left w:val="single" w:sz="6" w:space="0" w:color="auto"/>
              <w:bottom w:val="single" w:sz="6" w:space="0" w:color="auto"/>
              <w:right w:val="single" w:sz="6" w:space="0" w:color="auto"/>
            </w:tcBorders>
            <w:shd w:val="clear" w:color="auto" w:fill="FFFFFF"/>
          </w:tcPr>
          <w:p w:rsidR="00AC04FF"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4</w:t>
            </w:r>
          </w:p>
        </w:tc>
        <w:tc>
          <w:tcPr>
            <w:tcW w:w="3043" w:type="dxa"/>
            <w:tcBorders>
              <w:top w:val="single" w:sz="6" w:space="0" w:color="auto"/>
              <w:left w:val="single" w:sz="6" w:space="0" w:color="auto"/>
              <w:bottom w:val="single" w:sz="6" w:space="0" w:color="auto"/>
              <w:right w:val="single" w:sz="6" w:space="0" w:color="auto"/>
            </w:tcBorders>
            <w:shd w:val="clear" w:color="auto" w:fill="FFFFFF"/>
          </w:tcPr>
          <w:p w:rsidR="00AC04FF" w:rsidRPr="00272171" w:rsidRDefault="00AC04FF" w:rsidP="00E9670C">
            <w:pPr>
              <w:autoSpaceDN w:val="0"/>
              <w:ind w:firstLine="567"/>
              <w:jc w:val="both"/>
              <w:rPr>
                <w:rFonts w:ascii="Times New Roman" w:hAnsi="Times New Roman"/>
                <w:sz w:val="24"/>
                <w:szCs w:val="24"/>
              </w:rPr>
            </w:pPr>
            <w:r w:rsidRPr="00272171">
              <w:rPr>
                <w:rFonts w:ascii="Times New Roman" w:hAnsi="Times New Roman"/>
                <w:sz w:val="24"/>
                <w:szCs w:val="24"/>
              </w:rPr>
              <w:t>4</w:t>
            </w:r>
          </w:p>
        </w:tc>
      </w:tr>
    </w:tbl>
    <w:p w:rsidR="00D04453" w:rsidRPr="00272171" w:rsidRDefault="00D04453" w:rsidP="00D04453">
      <w:pPr>
        <w:autoSpaceDN w:val="0"/>
        <w:ind w:firstLine="567"/>
        <w:jc w:val="both"/>
        <w:rPr>
          <w:rFonts w:ascii="Times New Roman" w:hAnsi="Times New Roman"/>
          <w:b/>
          <w:bCs/>
          <w:sz w:val="24"/>
          <w:szCs w:val="24"/>
        </w:rPr>
      </w:pPr>
    </w:p>
    <w:p w:rsidR="00D04453" w:rsidRPr="00272171" w:rsidRDefault="00D04453" w:rsidP="00D04453">
      <w:pPr>
        <w:widowControl w:val="0"/>
        <w:shd w:val="clear" w:color="auto" w:fill="FFFFFF"/>
        <w:autoSpaceDE w:val="0"/>
        <w:autoSpaceDN w:val="0"/>
        <w:adjustRightInd w:val="0"/>
        <w:spacing w:before="274"/>
        <w:ind w:right="5" w:firstLine="567"/>
        <w:jc w:val="both"/>
        <w:rPr>
          <w:rFonts w:ascii="Times New Roman" w:hAnsi="Times New Roman"/>
          <w:b/>
          <w:bCs/>
          <w:sz w:val="24"/>
          <w:szCs w:val="24"/>
        </w:rPr>
      </w:pPr>
      <w:r w:rsidRPr="00272171">
        <w:rPr>
          <w:rFonts w:ascii="Times New Roman" w:hAnsi="Times New Roman"/>
          <w:b/>
          <w:bCs/>
          <w:sz w:val="24"/>
          <w:szCs w:val="24"/>
        </w:rPr>
        <w:t>5. Анализ рисков реализации подпрограммы и описание мер управления рисками реализации подпрограммы.</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Риски реализации подпрограммы состоят в следующем:</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изменение действующего бюджетного законодательства Российской Федерации в части организации бюджетного процесса;</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 xml:space="preserve">неисполнение расходных обязательств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В целях управления вышеуказанными рисками  администрация Клеповского сельского поселения в рамках своей компетенции:</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контролирует порядок и сроки подготовки проекта бюджета поселения на очередной финансовый год и плановый период в рамках требований действующего бюджетного законодательства;</w:t>
      </w:r>
    </w:p>
    <w:p w:rsidR="00D04453" w:rsidRPr="00272171" w:rsidRDefault="00D04453" w:rsidP="00D04453">
      <w:pPr>
        <w:widowControl w:val="0"/>
        <w:shd w:val="clear" w:color="auto" w:fill="FFFFFF"/>
        <w:autoSpaceDE w:val="0"/>
        <w:autoSpaceDN w:val="0"/>
        <w:adjustRightInd w:val="0"/>
        <w:ind w:right="10" w:firstLine="567"/>
        <w:jc w:val="both"/>
        <w:rPr>
          <w:rFonts w:ascii="Times New Roman" w:hAnsi="Times New Roman"/>
          <w:sz w:val="24"/>
          <w:szCs w:val="24"/>
        </w:rPr>
      </w:pPr>
      <w:r w:rsidRPr="00272171">
        <w:rPr>
          <w:rFonts w:ascii="Times New Roman" w:hAnsi="Times New Roman"/>
          <w:sz w:val="24"/>
          <w:szCs w:val="24"/>
        </w:rPr>
        <w:t>проводит мероприятия по обеспечению прозрачности (открытости) бюджетных данных для широкого круга заинтересованных пользователей;</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 xml:space="preserve">обеспечивает исполнение расходных обязательств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w:t>
      </w:r>
    </w:p>
    <w:p w:rsidR="00D04453" w:rsidRPr="00272171" w:rsidRDefault="00D04453" w:rsidP="00D04453">
      <w:pPr>
        <w:widowControl w:val="0"/>
        <w:shd w:val="clear" w:color="auto" w:fill="FFFFFF"/>
        <w:autoSpaceDE w:val="0"/>
        <w:autoSpaceDN w:val="0"/>
        <w:adjustRightInd w:val="0"/>
        <w:ind w:right="5" w:firstLine="567"/>
        <w:jc w:val="both"/>
        <w:rPr>
          <w:rFonts w:ascii="Times New Roman" w:hAnsi="Times New Roman"/>
          <w:sz w:val="24"/>
          <w:szCs w:val="24"/>
        </w:rPr>
      </w:pPr>
      <w:r w:rsidRPr="00272171">
        <w:rPr>
          <w:rFonts w:ascii="Times New Roman" w:hAnsi="Times New Roman"/>
          <w:sz w:val="24"/>
          <w:szCs w:val="24"/>
        </w:rPr>
        <w:lastRenderedPageBreak/>
        <w:t>К мерам управления рисками, которые могут оказать влияние на достижение запланированных целей, относятся:</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детальное планирование хода реализации подпрограммы;</w:t>
      </w:r>
    </w:p>
    <w:p w:rsidR="00D04453" w:rsidRPr="00272171" w:rsidRDefault="00D04453" w:rsidP="00D04453">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оперативный мониторинг выполнения мероприятий подпрограммы.</w:t>
      </w:r>
    </w:p>
    <w:p w:rsidR="00D04453" w:rsidRPr="00272171" w:rsidRDefault="00D04453" w:rsidP="00D04453">
      <w:pPr>
        <w:widowControl w:val="0"/>
        <w:shd w:val="clear" w:color="auto" w:fill="FFFFFF"/>
        <w:autoSpaceDE w:val="0"/>
        <w:autoSpaceDN w:val="0"/>
        <w:adjustRightInd w:val="0"/>
        <w:spacing w:before="274"/>
        <w:ind w:right="5" w:firstLine="567"/>
        <w:jc w:val="both"/>
        <w:rPr>
          <w:rFonts w:ascii="Times New Roman" w:hAnsi="Times New Roman"/>
          <w:b/>
          <w:bCs/>
          <w:sz w:val="24"/>
          <w:szCs w:val="24"/>
        </w:rPr>
      </w:pPr>
      <w:r w:rsidRPr="00272171">
        <w:rPr>
          <w:rFonts w:ascii="Times New Roman" w:hAnsi="Times New Roman"/>
          <w:b/>
          <w:bCs/>
          <w:sz w:val="24"/>
          <w:szCs w:val="24"/>
        </w:rPr>
        <w:t>6. Оценка эффективности реализации подпрограммы.</w:t>
      </w:r>
    </w:p>
    <w:p w:rsidR="00D04453" w:rsidRPr="00272171" w:rsidRDefault="00D04453" w:rsidP="00D04453">
      <w:pPr>
        <w:widowControl w:val="0"/>
        <w:shd w:val="clear" w:color="auto" w:fill="FFFFFF"/>
        <w:tabs>
          <w:tab w:val="left" w:pos="1795"/>
          <w:tab w:val="left" w:pos="3696"/>
          <w:tab w:val="left" w:pos="5189"/>
          <w:tab w:val="left" w:pos="7286"/>
          <w:tab w:val="left" w:pos="8770"/>
        </w:tabs>
        <w:autoSpaceDE w:val="0"/>
        <w:autoSpaceDN w:val="0"/>
        <w:adjustRightInd w:val="0"/>
        <w:ind w:firstLine="567"/>
        <w:jc w:val="both"/>
        <w:rPr>
          <w:rFonts w:ascii="Times New Roman" w:hAnsi="Times New Roman"/>
          <w:sz w:val="24"/>
          <w:szCs w:val="24"/>
        </w:rPr>
      </w:pPr>
      <w:r w:rsidRPr="00272171">
        <w:rPr>
          <w:rFonts w:ascii="Times New Roman" w:hAnsi="Times New Roman"/>
          <w:spacing w:val="-1"/>
          <w:sz w:val="24"/>
          <w:szCs w:val="24"/>
        </w:rPr>
        <w:t xml:space="preserve">Оценка </w:t>
      </w:r>
      <w:r w:rsidRPr="00272171">
        <w:rPr>
          <w:rFonts w:ascii="Times New Roman" w:hAnsi="Times New Roman"/>
          <w:spacing w:val="-2"/>
          <w:sz w:val="24"/>
          <w:szCs w:val="24"/>
        </w:rPr>
        <w:t xml:space="preserve">эффективности реализации подпрограммы муниципальной программы будет </w:t>
      </w:r>
      <w:r w:rsidRPr="00272171">
        <w:rPr>
          <w:rFonts w:ascii="Times New Roman" w:hAnsi="Times New Roman"/>
          <w:sz w:val="24"/>
          <w:szCs w:val="24"/>
        </w:rPr>
        <w:t>осуществляться путем ежегодного сопоставления:</w:t>
      </w:r>
    </w:p>
    <w:p w:rsidR="00D04453" w:rsidRPr="00272171" w:rsidRDefault="00D04453" w:rsidP="00D04453">
      <w:pPr>
        <w:widowControl w:val="0"/>
        <w:shd w:val="clear" w:color="auto" w:fill="FFFFFF"/>
        <w:tabs>
          <w:tab w:val="left" w:pos="1190"/>
        </w:tabs>
        <w:autoSpaceDE w:val="0"/>
        <w:autoSpaceDN w:val="0"/>
        <w:adjustRightInd w:val="0"/>
        <w:ind w:right="5" w:firstLine="567"/>
        <w:jc w:val="both"/>
        <w:rPr>
          <w:rFonts w:ascii="Times New Roman" w:hAnsi="Times New Roman"/>
          <w:spacing w:val="-1"/>
          <w:sz w:val="24"/>
          <w:szCs w:val="24"/>
        </w:rPr>
      </w:pPr>
      <w:r w:rsidRPr="00272171">
        <w:rPr>
          <w:rFonts w:ascii="Times New Roman" w:hAnsi="Times New Roman"/>
          <w:sz w:val="24"/>
          <w:szCs w:val="24"/>
        </w:rPr>
        <w:t xml:space="preserve">1) фактических (в сопоставимых условиях) и планируемых значений целевых индикаторов </w:t>
      </w:r>
      <w:r w:rsidRPr="00272171">
        <w:rPr>
          <w:rFonts w:ascii="Times New Roman" w:hAnsi="Times New Roman"/>
          <w:spacing w:val="-2"/>
          <w:sz w:val="24"/>
          <w:szCs w:val="24"/>
        </w:rPr>
        <w:t>подпрограммы муниципальной</w:t>
      </w:r>
      <w:r w:rsidRPr="00272171">
        <w:rPr>
          <w:rFonts w:ascii="Times New Roman" w:hAnsi="Times New Roman"/>
          <w:sz w:val="24"/>
          <w:szCs w:val="24"/>
        </w:rPr>
        <w:t xml:space="preserve"> программы (целевой параметр – 100%);</w:t>
      </w:r>
    </w:p>
    <w:p w:rsidR="00D04453" w:rsidRPr="00272171" w:rsidRDefault="00D04453" w:rsidP="00D04453">
      <w:pPr>
        <w:widowControl w:val="0"/>
        <w:shd w:val="clear" w:color="auto" w:fill="FFFFFF"/>
        <w:tabs>
          <w:tab w:val="left" w:pos="1190"/>
        </w:tabs>
        <w:autoSpaceDE w:val="0"/>
        <w:autoSpaceDN w:val="0"/>
        <w:adjustRightInd w:val="0"/>
        <w:ind w:firstLine="567"/>
        <w:jc w:val="both"/>
        <w:rPr>
          <w:rFonts w:ascii="Times New Roman" w:hAnsi="Times New Roman"/>
          <w:spacing w:val="-1"/>
          <w:sz w:val="24"/>
          <w:szCs w:val="24"/>
        </w:rPr>
      </w:pPr>
      <w:r w:rsidRPr="00272171">
        <w:rPr>
          <w:rFonts w:ascii="Times New Roman" w:hAnsi="Times New Roman"/>
          <w:sz w:val="24"/>
          <w:szCs w:val="24"/>
        </w:rPr>
        <w:t xml:space="preserve">2) фактических (в сопоставимых условиях) и планируемых объемов расходов  бюджета поселения на реализацию </w:t>
      </w:r>
      <w:r w:rsidRPr="00272171">
        <w:rPr>
          <w:rFonts w:ascii="Times New Roman" w:hAnsi="Times New Roman"/>
          <w:spacing w:val="-2"/>
          <w:sz w:val="24"/>
          <w:szCs w:val="24"/>
        </w:rPr>
        <w:t xml:space="preserve">подпрограммы </w:t>
      </w:r>
      <w:r w:rsidRPr="00272171">
        <w:rPr>
          <w:rFonts w:ascii="Times New Roman" w:hAnsi="Times New Roman"/>
          <w:sz w:val="24"/>
          <w:szCs w:val="24"/>
        </w:rPr>
        <w:t>муниципальной программы и ее основных мероприятий (целевой параметр менее 100%);</w:t>
      </w:r>
    </w:p>
    <w:p w:rsidR="00E9441A" w:rsidRPr="00272171" w:rsidRDefault="00D04453" w:rsidP="00D04453">
      <w:pPr>
        <w:widowControl w:val="0"/>
        <w:shd w:val="clear" w:color="auto" w:fill="FFFFFF"/>
        <w:autoSpaceDE w:val="0"/>
        <w:autoSpaceDN w:val="0"/>
        <w:adjustRightInd w:val="0"/>
        <w:spacing w:after="0" w:line="240" w:lineRule="auto"/>
        <w:rPr>
          <w:rFonts w:ascii="Times New Roman" w:hAnsi="Times New Roman"/>
          <w:sz w:val="24"/>
          <w:szCs w:val="24"/>
        </w:rPr>
      </w:pPr>
      <w:r w:rsidRPr="00272171">
        <w:rPr>
          <w:rFonts w:ascii="Times New Roman" w:hAnsi="Times New Roman"/>
          <w:sz w:val="24"/>
          <w:szCs w:val="24"/>
        </w:rPr>
        <w:t xml:space="preserve">3) числа выполненных и планируемых мероприятий плана реализации </w:t>
      </w:r>
      <w:r w:rsidRPr="00272171">
        <w:rPr>
          <w:rFonts w:ascii="Times New Roman" w:hAnsi="Times New Roman"/>
          <w:spacing w:val="-2"/>
          <w:sz w:val="24"/>
          <w:szCs w:val="24"/>
        </w:rPr>
        <w:t xml:space="preserve">подпрограммы </w:t>
      </w:r>
      <w:r w:rsidRPr="00272171">
        <w:rPr>
          <w:rFonts w:ascii="Times New Roman" w:hAnsi="Times New Roman"/>
          <w:sz w:val="24"/>
          <w:szCs w:val="24"/>
        </w:rPr>
        <w:t>муниципальной программы (целевой параметр – 100%).</w:t>
      </w:r>
    </w:p>
    <w:p w:rsidR="00E9441A" w:rsidRPr="00272171" w:rsidRDefault="00E9441A" w:rsidP="00D04453">
      <w:pPr>
        <w:widowControl w:val="0"/>
        <w:shd w:val="clear" w:color="auto" w:fill="FFFFFF"/>
        <w:autoSpaceDE w:val="0"/>
        <w:autoSpaceDN w:val="0"/>
        <w:adjustRightInd w:val="0"/>
        <w:spacing w:after="0" w:line="240" w:lineRule="auto"/>
        <w:rPr>
          <w:rFonts w:ascii="Times New Roman" w:hAnsi="Times New Roman"/>
          <w:sz w:val="24"/>
          <w:szCs w:val="24"/>
        </w:rPr>
      </w:pPr>
    </w:p>
    <w:p w:rsidR="00E9441A" w:rsidRPr="00272171" w:rsidRDefault="00E9441A" w:rsidP="00E9441A">
      <w:pPr>
        <w:widowControl w:val="0"/>
        <w:shd w:val="clear" w:color="auto" w:fill="FFFFFF"/>
        <w:autoSpaceDE w:val="0"/>
        <w:autoSpaceDN w:val="0"/>
        <w:adjustRightInd w:val="0"/>
        <w:ind w:firstLine="567"/>
        <w:jc w:val="center"/>
        <w:rPr>
          <w:rFonts w:ascii="Times New Roman" w:hAnsi="Times New Roman"/>
          <w:b/>
          <w:bCs/>
          <w:sz w:val="24"/>
          <w:szCs w:val="24"/>
        </w:rPr>
      </w:pPr>
      <w:r w:rsidRPr="00272171">
        <w:rPr>
          <w:rFonts w:ascii="Times New Roman" w:hAnsi="Times New Roman"/>
          <w:b/>
          <w:bCs/>
          <w:spacing w:val="-1"/>
          <w:sz w:val="24"/>
          <w:szCs w:val="24"/>
        </w:rPr>
        <w:t xml:space="preserve">Подпрограмма 2. </w:t>
      </w:r>
      <w:r w:rsidRPr="00272171">
        <w:rPr>
          <w:rFonts w:ascii="Times New Roman" w:hAnsi="Times New Roman"/>
          <w:b/>
          <w:bCs/>
          <w:sz w:val="24"/>
          <w:szCs w:val="24"/>
        </w:rPr>
        <w:t>«Организация первичного воинского учета на территории Клеповского сельского поселения</w:t>
      </w:r>
      <w:r w:rsidRPr="00272171">
        <w:rPr>
          <w:rFonts w:ascii="Times New Roman" w:hAnsi="Times New Roman"/>
          <w:b/>
          <w:bCs/>
          <w:spacing w:val="-10"/>
          <w:sz w:val="24"/>
          <w:szCs w:val="24"/>
        </w:rPr>
        <w:t>»</w:t>
      </w:r>
      <w:r w:rsidRPr="00272171">
        <w:rPr>
          <w:rFonts w:ascii="Times New Roman" w:hAnsi="Times New Roman"/>
          <w:b/>
          <w:bCs/>
          <w:sz w:val="24"/>
          <w:szCs w:val="24"/>
        </w:rPr>
        <w:t xml:space="preserve"> </w:t>
      </w:r>
    </w:p>
    <w:p w:rsidR="00E9441A" w:rsidRPr="00272171" w:rsidRDefault="00E9441A" w:rsidP="00E9441A">
      <w:pPr>
        <w:widowControl w:val="0"/>
        <w:shd w:val="clear" w:color="auto" w:fill="FFFFFF"/>
        <w:autoSpaceDE w:val="0"/>
        <w:autoSpaceDN w:val="0"/>
        <w:adjustRightInd w:val="0"/>
        <w:ind w:firstLine="567"/>
        <w:jc w:val="center"/>
        <w:rPr>
          <w:rFonts w:ascii="Times New Roman" w:hAnsi="Times New Roman"/>
          <w:b/>
          <w:sz w:val="24"/>
          <w:szCs w:val="24"/>
        </w:rPr>
      </w:pPr>
      <w:proofErr w:type="gramStart"/>
      <w:r w:rsidRPr="00272171">
        <w:rPr>
          <w:rFonts w:ascii="Times New Roman" w:hAnsi="Times New Roman"/>
          <w:b/>
          <w:sz w:val="24"/>
          <w:szCs w:val="24"/>
        </w:rPr>
        <w:t>П</w:t>
      </w:r>
      <w:proofErr w:type="gramEnd"/>
      <w:r w:rsidRPr="00272171">
        <w:rPr>
          <w:rFonts w:ascii="Times New Roman" w:hAnsi="Times New Roman"/>
          <w:b/>
          <w:sz w:val="24"/>
          <w:szCs w:val="24"/>
        </w:rPr>
        <w:t xml:space="preserve"> А С П О Р Т</w:t>
      </w:r>
    </w:p>
    <w:p w:rsidR="00E9441A" w:rsidRPr="00272171" w:rsidRDefault="00E9441A" w:rsidP="00E9441A">
      <w:pPr>
        <w:widowControl w:val="0"/>
        <w:autoSpaceDE w:val="0"/>
        <w:autoSpaceDN w:val="0"/>
        <w:adjustRightInd w:val="0"/>
        <w:spacing w:after="278" w:line="1" w:lineRule="exact"/>
        <w:ind w:firstLine="567"/>
        <w:rPr>
          <w:rFonts w:ascii="Times New Roman" w:hAnsi="Times New Roman"/>
          <w:sz w:val="24"/>
          <w:szCs w:val="24"/>
        </w:rPr>
      </w:pPr>
    </w:p>
    <w:tbl>
      <w:tblPr>
        <w:tblW w:w="9540" w:type="dxa"/>
        <w:tblLayout w:type="fixed"/>
        <w:tblCellMar>
          <w:left w:w="40" w:type="dxa"/>
          <w:right w:w="40" w:type="dxa"/>
        </w:tblCellMar>
        <w:tblLook w:val="04A0"/>
      </w:tblPr>
      <w:tblGrid>
        <w:gridCol w:w="2593"/>
        <w:gridCol w:w="1843"/>
        <w:gridCol w:w="1842"/>
        <w:gridCol w:w="3262"/>
      </w:tblGrid>
      <w:tr w:rsidR="00E9441A" w:rsidRPr="00272171" w:rsidTr="00E9670C">
        <w:tc>
          <w:tcPr>
            <w:tcW w:w="2593"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Исполнители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ind w:left="102"/>
              <w:rPr>
                <w:rFonts w:ascii="Times New Roman" w:hAnsi="Times New Roman"/>
                <w:sz w:val="24"/>
                <w:szCs w:val="24"/>
              </w:rPr>
            </w:pPr>
            <w:r w:rsidRPr="00272171">
              <w:rPr>
                <w:rFonts w:ascii="Times New Roman" w:hAnsi="Times New Roman"/>
                <w:spacing w:val="-1"/>
                <w:sz w:val="24"/>
                <w:szCs w:val="24"/>
              </w:rPr>
              <w:t xml:space="preserve">Администрация </w:t>
            </w:r>
            <w:proofErr w:type="spellStart"/>
            <w:r w:rsidRPr="00272171">
              <w:rPr>
                <w:rFonts w:ascii="Times New Roman" w:hAnsi="Times New Roman"/>
                <w:spacing w:val="-1"/>
                <w:sz w:val="24"/>
                <w:szCs w:val="24"/>
              </w:rPr>
              <w:t>Клеповского</w:t>
            </w:r>
            <w:proofErr w:type="spellEnd"/>
            <w:r w:rsidRPr="00272171">
              <w:rPr>
                <w:rFonts w:ascii="Times New Roman" w:hAnsi="Times New Roman"/>
                <w:spacing w:val="-1"/>
                <w:sz w:val="24"/>
                <w:szCs w:val="24"/>
              </w:rPr>
              <w:t xml:space="preserve"> сельского поселения </w:t>
            </w:r>
            <w:proofErr w:type="spellStart"/>
            <w:r w:rsidRPr="00272171">
              <w:rPr>
                <w:rFonts w:ascii="Times New Roman" w:hAnsi="Times New Roman"/>
                <w:spacing w:val="-1"/>
                <w:sz w:val="24"/>
                <w:szCs w:val="24"/>
              </w:rPr>
              <w:t>Бутурлиновского</w:t>
            </w:r>
            <w:proofErr w:type="spellEnd"/>
            <w:r w:rsidRPr="00272171">
              <w:rPr>
                <w:rFonts w:ascii="Times New Roman" w:hAnsi="Times New Roman"/>
                <w:spacing w:val="-1"/>
                <w:sz w:val="24"/>
                <w:szCs w:val="24"/>
              </w:rPr>
              <w:t xml:space="preserve"> муниципального района Воронежской области</w:t>
            </w:r>
          </w:p>
        </w:tc>
      </w:tr>
      <w:tr w:rsidR="00E9441A" w:rsidRPr="00272171" w:rsidTr="00E9670C">
        <w:tc>
          <w:tcPr>
            <w:tcW w:w="2593"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pacing w:val="-2"/>
                <w:sz w:val="24"/>
                <w:szCs w:val="24"/>
              </w:rPr>
              <w:t xml:space="preserve">Основные мероприятия, входящие в состав подпрограммы </w:t>
            </w:r>
            <w:r w:rsidRPr="00272171">
              <w:rPr>
                <w:rFonts w:ascii="Times New Roman" w:hAnsi="Times New Roman"/>
                <w:b/>
                <w:bCs/>
                <w:sz w:val="24"/>
                <w:szCs w:val="24"/>
              </w:rPr>
              <w:t>муниципальной</w:t>
            </w:r>
            <w:r w:rsidRPr="00272171">
              <w:rPr>
                <w:rFonts w:ascii="Times New Roman" w:hAnsi="Times New Roman"/>
                <w:b/>
                <w:bCs/>
                <w:spacing w:val="-2"/>
                <w:sz w:val="24"/>
                <w:szCs w:val="24"/>
              </w:rPr>
              <w:t xml:space="preserve">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autoSpaceDE w:val="0"/>
              <w:autoSpaceDN w:val="0"/>
              <w:adjustRightInd w:val="0"/>
              <w:rPr>
                <w:rFonts w:ascii="Times New Roman" w:hAnsi="Times New Roman"/>
                <w:sz w:val="24"/>
                <w:szCs w:val="24"/>
              </w:rPr>
            </w:pPr>
            <w:r w:rsidRPr="00272171">
              <w:rPr>
                <w:rFonts w:ascii="Times New Roman" w:hAnsi="Times New Roman"/>
                <w:sz w:val="24"/>
                <w:szCs w:val="24"/>
              </w:rPr>
              <w:t>Осуществление первичного воинского учета на территориях, где отсутствуют военные комиссариаты</w:t>
            </w:r>
          </w:p>
        </w:tc>
      </w:tr>
      <w:tr w:rsidR="00E9441A" w:rsidRPr="00272171" w:rsidTr="00E9670C">
        <w:tc>
          <w:tcPr>
            <w:tcW w:w="2593"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Цель подпрограммы муниципальной</w:t>
            </w:r>
            <w:r w:rsidRPr="00272171">
              <w:rPr>
                <w:rFonts w:ascii="Times New Roman" w:hAnsi="Times New Roman"/>
                <w:b/>
                <w:bCs/>
                <w:spacing w:val="-2"/>
                <w:sz w:val="24"/>
                <w:szCs w:val="24"/>
              </w:rPr>
              <w:t xml:space="preserve">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autoSpaceDE w:val="0"/>
              <w:autoSpaceDN w:val="0"/>
              <w:adjustRightInd w:val="0"/>
              <w:ind w:left="102"/>
              <w:rPr>
                <w:rFonts w:ascii="Times New Roman" w:hAnsi="Times New Roman"/>
                <w:sz w:val="24"/>
                <w:szCs w:val="24"/>
              </w:rPr>
            </w:pPr>
            <w:r w:rsidRPr="00272171">
              <w:rPr>
                <w:rFonts w:ascii="Times New Roman" w:hAnsi="Times New Roman"/>
                <w:sz w:val="24"/>
                <w:szCs w:val="24"/>
              </w:rPr>
              <w:t>Обеспечение осуществления  воинского учета на территории Клеповского сельского поселения</w:t>
            </w:r>
          </w:p>
        </w:tc>
      </w:tr>
      <w:tr w:rsidR="00E9441A" w:rsidRPr="00272171" w:rsidTr="00E9670C">
        <w:tc>
          <w:tcPr>
            <w:tcW w:w="2593"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Задачи подпрограммы муниципальной</w:t>
            </w:r>
            <w:r w:rsidRPr="00272171">
              <w:rPr>
                <w:rFonts w:ascii="Times New Roman" w:hAnsi="Times New Roman"/>
                <w:b/>
                <w:bCs/>
                <w:spacing w:val="-2"/>
                <w:sz w:val="24"/>
                <w:szCs w:val="24"/>
              </w:rPr>
              <w:t xml:space="preserve">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tabs>
                <w:tab w:val="left" w:pos="-45"/>
              </w:tabs>
              <w:autoSpaceDE w:val="0"/>
              <w:autoSpaceDN w:val="0"/>
              <w:adjustRightInd w:val="0"/>
              <w:ind w:left="102"/>
              <w:rPr>
                <w:rFonts w:ascii="Times New Roman" w:hAnsi="Times New Roman"/>
                <w:sz w:val="24"/>
                <w:szCs w:val="24"/>
              </w:rPr>
            </w:pPr>
            <w:r w:rsidRPr="00272171">
              <w:rPr>
                <w:rFonts w:ascii="Times New Roman" w:hAnsi="Times New Roman"/>
                <w:sz w:val="24"/>
                <w:szCs w:val="24"/>
              </w:rPr>
              <w:t>Обеспечение условий для осуществления воинского учета на территории Клеповского сельского поселения.</w:t>
            </w:r>
          </w:p>
        </w:tc>
      </w:tr>
      <w:tr w:rsidR="00E9441A" w:rsidRPr="00272171" w:rsidTr="00E9670C">
        <w:tc>
          <w:tcPr>
            <w:tcW w:w="2593"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pacing w:val="-2"/>
                <w:sz w:val="24"/>
                <w:szCs w:val="24"/>
              </w:rPr>
              <w:t xml:space="preserve">Сроки </w:t>
            </w:r>
            <w:r w:rsidRPr="00272171">
              <w:rPr>
                <w:rFonts w:ascii="Times New Roman" w:hAnsi="Times New Roman"/>
                <w:b/>
                <w:bCs/>
                <w:sz w:val="24"/>
                <w:szCs w:val="24"/>
              </w:rPr>
              <w:t xml:space="preserve">реализации подпрограммы </w:t>
            </w:r>
            <w:r w:rsidRPr="00272171">
              <w:rPr>
                <w:rFonts w:ascii="Times New Roman" w:hAnsi="Times New Roman"/>
                <w:b/>
                <w:bCs/>
                <w:sz w:val="24"/>
                <w:szCs w:val="24"/>
              </w:rPr>
              <w:lastRenderedPageBreak/>
              <w:t xml:space="preserve">муниципальной </w:t>
            </w:r>
            <w:r w:rsidRPr="00272171">
              <w:rPr>
                <w:rFonts w:ascii="Times New Roman" w:hAnsi="Times New Roman"/>
                <w:b/>
                <w:bCs/>
                <w:spacing w:val="-2"/>
                <w:sz w:val="24"/>
                <w:szCs w:val="24"/>
              </w:rPr>
              <w:t>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ind w:left="102"/>
              <w:rPr>
                <w:rFonts w:ascii="Times New Roman" w:hAnsi="Times New Roman"/>
                <w:sz w:val="24"/>
                <w:szCs w:val="24"/>
              </w:rPr>
            </w:pPr>
            <w:r w:rsidRPr="00272171">
              <w:rPr>
                <w:rFonts w:ascii="Times New Roman" w:hAnsi="Times New Roman"/>
                <w:sz w:val="24"/>
                <w:szCs w:val="24"/>
              </w:rPr>
              <w:lastRenderedPageBreak/>
              <w:t>На постоянной основе 01.01.2018 — 31.12.2024</w:t>
            </w:r>
          </w:p>
        </w:tc>
      </w:tr>
      <w:tr w:rsidR="00E9441A" w:rsidRPr="00272171" w:rsidTr="00E9670C">
        <w:tc>
          <w:tcPr>
            <w:tcW w:w="2593" w:type="dxa"/>
            <w:vMerge w:val="restart"/>
            <w:tcBorders>
              <w:top w:val="single" w:sz="6" w:space="0" w:color="auto"/>
              <w:left w:val="single" w:sz="6" w:space="0" w:color="auto"/>
              <w:bottom w:val="nil"/>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ind w:left="102"/>
              <w:rPr>
                <w:rFonts w:ascii="Times New Roman" w:hAnsi="Times New Roman"/>
                <w:sz w:val="24"/>
                <w:szCs w:val="24"/>
              </w:rPr>
            </w:pPr>
            <w:r w:rsidRPr="00272171">
              <w:rPr>
                <w:rFonts w:ascii="Times New Roman" w:hAnsi="Times New Roman"/>
                <w:sz w:val="24"/>
                <w:szCs w:val="24"/>
              </w:rPr>
              <w:t xml:space="preserve">   Объем бюджетных ассигнований на реализацию подпрограммы из средств федерального  бюджета </w:t>
            </w:r>
          </w:p>
          <w:p w:rsidR="00E9441A" w:rsidRPr="00272171" w:rsidRDefault="00813426" w:rsidP="00E9670C">
            <w:pPr>
              <w:widowControl w:val="0"/>
              <w:shd w:val="clear" w:color="auto" w:fill="FFFFFF"/>
              <w:autoSpaceDE w:val="0"/>
              <w:autoSpaceDN w:val="0"/>
              <w:adjustRightInd w:val="0"/>
              <w:ind w:left="102"/>
              <w:rPr>
                <w:rFonts w:ascii="Times New Roman" w:hAnsi="Times New Roman"/>
                <w:sz w:val="24"/>
                <w:szCs w:val="24"/>
              </w:rPr>
            </w:pPr>
            <w:r w:rsidRPr="00272171">
              <w:rPr>
                <w:rFonts w:ascii="Times New Roman" w:hAnsi="Times New Roman"/>
                <w:sz w:val="24"/>
                <w:szCs w:val="24"/>
              </w:rPr>
              <w:t>533,5</w:t>
            </w:r>
            <w:r w:rsidR="00E9441A" w:rsidRPr="00272171">
              <w:rPr>
                <w:rFonts w:ascii="Times New Roman" w:hAnsi="Times New Roman"/>
                <w:sz w:val="24"/>
                <w:szCs w:val="24"/>
              </w:rPr>
              <w:t xml:space="preserve"> тыс. рублей.</w:t>
            </w:r>
          </w:p>
          <w:p w:rsidR="00E9441A" w:rsidRPr="00272171" w:rsidRDefault="00E9441A" w:rsidP="00E9670C">
            <w:pPr>
              <w:widowControl w:val="0"/>
              <w:shd w:val="clear" w:color="auto" w:fill="FFFFFF"/>
              <w:autoSpaceDE w:val="0"/>
              <w:autoSpaceDN w:val="0"/>
              <w:adjustRightInd w:val="0"/>
              <w:ind w:left="102"/>
              <w:rPr>
                <w:rFonts w:ascii="Times New Roman" w:hAnsi="Times New Roman"/>
                <w:sz w:val="24"/>
                <w:szCs w:val="24"/>
              </w:rPr>
            </w:pPr>
            <w:r w:rsidRPr="00272171">
              <w:rPr>
                <w:rFonts w:ascii="Times New Roman" w:hAnsi="Times New Roman"/>
                <w:sz w:val="24"/>
                <w:szCs w:val="24"/>
              </w:rPr>
              <w:t>Объем бюджетных ассигнований на реализацию муниципальной подпрограммы по годам составляет (тыс. руб.):</w:t>
            </w:r>
          </w:p>
        </w:tc>
      </w:tr>
      <w:tr w:rsidR="00E9441A" w:rsidRPr="00272171" w:rsidTr="00E9670C">
        <w:trPr>
          <w:trHeight w:val="395"/>
        </w:trPr>
        <w:tc>
          <w:tcPr>
            <w:tcW w:w="2593" w:type="dxa"/>
            <w:vMerge/>
            <w:tcBorders>
              <w:top w:val="single" w:sz="6" w:space="0" w:color="auto"/>
              <w:left w:val="single" w:sz="6" w:space="0" w:color="auto"/>
              <w:bottom w:val="nil"/>
              <w:right w:val="single" w:sz="6" w:space="0" w:color="auto"/>
            </w:tcBorders>
            <w:vAlign w:val="center"/>
          </w:tcPr>
          <w:p w:rsidR="00E9441A" w:rsidRPr="00272171" w:rsidRDefault="00E9441A" w:rsidP="00E9670C">
            <w:pP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Год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Всего</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Федеральный бюджет</w:t>
            </w:r>
          </w:p>
        </w:tc>
      </w:tr>
      <w:tr w:rsidR="00E9441A" w:rsidRPr="00272171" w:rsidTr="00E9670C">
        <w:tc>
          <w:tcPr>
            <w:tcW w:w="2593" w:type="dxa"/>
            <w:vMerge/>
            <w:tcBorders>
              <w:top w:val="single" w:sz="6" w:space="0" w:color="auto"/>
              <w:left w:val="single" w:sz="6" w:space="0" w:color="auto"/>
              <w:bottom w:val="nil"/>
              <w:right w:val="single" w:sz="6" w:space="0" w:color="auto"/>
            </w:tcBorders>
            <w:vAlign w:val="center"/>
          </w:tcPr>
          <w:p w:rsidR="00E9441A" w:rsidRPr="00272171" w:rsidRDefault="00E9441A" w:rsidP="00E9670C">
            <w:pP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2018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73,6</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43,6</w:t>
            </w:r>
          </w:p>
        </w:tc>
      </w:tr>
      <w:tr w:rsidR="00E9441A" w:rsidRPr="00272171" w:rsidTr="00E9670C">
        <w:tc>
          <w:tcPr>
            <w:tcW w:w="2593" w:type="dxa"/>
            <w:vMerge/>
            <w:tcBorders>
              <w:top w:val="single" w:sz="6" w:space="0" w:color="auto"/>
              <w:left w:val="single" w:sz="6" w:space="0" w:color="auto"/>
              <w:bottom w:val="nil"/>
              <w:right w:val="single" w:sz="6" w:space="0" w:color="auto"/>
            </w:tcBorders>
            <w:vAlign w:val="center"/>
          </w:tcPr>
          <w:p w:rsidR="00E9441A" w:rsidRPr="00272171" w:rsidRDefault="00E9441A" w:rsidP="00E9670C">
            <w:pP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2019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74,4</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74,4</w:t>
            </w:r>
          </w:p>
        </w:tc>
      </w:tr>
      <w:tr w:rsidR="00E9441A" w:rsidRPr="00272171" w:rsidTr="00E9670C">
        <w:tc>
          <w:tcPr>
            <w:tcW w:w="2593" w:type="dxa"/>
            <w:vMerge/>
            <w:tcBorders>
              <w:top w:val="single" w:sz="6" w:space="0" w:color="auto"/>
              <w:left w:val="single" w:sz="6" w:space="0" w:color="auto"/>
              <w:bottom w:val="nil"/>
              <w:right w:val="single" w:sz="6" w:space="0" w:color="auto"/>
            </w:tcBorders>
            <w:vAlign w:val="center"/>
          </w:tcPr>
          <w:p w:rsidR="00E9441A" w:rsidRPr="00272171" w:rsidRDefault="00E9441A" w:rsidP="00E9670C">
            <w:pP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2020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r>
      <w:tr w:rsidR="00E9441A" w:rsidRPr="00272171" w:rsidTr="00E9670C">
        <w:tc>
          <w:tcPr>
            <w:tcW w:w="2593" w:type="dxa"/>
            <w:vMerge w:val="restart"/>
            <w:tcBorders>
              <w:top w:val="single" w:sz="6" w:space="0" w:color="auto"/>
              <w:left w:val="single" w:sz="6" w:space="0" w:color="auto"/>
              <w:right w:val="single" w:sz="6" w:space="0" w:color="auto"/>
            </w:tcBorders>
            <w:vAlign w:val="center"/>
          </w:tcPr>
          <w:p w:rsidR="00E9441A" w:rsidRPr="00272171" w:rsidRDefault="00E9441A" w:rsidP="00E9670C">
            <w:pP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2021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r>
      <w:tr w:rsidR="00E9441A" w:rsidRPr="00272171" w:rsidTr="00E9670C">
        <w:tc>
          <w:tcPr>
            <w:tcW w:w="2593" w:type="dxa"/>
            <w:vMerge/>
            <w:tcBorders>
              <w:left w:val="single" w:sz="6" w:space="0" w:color="auto"/>
              <w:right w:val="single" w:sz="6" w:space="0" w:color="auto"/>
            </w:tcBorders>
            <w:vAlign w:val="center"/>
          </w:tcPr>
          <w:p w:rsidR="00E9441A" w:rsidRPr="00272171" w:rsidRDefault="00E9441A" w:rsidP="00E9670C">
            <w:pP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2022</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r>
      <w:tr w:rsidR="00E9441A" w:rsidRPr="00272171" w:rsidTr="00E9670C">
        <w:tc>
          <w:tcPr>
            <w:tcW w:w="2593" w:type="dxa"/>
            <w:vMerge/>
            <w:tcBorders>
              <w:left w:val="single" w:sz="6" w:space="0" w:color="auto"/>
              <w:bottom w:val="nil"/>
              <w:right w:val="single" w:sz="6" w:space="0" w:color="auto"/>
            </w:tcBorders>
            <w:vAlign w:val="center"/>
          </w:tcPr>
          <w:p w:rsidR="00E9441A" w:rsidRPr="00272171" w:rsidRDefault="00E9441A" w:rsidP="00E9670C">
            <w:pP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2023</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r>
      <w:tr w:rsidR="00813426" w:rsidRPr="00272171" w:rsidTr="00E9670C">
        <w:tc>
          <w:tcPr>
            <w:tcW w:w="2593" w:type="dxa"/>
            <w:tcBorders>
              <w:left w:val="single" w:sz="6" w:space="0" w:color="auto"/>
              <w:bottom w:val="nil"/>
              <w:right w:val="single" w:sz="6" w:space="0" w:color="auto"/>
            </w:tcBorders>
            <w:vAlign w:val="center"/>
          </w:tcPr>
          <w:p w:rsidR="00813426" w:rsidRPr="00272171" w:rsidRDefault="00813426" w:rsidP="00E9670C">
            <w:pPr>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13426"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2024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813426"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813426" w:rsidRPr="00272171" w:rsidRDefault="00813426"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r>
      <w:tr w:rsidR="00E9441A" w:rsidRPr="00272171" w:rsidTr="00E9670C">
        <w:tc>
          <w:tcPr>
            <w:tcW w:w="2593" w:type="dxa"/>
            <w:tcBorders>
              <w:top w:val="single" w:sz="4" w:space="0" w:color="auto"/>
              <w:left w:val="single" w:sz="4" w:space="0" w:color="auto"/>
              <w:bottom w:val="single" w:sz="4" w:space="0" w:color="auto"/>
              <w:right w:val="single" w:sz="4" w:space="0" w:color="auto"/>
            </w:tcBorders>
            <w:shd w:val="clear" w:color="auto" w:fill="FFFFFF"/>
          </w:tcPr>
          <w:p w:rsidR="00E9441A" w:rsidRPr="00272171" w:rsidRDefault="00E9441A" w:rsidP="00E9670C">
            <w:pPr>
              <w:widowControl w:val="0"/>
              <w:autoSpaceDE w:val="0"/>
              <w:autoSpaceDN w:val="0"/>
              <w:adjustRightInd w:val="0"/>
              <w:rPr>
                <w:rFonts w:ascii="Times New Roman" w:hAnsi="Times New Roman"/>
                <w:sz w:val="24"/>
                <w:szCs w:val="24"/>
              </w:rPr>
            </w:pPr>
            <w:r w:rsidRPr="00272171">
              <w:rPr>
                <w:rFonts w:ascii="Times New Roman" w:hAnsi="Times New Roman"/>
                <w:b/>
                <w:bCs/>
                <w:sz w:val="24"/>
                <w:szCs w:val="24"/>
              </w:rPr>
              <w:t>Ожидаемые непосредственные результаты реализации подпрограммы муниципальной программы</w:t>
            </w:r>
          </w:p>
        </w:tc>
        <w:tc>
          <w:tcPr>
            <w:tcW w:w="6947" w:type="dxa"/>
            <w:gridSpan w:val="3"/>
            <w:tcBorders>
              <w:top w:val="single" w:sz="6" w:space="0" w:color="auto"/>
              <w:left w:val="single" w:sz="4" w:space="0" w:color="auto"/>
              <w:bottom w:val="single" w:sz="6" w:space="0" w:color="auto"/>
              <w:right w:val="single" w:sz="6" w:space="0" w:color="auto"/>
            </w:tcBorders>
            <w:shd w:val="clear" w:color="auto" w:fill="FFFFFF"/>
          </w:tcPr>
          <w:p w:rsidR="00E9441A" w:rsidRPr="00272171" w:rsidRDefault="00E9441A" w:rsidP="00E9670C">
            <w:pPr>
              <w:autoSpaceDE w:val="0"/>
              <w:autoSpaceDN w:val="0"/>
              <w:adjustRightInd w:val="0"/>
              <w:ind w:left="102"/>
              <w:rPr>
                <w:rFonts w:ascii="Times New Roman" w:hAnsi="Times New Roman"/>
                <w:sz w:val="24"/>
                <w:szCs w:val="24"/>
                <w:lang w:eastAsia="en-US"/>
              </w:rPr>
            </w:pPr>
            <w:r w:rsidRPr="00272171">
              <w:rPr>
                <w:rFonts w:ascii="Times New Roman" w:hAnsi="Times New Roman"/>
                <w:sz w:val="24"/>
                <w:szCs w:val="24"/>
                <w:lang w:eastAsia="en-US"/>
              </w:rPr>
              <w:t>1.Создание эффективной системы воинского учета граждан на территориях, где отсутствуют военные комиссариаты</w:t>
            </w:r>
          </w:p>
          <w:p w:rsidR="00E9441A" w:rsidRPr="00272171" w:rsidRDefault="00E9441A" w:rsidP="00E9670C">
            <w:pPr>
              <w:autoSpaceDE w:val="0"/>
              <w:autoSpaceDN w:val="0"/>
              <w:adjustRightInd w:val="0"/>
              <w:ind w:left="102"/>
              <w:rPr>
                <w:rFonts w:ascii="Times New Roman" w:hAnsi="Times New Roman"/>
                <w:sz w:val="24"/>
                <w:szCs w:val="24"/>
              </w:rPr>
            </w:pPr>
            <w:r w:rsidRPr="00272171">
              <w:rPr>
                <w:rFonts w:ascii="Times New Roman" w:hAnsi="Times New Roman"/>
                <w:sz w:val="24"/>
                <w:szCs w:val="24"/>
                <w:lang w:eastAsia="en-US"/>
              </w:rPr>
              <w:t>2. Обеспечение эффективного и целенаправленного расходования средств федерального бюджета, выделенных на исполнение полномочий по воинскому учету.</w:t>
            </w:r>
          </w:p>
        </w:tc>
      </w:tr>
    </w:tbl>
    <w:p w:rsidR="00E9441A" w:rsidRPr="00272171" w:rsidRDefault="00E9441A" w:rsidP="00E9441A">
      <w:pPr>
        <w:autoSpaceDE w:val="0"/>
        <w:autoSpaceDN w:val="0"/>
        <w:adjustRightInd w:val="0"/>
        <w:ind w:firstLine="567"/>
        <w:jc w:val="both"/>
        <w:rPr>
          <w:rFonts w:ascii="Times New Roman" w:hAnsi="Times New Roman"/>
          <w:sz w:val="24"/>
          <w:szCs w:val="24"/>
        </w:rPr>
      </w:pPr>
    </w:p>
    <w:p w:rsidR="00E9441A" w:rsidRPr="00272171" w:rsidRDefault="00E9441A" w:rsidP="00E9441A">
      <w:pPr>
        <w:widowControl w:val="0"/>
        <w:autoSpaceDE w:val="0"/>
        <w:autoSpaceDN w:val="0"/>
        <w:adjustRightInd w:val="0"/>
        <w:ind w:right="23" w:firstLine="567"/>
        <w:jc w:val="both"/>
        <w:rPr>
          <w:rFonts w:ascii="Times New Roman" w:hAnsi="Times New Roman"/>
          <w:b/>
          <w:bCs/>
          <w:sz w:val="24"/>
          <w:szCs w:val="24"/>
        </w:rPr>
      </w:pPr>
      <w:r w:rsidRPr="00272171">
        <w:rPr>
          <w:rFonts w:ascii="Times New Roman" w:hAnsi="Times New Roman"/>
          <w:b/>
          <w:bCs/>
          <w:sz w:val="24"/>
          <w:szCs w:val="24"/>
        </w:rPr>
        <w:t>1. Характеристика сферы реализации подпрограммы, описание основных проблем в указанной сфере и прогноз ее развития.</w:t>
      </w:r>
    </w:p>
    <w:p w:rsidR="00E9441A" w:rsidRPr="00272171" w:rsidRDefault="00E9441A" w:rsidP="00E9441A">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Данная подпрограмма направлена  на создание условий для эффективного исполнения полномочий Российской Федерации на осуществление воинского учета на территориях, где отсутствуют военные комиссариаты, переданных органам местного самоуправления поселений.</w:t>
      </w:r>
    </w:p>
    <w:p w:rsidR="00E9441A" w:rsidRPr="00272171" w:rsidRDefault="00E9441A" w:rsidP="00E9441A">
      <w:pPr>
        <w:autoSpaceDE w:val="0"/>
        <w:autoSpaceDN w:val="0"/>
        <w:adjustRightInd w:val="0"/>
        <w:ind w:firstLine="567"/>
        <w:jc w:val="both"/>
        <w:rPr>
          <w:rFonts w:ascii="Times New Roman" w:hAnsi="Times New Roman"/>
          <w:sz w:val="24"/>
          <w:szCs w:val="24"/>
          <w:lang w:eastAsia="en-US"/>
        </w:rPr>
      </w:pPr>
    </w:p>
    <w:p w:rsidR="00E9441A" w:rsidRPr="00272171" w:rsidRDefault="00E9441A" w:rsidP="00E9441A">
      <w:pPr>
        <w:widowControl w:val="0"/>
        <w:autoSpaceDE w:val="0"/>
        <w:autoSpaceDN w:val="0"/>
        <w:adjustRightInd w:val="0"/>
        <w:ind w:right="23" w:firstLine="567"/>
        <w:jc w:val="both"/>
        <w:rPr>
          <w:rFonts w:ascii="Times New Roman" w:hAnsi="Times New Roman"/>
          <w:b/>
          <w:bCs/>
          <w:sz w:val="24"/>
          <w:szCs w:val="24"/>
        </w:rPr>
      </w:pPr>
      <w:r w:rsidRPr="00272171">
        <w:rPr>
          <w:rFonts w:ascii="Times New Roman" w:hAnsi="Times New Roman"/>
          <w:b/>
          <w:bCs/>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9441A" w:rsidRPr="00272171" w:rsidRDefault="00E9441A" w:rsidP="00E9441A">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lastRenderedPageBreak/>
        <w:t xml:space="preserve">Мероприятия подпрограммы предусматривают финансовое обеспечение за счет средств федерального бюджета соответствующих видов расходов </w:t>
      </w:r>
      <w:proofErr w:type="gramStart"/>
      <w:r w:rsidRPr="00272171">
        <w:rPr>
          <w:rFonts w:ascii="Times New Roman" w:hAnsi="Times New Roman"/>
          <w:sz w:val="24"/>
          <w:szCs w:val="24"/>
          <w:lang w:eastAsia="en-US"/>
        </w:rPr>
        <w:t>на</w:t>
      </w:r>
      <w:proofErr w:type="gramEnd"/>
      <w:r w:rsidRPr="00272171">
        <w:rPr>
          <w:rFonts w:ascii="Times New Roman" w:hAnsi="Times New Roman"/>
          <w:sz w:val="24"/>
          <w:szCs w:val="24"/>
          <w:lang w:eastAsia="en-US"/>
        </w:rPr>
        <w:t>:</w:t>
      </w:r>
    </w:p>
    <w:p w:rsidR="00E9441A" w:rsidRPr="00272171" w:rsidRDefault="00E9441A" w:rsidP="00E9441A">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обеспечение деятельности военно-учетного стола администрации </w:t>
      </w:r>
      <w:proofErr w:type="spellStart"/>
      <w:r w:rsidRPr="00272171">
        <w:rPr>
          <w:rFonts w:ascii="Times New Roman" w:hAnsi="Times New Roman"/>
          <w:sz w:val="24"/>
          <w:szCs w:val="24"/>
          <w:lang w:eastAsia="en-US"/>
        </w:rPr>
        <w:t>Клеповского</w:t>
      </w:r>
      <w:proofErr w:type="spellEnd"/>
      <w:r w:rsidRPr="00272171">
        <w:rPr>
          <w:rFonts w:ascii="Times New Roman" w:hAnsi="Times New Roman"/>
          <w:sz w:val="24"/>
          <w:szCs w:val="24"/>
          <w:lang w:eastAsia="en-US"/>
        </w:rPr>
        <w:t xml:space="preserve"> сельского поселения </w:t>
      </w:r>
      <w:proofErr w:type="spellStart"/>
      <w:r w:rsidRPr="00272171">
        <w:rPr>
          <w:rFonts w:ascii="Times New Roman" w:hAnsi="Times New Roman"/>
          <w:sz w:val="24"/>
          <w:szCs w:val="24"/>
          <w:lang w:eastAsia="en-US"/>
        </w:rPr>
        <w:t>Бутурлиновского</w:t>
      </w:r>
      <w:proofErr w:type="spellEnd"/>
      <w:r w:rsidRPr="00272171">
        <w:rPr>
          <w:rFonts w:ascii="Times New Roman" w:hAnsi="Times New Roman"/>
          <w:sz w:val="24"/>
          <w:szCs w:val="24"/>
          <w:lang w:eastAsia="en-US"/>
        </w:rPr>
        <w:t xml:space="preserve"> муниципального района.</w:t>
      </w:r>
    </w:p>
    <w:p w:rsidR="00E9441A" w:rsidRPr="00272171" w:rsidRDefault="00E9441A" w:rsidP="00E9441A">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Целью подпрограммы является </w:t>
      </w:r>
      <w:r w:rsidRPr="00272171">
        <w:rPr>
          <w:rFonts w:ascii="Times New Roman" w:hAnsi="Times New Roman"/>
          <w:sz w:val="24"/>
          <w:szCs w:val="24"/>
        </w:rPr>
        <w:t>обеспечение осуществления  воинского учета на территории Клеповского сельского поселения</w:t>
      </w:r>
      <w:r w:rsidRPr="00272171">
        <w:rPr>
          <w:rFonts w:ascii="Times New Roman" w:hAnsi="Times New Roman"/>
          <w:sz w:val="24"/>
          <w:szCs w:val="24"/>
          <w:lang w:eastAsia="en-US"/>
        </w:rPr>
        <w:t>.</w:t>
      </w:r>
    </w:p>
    <w:p w:rsidR="00E9441A" w:rsidRPr="00272171" w:rsidRDefault="00E9441A" w:rsidP="00E9441A">
      <w:pPr>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lang w:eastAsia="en-US"/>
        </w:rPr>
        <w:t xml:space="preserve">Задача подпрограммы - </w:t>
      </w:r>
      <w:r w:rsidRPr="00272171">
        <w:rPr>
          <w:rFonts w:ascii="Times New Roman" w:hAnsi="Times New Roman"/>
          <w:sz w:val="24"/>
          <w:szCs w:val="24"/>
        </w:rPr>
        <w:t>обеспечение условий для осуществления воинского учета на территории Клеповского сельского поселения. Описание целевых индикаторов и показателей подпрограммы:</w:t>
      </w:r>
    </w:p>
    <w:p w:rsidR="00E9441A" w:rsidRPr="00272171" w:rsidRDefault="00E9441A" w:rsidP="00E9441A">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Уровень исполнения плановых назначений по расходам на реализацию подпрограммы, % (У):</w:t>
      </w:r>
    </w:p>
    <w:p w:rsidR="00E9441A" w:rsidRPr="00272171" w:rsidRDefault="00E9441A" w:rsidP="00E9441A">
      <w:pPr>
        <w:widowControl w:val="0"/>
        <w:shd w:val="clear" w:color="auto" w:fill="FFFFFF"/>
        <w:autoSpaceDE w:val="0"/>
        <w:autoSpaceDN w:val="0"/>
        <w:adjustRightInd w:val="0"/>
        <w:ind w:firstLine="567"/>
        <w:jc w:val="both"/>
        <w:rPr>
          <w:rFonts w:ascii="Times New Roman" w:hAnsi="Times New Roman"/>
          <w:sz w:val="24"/>
          <w:szCs w:val="24"/>
        </w:rPr>
      </w:pPr>
    </w:p>
    <w:p w:rsidR="00E9441A" w:rsidRPr="00272171" w:rsidRDefault="00E9441A" w:rsidP="00E9441A">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 xml:space="preserve">У= </w:t>
      </w:r>
      <w:proofErr w:type="spellStart"/>
      <w:r w:rsidRPr="00272171">
        <w:rPr>
          <w:rFonts w:ascii="Times New Roman" w:hAnsi="Times New Roman"/>
          <w:sz w:val="24"/>
          <w:szCs w:val="24"/>
        </w:rPr>
        <w:t>Кр</w:t>
      </w:r>
      <w:proofErr w:type="spellEnd"/>
      <w:r w:rsidRPr="00272171">
        <w:rPr>
          <w:rFonts w:ascii="Times New Roman" w:hAnsi="Times New Roman"/>
          <w:sz w:val="24"/>
          <w:szCs w:val="24"/>
        </w:rPr>
        <w:t>/</w:t>
      </w:r>
      <w:proofErr w:type="spellStart"/>
      <w:proofErr w:type="gramStart"/>
      <w:r w:rsidRPr="00272171">
        <w:rPr>
          <w:rFonts w:ascii="Times New Roman" w:hAnsi="Times New Roman"/>
          <w:sz w:val="24"/>
          <w:szCs w:val="24"/>
        </w:rPr>
        <w:t>Пр</w:t>
      </w:r>
      <w:proofErr w:type="spellEnd"/>
      <w:proofErr w:type="gramEnd"/>
      <w:r w:rsidRPr="00272171">
        <w:rPr>
          <w:rFonts w:ascii="Times New Roman" w:hAnsi="Times New Roman"/>
          <w:sz w:val="24"/>
          <w:szCs w:val="24"/>
        </w:rPr>
        <w:t xml:space="preserve">, </w:t>
      </w:r>
    </w:p>
    <w:p w:rsidR="00E9441A" w:rsidRPr="00272171" w:rsidRDefault="00E9441A" w:rsidP="00E9441A">
      <w:pPr>
        <w:widowControl w:val="0"/>
        <w:shd w:val="clear" w:color="auto" w:fill="FFFFFF"/>
        <w:autoSpaceDE w:val="0"/>
        <w:autoSpaceDN w:val="0"/>
        <w:adjustRightInd w:val="0"/>
        <w:ind w:firstLine="567"/>
        <w:jc w:val="both"/>
        <w:rPr>
          <w:rFonts w:ascii="Times New Roman" w:hAnsi="Times New Roman"/>
          <w:sz w:val="24"/>
          <w:szCs w:val="24"/>
        </w:rPr>
      </w:pPr>
    </w:p>
    <w:p w:rsidR="00E9441A" w:rsidRPr="00272171" w:rsidRDefault="00E9441A" w:rsidP="00E9441A">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где:</w:t>
      </w:r>
    </w:p>
    <w:p w:rsidR="00E9441A" w:rsidRPr="00272171" w:rsidRDefault="00E9441A" w:rsidP="00E9441A">
      <w:pPr>
        <w:widowControl w:val="0"/>
        <w:shd w:val="clear" w:color="auto" w:fill="FFFFFF"/>
        <w:autoSpaceDE w:val="0"/>
        <w:autoSpaceDN w:val="0"/>
        <w:adjustRightInd w:val="0"/>
        <w:ind w:firstLine="567"/>
        <w:jc w:val="both"/>
        <w:rPr>
          <w:rFonts w:ascii="Times New Roman" w:hAnsi="Times New Roman"/>
          <w:sz w:val="24"/>
          <w:szCs w:val="24"/>
        </w:rPr>
      </w:pPr>
      <w:proofErr w:type="spellStart"/>
      <w:r w:rsidRPr="00272171">
        <w:rPr>
          <w:rFonts w:ascii="Times New Roman" w:hAnsi="Times New Roman"/>
          <w:sz w:val="24"/>
          <w:szCs w:val="24"/>
        </w:rPr>
        <w:t>Кр</w:t>
      </w:r>
      <w:proofErr w:type="spellEnd"/>
      <w:r w:rsidRPr="00272171">
        <w:rPr>
          <w:rFonts w:ascii="Times New Roman" w:hAnsi="Times New Roman"/>
          <w:sz w:val="24"/>
          <w:szCs w:val="24"/>
        </w:rPr>
        <w:t xml:space="preserve"> - кассовые расходы на реализацию подпрограммы за отчетный период,</w:t>
      </w:r>
    </w:p>
    <w:p w:rsidR="00E9441A" w:rsidRPr="00272171" w:rsidRDefault="00E9441A" w:rsidP="00E9441A">
      <w:pPr>
        <w:widowControl w:val="0"/>
        <w:shd w:val="clear" w:color="auto" w:fill="FFFFFF"/>
        <w:autoSpaceDE w:val="0"/>
        <w:autoSpaceDN w:val="0"/>
        <w:adjustRightInd w:val="0"/>
        <w:ind w:firstLine="567"/>
        <w:jc w:val="both"/>
        <w:rPr>
          <w:rFonts w:ascii="Times New Roman" w:hAnsi="Times New Roman"/>
          <w:sz w:val="24"/>
          <w:szCs w:val="24"/>
        </w:rPr>
      </w:pPr>
      <w:proofErr w:type="spellStart"/>
      <w:proofErr w:type="gramStart"/>
      <w:r w:rsidRPr="00272171">
        <w:rPr>
          <w:rFonts w:ascii="Times New Roman" w:hAnsi="Times New Roman"/>
          <w:sz w:val="24"/>
          <w:szCs w:val="24"/>
        </w:rPr>
        <w:t>Пр</w:t>
      </w:r>
      <w:proofErr w:type="spellEnd"/>
      <w:proofErr w:type="gramEnd"/>
      <w:r w:rsidRPr="00272171">
        <w:rPr>
          <w:rFonts w:ascii="Times New Roman" w:hAnsi="Times New Roman"/>
          <w:sz w:val="24"/>
          <w:szCs w:val="24"/>
        </w:rPr>
        <w:t xml:space="preserve"> - плановые расходы на реализацию подпрограммы в соответствии с кассовым планом на отчетный период.</w:t>
      </w:r>
    </w:p>
    <w:p w:rsidR="00E9441A" w:rsidRPr="00272171" w:rsidRDefault="00E9441A" w:rsidP="00E9441A">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Ожидаемые результаты:</w:t>
      </w:r>
    </w:p>
    <w:p w:rsidR="00E9441A" w:rsidRPr="00272171" w:rsidRDefault="00E9441A" w:rsidP="00E9441A">
      <w:pPr>
        <w:autoSpaceDE w:val="0"/>
        <w:autoSpaceDN w:val="0"/>
        <w:adjustRightInd w:val="0"/>
        <w:ind w:left="102"/>
        <w:rPr>
          <w:rFonts w:ascii="Times New Roman" w:hAnsi="Times New Roman"/>
          <w:sz w:val="24"/>
          <w:szCs w:val="24"/>
          <w:lang w:eastAsia="en-US"/>
        </w:rPr>
      </w:pPr>
      <w:r w:rsidRPr="00272171">
        <w:rPr>
          <w:rFonts w:ascii="Times New Roman" w:hAnsi="Times New Roman"/>
          <w:sz w:val="24"/>
          <w:szCs w:val="24"/>
          <w:lang w:eastAsia="en-US"/>
        </w:rPr>
        <w:t xml:space="preserve">  Создание эффективной системы воинского учета граждан на территориях, где отсутствуют военные комиссариаты.  Обеспечение эффективного и целенаправленного расходования средств федерального бюджета, выделенных на исполнение полномочий по воинскому учету.</w:t>
      </w:r>
    </w:p>
    <w:p w:rsidR="00E9441A" w:rsidRPr="00272171" w:rsidRDefault="00E9441A" w:rsidP="00E9441A">
      <w:pPr>
        <w:autoSpaceDE w:val="0"/>
        <w:autoSpaceDN w:val="0"/>
        <w:adjustRightInd w:val="0"/>
        <w:ind w:left="102"/>
        <w:rPr>
          <w:rFonts w:ascii="Times New Roman" w:hAnsi="Times New Roman"/>
          <w:sz w:val="24"/>
          <w:szCs w:val="24"/>
          <w:lang w:eastAsia="en-US"/>
        </w:rPr>
      </w:pPr>
      <w:r w:rsidRPr="00272171">
        <w:rPr>
          <w:rFonts w:ascii="Times New Roman" w:hAnsi="Times New Roman"/>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9441A" w:rsidRPr="00272171" w:rsidRDefault="00E9441A" w:rsidP="00E9441A">
      <w:pPr>
        <w:widowControl w:val="0"/>
        <w:shd w:val="clear" w:color="auto" w:fill="FFFFFF"/>
        <w:autoSpaceDE w:val="0"/>
        <w:autoSpaceDN w:val="0"/>
        <w:adjustRightInd w:val="0"/>
        <w:spacing w:before="278"/>
        <w:ind w:right="5" w:firstLine="567"/>
        <w:jc w:val="both"/>
        <w:rPr>
          <w:rFonts w:ascii="Times New Roman" w:hAnsi="Times New Roman"/>
          <w:b/>
          <w:bCs/>
          <w:sz w:val="24"/>
          <w:szCs w:val="24"/>
        </w:rPr>
      </w:pPr>
      <w:r w:rsidRPr="00272171">
        <w:rPr>
          <w:rFonts w:ascii="Times New Roman" w:hAnsi="Times New Roman"/>
          <w:b/>
          <w:bCs/>
          <w:sz w:val="24"/>
          <w:szCs w:val="24"/>
        </w:rPr>
        <w:t>3. Характеристика основных мероприятий подпрограммы.</w:t>
      </w:r>
    </w:p>
    <w:p w:rsidR="00E9441A" w:rsidRPr="00272171" w:rsidRDefault="00E9441A" w:rsidP="00E9441A">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В рамках подпрограммы предусмотрены следующие основные мероприятия:</w:t>
      </w:r>
    </w:p>
    <w:p w:rsidR="00E9441A" w:rsidRPr="00272171" w:rsidRDefault="00E9441A" w:rsidP="00E9441A">
      <w:pPr>
        <w:widowControl w:val="0"/>
        <w:shd w:val="clear" w:color="auto" w:fill="FFFFFF"/>
        <w:autoSpaceDE w:val="0"/>
        <w:autoSpaceDN w:val="0"/>
        <w:adjustRightInd w:val="0"/>
        <w:jc w:val="both"/>
        <w:rPr>
          <w:rFonts w:ascii="Times New Roman" w:hAnsi="Times New Roman"/>
          <w:sz w:val="24"/>
          <w:szCs w:val="24"/>
          <w:lang w:eastAsia="en-US"/>
        </w:rPr>
      </w:pPr>
      <w:r w:rsidRPr="00272171">
        <w:rPr>
          <w:rFonts w:ascii="Times New Roman" w:hAnsi="Times New Roman"/>
          <w:sz w:val="24"/>
          <w:szCs w:val="24"/>
        </w:rPr>
        <w:t xml:space="preserve">        1.Первичный  воинский  учет  граждан, проживающих или пребывающих на территории Клеповского сельского поселения</w:t>
      </w:r>
      <w:r w:rsidRPr="00272171">
        <w:rPr>
          <w:rFonts w:ascii="Times New Roman" w:hAnsi="Times New Roman"/>
          <w:sz w:val="24"/>
          <w:szCs w:val="24"/>
          <w:lang w:eastAsia="en-US"/>
        </w:rPr>
        <w:t>.</w:t>
      </w:r>
    </w:p>
    <w:p w:rsidR="00E9441A" w:rsidRPr="00272171" w:rsidRDefault="00E9441A" w:rsidP="00E9441A">
      <w:pPr>
        <w:widowControl w:val="0"/>
        <w:shd w:val="clear" w:color="auto" w:fill="FFFFFF"/>
        <w:autoSpaceDE w:val="0"/>
        <w:autoSpaceDN w:val="0"/>
        <w:adjustRightInd w:val="0"/>
        <w:jc w:val="both"/>
        <w:rPr>
          <w:rFonts w:ascii="Times New Roman" w:hAnsi="Times New Roman"/>
          <w:sz w:val="24"/>
          <w:szCs w:val="24"/>
          <w:lang w:eastAsia="en-US"/>
        </w:rPr>
      </w:pPr>
      <w:r w:rsidRPr="00272171">
        <w:rPr>
          <w:rFonts w:ascii="Times New Roman" w:hAnsi="Times New Roman"/>
          <w:sz w:val="24"/>
          <w:szCs w:val="24"/>
          <w:lang w:eastAsia="en-US"/>
        </w:rPr>
        <w:t xml:space="preserve">При реализации мероприятия будет осуществляться сбор, хранение и обработка сведений, содержащихся в документах первичного воинского учета, организация и обеспечение постановки на воинский учет граждан, обязанных состоять на воинском учете и снятие с воинского учета граждан при их переезде на новое место жительства.  </w:t>
      </w:r>
    </w:p>
    <w:p w:rsidR="007E4827" w:rsidRPr="00272171" w:rsidRDefault="007E4827" w:rsidP="007E4827">
      <w:pPr>
        <w:spacing w:after="0" w:line="255" w:lineRule="atLeast"/>
        <w:jc w:val="center"/>
        <w:rPr>
          <w:rFonts w:ascii="Times New Roman" w:hAnsi="Times New Roman"/>
          <w:b/>
          <w:bCs/>
          <w:sz w:val="24"/>
          <w:szCs w:val="24"/>
        </w:rPr>
      </w:pPr>
      <w:r w:rsidRPr="00272171">
        <w:rPr>
          <w:rFonts w:ascii="Times New Roman" w:hAnsi="Times New Roman"/>
          <w:b/>
          <w:bCs/>
          <w:sz w:val="24"/>
          <w:szCs w:val="24"/>
        </w:rPr>
        <w:t>4. Финансовое обеспечение реализации подпрограммы</w:t>
      </w:r>
    </w:p>
    <w:p w:rsidR="007E4827" w:rsidRPr="00272171" w:rsidRDefault="007E4827" w:rsidP="007E4827">
      <w:pPr>
        <w:spacing w:after="0" w:line="255" w:lineRule="atLeast"/>
        <w:jc w:val="center"/>
        <w:rPr>
          <w:rFonts w:ascii="Times New Roman" w:hAnsi="Times New Roman"/>
          <w:color w:val="1E1E1E"/>
          <w:sz w:val="24"/>
          <w:szCs w:val="24"/>
        </w:rPr>
      </w:pPr>
    </w:p>
    <w:p w:rsidR="007E4827" w:rsidRPr="00272171" w:rsidRDefault="007E4827" w:rsidP="007E4827">
      <w:pPr>
        <w:widowControl w:val="0"/>
        <w:autoSpaceDE w:val="0"/>
        <w:autoSpaceDN w:val="0"/>
        <w:adjustRightInd w:val="0"/>
        <w:spacing w:after="0" w:line="240" w:lineRule="auto"/>
        <w:ind w:firstLine="567"/>
        <w:jc w:val="both"/>
        <w:rPr>
          <w:rFonts w:ascii="Times New Roman" w:hAnsi="Times New Roman"/>
          <w:sz w:val="24"/>
          <w:szCs w:val="24"/>
        </w:rPr>
      </w:pPr>
      <w:r w:rsidRPr="00272171">
        <w:rPr>
          <w:rFonts w:ascii="Times New Roman" w:hAnsi="Times New Roman"/>
          <w:sz w:val="24"/>
          <w:szCs w:val="24"/>
        </w:rPr>
        <w:lastRenderedPageBreak/>
        <w:t xml:space="preserve">Финансовые ресурсы, необходимые для реализации подпрограммы в 2018-2024 годах, соответствуют объемам бюджетных ассигнований, предусмотренным проектом бюджета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на 2018 год и на плановый период 2019 и 2020 годов». На 2018-2024 годы объемы бюджетных ассигнований рассчитаны исходя из </w:t>
      </w:r>
      <w:proofErr w:type="spellStart"/>
      <w:r w:rsidRPr="00272171">
        <w:rPr>
          <w:rFonts w:ascii="Times New Roman" w:hAnsi="Times New Roman"/>
          <w:sz w:val="24"/>
          <w:szCs w:val="24"/>
        </w:rPr>
        <w:t>досчета</w:t>
      </w:r>
      <w:proofErr w:type="spellEnd"/>
      <w:r w:rsidRPr="00272171">
        <w:rPr>
          <w:rFonts w:ascii="Times New Roman" w:hAnsi="Times New Roman"/>
          <w:sz w:val="24"/>
          <w:szCs w:val="24"/>
        </w:rPr>
        <w:t xml:space="preserve"> объемов бюджетных ассигнований на продление обязатель</w:t>
      </w:r>
      <w:proofErr w:type="gramStart"/>
      <w:r w:rsidRPr="00272171">
        <w:rPr>
          <w:rFonts w:ascii="Times New Roman" w:hAnsi="Times New Roman"/>
          <w:sz w:val="24"/>
          <w:szCs w:val="24"/>
        </w:rPr>
        <w:t>ств дл</w:t>
      </w:r>
      <w:proofErr w:type="gramEnd"/>
      <w:r w:rsidRPr="00272171">
        <w:rPr>
          <w:rFonts w:ascii="Times New Roman" w:hAnsi="Times New Roman"/>
          <w:sz w:val="24"/>
          <w:szCs w:val="24"/>
        </w:rPr>
        <w:t xml:space="preserve">ящегося характера. </w:t>
      </w:r>
    </w:p>
    <w:p w:rsidR="007E4827" w:rsidRPr="00272171" w:rsidRDefault="007E4827" w:rsidP="00E9441A">
      <w:pPr>
        <w:widowControl w:val="0"/>
        <w:shd w:val="clear" w:color="auto" w:fill="FFFFFF"/>
        <w:autoSpaceDE w:val="0"/>
        <w:autoSpaceDN w:val="0"/>
        <w:adjustRightInd w:val="0"/>
        <w:jc w:val="both"/>
        <w:rPr>
          <w:rFonts w:ascii="Times New Roman" w:hAnsi="Times New Roman"/>
          <w:sz w:val="24"/>
          <w:szCs w:val="24"/>
          <w:lang w:eastAsia="en-US"/>
        </w:rPr>
      </w:pPr>
    </w:p>
    <w:p w:rsidR="007E4827" w:rsidRPr="00272171" w:rsidRDefault="007E4827" w:rsidP="00E9441A">
      <w:pPr>
        <w:widowControl w:val="0"/>
        <w:shd w:val="clear" w:color="auto" w:fill="FFFFFF"/>
        <w:autoSpaceDE w:val="0"/>
        <w:autoSpaceDN w:val="0"/>
        <w:adjustRightInd w:val="0"/>
        <w:jc w:val="both"/>
        <w:rPr>
          <w:rFonts w:ascii="Times New Roman" w:hAnsi="Times New Roman"/>
          <w:sz w:val="24"/>
          <w:szCs w:val="24"/>
          <w:lang w:eastAsia="en-US"/>
        </w:rPr>
      </w:pPr>
    </w:p>
    <w:p w:rsidR="00E9441A" w:rsidRPr="00272171" w:rsidRDefault="00E9441A" w:rsidP="00E9441A">
      <w:pPr>
        <w:autoSpaceDE w:val="0"/>
        <w:autoSpaceDN w:val="0"/>
        <w:adjustRightInd w:val="0"/>
        <w:jc w:val="both"/>
        <w:rPr>
          <w:rFonts w:ascii="Times New Roman" w:hAnsi="Times New Roman"/>
          <w:sz w:val="24"/>
          <w:szCs w:val="24"/>
        </w:rPr>
      </w:pPr>
      <w:r w:rsidRPr="00272171">
        <w:rPr>
          <w:rFonts w:ascii="Times New Roman" w:hAnsi="Times New Roman"/>
          <w:sz w:val="24"/>
          <w:szCs w:val="24"/>
        </w:rPr>
        <w:t xml:space="preserve">Финансовое обеспечение реализации подпрограммы осуществляется за счет средств федерального  бюджета. За весь период ее реализации финансирование составляет  </w:t>
      </w:r>
      <w:r w:rsidR="007E4827" w:rsidRPr="00272171">
        <w:rPr>
          <w:rFonts w:ascii="Times New Roman" w:hAnsi="Times New Roman"/>
          <w:sz w:val="24"/>
          <w:szCs w:val="24"/>
        </w:rPr>
        <w:t>533,5</w:t>
      </w:r>
      <w:r w:rsidRPr="00272171">
        <w:rPr>
          <w:rFonts w:ascii="Times New Roman" w:hAnsi="Times New Roman"/>
          <w:sz w:val="24"/>
          <w:szCs w:val="24"/>
        </w:rPr>
        <w:t xml:space="preserve"> тыс. рублей.</w:t>
      </w:r>
    </w:p>
    <w:p w:rsidR="00E9441A" w:rsidRPr="00272171" w:rsidRDefault="00E9441A" w:rsidP="00E9441A">
      <w:pPr>
        <w:autoSpaceDE w:val="0"/>
        <w:autoSpaceDN w:val="0"/>
        <w:adjustRightInd w:val="0"/>
        <w:jc w:val="both"/>
        <w:rPr>
          <w:rFonts w:ascii="Times New Roman" w:hAnsi="Times New Roman"/>
          <w:sz w:val="24"/>
          <w:szCs w:val="24"/>
        </w:rPr>
      </w:pPr>
    </w:p>
    <w:tbl>
      <w:tblPr>
        <w:tblW w:w="9540" w:type="dxa"/>
        <w:tblLayout w:type="fixed"/>
        <w:tblCellMar>
          <w:left w:w="40" w:type="dxa"/>
          <w:right w:w="40" w:type="dxa"/>
        </w:tblCellMar>
        <w:tblLook w:val="04A0"/>
      </w:tblPr>
      <w:tblGrid>
        <w:gridCol w:w="2531"/>
        <w:gridCol w:w="2530"/>
        <w:gridCol w:w="4479"/>
      </w:tblGrid>
      <w:tr w:rsidR="00E9441A" w:rsidRPr="00272171" w:rsidTr="00E9670C">
        <w:tc>
          <w:tcPr>
            <w:tcW w:w="9540" w:type="dxa"/>
            <w:gridSpan w:val="3"/>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ind w:left="102"/>
              <w:rPr>
                <w:rFonts w:ascii="Times New Roman" w:hAnsi="Times New Roman"/>
                <w:sz w:val="24"/>
                <w:szCs w:val="24"/>
              </w:rPr>
            </w:pPr>
            <w:r w:rsidRPr="00272171">
              <w:rPr>
                <w:rFonts w:ascii="Times New Roman" w:hAnsi="Times New Roman"/>
                <w:sz w:val="24"/>
                <w:szCs w:val="24"/>
              </w:rPr>
              <w:t>Объем бюджетных ассигнований на реализацию муниципальной подпрограммы по годам составляет (тыс. руб.):</w:t>
            </w:r>
          </w:p>
        </w:tc>
      </w:tr>
      <w:tr w:rsidR="00E9441A" w:rsidRPr="00272171" w:rsidTr="00E9670C">
        <w:trPr>
          <w:trHeight w:val="395"/>
        </w:trPr>
        <w:tc>
          <w:tcPr>
            <w:tcW w:w="2531"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Год</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Всего</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E9441A"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Федеральный бюджет</w:t>
            </w:r>
          </w:p>
        </w:tc>
      </w:tr>
      <w:tr w:rsidR="00E9441A" w:rsidRPr="00272171" w:rsidTr="00E9670C">
        <w:tc>
          <w:tcPr>
            <w:tcW w:w="2531"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2018</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73,6</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73,6</w:t>
            </w:r>
          </w:p>
        </w:tc>
      </w:tr>
      <w:tr w:rsidR="00E9441A" w:rsidRPr="00272171" w:rsidTr="00E9670C">
        <w:tc>
          <w:tcPr>
            <w:tcW w:w="2531"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2019</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74,4</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74,4</w:t>
            </w:r>
          </w:p>
        </w:tc>
      </w:tr>
      <w:tr w:rsidR="00E9441A" w:rsidRPr="00272171" w:rsidTr="00E9670C">
        <w:tc>
          <w:tcPr>
            <w:tcW w:w="2531"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2020</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r>
      <w:tr w:rsidR="00E9441A" w:rsidRPr="00272171" w:rsidTr="00E9670C">
        <w:tc>
          <w:tcPr>
            <w:tcW w:w="2531"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2021</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r>
      <w:tr w:rsidR="00E9441A" w:rsidRPr="00272171" w:rsidTr="00E9670C">
        <w:tc>
          <w:tcPr>
            <w:tcW w:w="2531"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2022</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r>
      <w:tr w:rsidR="00E9441A" w:rsidRPr="00272171" w:rsidTr="00E9670C">
        <w:tc>
          <w:tcPr>
            <w:tcW w:w="2531"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2023</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E9441A"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r>
      <w:tr w:rsidR="007E4827" w:rsidRPr="00272171" w:rsidTr="00E9670C">
        <w:tc>
          <w:tcPr>
            <w:tcW w:w="2531"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2024</w:t>
            </w:r>
          </w:p>
        </w:tc>
        <w:tc>
          <w:tcPr>
            <w:tcW w:w="2530"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c>
          <w:tcPr>
            <w:tcW w:w="4479"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E9670C">
            <w:pPr>
              <w:widowControl w:val="0"/>
              <w:shd w:val="clear" w:color="auto" w:fill="FFFFFF"/>
              <w:autoSpaceDE w:val="0"/>
              <w:autoSpaceDN w:val="0"/>
              <w:adjustRightInd w:val="0"/>
              <w:ind w:left="102"/>
              <w:jc w:val="center"/>
              <w:rPr>
                <w:rFonts w:ascii="Times New Roman" w:hAnsi="Times New Roman"/>
                <w:sz w:val="24"/>
                <w:szCs w:val="24"/>
              </w:rPr>
            </w:pPr>
            <w:r w:rsidRPr="00272171">
              <w:rPr>
                <w:rFonts w:ascii="Times New Roman" w:hAnsi="Times New Roman"/>
                <w:sz w:val="24"/>
                <w:szCs w:val="24"/>
              </w:rPr>
              <w:t>77,1</w:t>
            </w:r>
          </w:p>
        </w:tc>
      </w:tr>
    </w:tbl>
    <w:p w:rsidR="00E9441A" w:rsidRPr="00272171" w:rsidRDefault="00E9441A" w:rsidP="00E9441A">
      <w:pPr>
        <w:autoSpaceDN w:val="0"/>
        <w:spacing w:line="360" w:lineRule="auto"/>
        <w:jc w:val="both"/>
        <w:rPr>
          <w:rFonts w:ascii="Times New Roman" w:hAnsi="Times New Roman"/>
          <w:b/>
          <w:bCs/>
          <w:spacing w:val="-1"/>
          <w:sz w:val="24"/>
          <w:szCs w:val="24"/>
        </w:rPr>
      </w:pPr>
    </w:p>
    <w:p w:rsidR="00E9441A" w:rsidRPr="00272171" w:rsidRDefault="00E9441A" w:rsidP="00E9441A">
      <w:pPr>
        <w:autoSpaceDN w:val="0"/>
        <w:spacing w:line="360" w:lineRule="auto"/>
        <w:ind w:firstLine="567"/>
        <w:jc w:val="both"/>
        <w:rPr>
          <w:rFonts w:ascii="Times New Roman" w:hAnsi="Times New Roman"/>
          <w:b/>
          <w:bCs/>
          <w:spacing w:val="-1"/>
          <w:sz w:val="24"/>
          <w:szCs w:val="24"/>
        </w:rPr>
      </w:pPr>
    </w:p>
    <w:p w:rsidR="007E4827" w:rsidRPr="00272171" w:rsidRDefault="007E4827" w:rsidP="007E4827">
      <w:pPr>
        <w:widowControl w:val="0"/>
        <w:shd w:val="clear" w:color="auto" w:fill="FFFFFF"/>
        <w:autoSpaceDE w:val="0"/>
        <w:autoSpaceDN w:val="0"/>
        <w:adjustRightInd w:val="0"/>
        <w:ind w:firstLine="142"/>
        <w:jc w:val="center"/>
        <w:rPr>
          <w:rFonts w:ascii="Times New Roman" w:hAnsi="Times New Roman"/>
          <w:b/>
          <w:bCs/>
          <w:sz w:val="24"/>
          <w:szCs w:val="24"/>
        </w:rPr>
      </w:pPr>
      <w:r w:rsidRPr="00272171">
        <w:rPr>
          <w:rFonts w:ascii="Times New Roman" w:hAnsi="Times New Roman"/>
          <w:b/>
          <w:bCs/>
          <w:spacing w:val="-1"/>
          <w:sz w:val="24"/>
          <w:szCs w:val="24"/>
        </w:rPr>
        <w:t xml:space="preserve">Подпрограмма 3. </w:t>
      </w:r>
      <w:r w:rsidRPr="00272171">
        <w:rPr>
          <w:rFonts w:ascii="Times New Roman" w:hAnsi="Times New Roman"/>
          <w:b/>
          <w:bCs/>
          <w:sz w:val="24"/>
          <w:szCs w:val="24"/>
        </w:rPr>
        <w:t>«</w:t>
      </w:r>
      <w:r w:rsidRPr="00272171">
        <w:rPr>
          <w:rFonts w:ascii="Times New Roman" w:hAnsi="Times New Roman"/>
          <w:b/>
          <w:bCs/>
          <w:spacing w:val="-10"/>
          <w:sz w:val="24"/>
          <w:szCs w:val="24"/>
        </w:rPr>
        <w:t>Обеспечение реализации муниципальной  программы</w:t>
      </w:r>
      <w:r w:rsidRPr="00272171">
        <w:rPr>
          <w:rFonts w:ascii="Times New Roman" w:hAnsi="Times New Roman"/>
          <w:b/>
          <w:bCs/>
          <w:sz w:val="24"/>
          <w:szCs w:val="24"/>
        </w:rPr>
        <w:t>»</w:t>
      </w:r>
    </w:p>
    <w:p w:rsidR="007E4827" w:rsidRPr="00272171" w:rsidRDefault="007E4827" w:rsidP="007E4827">
      <w:pPr>
        <w:widowControl w:val="0"/>
        <w:shd w:val="clear" w:color="auto" w:fill="FFFFFF"/>
        <w:autoSpaceDE w:val="0"/>
        <w:autoSpaceDN w:val="0"/>
        <w:adjustRightInd w:val="0"/>
        <w:ind w:firstLine="567"/>
        <w:jc w:val="center"/>
        <w:rPr>
          <w:rFonts w:ascii="Times New Roman" w:hAnsi="Times New Roman"/>
          <w:b/>
          <w:sz w:val="24"/>
          <w:szCs w:val="24"/>
        </w:rPr>
      </w:pPr>
      <w:proofErr w:type="gramStart"/>
      <w:r w:rsidRPr="00272171">
        <w:rPr>
          <w:rFonts w:ascii="Times New Roman" w:hAnsi="Times New Roman"/>
          <w:b/>
          <w:sz w:val="24"/>
          <w:szCs w:val="24"/>
        </w:rPr>
        <w:t>П</w:t>
      </w:r>
      <w:proofErr w:type="gramEnd"/>
      <w:r w:rsidRPr="00272171">
        <w:rPr>
          <w:rFonts w:ascii="Times New Roman" w:hAnsi="Times New Roman"/>
          <w:b/>
          <w:sz w:val="24"/>
          <w:szCs w:val="24"/>
        </w:rPr>
        <w:t xml:space="preserve"> А С П О Р Т</w:t>
      </w:r>
    </w:p>
    <w:p w:rsidR="007E4827" w:rsidRPr="00272171" w:rsidRDefault="007E4827" w:rsidP="007E4827">
      <w:pPr>
        <w:widowControl w:val="0"/>
        <w:autoSpaceDE w:val="0"/>
        <w:autoSpaceDN w:val="0"/>
        <w:adjustRightInd w:val="0"/>
        <w:spacing w:after="278" w:line="1" w:lineRule="exact"/>
        <w:ind w:firstLine="567"/>
        <w:rPr>
          <w:rFonts w:ascii="Times New Roman" w:hAnsi="Times New Roman"/>
          <w:sz w:val="24"/>
          <w:szCs w:val="24"/>
        </w:rPr>
      </w:pPr>
    </w:p>
    <w:tbl>
      <w:tblPr>
        <w:tblW w:w="9540" w:type="dxa"/>
        <w:tblLayout w:type="fixed"/>
        <w:tblCellMar>
          <w:left w:w="40" w:type="dxa"/>
          <w:right w:w="40" w:type="dxa"/>
        </w:tblCellMar>
        <w:tblLook w:val="04A0"/>
      </w:tblPr>
      <w:tblGrid>
        <w:gridCol w:w="2593"/>
        <w:gridCol w:w="6947"/>
      </w:tblGrid>
      <w:tr w:rsidR="007E4827" w:rsidRPr="00272171" w:rsidTr="00E9670C">
        <w:tc>
          <w:tcPr>
            <w:tcW w:w="2593"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Исполнители подпрограммы муниципальной программы</w:t>
            </w:r>
          </w:p>
        </w:tc>
        <w:tc>
          <w:tcPr>
            <w:tcW w:w="6947"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E9670C">
            <w:pPr>
              <w:widowControl w:val="0"/>
              <w:shd w:val="clear" w:color="auto" w:fill="FFFFFF"/>
              <w:autoSpaceDE w:val="0"/>
              <w:autoSpaceDN w:val="0"/>
              <w:adjustRightInd w:val="0"/>
              <w:ind w:left="102"/>
              <w:rPr>
                <w:rFonts w:ascii="Times New Roman" w:hAnsi="Times New Roman"/>
                <w:sz w:val="24"/>
                <w:szCs w:val="24"/>
              </w:rPr>
            </w:pPr>
            <w:r w:rsidRPr="00272171">
              <w:rPr>
                <w:rFonts w:ascii="Times New Roman" w:hAnsi="Times New Roman"/>
                <w:spacing w:val="-1"/>
                <w:sz w:val="24"/>
                <w:szCs w:val="24"/>
              </w:rPr>
              <w:t xml:space="preserve">Администрация </w:t>
            </w:r>
            <w:proofErr w:type="spellStart"/>
            <w:r w:rsidRPr="00272171">
              <w:rPr>
                <w:rFonts w:ascii="Times New Roman" w:hAnsi="Times New Roman"/>
                <w:spacing w:val="-1"/>
                <w:sz w:val="24"/>
                <w:szCs w:val="24"/>
              </w:rPr>
              <w:t>Клеповского</w:t>
            </w:r>
            <w:proofErr w:type="spellEnd"/>
            <w:r w:rsidRPr="00272171">
              <w:rPr>
                <w:rFonts w:ascii="Times New Roman" w:hAnsi="Times New Roman"/>
                <w:spacing w:val="-1"/>
                <w:sz w:val="24"/>
                <w:szCs w:val="24"/>
              </w:rPr>
              <w:t xml:space="preserve"> сельского поселения </w:t>
            </w:r>
            <w:proofErr w:type="spellStart"/>
            <w:r w:rsidRPr="00272171">
              <w:rPr>
                <w:rFonts w:ascii="Times New Roman" w:hAnsi="Times New Roman"/>
                <w:spacing w:val="-1"/>
                <w:sz w:val="24"/>
                <w:szCs w:val="24"/>
              </w:rPr>
              <w:t>Бутурлиновского</w:t>
            </w:r>
            <w:proofErr w:type="spellEnd"/>
            <w:r w:rsidRPr="00272171">
              <w:rPr>
                <w:rFonts w:ascii="Times New Roman" w:hAnsi="Times New Roman"/>
                <w:spacing w:val="-1"/>
                <w:sz w:val="24"/>
                <w:szCs w:val="24"/>
              </w:rPr>
              <w:t xml:space="preserve"> муниципального района Воронежской области</w:t>
            </w:r>
          </w:p>
        </w:tc>
      </w:tr>
      <w:tr w:rsidR="007E4827" w:rsidRPr="00272171" w:rsidTr="00E9670C">
        <w:tc>
          <w:tcPr>
            <w:tcW w:w="2593"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pacing w:val="-2"/>
                <w:sz w:val="24"/>
                <w:szCs w:val="24"/>
              </w:rPr>
              <w:t xml:space="preserve">Основные мероприятия, входящие в состав подпрограммы </w:t>
            </w:r>
            <w:r w:rsidRPr="00272171">
              <w:rPr>
                <w:rFonts w:ascii="Times New Roman" w:hAnsi="Times New Roman"/>
                <w:b/>
                <w:bCs/>
                <w:sz w:val="24"/>
                <w:szCs w:val="24"/>
              </w:rPr>
              <w:lastRenderedPageBreak/>
              <w:t>муниципальной</w:t>
            </w:r>
            <w:r w:rsidRPr="00272171">
              <w:rPr>
                <w:rFonts w:ascii="Times New Roman" w:hAnsi="Times New Roman"/>
                <w:b/>
                <w:bCs/>
                <w:spacing w:val="-2"/>
                <w:sz w:val="24"/>
                <w:szCs w:val="24"/>
              </w:rPr>
              <w:t xml:space="preserve"> программы</w:t>
            </w:r>
          </w:p>
        </w:tc>
        <w:tc>
          <w:tcPr>
            <w:tcW w:w="6947"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7E4827">
            <w:pPr>
              <w:widowControl w:val="0"/>
              <w:numPr>
                <w:ilvl w:val="0"/>
                <w:numId w:val="10"/>
              </w:numPr>
              <w:autoSpaceDE w:val="0"/>
              <w:autoSpaceDN w:val="0"/>
              <w:adjustRightInd w:val="0"/>
              <w:spacing w:after="0"/>
              <w:ind w:left="102" w:firstLine="0"/>
              <w:rPr>
                <w:rFonts w:ascii="Times New Roman" w:hAnsi="Times New Roman"/>
                <w:sz w:val="24"/>
                <w:szCs w:val="24"/>
              </w:rPr>
            </w:pPr>
            <w:r w:rsidRPr="00272171">
              <w:rPr>
                <w:rFonts w:ascii="Times New Roman" w:hAnsi="Times New Roman"/>
                <w:sz w:val="24"/>
                <w:szCs w:val="24"/>
              </w:rPr>
              <w:lastRenderedPageBreak/>
              <w:t>Финансовое обеспечение деятельности  главы Клеповского сельского поселения.</w:t>
            </w:r>
          </w:p>
          <w:p w:rsidR="007E4827" w:rsidRPr="00272171" w:rsidRDefault="007E4827" w:rsidP="007E4827">
            <w:pPr>
              <w:widowControl w:val="0"/>
              <w:numPr>
                <w:ilvl w:val="0"/>
                <w:numId w:val="10"/>
              </w:numPr>
              <w:autoSpaceDE w:val="0"/>
              <w:autoSpaceDN w:val="0"/>
              <w:adjustRightInd w:val="0"/>
              <w:spacing w:after="0"/>
              <w:ind w:left="102" w:firstLine="0"/>
              <w:rPr>
                <w:rFonts w:ascii="Times New Roman" w:hAnsi="Times New Roman"/>
                <w:sz w:val="24"/>
                <w:szCs w:val="24"/>
              </w:rPr>
            </w:pPr>
            <w:r w:rsidRPr="00272171">
              <w:rPr>
                <w:rFonts w:ascii="Times New Roman" w:hAnsi="Times New Roman"/>
                <w:sz w:val="24"/>
                <w:szCs w:val="24"/>
              </w:rPr>
              <w:t>Финансовое обеспечение деятельности органов местного самоуправления</w:t>
            </w:r>
          </w:p>
          <w:p w:rsidR="007E4827" w:rsidRPr="00272171" w:rsidRDefault="007E4827" w:rsidP="00E9670C">
            <w:pPr>
              <w:autoSpaceDE w:val="0"/>
              <w:autoSpaceDN w:val="0"/>
              <w:adjustRightInd w:val="0"/>
              <w:ind w:left="102"/>
              <w:rPr>
                <w:rFonts w:ascii="Times New Roman" w:hAnsi="Times New Roman"/>
                <w:sz w:val="24"/>
                <w:szCs w:val="24"/>
              </w:rPr>
            </w:pPr>
          </w:p>
        </w:tc>
      </w:tr>
      <w:tr w:rsidR="007E4827" w:rsidRPr="00272171" w:rsidTr="00E9670C">
        <w:tc>
          <w:tcPr>
            <w:tcW w:w="2593"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lastRenderedPageBreak/>
              <w:t>Цель подпрограммы муниципальной</w:t>
            </w:r>
            <w:r w:rsidRPr="00272171">
              <w:rPr>
                <w:rFonts w:ascii="Times New Roman" w:hAnsi="Times New Roman"/>
                <w:b/>
                <w:bCs/>
                <w:spacing w:val="-2"/>
                <w:sz w:val="24"/>
                <w:szCs w:val="24"/>
              </w:rPr>
              <w:t xml:space="preserve"> программы</w:t>
            </w:r>
          </w:p>
        </w:tc>
        <w:tc>
          <w:tcPr>
            <w:tcW w:w="6947"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E9670C">
            <w:pPr>
              <w:autoSpaceDE w:val="0"/>
              <w:autoSpaceDN w:val="0"/>
              <w:adjustRightInd w:val="0"/>
              <w:ind w:left="102"/>
              <w:rPr>
                <w:rFonts w:ascii="Times New Roman" w:hAnsi="Times New Roman"/>
                <w:sz w:val="24"/>
                <w:szCs w:val="24"/>
              </w:rPr>
            </w:pPr>
            <w:r w:rsidRPr="00272171">
              <w:rPr>
                <w:rFonts w:ascii="Times New Roman" w:hAnsi="Times New Roman"/>
                <w:sz w:val="24"/>
                <w:szCs w:val="24"/>
              </w:rPr>
              <w:t xml:space="preserve">Обеспечение реализации муниципальной программы «Муниципальное управление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Воронежской области»</w:t>
            </w:r>
          </w:p>
        </w:tc>
      </w:tr>
      <w:tr w:rsidR="007E4827" w:rsidRPr="00272171" w:rsidTr="00E9670C">
        <w:tc>
          <w:tcPr>
            <w:tcW w:w="2593"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Задачи подпрограммы муниципальной</w:t>
            </w:r>
            <w:r w:rsidRPr="00272171">
              <w:rPr>
                <w:rFonts w:ascii="Times New Roman" w:hAnsi="Times New Roman"/>
                <w:b/>
                <w:bCs/>
                <w:spacing w:val="-2"/>
                <w:sz w:val="24"/>
                <w:szCs w:val="24"/>
              </w:rPr>
              <w:t xml:space="preserve"> программы</w:t>
            </w:r>
          </w:p>
        </w:tc>
        <w:tc>
          <w:tcPr>
            <w:tcW w:w="6947"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E9670C">
            <w:pPr>
              <w:widowControl w:val="0"/>
              <w:shd w:val="clear" w:color="auto" w:fill="FFFFFF"/>
              <w:tabs>
                <w:tab w:val="left" w:pos="-45"/>
              </w:tabs>
              <w:autoSpaceDE w:val="0"/>
              <w:autoSpaceDN w:val="0"/>
              <w:adjustRightInd w:val="0"/>
              <w:ind w:left="102"/>
              <w:rPr>
                <w:rFonts w:ascii="Times New Roman" w:hAnsi="Times New Roman"/>
                <w:sz w:val="24"/>
                <w:szCs w:val="24"/>
              </w:rPr>
            </w:pPr>
            <w:r w:rsidRPr="00272171">
              <w:rPr>
                <w:rFonts w:ascii="Times New Roman" w:hAnsi="Times New Roman"/>
                <w:sz w:val="24"/>
                <w:szCs w:val="24"/>
              </w:rPr>
              <w:t xml:space="preserve">Обеспечение условий для реализации муниципальной программы «Муниципальное управление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Воронежской области», эффективное выполнение полномочий  администрацией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Воронежской области.</w:t>
            </w:r>
          </w:p>
        </w:tc>
      </w:tr>
      <w:tr w:rsidR="007E4827" w:rsidRPr="00272171" w:rsidTr="00E9670C">
        <w:tc>
          <w:tcPr>
            <w:tcW w:w="2593"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pacing w:val="-2"/>
                <w:sz w:val="24"/>
                <w:szCs w:val="24"/>
              </w:rPr>
              <w:t xml:space="preserve">Сроки </w:t>
            </w:r>
            <w:r w:rsidRPr="00272171">
              <w:rPr>
                <w:rFonts w:ascii="Times New Roman" w:hAnsi="Times New Roman"/>
                <w:b/>
                <w:bCs/>
                <w:sz w:val="24"/>
                <w:szCs w:val="24"/>
              </w:rPr>
              <w:t xml:space="preserve">реализации подпрограммы муниципальной </w:t>
            </w:r>
            <w:r w:rsidRPr="00272171">
              <w:rPr>
                <w:rFonts w:ascii="Times New Roman" w:hAnsi="Times New Roman"/>
                <w:b/>
                <w:bCs/>
                <w:spacing w:val="-2"/>
                <w:sz w:val="24"/>
                <w:szCs w:val="24"/>
              </w:rPr>
              <w:t>программы</w:t>
            </w:r>
          </w:p>
        </w:tc>
        <w:tc>
          <w:tcPr>
            <w:tcW w:w="6947"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E9670C">
            <w:pPr>
              <w:widowControl w:val="0"/>
              <w:shd w:val="clear" w:color="auto" w:fill="FFFFFF"/>
              <w:autoSpaceDE w:val="0"/>
              <w:autoSpaceDN w:val="0"/>
              <w:adjustRightInd w:val="0"/>
              <w:ind w:left="102"/>
              <w:rPr>
                <w:rFonts w:ascii="Times New Roman" w:hAnsi="Times New Roman"/>
                <w:sz w:val="24"/>
                <w:szCs w:val="24"/>
              </w:rPr>
            </w:pPr>
            <w:r w:rsidRPr="00272171">
              <w:rPr>
                <w:rFonts w:ascii="Times New Roman" w:hAnsi="Times New Roman"/>
                <w:sz w:val="24"/>
                <w:szCs w:val="24"/>
              </w:rPr>
              <w:t>На постоянной основе 01.01.2018 — 31.12.2024</w:t>
            </w:r>
          </w:p>
        </w:tc>
      </w:tr>
      <w:tr w:rsidR="007E4827" w:rsidRPr="00272171" w:rsidTr="00E9670C">
        <w:tc>
          <w:tcPr>
            <w:tcW w:w="2593" w:type="dxa"/>
            <w:tcBorders>
              <w:top w:val="single" w:sz="6" w:space="0" w:color="auto"/>
              <w:left w:val="single" w:sz="6" w:space="0" w:color="auto"/>
              <w:bottom w:val="nil"/>
              <w:right w:val="single" w:sz="6" w:space="0" w:color="auto"/>
            </w:tcBorders>
            <w:shd w:val="clear" w:color="auto" w:fill="FFFFFF"/>
          </w:tcPr>
          <w:p w:rsidR="007E4827" w:rsidRPr="00272171" w:rsidRDefault="007E4827" w:rsidP="00E9670C">
            <w:pPr>
              <w:widowControl w:val="0"/>
              <w:shd w:val="clear" w:color="auto" w:fill="FFFFFF"/>
              <w:autoSpaceDE w:val="0"/>
              <w:autoSpaceDN w:val="0"/>
              <w:adjustRightInd w:val="0"/>
              <w:rPr>
                <w:rFonts w:ascii="Times New Roman" w:hAnsi="Times New Roman"/>
                <w:sz w:val="24"/>
                <w:szCs w:val="24"/>
              </w:rPr>
            </w:pPr>
            <w:r w:rsidRPr="00272171">
              <w:rPr>
                <w:rFonts w:ascii="Times New Roman" w:hAnsi="Times New Roman"/>
                <w:b/>
                <w:bCs/>
                <w:sz w:val="24"/>
                <w:szCs w:val="24"/>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947" w:type="dxa"/>
            <w:tcBorders>
              <w:top w:val="single" w:sz="6" w:space="0" w:color="auto"/>
              <w:left w:val="single" w:sz="6" w:space="0" w:color="auto"/>
              <w:bottom w:val="single" w:sz="6" w:space="0" w:color="auto"/>
              <w:right w:val="single" w:sz="6" w:space="0" w:color="auto"/>
            </w:tcBorders>
            <w:shd w:val="clear" w:color="auto" w:fill="FFFFFF"/>
          </w:tcPr>
          <w:p w:rsidR="007E4827" w:rsidRPr="00272171" w:rsidRDefault="007E4827" w:rsidP="00E9670C">
            <w:pPr>
              <w:widowControl w:val="0"/>
              <w:shd w:val="clear" w:color="auto" w:fill="FFFFFF"/>
              <w:autoSpaceDE w:val="0"/>
              <w:autoSpaceDN w:val="0"/>
              <w:adjustRightInd w:val="0"/>
              <w:ind w:left="102"/>
              <w:rPr>
                <w:rFonts w:ascii="Times New Roman" w:hAnsi="Times New Roman"/>
                <w:sz w:val="24"/>
                <w:szCs w:val="24"/>
              </w:rPr>
            </w:pPr>
            <w:r w:rsidRPr="00272171">
              <w:rPr>
                <w:rFonts w:ascii="Times New Roman" w:hAnsi="Times New Roman"/>
                <w:sz w:val="24"/>
                <w:szCs w:val="24"/>
              </w:rPr>
              <w:t xml:space="preserve">Объем бюджетных ассигнований на реализацию подпрограммы из средств бюджета поселения составляет  </w:t>
            </w:r>
            <w:r w:rsidR="00915DAB" w:rsidRPr="00272171">
              <w:rPr>
                <w:rFonts w:ascii="Times New Roman" w:hAnsi="Times New Roman"/>
                <w:sz w:val="24"/>
                <w:szCs w:val="24"/>
              </w:rPr>
              <w:t>9168,2</w:t>
            </w:r>
            <w:r w:rsidRPr="00272171">
              <w:rPr>
                <w:rFonts w:ascii="Times New Roman" w:hAnsi="Times New Roman"/>
                <w:sz w:val="24"/>
                <w:szCs w:val="24"/>
              </w:rPr>
              <w:t xml:space="preserve"> тыс. руб., из средств районного </w:t>
            </w:r>
            <w:r w:rsidR="00B859A9" w:rsidRPr="00B859A9">
              <w:rPr>
                <w:rFonts w:ascii="Times New Roman" w:hAnsi="Times New Roman"/>
                <w:sz w:val="24"/>
                <w:szCs w:val="24"/>
              </w:rPr>
              <w:t>бюджета – 6986,9</w:t>
            </w:r>
            <w:r w:rsidRPr="00B859A9">
              <w:rPr>
                <w:rFonts w:ascii="Times New Roman" w:hAnsi="Times New Roman"/>
                <w:sz w:val="24"/>
                <w:szCs w:val="24"/>
              </w:rPr>
              <w:t xml:space="preserve"> тыс. рублей.</w:t>
            </w:r>
          </w:p>
          <w:p w:rsidR="007E4827" w:rsidRPr="00272171" w:rsidRDefault="007E4827" w:rsidP="00E9670C">
            <w:pPr>
              <w:widowControl w:val="0"/>
              <w:shd w:val="clear" w:color="auto" w:fill="FFFFFF"/>
              <w:autoSpaceDE w:val="0"/>
              <w:autoSpaceDN w:val="0"/>
              <w:adjustRightInd w:val="0"/>
              <w:ind w:left="102"/>
              <w:rPr>
                <w:rFonts w:ascii="Times New Roman" w:hAnsi="Times New Roman"/>
                <w:sz w:val="24"/>
                <w:szCs w:val="24"/>
              </w:rPr>
            </w:pPr>
            <w:r w:rsidRPr="00272171">
              <w:rPr>
                <w:rFonts w:ascii="Times New Roman" w:hAnsi="Times New Roman"/>
                <w:sz w:val="24"/>
                <w:szCs w:val="24"/>
              </w:rPr>
              <w:t>Объем бюджетных ассигнований на реализацию муниципальной подпрограммы по годам составляет (тыс. руб.):</w:t>
            </w:r>
          </w:p>
          <w:tbl>
            <w:tblPr>
              <w:tblW w:w="67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713"/>
              <w:gridCol w:w="1713"/>
              <w:gridCol w:w="1713"/>
              <w:gridCol w:w="1601"/>
            </w:tblGrid>
            <w:tr w:rsidR="007E4827" w:rsidRPr="00272171" w:rsidTr="00E9670C">
              <w:tc>
                <w:tcPr>
                  <w:tcW w:w="1713" w:type="dxa"/>
                  <w:shd w:val="clear" w:color="auto" w:fill="auto"/>
                </w:tcPr>
                <w:p w:rsidR="007E4827" w:rsidRPr="00272171" w:rsidRDefault="007E4827" w:rsidP="00E9670C">
                  <w:pPr>
                    <w:widowControl w:val="0"/>
                    <w:autoSpaceDE w:val="0"/>
                    <w:autoSpaceDN w:val="0"/>
                    <w:adjustRightInd w:val="0"/>
                    <w:rPr>
                      <w:rFonts w:ascii="Times New Roman" w:hAnsi="Times New Roman"/>
                      <w:caps/>
                      <w:sz w:val="24"/>
                      <w:szCs w:val="24"/>
                    </w:rPr>
                  </w:pPr>
                  <w:r w:rsidRPr="00272171">
                    <w:rPr>
                      <w:rFonts w:ascii="Times New Roman" w:hAnsi="Times New Roman"/>
                      <w:caps/>
                      <w:sz w:val="24"/>
                      <w:szCs w:val="24"/>
                    </w:rPr>
                    <w:t>ГОДЫ</w:t>
                  </w:r>
                </w:p>
              </w:tc>
              <w:tc>
                <w:tcPr>
                  <w:tcW w:w="1713" w:type="dxa"/>
                  <w:shd w:val="clear" w:color="auto" w:fill="auto"/>
                </w:tcPr>
                <w:p w:rsidR="007E4827" w:rsidRPr="00272171" w:rsidRDefault="007E4827" w:rsidP="00E9670C">
                  <w:pPr>
                    <w:widowControl w:val="0"/>
                    <w:autoSpaceDE w:val="0"/>
                    <w:autoSpaceDN w:val="0"/>
                    <w:adjustRightInd w:val="0"/>
                    <w:rPr>
                      <w:rFonts w:ascii="Times New Roman" w:hAnsi="Times New Roman"/>
                      <w:caps/>
                      <w:sz w:val="24"/>
                      <w:szCs w:val="24"/>
                    </w:rPr>
                  </w:pPr>
                  <w:r w:rsidRPr="00272171">
                    <w:rPr>
                      <w:rFonts w:ascii="Times New Roman" w:hAnsi="Times New Roman"/>
                      <w:caps/>
                      <w:sz w:val="24"/>
                      <w:szCs w:val="24"/>
                    </w:rPr>
                    <w:t>вСЕГО</w:t>
                  </w:r>
                </w:p>
              </w:tc>
              <w:tc>
                <w:tcPr>
                  <w:tcW w:w="1713" w:type="dxa"/>
                  <w:shd w:val="clear" w:color="auto" w:fill="auto"/>
                </w:tcPr>
                <w:p w:rsidR="007E4827" w:rsidRPr="00272171" w:rsidRDefault="007E4827" w:rsidP="00E9670C">
                  <w:pPr>
                    <w:widowControl w:val="0"/>
                    <w:autoSpaceDE w:val="0"/>
                    <w:autoSpaceDN w:val="0"/>
                    <w:adjustRightInd w:val="0"/>
                    <w:rPr>
                      <w:rFonts w:ascii="Times New Roman" w:hAnsi="Times New Roman"/>
                      <w:caps/>
                      <w:sz w:val="24"/>
                      <w:szCs w:val="24"/>
                    </w:rPr>
                  </w:pPr>
                  <w:r w:rsidRPr="00272171">
                    <w:rPr>
                      <w:rFonts w:ascii="Times New Roman" w:hAnsi="Times New Roman"/>
                      <w:caps/>
                      <w:sz w:val="24"/>
                      <w:szCs w:val="24"/>
                    </w:rPr>
                    <w:t>РАЙОННЫЙ БЮДЖЕТ</w:t>
                  </w:r>
                </w:p>
              </w:tc>
              <w:tc>
                <w:tcPr>
                  <w:tcW w:w="1601" w:type="dxa"/>
                  <w:shd w:val="clear" w:color="auto" w:fill="auto"/>
                </w:tcPr>
                <w:p w:rsidR="007E4827" w:rsidRPr="00272171" w:rsidRDefault="007E4827" w:rsidP="00E9670C">
                  <w:pPr>
                    <w:widowControl w:val="0"/>
                    <w:autoSpaceDE w:val="0"/>
                    <w:autoSpaceDN w:val="0"/>
                    <w:adjustRightInd w:val="0"/>
                    <w:rPr>
                      <w:rFonts w:ascii="Times New Roman" w:hAnsi="Times New Roman"/>
                      <w:caps/>
                      <w:sz w:val="24"/>
                      <w:szCs w:val="24"/>
                    </w:rPr>
                  </w:pPr>
                  <w:r w:rsidRPr="00272171">
                    <w:rPr>
                      <w:rFonts w:ascii="Times New Roman" w:hAnsi="Times New Roman"/>
                      <w:caps/>
                      <w:sz w:val="24"/>
                      <w:szCs w:val="24"/>
                    </w:rPr>
                    <w:t>БЮДЖЕТ ПОСЕЛЕНИЯ</w:t>
                  </w:r>
                </w:p>
              </w:tc>
            </w:tr>
            <w:tr w:rsidR="007E4827" w:rsidRPr="00272171" w:rsidTr="00E9670C">
              <w:tc>
                <w:tcPr>
                  <w:tcW w:w="1713" w:type="dxa"/>
                  <w:shd w:val="clear" w:color="auto" w:fill="auto"/>
                </w:tcPr>
                <w:p w:rsidR="007E4827" w:rsidRPr="00272171" w:rsidRDefault="00915DAB"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2018</w:t>
                  </w:r>
                </w:p>
              </w:tc>
              <w:tc>
                <w:tcPr>
                  <w:tcW w:w="1713" w:type="dxa"/>
                  <w:shd w:val="clear" w:color="auto" w:fill="auto"/>
                </w:tcPr>
                <w:p w:rsidR="007E4827" w:rsidRPr="00272171" w:rsidRDefault="00915DAB"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2426</w:t>
                  </w:r>
                </w:p>
              </w:tc>
              <w:tc>
                <w:tcPr>
                  <w:tcW w:w="1713" w:type="dxa"/>
                  <w:shd w:val="clear" w:color="auto" w:fill="auto"/>
                </w:tcPr>
                <w:p w:rsidR="007E4827" w:rsidRPr="00272171" w:rsidRDefault="005D653D"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1126,8</w:t>
                  </w:r>
                </w:p>
              </w:tc>
              <w:tc>
                <w:tcPr>
                  <w:tcW w:w="1601" w:type="dxa"/>
                  <w:shd w:val="clear" w:color="auto" w:fill="auto"/>
                </w:tcPr>
                <w:p w:rsidR="007E4827" w:rsidRPr="00272171" w:rsidRDefault="005D653D"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1299,2</w:t>
                  </w:r>
                </w:p>
              </w:tc>
            </w:tr>
            <w:tr w:rsidR="007E4827" w:rsidRPr="00272171" w:rsidTr="00E9670C">
              <w:tc>
                <w:tcPr>
                  <w:tcW w:w="1713" w:type="dxa"/>
                  <w:shd w:val="clear" w:color="auto" w:fill="auto"/>
                </w:tcPr>
                <w:p w:rsidR="007E4827" w:rsidRPr="00272171" w:rsidRDefault="00915DAB"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2019</w:t>
                  </w:r>
                </w:p>
              </w:tc>
              <w:tc>
                <w:tcPr>
                  <w:tcW w:w="1713" w:type="dxa"/>
                  <w:shd w:val="clear" w:color="auto" w:fill="auto"/>
                </w:tcPr>
                <w:p w:rsidR="007E4827" w:rsidRPr="00272171" w:rsidRDefault="00915DAB" w:rsidP="00E9670C">
                  <w:pPr>
                    <w:widowControl w:val="0"/>
                    <w:autoSpaceDE w:val="0"/>
                    <w:autoSpaceDN w:val="0"/>
                    <w:adjustRightInd w:val="0"/>
                    <w:rPr>
                      <w:rFonts w:ascii="Times New Roman" w:hAnsi="Times New Roman"/>
                      <w:sz w:val="24"/>
                      <w:szCs w:val="24"/>
                      <w:highlight w:val="yellow"/>
                    </w:rPr>
                  </w:pPr>
                  <w:r w:rsidRPr="00272171">
                    <w:rPr>
                      <w:rFonts w:ascii="Times New Roman" w:hAnsi="Times New Roman"/>
                      <w:sz w:val="24"/>
                      <w:szCs w:val="24"/>
                    </w:rPr>
                    <w:t>1097,7</w:t>
                  </w:r>
                </w:p>
              </w:tc>
              <w:tc>
                <w:tcPr>
                  <w:tcW w:w="1713" w:type="dxa"/>
                  <w:shd w:val="clear" w:color="auto" w:fill="auto"/>
                </w:tcPr>
                <w:p w:rsidR="007E4827" w:rsidRPr="00272171" w:rsidRDefault="005D653D" w:rsidP="00E9670C">
                  <w:pPr>
                    <w:widowControl w:val="0"/>
                    <w:autoSpaceDE w:val="0"/>
                    <w:autoSpaceDN w:val="0"/>
                    <w:adjustRightInd w:val="0"/>
                    <w:rPr>
                      <w:rFonts w:ascii="Times New Roman" w:hAnsi="Times New Roman"/>
                      <w:sz w:val="24"/>
                      <w:szCs w:val="24"/>
                      <w:highlight w:val="yellow"/>
                    </w:rPr>
                  </w:pPr>
                  <w:r w:rsidRPr="005D653D">
                    <w:rPr>
                      <w:rFonts w:ascii="Times New Roman" w:hAnsi="Times New Roman"/>
                      <w:sz w:val="24"/>
                      <w:szCs w:val="24"/>
                    </w:rPr>
                    <w:t>889,1</w:t>
                  </w:r>
                </w:p>
              </w:tc>
              <w:tc>
                <w:tcPr>
                  <w:tcW w:w="1601" w:type="dxa"/>
                  <w:shd w:val="clear" w:color="auto" w:fill="auto"/>
                </w:tcPr>
                <w:p w:rsidR="007E4827" w:rsidRPr="00272171" w:rsidRDefault="005D653D"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208,6</w:t>
                  </w:r>
                </w:p>
              </w:tc>
            </w:tr>
            <w:tr w:rsidR="007E4827" w:rsidRPr="00272171" w:rsidTr="00E9670C">
              <w:tc>
                <w:tcPr>
                  <w:tcW w:w="1713" w:type="dxa"/>
                  <w:shd w:val="clear" w:color="auto" w:fill="auto"/>
                </w:tcPr>
                <w:p w:rsidR="007E4827" w:rsidRPr="00272171" w:rsidRDefault="00915DAB"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2020</w:t>
                  </w:r>
                </w:p>
              </w:tc>
              <w:tc>
                <w:tcPr>
                  <w:tcW w:w="1713" w:type="dxa"/>
                  <w:shd w:val="clear" w:color="auto" w:fill="auto"/>
                </w:tcPr>
                <w:p w:rsidR="007E4827" w:rsidRPr="00272171" w:rsidRDefault="00915DAB"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1128,9</w:t>
                  </w:r>
                </w:p>
              </w:tc>
              <w:tc>
                <w:tcPr>
                  <w:tcW w:w="1713" w:type="dxa"/>
                  <w:shd w:val="clear" w:color="auto" w:fill="auto"/>
                </w:tcPr>
                <w:p w:rsidR="007E4827" w:rsidRPr="00272171" w:rsidRDefault="005D653D"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994,2</w:t>
                  </w:r>
                </w:p>
              </w:tc>
              <w:tc>
                <w:tcPr>
                  <w:tcW w:w="1601" w:type="dxa"/>
                  <w:shd w:val="clear" w:color="auto" w:fill="auto"/>
                </w:tcPr>
                <w:p w:rsidR="007E4827" w:rsidRPr="00272171" w:rsidRDefault="005D653D"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134,7</w:t>
                  </w:r>
                </w:p>
              </w:tc>
            </w:tr>
            <w:tr w:rsidR="007E4827" w:rsidRPr="00272171" w:rsidTr="00E9670C">
              <w:tc>
                <w:tcPr>
                  <w:tcW w:w="1713" w:type="dxa"/>
                  <w:shd w:val="clear" w:color="auto" w:fill="auto"/>
                </w:tcPr>
                <w:p w:rsidR="007E4827" w:rsidRPr="00272171" w:rsidRDefault="00915DAB"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2021</w:t>
                  </w:r>
                </w:p>
              </w:tc>
              <w:tc>
                <w:tcPr>
                  <w:tcW w:w="1713" w:type="dxa"/>
                  <w:shd w:val="clear" w:color="auto" w:fill="auto"/>
                </w:tcPr>
                <w:p w:rsidR="007E4827" w:rsidRPr="00272171" w:rsidRDefault="00915DAB"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1128,9</w:t>
                  </w:r>
                </w:p>
              </w:tc>
              <w:tc>
                <w:tcPr>
                  <w:tcW w:w="1713" w:type="dxa"/>
                  <w:shd w:val="clear" w:color="auto" w:fill="auto"/>
                </w:tcPr>
                <w:p w:rsidR="007E4827" w:rsidRPr="00272171" w:rsidRDefault="005D653D"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994,2</w:t>
                  </w:r>
                </w:p>
              </w:tc>
              <w:tc>
                <w:tcPr>
                  <w:tcW w:w="1601" w:type="dxa"/>
                  <w:shd w:val="clear" w:color="auto" w:fill="auto"/>
                </w:tcPr>
                <w:p w:rsidR="007E4827" w:rsidRPr="00272171" w:rsidRDefault="005D653D"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134,7</w:t>
                  </w:r>
                </w:p>
              </w:tc>
            </w:tr>
            <w:tr w:rsidR="007E4827" w:rsidRPr="00272171" w:rsidTr="00E9670C">
              <w:tc>
                <w:tcPr>
                  <w:tcW w:w="1713" w:type="dxa"/>
                  <w:shd w:val="clear" w:color="auto" w:fill="auto"/>
                </w:tcPr>
                <w:p w:rsidR="007E4827" w:rsidRPr="00272171" w:rsidRDefault="00915DAB"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2022</w:t>
                  </w:r>
                </w:p>
              </w:tc>
              <w:tc>
                <w:tcPr>
                  <w:tcW w:w="1713" w:type="dxa"/>
                  <w:shd w:val="clear" w:color="auto" w:fill="auto"/>
                </w:tcPr>
                <w:p w:rsidR="007E4827" w:rsidRPr="00272171" w:rsidRDefault="00915DAB"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1128,9</w:t>
                  </w:r>
                </w:p>
              </w:tc>
              <w:tc>
                <w:tcPr>
                  <w:tcW w:w="1713" w:type="dxa"/>
                  <w:shd w:val="clear" w:color="auto" w:fill="auto"/>
                </w:tcPr>
                <w:p w:rsidR="007E4827" w:rsidRPr="00272171" w:rsidRDefault="005D653D"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994,2</w:t>
                  </w:r>
                </w:p>
              </w:tc>
              <w:tc>
                <w:tcPr>
                  <w:tcW w:w="1601" w:type="dxa"/>
                  <w:shd w:val="clear" w:color="auto" w:fill="auto"/>
                </w:tcPr>
                <w:p w:rsidR="007E4827" w:rsidRPr="00272171" w:rsidRDefault="005D653D"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134,7</w:t>
                  </w:r>
                </w:p>
              </w:tc>
            </w:tr>
            <w:tr w:rsidR="007E4827" w:rsidRPr="00272171" w:rsidTr="00E9670C">
              <w:tc>
                <w:tcPr>
                  <w:tcW w:w="1713" w:type="dxa"/>
                  <w:shd w:val="clear" w:color="auto" w:fill="auto"/>
                </w:tcPr>
                <w:p w:rsidR="007E4827" w:rsidRPr="00272171" w:rsidRDefault="00915DAB"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2023</w:t>
                  </w:r>
                </w:p>
              </w:tc>
              <w:tc>
                <w:tcPr>
                  <w:tcW w:w="1713" w:type="dxa"/>
                  <w:shd w:val="clear" w:color="auto" w:fill="auto"/>
                </w:tcPr>
                <w:p w:rsidR="007E4827" w:rsidRPr="00272171" w:rsidRDefault="00915DAB"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1128,9</w:t>
                  </w:r>
                </w:p>
              </w:tc>
              <w:tc>
                <w:tcPr>
                  <w:tcW w:w="1713" w:type="dxa"/>
                  <w:shd w:val="clear" w:color="auto" w:fill="auto"/>
                </w:tcPr>
                <w:p w:rsidR="007E4827" w:rsidRPr="00272171" w:rsidRDefault="005D653D"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994,2</w:t>
                  </w:r>
                </w:p>
              </w:tc>
              <w:tc>
                <w:tcPr>
                  <w:tcW w:w="1601" w:type="dxa"/>
                  <w:shd w:val="clear" w:color="auto" w:fill="auto"/>
                </w:tcPr>
                <w:p w:rsidR="007E4827" w:rsidRPr="00272171" w:rsidRDefault="005D653D"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134,7</w:t>
                  </w:r>
                </w:p>
              </w:tc>
            </w:tr>
            <w:tr w:rsidR="00915DAB" w:rsidRPr="00272171" w:rsidTr="00E9670C">
              <w:tc>
                <w:tcPr>
                  <w:tcW w:w="1713" w:type="dxa"/>
                  <w:shd w:val="clear" w:color="auto" w:fill="auto"/>
                </w:tcPr>
                <w:p w:rsidR="00915DAB" w:rsidRPr="00272171" w:rsidRDefault="00915DAB"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2024</w:t>
                  </w:r>
                </w:p>
              </w:tc>
              <w:tc>
                <w:tcPr>
                  <w:tcW w:w="1713" w:type="dxa"/>
                  <w:shd w:val="clear" w:color="auto" w:fill="auto"/>
                </w:tcPr>
                <w:p w:rsidR="00915DAB" w:rsidRPr="00272171" w:rsidRDefault="00915DAB"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1128,9</w:t>
                  </w:r>
                </w:p>
              </w:tc>
              <w:tc>
                <w:tcPr>
                  <w:tcW w:w="1713" w:type="dxa"/>
                  <w:shd w:val="clear" w:color="auto" w:fill="auto"/>
                </w:tcPr>
                <w:p w:rsidR="00915DAB" w:rsidRPr="00272171" w:rsidRDefault="005D653D"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994,2</w:t>
                  </w:r>
                </w:p>
              </w:tc>
              <w:tc>
                <w:tcPr>
                  <w:tcW w:w="1601" w:type="dxa"/>
                  <w:shd w:val="clear" w:color="auto" w:fill="auto"/>
                </w:tcPr>
                <w:p w:rsidR="00915DAB" w:rsidRPr="00272171" w:rsidRDefault="005D653D"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134,7</w:t>
                  </w:r>
                </w:p>
              </w:tc>
            </w:tr>
          </w:tbl>
          <w:p w:rsidR="007E4827" w:rsidRPr="00272171" w:rsidRDefault="007E4827" w:rsidP="00E9670C">
            <w:pPr>
              <w:widowControl w:val="0"/>
              <w:shd w:val="clear" w:color="auto" w:fill="FFFFFF"/>
              <w:autoSpaceDE w:val="0"/>
              <w:autoSpaceDN w:val="0"/>
              <w:adjustRightInd w:val="0"/>
              <w:ind w:left="102"/>
              <w:rPr>
                <w:rFonts w:ascii="Times New Roman" w:hAnsi="Times New Roman"/>
                <w:sz w:val="24"/>
                <w:szCs w:val="24"/>
              </w:rPr>
            </w:pPr>
          </w:p>
        </w:tc>
      </w:tr>
      <w:tr w:rsidR="007E4827" w:rsidRPr="00272171" w:rsidTr="00E9670C">
        <w:tc>
          <w:tcPr>
            <w:tcW w:w="2593" w:type="dxa"/>
            <w:tcBorders>
              <w:top w:val="single" w:sz="4" w:space="0" w:color="auto"/>
              <w:left w:val="single" w:sz="4" w:space="0" w:color="auto"/>
              <w:bottom w:val="single" w:sz="4" w:space="0" w:color="auto"/>
              <w:right w:val="single" w:sz="4" w:space="0" w:color="auto"/>
            </w:tcBorders>
            <w:shd w:val="clear" w:color="auto" w:fill="FFFFFF"/>
          </w:tcPr>
          <w:p w:rsidR="007E4827" w:rsidRPr="00272171" w:rsidRDefault="007E4827" w:rsidP="00E9670C">
            <w:pPr>
              <w:widowControl w:val="0"/>
              <w:autoSpaceDE w:val="0"/>
              <w:autoSpaceDN w:val="0"/>
              <w:adjustRightInd w:val="0"/>
              <w:rPr>
                <w:rFonts w:ascii="Times New Roman" w:hAnsi="Times New Roman"/>
                <w:sz w:val="24"/>
                <w:szCs w:val="24"/>
              </w:rPr>
            </w:pPr>
            <w:r w:rsidRPr="00272171">
              <w:rPr>
                <w:rFonts w:ascii="Times New Roman" w:hAnsi="Times New Roman"/>
                <w:b/>
                <w:bCs/>
                <w:sz w:val="24"/>
                <w:szCs w:val="24"/>
              </w:rPr>
              <w:t xml:space="preserve">Ожидаемые непосредственные результаты реализации подпрограммы муниципальной </w:t>
            </w:r>
            <w:r w:rsidRPr="00272171">
              <w:rPr>
                <w:rFonts w:ascii="Times New Roman" w:hAnsi="Times New Roman"/>
                <w:b/>
                <w:bCs/>
                <w:sz w:val="24"/>
                <w:szCs w:val="24"/>
              </w:rPr>
              <w:lastRenderedPageBreak/>
              <w:t>программы</w:t>
            </w:r>
          </w:p>
        </w:tc>
        <w:tc>
          <w:tcPr>
            <w:tcW w:w="6947" w:type="dxa"/>
            <w:tcBorders>
              <w:top w:val="single" w:sz="6" w:space="0" w:color="auto"/>
              <w:left w:val="single" w:sz="4" w:space="0" w:color="auto"/>
              <w:bottom w:val="single" w:sz="6" w:space="0" w:color="auto"/>
              <w:right w:val="single" w:sz="6" w:space="0" w:color="auto"/>
            </w:tcBorders>
            <w:shd w:val="clear" w:color="auto" w:fill="FFFFFF"/>
          </w:tcPr>
          <w:p w:rsidR="007E4827" w:rsidRPr="00272171" w:rsidRDefault="007E4827" w:rsidP="00E9670C">
            <w:pPr>
              <w:autoSpaceDE w:val="0"/>
              <w:autoSpaceDN w:val="0"/>
              <w:adjustRightInd w:val="0"/>
              <w:ind w:left="102"/>
              <w:rPr>
                <w:rFonts w:ascii="Times New Roman" w:hAnsi="Times New Roman"/>
                <w:sz w:val="24"/>
                <w:szCs w:val="24"/>
                <w:lang w:eastAsia="en-US"/>
              </w:rPr>
            </w:pPr>
            <w:r w:rsidRPr="00272171">
              <w:rPr>
                <w:rFonts w:ascii="Times New Roman" w:hAnsi="Times New Roman"/>
                <w:sz w:val="24"/>
                <w:szCs w:val="24"/>
                <w:lang w:eastAsia="en-US"/>
              </w:rPr>
              <w:lastRenderedPageBreak/>
              <w:t>1.Создание эффективной системы планирования и управления реализацией мероприятий муниципальной программы.</w:t>
            </w:r>
          </w:p>
          <w:p w:rsidR="007E4827" w:rsidRPr="00272171" w:rsidRDefault="007E4827" w:rsidP="00E9670C">
            <w:pPr>
              <w:autoSpaceDE w:val="0"/>
              <w:autoSpaceDN w:val="0"/>
              <w:adjustRightInd w:val="0"/>
              <w:ind w:left="102"/>
              <w:rPr>
                <w:rFonts w:ascii="Times New Roman" w:hAnsi="Times New Roman"/>
                <w:sz w:val="24"/>
                <w:szCs w:val="24"/>
              </w:rPr>
            </w:pPr>
            <w:r w:rsidRPr="00272171">
              <w:rPr>
                <w:rFonts w:ascii="Times New Roman" w:hAnsi="Times New Roman"/>
                <w:sz w:val="24"/>
                <w:szCs w:val="24"/>
                <w:lang w:eastAsia="en-US"/>
              </w:rPr>
              <w:t>2. Обеспечение эффективного и целенаправленного расходования бюджетных средств.</w:t>
            </w:r>
          </w:p>
        </w:tc>
      </w:tr>
    </w:tbl>
    <w:p w:rsidR="007E4827" w:rsidRPr="00272171" w:rsidRDefault="007E4827" w:rsidP="007E4827">
      <w:pPr>
        <w:autoSpaceDE w:val="0"/>
        <w:autoSpaceDN w:val="0"/>
        <w:adjustRightInd w:val="0"/>
        <w:ind w:firstLine="567"/>
        <w:jc w:val="both"/>
        <w:rPr>
          <w:rFonts w:ascii="Times New Roman" w:hAnsi="Times New Roman"/>
          <w:sz w:val="24"/>
          <w:szCs w:val="24"/>
        </w:rPr>
      </w:pPr>
    </w:p>
    <w:p w:rsidR="007E4827" w:rsidRPr="00272171" w:rsidRDefault="007E4827" w:rsidP="007E4827">
      <w:pPr>
        <w:widowControl w:val="0"/>
        <w:autoSpaceDE w:val="0"/>
        <w:autoSpaceDN w:val="0"/>
        <w:adjustRightInd w:val="0"/>
        <w:ind w:right="23" w:firstLine="567"/>
        <w:jc w:val="both"/>
        <w:rPr>
          <w:rFonts w:ascii="Times New Roman" w:hAnsi="Times New Roman"/>
          <w:b/>
          <w:bCs/>
          <w:sz w:val="24"/>
          <w:szCs w:val="24"/>
        </w:rPr>
      </w:pPr>
      <w:r w:rsidRPr="00272171">
        <w:rPr>
          <w:rFonts w:ascii="Times New Roman" w:hAnsi="Times New Roman"/>
          <w:b/>
          <w:bCs/>
          <w:sz w:val="24"/>
          <w:szCs w:val="24"/>
        </w:rPr>
        <w:t>1. Характеристика сферы реализации подпрограммы, описание основных проблем в указанной сфере и прогноз ее развития.</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Функции организационно-технического и информационно-аналитического обеспечения реализации муниципальной программы осуществляет администрация Клеповского сельского поселения.</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Администрация Клеповского сельского поселения в рамках настоящей подпрограммы обеспечивает:</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сбор и систематизацию статистической и аналитической информации о реализации мероприятий муниципальной программы;</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внедрение информационных технологий в целях управления реализацией муниципальной программы и </w:t>
      </w:r>
      <w:proofErr w:type="gramStart"/>
      <w:r w:rsidRPr="00272171">
        <w:rPr>
          <w:rFonts w:ascii="Times New Roman" w:hAnsi="Times New Roman"/>
          <w:sz w:val="24"/>
          <w:szCs w:val="24"/>
          <w:lang w:eastAsia="en-US"/>
        </w:rPr>
        <w:t>контроля за</w:t>
      </w:r>
      <w:proofErr w:type="gramEnd"/>
      <w:r w:rsidRPr="00272171">
        <w:rPr>
          <w:rFonts w:ascii="Times New Roman" w:hAnsi="Times New Roman"/>
          <w:sz w:val="24"/>
          <w:szCs w:val="24"/>
          <w:lang w:eastAsia="en-US"/>
        </w:rPr>
        <w:t xml:space="preserve"> ходом выполнения мероприятий муниципальной программы; </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мониторинг отдельных мероприятий, подпрограмм и муниципальной программы в целом;</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подготовку отчета о ходе реализации и об оценке эффективности муниципальной программы.</w:t>
      </w:r>
    </w:p>
    <w:p w:rsidR="007E4827" w:rsidRPr="00272171" w:rsidRDefault="007E4827" w:rsidP="00915DAB">
      <w:pPr>
        <w:widowControl w:val="0"/>
        <w:autoSpaceDE w:val="0"/>
        <w:autoSpaceDN w:val="0"/>
        <w:adjustRightInd w:val="0"/>
        <w:ind w:right="23"/>
        <w:jc w:val="both"/>
        <w:rPr>
          <w:rFonts w:ascii="Times New Roman" w:hAnsi="Times New Roman"/>
          <w:b/>
          <w:bCs/>
          <w:sz w:val="24"/>
          <w:szCs w:val="24"/>
        </w:rPr>
      </w:pPr>
    </w:p>
    <w:p w:rsidR="007E4827" w:rsidRPr="00272171" w:rsidRDefault="007E4827" w:rsidP="007E4827">
      <w:pPr>
        <w:widowControl w:val="0"/>
        <w:autoSpaceDE w:val="0"/>
        <w:autoSpaceDN w:val="0"/>
        <w:adjustRightInd w:val="0"/>
        <w:ind w:right="23" w:firstLine="567"/>
        <w:jc w:val="both"/>
        <w:rPr>
          <w:rFonts w:ascii="Times New Roman" w:hAnsi="Times New Roman"/>
          <w:b/>
          <w:bCs/>
          <w:sz w:val="24"/>
          <w:szCs w:val="24"/>
        </w:rPr>
      </w:pPr>
      <w:r w:rsidRPr="00272171">
        <w:rPr>
          <w:rFonts w:ascii="Times New Roman" w:hAnsi="Times New Roman"/>
          <w:b/>
          <w:bCs/>
          <w:sz w:val="24"/>
          <w:szCs w:val="24"/>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Мероприятия подпрограммы предусматривают финансовое обеспечение за счет </w:t>
      </w:r>
      <w:proofErr w:type="gramStart"/>
      <w:r w:rsidRPr="00272171">
        <w:rPr>
          <w:rFonts w:ascii="Times New Roman" w:hAnsi="Times New Roman"/>
          <w:sz w:val="24"/>
          <w:szCs w:val="24"/>
          <w:lang w:eastAsia="en-US"/>
        </w:rPr>
        <w:t>средств бюджета поселения соответствующих видов расходов</w:t>
      </w:r>
      <w:proofErr w:type="gramEnd"/>
      <w:r w:rsidRPr="00272171">
        <w:rPr>
          <w:rFonts w:ascii="Times New Roman" w:hAnsi="Times New Roman"/>
          <w:sz w:val="24"/>
          <w:szCs w:val="24"/>
          <w:lang w:eastAsia="en-US"/>
        </w:rPr>
        <w:t xml:space="preserve"> на:</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обеспечение деятельности администрации </w:t>
      </w:r>
      <w:proofErr w:type="spellStart"/>
      <w:r w:rsidRPr="00272171">
        <w:rPr>
          <w:rFonts w:ascii="Times New Roman" w:hAnsi="Times New Roman"/>
          <w:sz w:val="24"/>
          <w:szCs w:val="24"/>
          <w:lang w:eastAsia="en-US"/>
        </w:rPr>
        <w:t>Клеповского</w:t>
      </w:r>
      <w:proofErr w:type="spellEnd"/>
      <w:r w:rsidRPr="00272171">
        <w:rPr>
          <w:rFonts w:ascii="Times New Roman" w:hAnsi="Times New Roman"/>
          <w:sz w:val="24"/>
          <w:szCs w:val="24"/>
          <w:lang w:eastAsia="en-US"/>
        </w:rPr>
        <w:t xml:space="preserve"> сельского поселения </w:t>
      </w:r>
      <w:proofErr w:type="spellStart"/>
      <w:r w:rsidRPr="00272171">
        <w:rPr>
          <w:rFonts w:ascii="Times New Roman" w:hAnsi="Times New Roman"/>
          <w:sz w:val="24"/>
          <w:szCs w:val="24"/>
          <w:lang w:eastAsia="en-US"/>
        </w:rPr>
        <w:t>Бутурлиновского</w:t>
      </w:r>
      <w:proofErr w:type="spellEnd"/>
      <w:r w:rsidRPr="00272171">
        <w:rPr>
          <w:rFonts w:ascii="Times New Roman" w:hAnsi="Times New Roman"/>
          <w:sz w:val="24"/>
          <w:szCs w:val="24"/>
          <w:lang w:eastAsia="en-US"/>
        </w:rPr>
        <w:t xml:space="preserve"> муниципального района;</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lastRenderedPageBreak/>
        <w:t>Целью подпрограммы является формирование и развитие обеспечивающих механизмов реализации муниципальной программы.</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7E4827" w:rsidRPr="00272171" w:rsidRDefault="007E4827" w:rsidP="007E4827">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Описание целевых индикаторов и показателей подпрограммы:</w:t>
      </w:r>
    </w:p>
    <w:p w:rsidR="007E4827" w:rsidRPr="00272171" w:rsidRDefault="007E4827" w:rsidP="007E4827">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Уровень исполнения плановых назначений по расходам на реализацию подпрограммы, % (У):</w:t>
      </w:r>
    </w:p>
    <w:p w:rsidR="007E4827" w:rsidRPr="00272171" w:rsidRDefault="007E4827" w:rsidP="007E4827">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 xml:space="preserve">У= </w:t>
      </w:r>
      <w:proofErr w:type="spellStart"/>
      <w:r w:rsidRPr="00272171">
        <w:rPr>
          <w:rFonts w:ascii="Times New Roman" w:hAnsi="Times New Roman"/>
          <w:sz w:val="24"/>
          <w:szCs w:val="24"/>
        </w:rPr>
        <w:t>Кр</w:t>
      </w:r>
      <w:proofErr w:type="spellEnd"/>
      <w:r w:rsidRPr="00272171">
        <w:rPr>
          <w:rFonts w:ascii="Times New Roman" w:hAnsi="Times New Roman"/>
          <w:sz w:val="24"/>
          <w:szCs w:val="24"/>
        </w:rPr>
        <w:t>/</w:t>
      </w:r>
      <w:proofErr w:type="spellStart"/>
      <w:proofErr w:type="gramStart"/>
      <w:r w:rsidRPr="00272171">
        <w:rPr>
          <w:rFonts w:ascii="Times New Roman" w:hAnsi="Times New Roman"/>
          <w:sz w:val="24"/>
          <w:szCs w:val="24"/>
        </w:rPr>
        <w:t>Пр</w:t>
      </w:r>
      <w:proofErr w:type="spellEnd"/>
      <w:proofErr w:type="gramEnd"/>
      <w:r w:rsidRPr="00272171">
        <w:rPr>
          <w:rFonts w:ascii="Times New Roman" w:hAnsi="Times New Roman"/>
          <w:sz w:val="24"/>
          <w:szCs w:val="24"/>
        </w:rPr>
        <w:t xml:space="preserve">, </w:t>
      </w:r>
    </w:p>
    <w:p w:rsidR="007E4827" w:rsidRPr="00272171" w:rsidRDefault="007E4827" w:rsidP="007E4827">
      <w:pPr>
        <w:widowControl w:val="0"/>
        <w:shd w:val="clear" w:color="auto" w:fill="FFFFFF"/>
        <w:autoSpaceDE w:val="0"/>
        <w:autoSpaceDN w:val="0"/>
        <w:adjustRightInd w:val="0"/>
        <w:ind w:firstLine="567"/>
        <w:jc w:val="both"/>
        <w:rPr>
          <w:rFonts w:ascii="Times New Roman" w:hAnsi="Times New Roman"/>
          <w:sz w:val="24"/>
          <w:szCs w:val="24"/>
        </w:rPr>
      </w:pPr>
    </w:p>
    <w:p w:rsidR="007E4827" w:rsidRPr="00272171" w:rsidRDefault="007E4827" w:rsidP="007E4827">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где:</w:t>
      </w:r>
    </w:p>
    <w:p w:rsidR="007E4827" w:rsidRPr="00272171" w:rsidRDefault="007E4827" w:rsidP="007E4827">
      <w:pPr>
        <w:widowControl w:val="0"/>
        <w:shd w:val="clear" w:color="auto" w:fill="FFFFFF"/>
        <w:autoSpaceDE w:val="0"/>
        <w:autoSpaceDN w:val="0"/>
        <w:adjustRightInd w:val="0"/>
        <w:ind w:firstLine="567"/>
        <w:jc w:val="both"/>
        <w:rPr>
          <w:rFonts w:ascii="Times New Roman" w:hAnsi="Times New Roman"/>
          <w:sz w:val="24"/>
          <w:szCs w:val="24"/>
        </w:rPr>
      </w:pPr>
      <w:proofErr w:type="spellStart"/>
      <w:r w:rsidRPr="00272171">
        <w:rPr>
          <w:rFonts w:ascii="Times New Roman" w:hAnsi="Times New Roman"/>
          <w:sz w:val="24"/>
          <w:szCs w:val="24"/>
        </w:rPr>
        <w:t>Кр</w:t>
      </w:r>
      <w:proofErr w:type="spellEnd"/>
      <w:r w:rsidRPr="00272171">
        <w:rPr>
          <w:rFonts w:ascii="Times New Roman" w:hAnsi="Times New Roman"/>
          <w:sz w:val="24"/>
          <w:szCs w:val="24"/>
        </w:rPr>
        <w:t xml:space="preserve"> - кассовые расходы на реализацию подпрограммы за отчетный период,</w:t>
      </w:r>
    </w:p>
    <w:p w:rsidR="007E4827" w:rsidRPr="00272171" w:rsidRDefault="007E4827" w:rsidP="007E4827">
      <w:pPr>
        <w:widowControl w:val="0"/>
        <w:shd w:val="clear" w:color="auto" w:fill="FFFFFF"/>
        <w:autoSpaceDE w:val="0"/>
        <w:autoSpaceDN w:val="0"/>
        <w:adjustRightInd w:val="0"/>
        <w:ind w:firstLine="567"/>
        <w:jc w:val="both"/>
        <w:rPr>
          <w:rFonts w:ascii="Times New Roman" w:hAnsi="Times New Roman"/>
          <w:sz w:val="24"/>
          <w:szCs w:val="24"/>
        </w:rPr>
      </w:pPr>
      <w:proofErr w:type="spellStart"/>
      <w:proofErr w:type="gramStart"/>
      <w:r w:rsidRPr="00272171">
        <w:rPr>
          <w:rFonts w:ascii="Times New Roman" w:hAnsi="Times New Roman"/>
          <w:sz w:val="24"/>
          <w:szCs w:val="24"/>
        </w:rPr>
        <w:t>Пр</w:t>
      </w:r>
      <w:proofErr w:type="spellEnd"/>
      <w:proofErr w:type="gramEnd"/>
      <w:r w:rsidRPr="00272171">
        <w:rPr>
          <w:rFonts w:ascii="Times New Roman" w:hAnsi="Times New Roman"/>
          <w:sz w:val="24"/>
          <w:szCs w:val="24"/>
        </w:rPr>
        <w:t xml:space="preserve"> - плановые расходы на реализацию подпрограммы в соответствии с кассовым планом на отчетный период.</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Ожидаемые результаты:</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создание эффективной системы планирования и управления реализацией мероприятий муниципальной программы.</w:t>
      </w:r>
    </w:p>
    <w:p w:rsidR="007E4827" w:rsidRPr="00272171" w:rsidRDefault="007E4827" w:rsidP="007E4827">
      <w:pPr>
        <w:widowControl w:val="0"/>
        <w:shd w:val="clear" w:color="auto" w:fill="FFFFFF"/>
        <w:tabs>
          <w:tab w:val="left" w:pos="1190"/>
        </w:tabs>
        <w:autoSpaceDE w:val="0"/>
        <w:autoSpaceDN w:val="0"/>
        <w:adjustRightInd w:val="0"/>
        <w:ind w:right="5" w:firstLine="567"/>
        <w:jc w:val="both"/>
        <w:rPr>
          <w:rFonts w:ascii="Times New Roman" w:hAnsi="Times New Roman"/>
          <w:sz w:val="24"/>
          <w:szCs w:val="24"/>
        </w:rPr>
      </w:pPr>
      <w:r w:rsidRPr="00272171">
        <w:rPr>
          <w:rFonts w:ascii="Times New Roman" w:hAnsi="Times New Roman"/>
          <w:sz w:val="24"/>
          <w:szCs w:val="24"/>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7E4827" w:rsidRPr="00272171" w:rsidRDefault="007E4827" w:rsidP="007E4827">
      <w:pPr>
        <w:widowControl w:val="0"/>
        <w:shd w:val="clear" w:color="auto" w:fill="FFFFFF"/>
        <w:autoSpaceDE w:val="0"/>
        <w:autoSpaceDN w:val="0"/>
        <w:adjustRightInd w:val="0"/>
        <w:spacing w:before="278"/>
        <w:ind w:right="5" w:firstLine="567"/>
        <w:jc w:val="both"/>
        <w:rPr>
          <w:rFonts w:ascii="Times New Roman" w:hAnsi="Times New Roman"/>
          <w:b/>
          <w:bCs/>
          <w:sz w:val="24"/>
          <w:szCs w:val="24"/>
        </w:rPr>
      </w:pPr>
      <w:r w:rsidRPr="00272171">
        <w:rPr>
          <w:rFonts w:ascii="Times New Roman" w:hAnsi="Times New Roman"/>
          <w:b/>
          <w:bCs/>
          <w:sz w:val="24"/>
          <w:szCs w:val="24"/>
        </w:rPr>
        <w:t>3. Характеристика основных мероприятий подпрограммы.</w:t>
      </w:r>
    </w:p>
    <w:p w:rsidR="007E4827" w:rsidRPr="00272171" w:rsidRDefault="007E4827" w:rsidP="007E4827">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В рамках подпрограммы предусмотрены следующие основные мероприятия:</w:t>
      </w:r>
    </w:p>
    <w:p w:rsidR="007E4827" w:rsidRPr="00272171" w:rsidRDefault="007E4827" w:rsidP="007E4827">
      <w:pPr>
        <w:widowControl w:val="0"/>
        <w:shd w:val="clear" w:color="auto" w:fill="FFFFFF"/>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 xml:space="preserve">1. Финансовое обеспечение деятельности администрации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Воронежской области.</w:t>
      </w:r>
    </w:p>
    <w:p w:rsidR="007E4827" w:rsidRPr="00272171" w:rsidRDefault="007E4827" w:rsidP="007E4827">
      <w:pPr>
        <w:autoSpaceDE w:val="0"/>
        <w:autoSpaceDN w:val="0"/>
        <w:adjustRightInd w:val="0"/>
        <w:ind w:firstLine="567"/>
        <w:jc w:val="both"/>
        <w:rPr>
          <w:rFonts w:ascii="Times New Roman" w:hAnsi="Times New Roman"/>
          <w:sz w:val="24"/>
          <w:szCs w:val="24"/>
          <w:lang w:eastAsia="en-US"/>
        </w:rPr>
      </w:pPr>
      <w:r w:rsidRPr="00272171">
        <w:rPr>
          <w:rFonts w:ascii="Times New Roman" w:hAnsi="Times New Roman"/>
          <w:sz w:val="24"/>
          <w:szCs w:val="24"/>
          <w:lang w:eastAsia="en-US"/>
        </w:rPr>
        <w:t xml:space="preserve">При реализации мероприятия будет осуществляться финансирование деятельности </w:t>
      </w:r>
      <w:r w:rsidRPr="00272171">
        <w:rPr>
          <w:rFonts w:ascii="Times New Roman" w:hAnsi="Times New Roman"/>
          <w:sz w:val="24"/>
          <w:szCs w:val="24"/>
        </w:rPr>
        <w:t xml:space="preserve">администрации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Воронежской области</w:t>
      </w:r>
      <w:r w:rsidRPr="00272171">
        <w:rPr>
          <w:rFonts w:ascii="Times New Roman" w:hAnsi="Times New Roman"/>
          <w:sz w:val="24"/>
          <w:szCs w:val="24"/>
          <w:lang w:eastAsia="en-US"/>
        </w:rPr>
        <w:t>, которая является ответственным исполнителем программы.</w:t>
      </w:r>
    </w:p>
    <w:p w:rsidR="00E9441A" w:rsidRPr="00272171" w:rsidRDefault="00E9441A" w:rsidP="00E9441A">
      <w:pPr>
        <w:autoSpaceDN w:val="0"/>
        <w:spacing w:line="360" w:lineRule="auto"/>
        <w:ind w:firstLine="567"/>
        <w:jc w:val="both"/>
        <w:rPr>
          <w:rFonts w:ascii="Times New Roman" w:hAnsi="Times New Roman"/>
          <w:b/>
          <w:bCs/>
          <w:spacing w:val="-1"/>
          <w:sz w:val="24"/>
          <w:szCs w:val="24"/>
        </w:rPr>
      </w:pPr>
    </w:p>
    <w:p w:rsidR="00D73943" w:rsidRPr="00272171" w:rsidRDefault="00D73943" w:rsidP="00D73943">
      <w:pPr>
        <w:spacing w:after="0" w:line="255" w:lineRule="atLeast"/>
        <w:jc w:val="center"/>
        <w:rPr>
          <w:rFonts w:ascii="Times New Roman" w:hAnsi="Times New Roman"/>
          <w:b/>
          <w:bCs/>
          <w:sz w:val="24"/>
          <w:szCs w:val="24"/>
        </w:rPr>
      </w:pPr>
      <w:r w:rsidRPr="00272171">
        <w:rPr>
          <w:rFonts w:ascii="Times New Roman" w:hAnsi="Times New Roman"/>
          <w:b/>
          <w:bCs/>
          <w:sz w:val="24"/>
          <w:szCs w:val="24"/>
        </w:rPr>
        <w:t>4. Финансовое обеспечение реализации подпрограммы</w:t>
      </w:r>
    </w:p>
    <w:p w:rsidR="00D73943" w:rsidRPr="00272171" w:rsidRDefault="00D73943" w:rsidP="00D73943">
      <w:pPr>
        <w:spacing w:after="0" w:line="255" w:lineRule="atLeast"/>
        <w:jc w:val="center"/>
        <w:rPr>
          <w:rFonts w:ascii="Times New Roman" w:hAnsi="Times New Roman"/>
          <w:color w:val="1E1E1E"/>
          <w:sz w:val="24"/>
          <w:szCs w:val="24"/>
        </w:rPr>
      </w:pPr>
    </w:p>
    <w:p w:rsidR="00D73943" w:rsidRPr="00272171" w:rsidRDefault="00D73943" w:rsidP="00D73943">
      <w:pPr>
        <w:widowControl w:val="0"/>
        <w:autoSpaceDE w:val="0"/>
        <w:autoSpaceDN w:val="0"/>
        <w:adjustRightInd w:val="0"/>
        <w:spacing w:after="0" w:line="240" w:lineRule="auto"/>
        <w:ind w:firstLine="567"/>
        <w:jc w:val="both"/>
        <w:rPr>
          <w:rFonts w:ascii="Times New Roman" w:hAnsi="Times New Roman"/>
          <w:sz w:val="24"/>
          <w:szCs w:val="24"/>
        </w:rPr>
      </w:pPr>
      <w:r w:rsidRPr="00272171">
        <w:rPr>
          <w:rFonts w:ascii="Times New Roman" w:hAnsi="Times New Roman"/>
          <w:sz w:val="24"/>
          <w:szCs w:val="24"/>
        </w:rPr>
        <w:t xml:space="preserve">Финансовые ресурсы, необходимые для реализации подпрограммы в 2018-2024 годах, соответствуют объемам бюджетных ассигнований, предусмотренным проектом бюджета </w:t>
      </w:r>
      <w:proofErr w:type="spellStart"/>
      <w:r w:rsidRPr="00272171">
        <w:rPr>
          <w:rFonts w:ascii="Times New Roman" w:hAnsi="Times New Roman"/>
          <w:sz w:val="24"/>
          <w:szCs w:val="24"/>
        </w:rPr>
        <w:t>Клеповского</w:t>
      </w:r>
      <w:proofErr w:type="spellEnd"/>
      <w:r w:rsidRPr="00272171">
        <w:rPr>
          <w:rFonts w:ascii="Times New Roman" w:hAnsi="Times New Roman"/>
          <w:sz w:val="24"/>
          <w:szCs w:val="24"/>
        </w:rPr>
        <w:t xml:space="preserve"> сельского поселения </w:t>
      </w:r>
      <w:proofErr w:type="spellStart"/>
      <w:r w:rsidRPr="00272171">
        <w:rPr>
          <w:rFonts w:ascii="Times New Roman" w:hAnsi="Times New Roman"/>
          <w:sz w:val="24"/>
          <w:szCs w:val="24"/>
        </w:rPr>
        <w:t>Бутурлиновского</w:t>
      </w:r>
      <w:proofErr w:type="spellEnd"/>
      <w:r w:rsidRPr="00272171">
        <w:rPr>
          <w:rFonts w:ascii="Times New Roman" w:hAnsi="Times New Roman"/>
          <w:sz w:val="24"/>
          <w:szCs w:val="24"/>
        </w:rPr>
        <w:t xml:space="preserve"> муниципального района на 2018 год и на плановый период 2019 и 2020 годов». На 2018-2024 годы объемы бюджетных ассигнований рассчитаны исходя из </w:t>
      </w:r>
      <w:proofErr w:type="spellStart"/>
      <w:r w:rsidRPr="00272171">
        <w:rPr>
          <w:rFonts w:ascii="Times New Roman" w:hAnsi="Times New Roman"/>
          <w:sz w:val="24"/>
          <w:szCs w:val="24"/>
        </w:rPr>
        <w:t>досчета</w:t>
      </w:r>
      <w:proofErr w:type="spellEnd"/>
      <w:r w:rsidRPr="00272171">
        <w:rPr>
          <w:rFonts w:ascii="Times New Roman" w:hAnsi="Times New Roman"/>
          <w:sz w:val="24"/>
          <w:szCs w:val="24"/>
        </w:rPr>
        <w:t xml:space="preserve"> объемов бюджетных ассигнований на продление обязатель</w:t>
      </w:r>
      <w:proofErr w:type="gramStart"/>
      <w:r w:rsidRPr="00272171">
        <w:rPr>
          <w:rFonts w:ascii="Times New Roman" w:hAnsi="Times New Roman"/>
          <w:sz w:val="24"/>
          <w:szCs w:val="24"/>
        </w:rPr>
        <w:t>ств дл</w:t>
      </w:r>
      <w:proofErr w:type="gramEnd"/>
      <w:r w:rsidRPr="00272171">
        <w:rPr>
          <w:rFonts w:ascii="Times New Roman" w:hAnsi="Times New Roman"/>
          <w:sz w:val="24"/>
          <w:szCs w:val="24"/>
        </w:rPr>
        <w:t xml:space="preserve">ящегося характера. </w:t>
      </w:r>
    </w:p>
    <w:p w:rsidR="00E9441A" w:rsidRPr="00272171" w:rsidRDefault="00E9441A" w:rsidP="00E9441A">
      <w:pPr>
        <w:autoSpaceDN w:val="0"/>
        <w:spacing w:line="360" w:lineRule="auto"/>
        <w:ind w:firstLine="567"/>
        <w:jc w:val="both"/>
        <w:rPr>
          <w:rFonts w:ascii="Times New Roman" w:hAnsi="Times New Roman"/>
          <w:b/>
          <w:bCs/>
          <w:spacing w:val="-1"/>
          <w:sz w:val="24"/>
          <w:szCs w:val="24"/>
        </w:rPr>
      </w:pPr>
    </w:p>
    <w:p w:rsidR="00D73943" w:rsidRPr="00272171" w:rsidRDefault="00D73943" w:rsidP="00D73943">
      <w:pPr>
        <w:autoSpaceDE w:val="0"/>
        <w:autoSpaceDN w:val="0"/>
        <w:adjustRightInd w:val="0"/>
        <w:ind w:firstLine="567"/>
        <w:jc w:val="both"/>
        <w:rPr>
          <w:rFonts w:ascii="Times New Roman" w:hAnsi="Times New Roman"/>
          <w:sz w:val="24"/>
          <w:szCs w:val="24"/>
        </w:rPr>
      </w:pPr>
      <w:r w:rsidRPr="00272171">
        <w:rPr>
          <w:rFonts w:ascii="Times New Roman" w:hAnsi="Times New Roman"/>
          <w:sz w:val="24"/>
          <w:szCs w:val="24"/>
        </w:rPr>
        <w:t>Объем финансового обеспечения реализации подпрограммы за счет средств районного  бюджета за весь период ее реализации составляет  9168,2 тыс. рублей.,</w:t>
      </w:r>
      <w:r w:rsidR="00E95FF2">
        <w:rPr>
          <w:rFonts w:ascii="Times New Roman" w:hAnsi="Times New Roman"/>
          <w:sz w:val="24"/>
          <w:szCs w:val="24"/>
        </w:rPr>
        <w:t xml:space="preserve"> за счет средств районного бюджета – 6986,9 т</w:t>
      </w:r>
      <w:proofErr w:type="gramStart"/>
      <w:r w:rsidR="00E95FF2">
        <w:rPr>
          <w:rFonts w:ascii="Times New Roman" w:hAnsi="Times New Roman"/>
          <w:sz w:val="24"/>
          <w:szCs w:val="24"/>
        </w:rPr>
        <w:t>.р</w:t>
      </w:r>
      <w:proofErr w:type="gramEnd"/>
      <w:r w:rsidR="00E95FF2">
        <w:rPr>
          <w:rFonts w:ascii="Times New Roman" w:hAnsi="Times New Roman"/>
          <w:sz w:val="24"/>
          <w:szCs w:val="24"/>
        </w:rPr>
        <w:t>уб.</w:t>
      </w:r>
      <w:r w:rsidR="000233C3">
        <w:rPr>
          <w:rFonts w:ascii="Times New Roman" w:hAnsi="Times New Roman"/>
          <w:sz w:val="24"/>
          <w:szCs w:val="24"/>
        </w:rPr>
        <w:t>;</w:t>
      </w:r>
      <w:r w:rsidRPr="00272171">
        <w:rPr>
          <w:rFonts w:ascii="Times New Roman" w:hAnsi="Times New Roman"/>
          <w:sz w:val="24"/>
          <w:szCs w:val="24"/>
        </w:rPr>
        <w:t xml:space="preserve"> за счет средств </w:t>
      </w:r>
      <w:r w:rsidRPr="000233C3">
        <w:rPr>
          <w:rFonts w:ascii="Times New Roman" w:hAnsi="Times New Roman"/>
          <w:sz w:val="24"/>
          <w:szCs w:val="24"/>
        </w:rPr>
        <w:t xml:space="preserve">бюджета поселения – </w:t>
      </w:r>
      <w:r w:rsidR="00E95FF2" w:rsidRPr="000233C3">
        <w:rPr>
          <w:rFonts w:ascii="Times New Roman" w:hAnsi="Times New Roman"/>
          <w:sz w:val="24"/>
          <w:szCs w:val="24"/>
        </w:rPr>
        <w:t>2181,3</w:t>
      </w:r>
      <w:r w:rsidRPr="000233C3">
        <w:rPr>
          <w:rFonts w:ascii="Times New Roman" w:hAnsi="Times New Roman"/>
          <w:sz w:val="24"/>
          <w:szCs w:val="24"/>
        </w:rPr>
        <w:t xml:space="preserve"> тыс</w:t>
      </w:r>
      <w:r w:rsidRPr="001A2E69">
        <w:rPr>
          <w:rFonts w:ascii="Times New Roman" w:hAnsi="Times New Roman"/>
          <w:sz w:val="24"/>
          <w:szCs w:val="24"/>
        </w:rPr>
        <w:t>.</w:t>
      </w:r>
      <w:r w:rsidRPr="00272171">
        <w:rPr>
          <w:rFonts w:ascii="Times New Roman" w:hAnsi="Times New Roman"/>
          <w:sz w:val="24"/>
          <w:szCs w:val="24"/>
        </w:rPr>
        <w:t xml:space="preserve"> рублей.</w:t>
      </w:r>
    </w:p>
    <w:p w:rsidR="00D73943" w:rsidRPr="00272171" w:rsidRDefault="00D73943" w:rsidP="00D73943">
      <w:pPr>
        <w:autoSpaceDE w:val="0"/>
        <w:autoSpaceDN w:val="0"/>
        <w:adjustRightInd w:val="0"/>
        <w:ind w:firstLine="567"/>
        <w:jc w:val="both"/>
        <w:rPr>
          <w:rFonts w:ascii="Times New Roman" w:hAnsi="Times New Roman"/>
          <w:sz w:val="24"/>
          <w:szCs w:val="24"/>
        </w:rPr>
      </w:pPr>
    </w:p>
    <w:p w:rsidR="00D73943" w:rsidRPr="00272171" w:rsidRDefault="00D73943" w:rsidP="00D73943">
      <w:pPr>
        <w:widowControl w:val="0"/>
        <w:shd w:val="clear" w:color="auto" w:fill="FFFFFF"/>
        <w:autoSpaceDE w:val="0"/>
        <w:autoSpaceDN w:val="0"/>
        <w:adjustRightInd w:val="0"/>
        <w:ind w:left="102"/>
        <w:rPr>
          <w:rFonts w:ascii="Times New Roman" w:hAnsi="Times New Roman"/>
          <w:sz w:val="24"/>
          <w:szCs w:val="24"/>
        </w:rPr>
      </w:pPr>
      <w:r w:rsidRPr="00272171">
        <w:rPr>
          <w:rFonts w:ascii="Times New Roman" w:hAnsi="Times New Roman"/>
          <w:sz w:val="24"/>
          <w:szCs w:val="24"/>
        </w:rPr>
        <w:t>Объем бюджетных ассигнований на реализацию муниципальной подпрограммы по годам составляет (тыс.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1713"/>
        <w:gridCol w:w="1713"/>
        <w:gridCol w:w="1713"/>
        <w:gridCol w:w="1713"/>
      </w:tblGrid>
      <w:tr w:rsidR="00D73943" w:rsidRPr="00272171" w:rsidTr="00E9670C">
        <w:trPr>
          <w:trHeight w:val="646"/>
        </w:trPr>
        <w:tc>
          <w:tcPr>
            <w:tcW w:w="1713" w:type="dxa"/>
            <w:shd w:val="clear" w:color="auto" w:fill="auto"/>
          </w:tcPr>
          <w:p w:rsidR="00D73943" w:rsidRPr="00272171" w:rsidRDefault="00D73943" w:rsidP="00E9670C">
            <w:pPr>
              <w:widowControl w:val="0"/>
              <w:autoSpaceDE w:val="0"/>
              <w:autoSpaceDN w:val="0"/>
              <w:adjustRightInd w:val="0"/>
              <w:rPr>
                <w:rFonts w:ascii="Times New Roman" w:hAnsi="Times New Roman"/>
                <w:caps/>
                <w:sz w:val="24"/>
                <w:szCs w:val="24"/>
              </w:rPr>
            </w:pPr>
            <w:r w:rsidRPr="00272171">
              <w:rPr>
                <w:rFonts w:ascii="Times New Roman" w:hAnsi="Times New Roman"/>
                <w:caps/>
                <w:sz w:val="24"/>
                <w:szCs w:val="24"/>
              </w:rPr>
              <w:t>ГОДЫ</w:t>
            </w:r>
          </w:p>
        </w:tc>
        <w:tc>
          <w:tcPr>
            <w:tcW w:w="1713" w:type="dxa"/>
            <w:shd w:val="clear" w:color="auto" w:fill="auto"/>
          </w:tcPr>
          <w:p w:rsidR="00D73943" w:rsidRPr="00272171" w:rsidRDefault="00D73943" w:rsidP="00E9670C">
            <w:pPr>
              <w:widowControl w:val="0"/>
              <w:autoSpaceDE w:val="0"/>
              <w:autoSpaceDN w:val="0"/>
              <w:adjustRightInd w:val="0"/>
              <w:rPr>
                <w:rFonts w:ascii="Times New Roman" w:hAnsi="Times New Roman"/>
                <w:caps/>
                <w:sz w:val="24"/>
                <w:szCs w:val="24"/>
              </w:rPr>
            </w:pPr>
            <w:r w:rsidRPr="00272171">
              <w:rPr>
                <w:rFonts w:ascii="Times New Roman" w:hAnsi="Times New Roman"/>
                <w:caps/>
                <w:sz w:val="24"/>
                <w:szCs w:val="24"/>
              </w:rPr>
              <w:t>вСЕГО</w:t>
            </w:r>
          </w:p>
        </w:tc>
        <w:tc>
          <w:tcPr>
            <w:tcW w:w="1713" w:type="dxa"/>
            <w:shd w:val="clear" w:color="auto" w:fill="auto"/>
          </w:tcPr>
          <w:p w:rsidR="00D73943" w:rsidRPr="00272171" w:rsidRDefault="00D73943" w:rsidP="00E9670C">
            <w:pPr>
              <w:widowControl w:val="0"/>
              <w:autoSpaceDE w:val="0"/>
              <w:autoSpaceDN w:val="0"/>
              <w:adjustRightInd w:val="0"/>
              <w:rPr>
                <w:rFonts w:ascii="Times New Roman" w:hAnsi="Times New Roman"/>
                <w:caps/>
                <w:sz w:val="24"/>
                <w:szCs w:val="24"/>
              </w:rPr>
            </w:pPr>
            <w:r w:rsidRPr="00272171">
              <w:rPr>
                <w:rFonts w:ascii="Times New Roman" w:hAnsi="Times New Roman"/>
                <w:caps/>
                <w:sz w:val="24"/>
                <w:szCs w:val="24"/>
              </w:rPr>
              <w:t>РАЙОННЫЙ БЮДЖЕТ</w:t>
            </w:r>
          </w:p>
        </w:tc>
        <w:tc>
          <w:tcPr>
            <w:tcW w:w="1713" w:type="dxa"/>
            <w:shd w:val="clear" w:color="auto" w:fill="auto"/>
          </w:tcPr>
          <w:p w:rsidR="00D73943" w:rsidRPr="00272171" w:rsidRDefault="00D73943" w:rsidP="00E9670C">
            <w:pPr>
              <w:widowControl w:val="0"/>
              <w:autoSpaceDE w:val="0"/>
              <w:autoSpaceDN w:val="0"/>
              <w:adjustRightInd w:val="0"/>
              <w:rPr>
                <w:rFonts w:ascii="Times New Roman" w:hAnsi="Times New Roman"/>
                <w:caps/>
                <w:sz w:val="24"/>
                <w:szCs w:val="24"/>
              </w:rPr>
            </w:pPr>
            <w:r w:rsidRPr="00272171">
              <w:rPr>
                <w:rFonts w:ascii="Times New Roman" w:hAnsi="Times New Roman"/>
                <w:caps/>
                <w:sz w:val="24"/>
                <w:szCs w:val="24"/>
              </w:rPr>
              <w:t>БЮДЖЕТ ПОСЕЛЕНИЯ</w:t>
            </w:r>
          </w:p>
        </w:tc>
      </w:tr>
      <w:tr w:rsidR="00D73943" w:rsidRPr="00272171" w:rsidTr="00E9670C">
        <w:tc>
          <w:tcPr>
            <w:tcW w:w="1713" w:type="dxa"/>
            <w:shd w:val="clear" w:color="auto" w:fill="auto"/>
          </w:tcPr>
          <w:p w:rsidR="00D73943" w:rsidRPr="00272171" w:rsidRDefault="00D73943"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2018</w:t>
            </w:r>
          </w:p>
        </w:tc>
        <w:tc>
          <w:tcPr>
            <w:tcW w:w="1713" w:type="dxa"/>
            <w:shd w:val="clear" w:color="auto" w:fill="auto"/>
          </w:tcPr>
          <w:p w:rsidR="00D73943" w:rsidRPr="00272171" w:rsidRDefault="00272171"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2426</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1126,8</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1299,2</w:t>
            </w:r>
          </w:p>
        </w:tc>
      </w:tr>
      <w:tr w:rsidR="00D73943" w:rsidRPr="00272171" w:rsidTr="00E9670C">
        <w:tc>
          <w:tcPr>
            <w:tcW w:w="1713" w:type="dxa"/>
            <w:shd w:val="clear" w:color="auto" w:fill="auto"/>
          </w:tcPr>
          <w:p w:rsidR="00D73943" w:rsidRPr="00272171" w:rsidRDefault="00D73943"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2019</w:t>
            </w:r>
          </w:p>
        </w:tc>
        <w:tc>
          <w:tcPr>
            <w:tcW w:w="1713" w:type="dxa"/>
            <w:shd w:val="clear" w:color="auto" w:fill="auto"/>
          </w:tcPr>
          <w:p w:rsidR="00D73943" w:rsidRPr="00272171" w:rsidRDefault="00272171"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1097,7</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889,1</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208,6</w:t>
            </w:r>
          </w:p>
        </w:tc>
      </w:tr>
      <w:tr w:rsidR="00D73943" w:rsidRPr="00272171" w:rsidTr="00E9670C">
        <w:tc>
          <w:tcPr>
            <w:tcW w:w="1713" w:type="dxa"/>
            <w:shd w:val="clear" w:color="auto" w:fill="auto"/>
          </w:tcPr>
          <w:p w:rsidR="00D73943" w:rsidRPr="00272171" w:rsidRDefault="00D73943"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2020</w:t>
            </w:r>
          </w:p>
        </w:tc>
        <w:tc>
          <w:tcPr>
            <w:tcW w:w="1713" w:type="dxa"/>
            <w:shd w:val="clear" w:color="auto" w:fill="auto"/>
          </w:tcPr>
          <w:p w:rsidR="00D73943" w:rsidRPr="00272171" w:rsidRDefault="00272171"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1128,9</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994,2</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134,7</w:t>
            </w:r>
          </w:p>
        </w:tc>
      </w:tr>
      <w:tr w:rsidR="00D73943" w:rsidRPr="00272171" w:rsidTr="00E9670C">
        <w:tc>
          <w:tcPr>
            <w:tcW w:w="1713" w:type="dxa"/>
            <w:shd w:val="clear" w:color="auto" w:fill="auto"/>
          </w:tcPr>
          <w:p w:rsidR="00D73943" w:rsidRPr="00272171" w:rsidRDefault="00D73943"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2021</w:t>
            </w:r>
          </w:p>
        </w:tc>
        <w:tc>
          <w:tcPr>
            <w:tcW w:w="1713" w:type="dxa"/>
            <w:shd w:val="clear" w:color="auto" w:fill="auto"/>
          </w:tcPr>
          <w:p w:rsidR="00D73943" w:rsidRPr="00272171" w:rsidRDefault="00272171"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1128,9</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994,2</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134,7</w:t>
            </w:r>
          </w:p>
        </w:tc>
      </w:tr>
      <w:tr w:rsidR="00D73943" w:rsidRPr="00272171" w:rsidTr="00E9670C">
        <w:tc>
          <w:tcPr>
            <w:tcW w:w="1713" w:type="dxa"/>
            <w:shd w:val="clear" w:color="auto" w:fill="auto"/>
          </w:tcPr>
          <w:p w:rsidR="00D73943" w:rsidRPr="00272171" w:rsidRDefault="00D73943"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2022</w:t>
            </w:r>
          </w:p>
        </w:tc>
        <w:tc>
          <w:tcPr>
            <w:tcW w:w="1713" w:type="dxa"/>
            <w:shd w:val="clear" w:color="auto" w:fill="auto"/>
          </w:tcPr>
          <w:p w:rsidR="00D73943" w:rsidRPr="00272171" w:rsidRDefault="00272171"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1128,9</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994,2</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134,7</w:t>
            </w:r>
          </w:p>
        </w:tc>
      </w:tr>
      <w:tr w:rsidR="00D73943" w:rsidRPr="00272171" w:rsidTr="00E9670C">
        <w:tc>
          <w:tcPr>
            <w:tcW w:w="1713" w:type="dxa"/>
            <w:shd w:val="clear" w:color="auto" w:fill="auto"/>
          </w:tcPr>
          <w:p w:rsidR="00D73943" w:rsidRPr="00272171" w:rsidRDefault="00D73943"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2023</w:t>
            </w:r>
          </w:p>
        </w:tc>
        <w:tc>
          <w:tcPr>
            <w:tcW w:w="1713" w:type="dxa"/>
            <w:shd w:val="clear" w:color="auto" w:fill="auto"/>
          </w:tcPr>
          <w:p w:rsidR="00D73943" w:rsidRPr="00272171" w:rsidRDefault="00272171"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1128,9</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994,2</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134,7</w:t>
            </w:r>
          </w:p>
        </w:tc>
      </w:tr>
      <w:tr w:rsidR="00D73943" w:rsidRPr="00272171" w:rsidTr="00E9670C">
        <w:tc>
          <w:tcPr>
            <w:tcW w:w="1713" w:type="dxa"/>
            <w:shd w:val="clear" w:color="auto" w:fill="auto"/>
          </w:tcPr>
          <w:p w:rsidR="00D73943" w:rsidRPr="00272171" w:rsidRDefault="00D73943"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2024</w:t>
            </w:r>
          </w:p>
        </w:tc>
        <w:tc>
          <w:tcPr>
            <w:tcW w:w="1713" w:type="dxa"/>
            <w:shd w:val="clear" w:color="auto" w:fill="auto"/>
          </w:tcPr>
          <w:p w:rsidR="00D73943" w:rsidRPr="00272171" w:rsidRDefault="00272171" w:rsidP="00E9670C">
            <w:pPr>
              <w:widowControl w:val="0"/>
              <w:autoSpaceDE w:val="0"/>
              <w:autoSpaceDN w:val="0"/>
              <w:adjustRightInd w:val="0"/>
              <w:rPr>
                <w:rFonts w:ascii="Times New Roman" w:hAnsi="Times New Roman"/>
                <w:sz w:val="24"/>
                <w:szCs w:val="24"/>
              </w:rPr>
            </w:pPr>
            <w:r w:rsidRPr="00272171">
              <w:rPr>
                <w:rFonts w:ascii="Times New Roman" w:hAnsi="Times New Roman"/>
                <w:sz w:val="24"/>
                <w:szCs w:val="24"/>
              </w:rPr>
              <w:t>1128,9</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994,2</w:t>
            </w:r>
          </w:p>
        </w:tc>
        <w:tc>
          <w:tcPr>
            <w:tcW w:w="1713" w:type="dxa"/>
            <w:shd w:val="clear" w:color="auto" w:fill="auto"/>
          </w:tcPr>
          <w:p w:rsidR="00D73943" w:rsidRPr="00272171" w:rsidRDefault="000233C3" w:rsidP="00E9670C">
            <w:pPr>
              <w:widowControl w:val="0"/>
              <w:autoSpaceDE w:val="0"/>
              <w:autoSpaceDN w:val="0"/>
              <w:adjustRightInd w:val="0"/>
              <w:rPr>
                <w:rFonts w:ascii="Times New Roman" w:hAnsi="Times New Roman"/>
                <w:sz w:val="24"/>
                <w:szCs w:val="24"/>
              </w:rPr>
            </w:pPr>
            <w:r>
              <w:rPr>
                <w:rFonts w:ascii="Times New Roman" w:hAnsi="Times New Roman"/>
                <w:sz w:val="24"/>
                <w:szCs w:val="24"/>
              </w:rPr>
              <w:t>134,7</w:t>
            </w:r>
          </w:p>
        </w:tc>
      </w:tr>
    </w:tbl>
    <w:p w:rsidR="00D73943" w:rsidRPr="00272171" w:rsidRDefault="00D73943" w:rsidP="00D73943">
      <w:pPr>
        <w:jc w:val="center"/>
        <w:rPr>
          <w:rFonts w:ascii="Times New Roman" w:hAnsi="Times New Roman"/>
          <w:sz w:val="24"/>
          <w:szCs w:val="24"/>
        </w:rPr>
      </w:pPr>
    </w:p>
    <w:p w:rsidR="005B64ED" w:rsidRDefault="005B64ED" w:rsidP="00D04453">
      <w:pPr>
        <w:widowControl w:val="0"/>
        <w:shd w:val="clear" w:color="auto" w:fill="FFFFFF"/>
        <w:autoSpaceDE w:val="0"/>
        <w:autoSpaceDN w:val="0"/>
        <w:adjustRightInd w:val="0"/>
        <w:spacing w:after="0" w:line="240" w:lineRule="auto"/>
        <w:rPr>
          <w:rFonts w:ascii="Times New Roman CYR" w:hAnsi="Times New Roman CYR" w:cs="Times New Roman CYR"/>
          <w:bCs/>
          <w:sz w:val="24"/>
          <w:szCs w:val="24"/>
        </w:rPr>
      </w:pPr>
    </w:p>
    <w:sectPr w:rsidR="005B64ED" w:rsidSect="003E5CDF">
      <w:pgSz w:w="11906" w:h="16838"/>
      <w:pgMar w:top="1134" w:right="991" w:bottom="113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8F6346"/>
    <w:multiLevelType w:val="hybridMultilevel"/>
    <w:tmpl w:val="6E60F75A"/>
    <w:lvl w:ilvl="0" w:tplc="7EF644B0">
      <w:start w:val="1"/>
      <w:numFmt w:val="decimal"/>
      <w:lvlText w:val="%1."/>
      <w:lvlJc w:val="left"/>
      <w:pPr>
        <w:ind w:left="1617" w:hanging="105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8A35BA6"/>
    <w:multiLevelType w:val="multilevel"/>
    <w:tmpl w:val="8C68EEC0"/>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BC76F78"/>
    <w:multiLevelType w:val="multilevel"/>
    <w:tmpl w:val="1688A8D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4B595632"/>
    <w:multiLevelType w:val="hybridMultilevel"/>
    <w:tmpl w:val="7AD018CE"/>
    <w:lvl w:ilvl="0" w:tplc="CD76AD8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C9F3388"/>
    <w:multiLevelType w:val="multilevel"/>
    <w:tmpl w:val="851875A6"/>
    <w:lvl w:ilvl="0">
      <w:start w:val="1"/>
      <w:numFmt w:val="decimal"/>
      <w:lvlText w:val="%1."/>
      <w:lvlJc w:val="left"/>
      <w:pPr>
        <w:ind w:left="720" w:hanging="360"/>
      </w:pPr>
      <w:rPr>
        <w:rFonts w:hint="default"/>
      </w:rPr>
    </w:lvl>
    <w:lvl w:ilvl="1">
      <w:start w:val="2"/>
      <w:numFmt w:val="decimal"/>
      <w:isLgl/>
      <w:lvlText w:val="%1.%2."/>
      <w:lvlJc w:val="left"/>
      <w:pPr>
        <w:ind w:left="1335"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3075" w:hanging="1440"/>
      </w:pPr>
      <w:rPr>
        <w:rFonts w:hint="default"/>
      </w:rPr>
    </w:lvl>
    <w:lvl w:ilvl="6">
      <w:start w:val="1"/>
      <w:numFmt w:val="decimal"/>
      <w:isLgl/>
      <w:lvlText w:val="%1.%2.%3.%4.%5.%6.%7."/>
      <w:lvlJc w:val="left"/>
      <w:pPr>
        <w:ind w:left="3690" w:hanging="1800"/>
      </w:pPr>
      <w:rPr>
        <w:rFonts w:hint="default"/>
      </w:rPr>
    </w:lvl>
    <w:lvl w:ilvl="7">
      <w:start w:val="1"/>
      <w:numFmt w:val="decimal"/>
      <w:isLgl/>
      <w:lvlText w:val="%1.%2.%3.%4.%5.%6.%7.%8."/>
      <w:lvlJc w:val="left"/>
      <w:pPr>
        <w:ind w:left="3945" w:hanging="1800"/>
      </w:pPr>
      <w:rPr>
        <w:rFonts w:hint="default"/>
      </w:rPr>
    </w:lvl>
    <w:lvl w:ilvl="8">
      <w:start w:val="1"/>
      <w:numFmt w:val="decimal"/>
      <w:isLgl/>
      <w:lvlText w:val="%1.%2.%3.%4.%5.%6.%7.%8.%9."/>
      <w:lvlJc w:val="left"/>
      <w:pPr>
        <w:ind w:left="4560" w:hanging="2160"/>
      </w:pPr>
      <w:rPr>
        <w:rFonts w:hint="default"/>
      </w:rPr>
    </w:lvl>
  </w:abstractNum>
  <w:abstractNum w:abstractNumId="6">
    <w:nsid w:val="529442F1"/>
    <w:multiLevelType w:val="singleLevel"/>
    <w:tmpl w:val="CE1E1084"/>
    <w:lvl w:ilvl="0">
      <w:start w:val="1"/>
      <w:numFmt w:val="decimal"/>
      <w:lvlText w:val="%1)"/>
      <w:legacy w:legacy="1" w:legacySpace="0" w:legacyIndent="484"/>
      <w:lvlJc w:val="left"/>
      <w:pPr>
        <w:ind w:left="0" w:firstLine="0"/>
      </w:pPr>
      <w:rPr>
        <w:rFonts w:ascii="Times New Roman" w:hAnsi="Times New Roman" w:cs="Times New Roman" w:hint="default"/>
      </w:rPr>
    </w:lvl>
  </w:abstractNum>
  <w:abstractNum w:abstractNumId="7">
    <w:nsid w:val="5DEC7063"/>
    <w:multiLevelType w:val="multilevel"/>
    <w:tmpl w:val="BB7CF42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5EC20E43"/>
    <w:multiLevelType w:val="hybridMultilevel"/>
    <w:tmpl w:val="A490B232"/>
    <w:lvl w:ilvl="0" w:tplc="EDAEF21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9">
    <w:nsid w:val="7B1B1BCB"/>
    <w:multiLevelType w:val="hybridMultilevel"/>
    <w:tmpl w:val="4DE49BA4"/>
    <w:lvl w:ilvl="0" w:tplc="015EA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5"/>
  </w:num>
  <w:num w:numId="7">
    <w:abstractNumId w:val="9"/>
  </w:num>
  <w:num w:numId="8">
    <w:abstractNumId w:val="2"/>
  </w:num>
  <w:num w:numId="9">
    <w:abstractNumId w:val="6"/>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6E8D"/>
    <w:rsid w:val="00004928"/>
    <w:rsid w:val="00007C48"/>
    <w:rsid w:val="00022264"/>
    <w:rsid w:val="000233C3"/>
    <w:rsid w:val="00037A80"/>
    <w:rsid w:val="000569E1"/>
    <w:rsid w:val="00084571"/>
    <w:rsid w:val="000908E8"/>
    <w:rsid w:val="00096AB5"/>
    <w:rsid w:val="000C6E8D"/>
    <w:rsid w:val="000F4D48"/>
    <w:rsid w:val="001109E2"/>
    <w:rsid w:val="00112919"/>
    <w:rsid w:val="001156C5"/>
    <w:rsid w:val="0013499D"/>
    <w:rsid w:val="001376EF"/>
    <w:rsid w:val="00141D8F"/>
    <w:rsid w:val="001534A0"/>
    <w:rsid w:val="00182AF4"/>
    <w:rsid w:val="001A2E69"/>
    <w:rsid w:val="001A40A9"/>
    <w:rsid w:val="001B0772"/>
    <w:rsid w:val="001D5AB1"/>
    <w:rsid w:val="001D67C7"/>
    <w:rsid w:val="001E1585"/>
    <w:rsid w:val="00204B99"/>
    <w:rsid w:val="00207344"/>
    <w:rsid w:val="00237789"/>
    <w:rsid w:val="002631D9"/>
    <w:rsid w:val="002719C3"/>
    <w:rsid w:val="00272171"/>
    <w:rsid w:val="00275A39"/>
    <w:rsid w:val="00294E62"/>
    <w:rsid w:val="002B0026"/>
    <w:rsid w:val="00361EFE"/>
    <w:rsid w:val="003636FE"/>
    <w:rsid w:val="0038224F"/>
    <w:rsid w:val="0038637C"/>
    <w:rsid w:val="003A1A69"/>
    <w:rsid w:val="003B27AB"/>
    <w:rsid w:val="003D2AFD"/>
    <w:rsid w:val="003D4F01"/>
    <w:rsid w:val="003E5CDF"/>
    <w:rsid w:val="00436F98"/>
    <w:rsid w:val="00440E2D"/>
    <w:rsid w:val="004417A5"/>
    <w:rsid w:val="00464B2F"/>
    <w:rsid w:val="00477623"/>
    <w:rsid w:val="00491A99"/>
    <w:rsid w:val="00492A8C"/>
    <w:rsid w:val="004A105C"/>
    <w:rsid w:val="004A4D9C"/>
    <w:rsid w:val="004B60CC"/>
    <w:rsid w:val="004C7BC3"/>
    <w:rsid w:val="004E0195"/>
    <w:rsid w:val="004F6D08"/>
    <w:rsid w:val="0051465F"/>
    <w:rsid w:val="0053649F"/>
    <w:rsid w:val="0056296F"/>
    <w:rsid w:val="00577134"/>
    <w:rsid w:val="00595CD4"/>
    <w:rsid w:val="005A1390"/>
    <w:rsid w:val="005A2F8F"/>
    <w:rsid w:val="005B64ED"/>
    <w:rsid w:val="005C5192"/>
    <w:rsid w:val="005C784C"/>
    <w:rsid w:val="005D653D"/>
    <w:rsid w:val="005E4CD5"/>
    <w:rsid w:val="005E4D5B"/>
    <w:rsid w:val="005E58EE"/>
    <w:rsid w:val="005F7A82"/>
    <w:rsid w:val="00607C0D"/>
    <w:rsid w:val="006116A9"/>
    <w:rsid w:val="0061521C"/>
    <w:rsid w:val="00634779"/>
    <w:rsid w:val="00670678"/>
    <w:rsid w:val="00684863"/>
    <w:rsid w:val="00685AB5"/>
    <w:rsid w:val="006A5F9B"/>
    <w:rsid w:val="006B0CD0"/>
    <w:rsid w:val="006C3E8B"/>
    <w:rsid w:val="006E61FB"/>
    <w:rsid w:val="006F586D"/>
    <w:rsid w:val="006F632F"/>
    <w:rsid w:val="00760E54"/>
    <w:rsid w:val="007646F3"/>
    <w:rsid w:val="00767C57"/>
    <w:rsid w:val="00787589"/>
    <w:rsid w:val="0079094F"/>
    <w:rsid w:val="007E1A26"/>
    <w:rsid w:val="007E4827"/>
    <w:rsid w:val="007F1DFE"/>
    <w:rsid w:val="00813426"/>
    <w:rsid w:val="008135D9"/>
    <w:rsid w:val="00832EFE"/>
    <w:rsid w:val="00845751"/>
    <w:rsid w:val="00847917"/>
    <w:rsid w:val="00847D47"/>
    <w:rsid w:val="008551A6"/>
    <w:rsid w:val="008738C8"/>
    <w:rsid w:val="008A25C7"/>
    <w:rsid w:val="008A777E"/>
    <w:rsid w:val="008B0D4A"/>
    <w:rsid w:val="008C7D73"/>
    <w:rsid w:val="008D4DBF"/>
    <w:rsid w:val="008D7A16"/>
    <w:rsid w:val="00902A01"/>
    <w:rsid w:val="009112FC"/>
    <w:rsid w:val="00913AB2"/>
    <w:rsid w:val="00915DAB"/>
    <w:rsid w:val="00932C9A"/>
    <w:rsid w:val="009757D8"/>
    <w:rsid w:val="00977004"/>
    <w:rsid w:val="009834AE"/>
    <w:rsid w:val="00984278"/>
    <w:rsid w:val="00985E72"/>
    <w:rsid w:val="009933F3"/>
    <w:rsid w:val="009A0F55"/>
    <w:rsid w:val="009D53A1"/>
    <w:rsid w:val="009D69EE"/>
    <w:rsid w:val="00A07D64"/>
    <w:rsid w:val="00A147CC"/>
    <w:rsid w:val="00A23552"/>
    <w:rsid w:val="00A27716"/>
    <w:rsid w:val="00A43C2A"/>
    <w:rsid w:val="00A52A43"/>
    <w:rsid w:val="00A54DD6"/>
    <w:rsid w:val="00A60C11"/>
    <w:rsid w:val="00A65C71"/>
    <w:rsid w:val="00A67D17"/>
    <w:rsid w:val="00A7749D"/>
    <w:rsid w:val="00AB0070"/>
    <w:rsid w:val="00AC04FF"/>
    <w:rsid w:val="00AC365C"/>
    <w:rsid w:val="00AD3FFF"/>
    <w:rsid w:val="00AE662C"/>
    <w:rsid w:val="00AF294D"/>
    <w:rsid w:val="00B0486F"/>
    <w:rsid w:val="00B256C1"/>
    <w:rsid w:val="00B802ED"/>
    <w:rsid w:val="00B859A9"/>
    <w:rsid w:val="00BA68D7"/>
    <w:rsid w:val="00BB7F0F"/>
    <w:rsid w:val="00BC1C5B"/>
    <w:rsid w:val="00BC517A"/>
    <w:rsid w:val="00BE415F"/>
    <w:rsid w:val="00C62BE9"/>
    <w:rsid w:val="00C65F05"/>
    <w:rsid w:val="00C81CDD"/>
    <w:rsid w:val="00C91A81"/>
    <w:rsid w:val="00D04453"/>
    <w:rsid w:val="00D21974"/>
    <w:rsid w:val="00D372D5"/>
    <w:rsid w:val="00D73943"/>
    <w:rsid w:val="00D73F34"/>
    <w:rsid w:val="00D8049A"/>
    <w:rsid w:val="00D83699"/>
    <w:rsid w:val="00D87B8D"/>
    <w:rsid w:val="00DD7C82"/>
    <w:rsid w:val="00DF1551"/>
    <w:rsid w:val="00DF35E5"/>
    <w:rsid w:val="00E22CEE"/>
    <w:rsid w:val="00E32AA0"/>
    <w:rsid w:val="00E429AD"/>
    <w:rsid w:val="00E63069"/>
    <w:rsid w:val="00E73441"/>
    <w:rsid w:val="00E81C81"/>
    <w:rsid w:val="00E84192"/>
    <w:rsid w:val="00E9441A"/>
    <w:rsid w:val="00E95FF2"/>
    <w:rsid w:val="00E9670C"/>
    <w:rsid w:val="00EA31D9"/>
    <w:rsid w:val="00EB1418"/>
    <w:rsid w:val="00EB443D"/>
    <w:rsid w:val="00EC5E34"/>
    <w:rsid w:val="00EC74DD"/>
    <w:rsid w:val="00ED1E99"/>
    <w:rsid w:val="00EE0092"/>
    <w:rsid w:val="00F0054B"/>
    <w:rsid w:val="00F22D19"/>
    <w:rsid w:val="00F410C2"/>
    <w:rsid w:val="00F85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C9A"/>
    <w:pPr>
      <w:spacing w:after="200" w:line="276" w:lineRule="auto"/>
    </w:pPr>
  </w:style>
  <w:style w:type="paragraph" w:styleId="1">
    <w:name w:val="heading 1"/>
    <w:basedOn w:val="a"/>
    <w:next w:val="a"/>
    <w:link w:val="10"/>
    <w:uiPriority w:val="99"/>
    <w:qFormat/>
    <w:rsid w:val="000C6E8D"/>
    <w:pPr>
      <w:keepNext/>
      <w:tabs>
        <w:tab w:val="num" w:pos="720"/>
      </w:tabs>
      <w:suppressAutoHyphens/>
      <w:spacing w:before="240" w:after="60" w:line="240" w:lineRule="auto"/>
      <w:ind w:left="720" w:hanging="720"/>
      <w:outlineLvl w:val="0"/>
    </w:pPr>
    <w:rPr>
      <w:rFonts w:ascii="Arial" w:hAnsi="Arial" w:cs="Arial"/>
      <w:b/>
      <w:bCs/>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C6E8D"/>
    <w:rPr>
      <w:rFonts w:ascii="Arial" w:hAnsi="Arial" w:cs="Arial"/>
      <w:b/>
      <w:bCs/>
      <w:kern w:val="2"/>
      <w:sz w:val="32"/>
      <w:szCs w:val="32"/>
      <w:lang w:eastAsia="ar-SA" w:bidi="ar-SA"/>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0C6E8D"/>
    <w:pPr>
      <w:spacing w:before="280" w:after="280" w:line="240" w:lineRule="auto"/>
    </w:pPr>
    <w:rPr>
      <w:rFonts w:ascii="Times New Roman" w:hAnsi="Times New Roman"/>
      <w:sz w:val="24"/>
      <w:szCs w:val="24"/>
      <w:lang w:eastAsia="ar-SA"/>
    </w:rPr>
  </w:style>
  <w:style w:type="paragraph" w:customStyle="1" w:styleId="ConsTitle">
    <w:name w:val="ConsTitle"/>
    <w:rsid w:val="000C6E8D"/>
    <w:pPr>
      <w:widowControl w:val="0"/>
      <w:suppressAutoHyphens/>
      <w:autoSpaceDE w:val="0"/>
    </w:pPr>
    <w:rPr>
      <w:rFonts w:ascii="Arial" w:hAnsi="Arial" w:cs="Arial"/>
      <w:b/>
      <w:bCs/>
      <w:sz w:val="20"/>
      <w:szCs w:val="20"/>
      <w:lang w:eastAsia="ar-SA"/>
    </w:rPr>
  </w:style>
  <w:style w:type="paragraph" w:customStyle="1" w:styleId="ConsPlusNonformat">
    <w:name w:val="ConsPlusNonformat"/>
    <w:uiPriority w:val="99"/>
    <w:rsid w:val="000C6E8D"/>
    <w:pPr>
      <w:widowControl w:val="0"/>
      <w:suppressAutoHyphens/>
      <w:autoSpaceDE w:val="0"/>
    </w:pPr>
    <w:rPr>
      <w:rFonts w:ascii="Courier New" w:hAnsi="Courier New" w:cs="Courier New"/>
      <w:sz w:val="20"/>
      <w:szCs w:val="20"/>
      <w:lang w:eastAsia="ar-SA"/>
    </w:rPr>
  </w:style>
  <w:style w:type="character" w:styleId="a4">
    <w:name w:val="Strong"/>
    <w:basedOn w:val="a0"/>
    <w:uiPriority w:val="99"/>
    <w:qFormat/>
    <w:rsid w:val="000C6E8D"/>
    <w:rPr>
      <w:rFonts w:cs="Times New Roman"/>
      <w:b/>
      <w:bCs/>
    </w:rPr>
  </w:style>
  <w:style w:type="paragraph" w:styleId="a5">
    <w:name w:val="No Spacing"/>
    <w:qFormat/>
    <w:rsid w:val="00A07D64"/>
  </w:style>
  <w:style w:type="paragraph" w:styleId="a6">
    <w:name w:val="Body Text"/>
    <w:basedOn w:val="a"/>
    <w:link w:val="a7"/>
    <w:rsid w:val="005C784C"/>
    <w:pPr>
      <w:suppressAutoHyphens/>
      <w:spacing w:after="120" w:line="240" w:lineRule="auto"/>
    </w:pPr>
    <w:rPr>
      <w:rFonts w:ascii="Times New Roman" w:hAnsi="Times New Roman"/>
      <w:sz w:val="20"/>
      <w:szCs w:val="20"/>
      <w:lang w:eastAsia="ar-SA"/>
    </w:rPr>
  </w:style>
  <w:style w:type="character" w:customStyle="1" w:styleId="a7">
    <w:name w:val="Основной текст Знак"/>
    <w:basedOn w:val="a0"/>
    <w:link w:val="a6"/>
    <w:uiPriority w:val="99"/>
    <w:semiHidden/>
    <w:locked/>
    <w:rsid w:val="005C784C"/>
    <w:rPr>
      <w:rFonts w:ascii="Times New Roman" w:hAnsi="Times New Roman" w:cs="Times New Roman"/>
      <w:sz w:val="20"/>
      <w:szCs w:val="20"/>
      <w:lang w:eastAsia="ar-SA" w:bidi="ar-SA"/>
    </w:rPr>
  </w:style>
  <w:style w:type="paragraph" w:customStyle="1" w:styleId="ConsPlusNormal">
    <w:name w:val="ConsPlusNormal"/>
    <w:rsid w:val="005C784C"/>
    <w:pPr>
      <w:widowControl w:val="0"/>
      <w:suppressAutoHyphens/>
      <w:autoSpaceDE w:val="0"/>
      <w:ind w:firstLine="720"/>
    </w:pPr>
    <w:rPr>
      <w:rFonts w:ascii="Arial" w:hAnsi="Arial" w:cs="Arial"/>
      <w:sz w:val="18"/>
      <w:szCs w:val="18"/>
      <w:lang w:eastAsia="ar-SA"/>
    </w:rPr>
  </w:style>
  <w:style w:type="paragraph" w:customStyle="1" w:styleId="a8">
    <w:name w:val="Содержимое таблицы"/>
    <w:basedOn w:val="a"/>
    <w:uiPriority w:val="99"/>
    <w:rsid w:val="005C784C"/>
    <w:pPr>
      <w:suppressLineNumbers/>
      <w:suppressAutoHyphens/>
      <w:spacing w:after="0" w:line="240" w:lineRule="auto"/>
    </w:pPr>
    <w:rPr>
      <w:rFonts w:ascii="Times New Roman" w:hAnsi="Times New Roman"/>
      <w:sz w:val="20"/>
      <w:szCs w:val="20"/>
      <w:lang w:eastAsia="ar-SA"/>
    </w:rPr>
  </w:style>
  <w:style w:type="paragraph" w:customStyle="1" w:styleId="Report">
    <w:name w:val="Report"/>
    <w:basedOn w:val="a"/>
    <w:uiPriority w:val="99"/>
    <w:rsid w:val="005C784C"/>
    <w:pPr>
      <w:suppressAutoHyphens/>
      <w:spacing w:after="0" w:line="360" w:lineRule="auto"/>
      <w:ind w:firstLine="567"/>
      <w:jc w:val="both"/>
    </w:pPr>
    <w:rPr>
      <w:rFonts w:ascii="Times New Roman" w:hAnsi="Times New Roman"/>
      <w:sz w:val="24"/>
      <w:szCs w:val="20"/>
      <w:lang w:eastAsia="ar-SA"/>
    </w:rPr>
  </w:style>
  <w:style w:type="character" w:styleId="a9">
    <w:name w:val="Hyperlink"/>
    <w:basedOn w:val="a0"/>
    <w:uiPriority w:val="99"/>
    <w:semiHidden/>
    <w:rsid w:val="005C784C"/>
    <w:rPr>
      <w:rFonts w:cs="Times New Roman"/>
      <w:color w:val="0000FF"/>
      <w:u w:val="single"/>
    </w:rPr>
  </w:style>
  <w:style w:type="paragraph" w:styleId="aa">
    <w:name w:val="List Paragraph"/>
    <w:basedOn w:val="a"/>
    <w:uiPriority w:val="99"/>
    <w:qFormat/>
    <w:rsid w:val="00436F98"/>
    <w:pPr>
      <w:ind w:left="720"/>
      <w:contextualSpacing/>
    </w:pPr>
  </w:style>
  <w:style w:type="table" w:styleId="ab">
    <w:name w:val="Table Grid"/>
    <w:basedOn w:val="a1"/>
    <w:uiPriority w:val="99"/>
    <w:locked/>
    <w:rsid w:val="001E1585"/>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429033">
      <w:marLeft w:val="0"/>
      <w:marRight w:val="0"/>
      <w:marTop w:val="0"/>
      <w:marBottom w:val="0"/>
      <w:divBdr>
        <w:top w:val="none" w:sz="0" w:space="0" w:color="auto"/>
        <w:left w:val="none" w:sz="0" w:space="0" w:color="auto"/>
        <w:bottom w:val="none" w:sz="0" w:space="0" w:color="auto"/>
        <w:right w:val="none" w:sz="0" w:space="0" w:color="auto"/>
      </w:divBdr>
    </w:div>
    <w:div w:id="1231429034">
      <w:marLeft w:val="0"/>
      <w:marRight w:val="0"/>
      <w:marTop w:val="0"/>
      <w:marBottom w:val="0"/>
      <w:divBdr>
        <w:top w:val="none" w:sz="0" w:space="0" w:color="auto"/>
        <w:left w:val="none" w:sz="0" w:space="0" w:color="auto"/>
        <w:bottom w:val="none" w:sz="0" w:space="0" w:color="auto"/>
        <w:right w:val="none" w:sz="0" w:space="0" w:color="auto"/>
      </w:divBdr>
    </w:div>
    <w:div w:id="12314290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consultantplus://offline/ref=318C5C6E73C7A63FC66D25D3FB7990A002D3B29671E2F0DBC3A0F59409141722B0B6F2662B264AF5B0yFF" TargetMode="External"/><Relationship Id="rId3" Type="http://schemas.openxmlformats.org/officeDocument/2006/relationships/styles" Target="styles.xml"/><Relationship Id="rId7" Type="http://schemas.openxmlformats.org/officeDocument/2006/relationships/hyperlink" Target="consultantplus://offline/ref=BB406C1A0349BF0EB0318F193FB69DCEF6A40ACD1C05F64F19A1638DAF72G4K" TargetMode="External"/><Relationship Id="rId12" Type="http://schemas.openxmlformats.org/officeDocument/2006/relationships/hyperlink" Target="consultantplus://offline/ref=318C5C6E73C7A63FC66D25D3FB7990A002D3B29671E2F0DBC3A0F59409141722B0B6F2662B264AF5B0yF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7D3CCDA25449ACC20D8C5AD8D80D222072830798EC9219565879F5B43530195413D5A19294AC2E7A7z1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7D3CCDA25449ACC20D8C5AD8D80D222072830798EC9219565879F5B43530195413D5A19294ACFE8A7z1F" TargetMode="External"/><Relationship Id="rId4" Type="http://schemas.openxmlformats.org/officeDocument/2006/relationships/settings" Target="settings.xml"/><Relationship Id="rId9" Type="http://schemas.openxmlformats.org/officeDocument/2006/relationships/hyperlink" Target="consultantplus://offline/ref=050A6B8FC0A4D7E6DB185CD9333994F12AE2B75BDAFBF56F2D2D51F28513AB02D61D8FBCF46BBB4D167E77o6U0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060A6-9E68-4699-ADFC-B5EF935B4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5501</Words>
  <Characters>46601</Characters>
  <Application>Microsoft Office Word</Application>
  <DocSecurity>0</DocSecurity>
  <Lines>388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Пользователь</cp:lastModifiedBy>
  <cp:revision>2</cp:revision>
  <cp:lastPrinted>2018-08-01T13:41:00Z</cp:lastPrinted>
  <dcterms:created xsi:type="dcterms:W3CDTF">2018-08-01T13:42:00Z</dcterms:created>
  <dcterms:modified xsi:type="dcterms:W3CDTF">2018-08-01T13:42:00Z</dcterms:modified>
</cp:coreProperties>
</file>