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11" w:rsidRPr="000F0A11" w:rsidRDefault="000F0A11" w:rsidP="00721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838200"/>
            <wp:effectExtent l="19050" t="0" r="9525" b="0"/>
            <wp:docPr id="2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11" w:rsidRPr="000F0A11" w:rsidRDefault="000F0A11" w:rsidP="007217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11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0F0A11" w:rsidRPr="000F0A11" w:rsidRDefault="000F0A11" w:rsidP="007217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1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F0A11" w:rsidRPr="000F0A11" w:rsidRDefault="000F0A11" w:rsidP="007217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11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село </w:t>
      </w:r>
      <w:r w:rsidR="0072170B">
        <w:rPr>
          <w:rFonts w:ascii="Times New Roman" w:hAnsi="Times New Roman" w:cs="Times New Roman"/>
          <w:b/>
          <w:sz w:val="28"/>
          <w:szCs w:val="28"/>
        </w:rPr>
        <w:t>Высокиничи</w:t>
      </w:r>
    </w:p>
    <w:p w:rsidR="000F0A11" w:rsidRPr="000F0A11" w:rsidRDefault="000F0A11" w:rsidP="007217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11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0F0A11" w:rsidRPr="000F0A11" w:rsidRDefault="000F0A11" w:rsidP="007217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11" w:rsidRPr="000F0A11" w:rsidRDefault="00A318A1" w:rsidP="0072170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F0A11" w:rsidRPr="000F0A11" w:rsidRDefault="0072170B" w:rsidP="0072170B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Высокиничи</w:t>
      </w:r>
    </w:p>
    <w:p w:rsidR="00265B81" w:rsidRPr="0019252C" w:rsidRDefault="00265B81" w:rsidP="0072170B">
      <w:pPr>
        <w:spacing w:after="0" w:line="240" w:lineRule="auto"/>
        <w:jc w:val="center"/>
        <w:rPr>
          <w:sz w:val="24"/>
          <w:szCs w:val="24"/>
        </w:rPr>
      </w:pPr>
    </w:p>
    <w:p w:rsidR="00265B81" w:rsidRDefault="00265B81" w:rsidP="00721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0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170B" w:rsidRPr="0072170B">
        <w:rPr>
          <w:rFonts w:ascii="Times New Roman" w:hAnsi="Times New Roman" w:cs="Times New Roman"/>
          <w:b/>
          <w:sz w:val="24"/>
          <w:szCs w:val="24"/>
        </w:rPr>
        <w:t>01 июля</w:t>
      </w:r>
      <w:r w:rsidRPr="0072170B">
        <w:rPr>
          <w:rFonts w:ascii="Times New Roman" w:hAnsi="Times New Roman" w:cs="Times New Roman"/>
          <w:b/>
          <w:sz w:val="24"/>
          <w:szCs w:val="24"/>
        </w:rPr>
        <w:t xml:space="preserve"> 2016г.                        </w:t>
      </w:r>
      <w:r w:rsidR="0072170B">
        <w:rPr>
          <w:rFonts w:ascii="Times New Roman" w:hAnsi="Times New Roman" w:cs="Times New Roman"/>
          <w:b/>
          <w:sz w:val="24"/>
          <w:szCs w:val="24"/>
        </w:rPr>
        <w:tab/>
      </w:r>
      <w:r w:rsidR="0072170B">
        <w:rPr>
          <w:rFonts w:ascii="Times New Roman" w:hAnsi="Times New Roman" w:cs="Times New Roman"/>
          <w:b/>
          <w:sz w:val="24"/>
          <w:szCs w:val="24"/>
        </w:rPr>
        <w:tab/>
      </w:r>
      <w:r w:rsidRPr="00721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№ </w:t>
      </w:r>
      <w:r w:rsidR="0072170B" w:rsidRPr="0072170B">
        <w:rPr>
          <w:rFonts w:ascii="Times New Roman" w:hAnsi="Times New Roman" w:cs="Times New Roman"/>
          <w:b/>
          <w:sz w:val="24"/>
          <w:szCs w:val="24"/>
        </w:rPr>
        <w:t>39</w:t>
      </w:r>
    </w:p>
    <w:p w:rsidR="0072170B" w:rsidRPr="0072170B" w:rsidRDefault="0072170B" w:rsidP="00721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81" w:rsidRDefault="00265B81" w:rsidP="00721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0B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соблюдению требований  к должностному поведению лиц, замещающих муниципальные должности в Сельской Думе МО сельское поселение село </w:t>
      </w:r>
      <w:r w:rsidR="0072170B">
        <w:rPr>
          <w:rFonts w:ascii="Times New Roman" w:hAnsi="Times New Roman" w:cs="Times New Roman"/>
          <w:b/>
          <w:sz w:val="24"/>
          <w:szCs w:val="24"/>
        </w:rPr>
        <w:t>Высокиничи</w:t>
      </w:r>
      <w:r w:rsidRPr="0072170B">
        <w:rPr>
          <w:rFonts w:ascii="Times New Roman" w:hAnsi="Times New Roman" w:cs="Times New Roman"/>
          <w:b/>
          <w:sz w:val="24"/>
          <w:szCs w:val="24"/>
        </w:rPr>
        <w:t>, и урегулированию конфликта интересов.</w:t>
      </w:r>
    </w:p>
    <w:p w:rsidR="0072170B" w:rsidRPr="0072170B" w:rsidRDefault="0072170B" w:rsidP="00721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81" w:rsidRPr="0072170B" w:rsidRDefault="00265B81" w:rsidP="007217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70B">
        <w:rPr>
          <w:rFonts w:ascii="Times New Roman" w:hAnsi="Times New Roman" w:cs="Times New Roman"/>
          <w:sz w:val="24"/>
          <w:szCs w:val="24"/>
        </w:rPr>
        <w:t>В соответствии с Положением о комиссии по соблюдению требований к должностному поведению лиц, замещающих муниципальные должности в Сельской Думе МО сельское поселение село Троицкое, и урегулированию конфликта интересов, утвержденным Решением Сельской Думы №</w:t>
      </w:r>
      <w:r w:rsidR="00A318A1" w:rsidRPr="0072170B">
        <w:rPr>
          <w:rFonts w:ascii="Times New Roman" w:hAnsi="Times New Roman" w:cs="Times New Roman"/>
          <w:sz w:val="24"/>
          <w:szCs w:val="24"/>
        </w:rPr>
        <w:t xml:space="preserve"> </w:t>
      </w:r>
      <w:r w:rsidR="0072170B">
        <w:rPr>
          <w:rFonts w:ascii="Times New Roman" w:hAnsi="Times New Roman" w:cs="Times New Roman"/>
          <w:sz w:val="24"/>
          <w:szCs w:val="24"/>
        </w:rPr>
        <w:t>32</w:t>
      </w:r>
      <w:r w:rsidRPr="0072170B">
        <w:rPr>
          <w:rFonts w:ascii="Times New Roman" w:hAnsi="Times New Roman" w:cs="Times New Roman"/>
          <w:sz w:val="24"/>
          <w:szCs w:val="24"/>
        </w:rPr>
        <w:t xml:space="preserve"> от </w:t>
      </w:r>
      <w:r w:rsidR="0072170B">
        <w:rPr>
          <w:rFonts w:ascii="Times New Roman" w:hAnsi="Times New Roman" w:cs="Times New Roman"/>
          <w:sz w:val="24"/>
          <w:szCs w:val="24"/>
        </w:rPr>
        <w:t>01.07</w:t>
      </w:r>
      <w:r w:rsidR="00A318A1" w:rsidRPr="0072170B">
        <w:rPr>
          <w:rFonts w:ascii="Times New Roman" w:hAnsi="Times New Roman" w:cs="Times New Roman"/>
          <w:sz w:val="24"/>
          <w:szCs w:val="24"/>
        </w:rPr>
        <w:t>.</w:t>
      </w:r>
      <w:r w:rsidRPr="0072170B">
        <w:rPr>
          <w:rFonts w:ascii="Times New Roman" w:hAnsi="Times New Roman" w:cs="Times New Roman"/>
          <w:sz w:val="24"/>
          <w:szCs w:val="24"/>
        </w:rPr>
        <w:t xml:space="preserve">2016 года, руководствуясь Федеральным законом от 06.10.2003 № 131-ФЗ «Об общих принципах организации местного самоуправления в Российской Федерации», Уставом МО сельское поселение село </w:t>
      </w:r>
      <w:r w:rsidR="0072170B">
        <w:rPr>
          <w:rFonts w:ascii="Times New Roman" w:hAnsi="Times New Roman" w:cs="Times New Roman"/>
          <w:sz w:val="24"/>
          <w:szCs w:val="24"/>
        </w:rPr>
        <w:t>Высокиничи</w:t>
      </w:r>
      <w:r w:rsidRPr="0072170B">
        <w:rPr>
          <w:rFonts w:ascii="Times New Roman" w:hAnsi="Times New Roman" w:cs="Times New Roman"/>
          <w:sz w:val="24"/>
          <w:szCs w:val="24"/>
        </w:rPr>
        <w:t xml:space="preserve">, Сельская Дума </w:t>
      </w:r>
      <w:r w:rsidRPr="0072170B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265B81" w:rsidRPr="0072170B" w:rsidRDefault="00265B81" w:rsidP="007217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B81" w:rsidRPr="0072170B" w:rsidRDefault="00265B81" w:rsidP="007217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70B">
        <w:rPr>
          <w:rFonts w:ascii="Times New Roman" w:hAnsi="Times New Roman" w:cs="Times New Roman"/>
          <w:b/>
          <w:sz w:val="24"/>
          <w:szCs w:val="24"/>
        </w:rPr>
        <w:t>1.</w:t>
      </w:r>
      <w:r w:rsidRPr="0072170B">
        <w:rPr>
          <w:rFonts w:ascii="Times New Roman" w:hAnsi="Times New Roman" w:cs="Times New Roman"/>
          <w:sz w:val="24"/>
          <w:szCs w:val="24"/>
        </w:rPr>
        <w:t xml:space="preserve"> Создать комиссию по соблюдению требований к должностному поведению лиц, замещающих муниципальные должности в Сельской Думе МО сельское поселение село </w:t>
      </w:r>
      <w:r w:rsidR="0072170B">
        <w:rPr>
          <w:rFonts w:ascii="Times New Roman" w:hAnsi="Times New Roman" w:cs="Times New Roman"/>
          <w:sz w:val="24"/>
          <w:szCs w:val="24"/>
        </w:rPr>
        <w:t>Высокиничи</w:t>
      </w:r>
      <w:r w:rsidRPr="0072170B">
        <w:rPr>
          <w:rFonts w:ascii="Times New Roman" w:hAnsi="Times New Roman" w:cs="Times New Roman"/>
          <w:sz w:val="24"/>
          <w:szCs w:val="24"/>
        </w:rPr>
        <w:t xml:space="preserve">, и урегулированию конфликта интересов в сфере реализации  антикоррупционной деятельности муниципального образования сельское поселение село </w:t>
      </w:r>
      <w:r w:rsidR="0072170B">
        <w:rPr>
          <w:rFonts w:ascii="Times New Roman" w:hAnsi="Times New Roman" w:cs="Times New Roman"/>
          <w:sz w:val="24"/>
          <w:szCs w:val="24"/>
        </w:rPr>
        <w:t>Высокиничи</w:t>
      </w:r>
      <w:r w:rsidRPr="0072170B">
        <w:rPr>
          <w:rFonts w:ascii="Times New Roman" w:hAnsi="Times New Roman" w:cs="Times New Roman"/>
          <w:sz w:val="24"/>
          <w:szCs w:val="24"/>
        </w:rPr>
        <w:t>.</w:t>
      </w:r>
    </w:p>
    <w:p w:rsidR="00265B81" w:rsidRPr="0072170B" w:rsidRDefault="00265B81" w:rsidP="007217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70B">
        <w:rPr>
          <w:rFonts w:ascii="Times New Roman" w:hAnsi="Times New Roman" w:cs="Times New Roman"/>
          <w:sz w:val="24"/>
          <w:szCs w:val="24"/>
        </w:rPr>
        <w:t xml:space="preserve"> </w:t>
      </w:r>
      <w:r w:rsidRPr="0072170B">
        <w:rPr>
          <w:rFonts w:ascii="Times New Roman" w:hAnsi="Times New Roman" w:cs="Times New Roman"/>
          <w:b/>
          <w:sz w:val="24"/>
          <w:szCs w:val="24"/>
        </w:rPr>
        <w:t>2.</w:t>
      </w:r>
      <w:r w:rsidRPr="0072170B">
        <w:rPr>
          <w:rFonts w:ascii="Times New Roman" w:hAnsi="Times New Roman" w:cs="Times New Roman"/>
          <w:sz w:val="24"/>
          <w:szCs w:val="24"/>
        </w:rPr>
        <w:t xml:space="preserve"> Утвердить состав комиссии по соблюдению требований к должностному поведению лиц, замещающих муниципальные должности в Сельской Думе МО сельское поселение село </w:t>
      </w:r>
      <w:r w:rsidR="0072170B">
        <w:rPr>
          <w:rFonts w:ascii="Times New Roman" w:hAnsi="Times New Roman" w:cs="Times New Roman"/>
          <w:sz w:val="24"/>
          <w:szCs w:val="24"/>
        </w:rPr>
        <w:t>Высокиничи</w:t>
      </w:r>
      <w:r w:rsidRPr="0072170B">
        <w:rPr>
          <w:rFonts w:ascii="Times New Roman" w:hAnsi="Times New Roman" w:cs="Times New Roman"/>
          <w:sz w:val="24"/>
          <w:szCs w:val="24"/>
        </w:rPr>
        <w:t>, и урегулированию конфликта интересов:</w:t>
      </w:r>
    </w:p>
    <w:p w:rsidR="00265B81" w:rsidRPr="0072170B" w:rsidRDefault="00265B81" w:rsidP="007217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0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F50105" w:rsidRPr="0072170B">
        <w:rPr>
          <w:rFonts w:ascii="Times New Roman" w:hAnsi="Times New Roman" w:cs="Times New Roman"/>
          <w:b/>
          <w:sz w:val="24"/>
          <w:szCs w:val="24"/>
        </w:rPr>
        <w:t xml:space="preserve">  комиссии</w:t>
      </w:r>
      <w:r w:rsidRPr="007217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5231" w:rsidRPr="0072170B" w:rsidRDefault="0072170B" w:rsidP="007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Царук Н.М. – заместитель </w:t>
      </w:r>
      <w:r w:rsidR="00E75231" w:rsidRPr="0072170B">
        <w:rPr>
          <w:rFonts w:ascii="Times New Roman" w:hAnsi="Times New Roman" w:cs="Times New Roman"/>
          <w:sz w:val="24"/>
          <w:szCs w:val="24"/>
        </w:rPr>
        <w:t>главы муниципального образования сельско</w:t>
      </w:r>
      <w:r w:rsidR="00CE257E" w:rsidRPr="0072170B">
        <w:rPr>
          <w:rFonts w:ascii="Times New Roman" w:hAnsi="Times New Roman" w:cs="Times New Roman"/>
          <w:sz w:val="24"/>
          <w:szCs w:val="24"/>
        </w:rPr>
        <w:t>е поселение</w:t>
      </w:r>
      <w:r w:rsidR="00E75231" w:rsidRPr="0072170B">
        <w:rPr>
          <w:rFonts w:ascii="Times New Roman" w:hAnsi="Times New Roman" w:cs="Times New Roman"/>
          <w:sz w:val="24"/>
          <w:szCs w:val="24"/>
        </w:rPr>
        <w:t xml:space="preserve"> село </w:t>
      </w:r>
      <w:r>
        <w:rPr>
          <w:rFonts w:ascii="Times New Roman" w:hAnsi="Times New Roman" w:cs="Times New Roman"/>
          <w:sz w:val="24"/>
          <w:szCs w:val="24"/>
        </w:rPr>
        <w:t>Высокиничи</w:t>
      </w:r>
      <w:r w:rsidR="00E75231" w:rsidRPr="0072170B">
        <w:rPr>
          <w:rFonts w:ascii="Times New Roman" w:hAnsi="Times New Roman" w:cs="Times New Roman"/>
          <w:sz w:val="24"/>
          <w:szCs w:val="24"/>
        </w:rPr>
        <w:t>;</w:t>
      </w:r>
    </w:p>
    <w:p w:rsidR="00CE257E" w:rsidRPr="0072170B" w:rsidRDefault="00CE257E" w:rsidP="007217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0B">
        <w:rPr>
          <w:rFonts w:ascii="Times New Roman" w:hAnsi="Times New Roman" w:cs="Times New Roman"/>
          <w:b/>
          <w:sz w:val="24"/>
          <w:szCs w:val="24"/>
        </w:rPr>
        <w:t>Зам</w:t>
      </w:r>
      <w:r w:rsidR="0072170B">
        <w:rPr>
          <w:rFonts w:ascii="Times New Roman" w:hAnsi="Times New Roman" w:cs="Times New Roman"/>
          <w:b/>
          <w:sz w:val="24"/>
          <w:szCs w:val="24"/>
        </w:rPr>
        <w:t>еститель</w:t>
      </w:r>
      <w:r w:rsidRPr="0072170B">
        <w:rPr>
          <w:rFonts w:ascii="Times New Roman" w:hAnsi="Times New Roman" w:cs="Times New Roman"/>
          <w:b/>
          <w:sz w:val="24"/>
          <w:szCs w:val="24"/>
        </w:rPr>
        <w:t xml:space="preserve"> председателя</w:t>
      </w:r>
      <w:r w:rsidR="00F50105" w:rsidRPr="0072170B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72170B">
        <w:rPr>
          <w:rFonts w:ascii="Times New Roman" w:hAnsi="Times New Roman" w:cs="Times New Roman"/>
          <w:b/>
          <w:sz w:val="24"/>
          <w:szCs w:val="24"/>
        </w:rPr>
        <w:t>:</w:t>
      </w:r>
    </w:p>
    <w:p w:rsidR="00CE257E" w:rsidRPr="0072170B" w:rsidRDefault="0072170B" w:rsidP="007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О.Н</w:t>
      </w:r>
      <w:r w:rsidR="00CE257E" w:rsidRPr="0072170B">
        <w:rPr>
          <w:rFonts w:ascii="Times New Roman" w:hAnsi="Times New Roman" w:cs="Times New Roman"/>
          <w:sz w:val="24"/>
          <w:szCs w:val="24"/>
        </w:rPr>
        <w:t xml:space="preserve">. – глава администрация сельского поселения село </w:t>
      </w:r>
      <w:r>
        <w:rPr>
          <w:rFonts w:ascii="Times New Roman" w:hAnsi="Times New Roman" w:cs="Times New Roman"/>
          <w:sz w:val="24"/>
          <w:szCs w:val="24"/>
        </w:rPr>
        <w:t>Высокиничи</w:t>
      </w:r>
      <w:r w:rsidR="00CE257E" w:rsidRPr="0072170B">
        <w:rPr>
          <w:rFonts w:ascii="Times New Roman" w:hAnsi="Times New Roman" w:cs="Times New Roman"/>
          <w:sz w:val="24"/>
          <w:szCs w:val="24"/>
        </w:rPr>
        <w:t>;</w:t>
      </w:r>
    </w:p>
    <w:p w:rsidR="00CE257E" w:rsidRPr="0072170B" w:rsidRDefault="00CE257E" w:rsidP="007217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0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F50105" w:rsidRPr="0072170B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72170B">
        <w:rPr>
          <w:rFonts w:ascii="Times New Roman" w:hAnsi="Times New Roman" w:cs="Times New Roman"/>
          <w:b/>
          <w:sz w:val="24"/>
          <w:szCs w:val="24"/>
        </w:rPr>
        <w:t>:</w:t>
      </w:r>
    </w:p>
    <w:p w:rsidR="00265B81" w:rsidRPr="0072170B" w:rsidRDefault="0072170B" w:rsidP="007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="00265B81" w:rsidRPr="0072170B">
        <w:rPr>
          <w:rFonts w:ascii="Times New Roman" w:hAnsi="Times New Roman" w:cs="Times New Roman"/>
          <w:sz w:val="24"/>
          <w:szCs w:val="24"/>
        </w:rPr>
        <w:t xml:space="preserve">. – ведущий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265B81" w:rsidRPr="007217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5B81" w:rsidRPr="0072170B">
        <w:rPr>
          <w:rFonts w:ascii="Times New Roman" w:hAnsi="Times New Roman" w:cs="Times New Roman"/>
          <w:sz w:val="24"/>
          <w:szCs w:val="24"/>
        </w:rPr>
        <w:t xml:space="preserve"> село </w:t>
      </w:r>
      <w:r>
        <w:rPr>
          <w:rFonts w:ascii="Times New Roman" w:hAnsi="Times New Roman" w:cs="Times New Roman"/>
          <w:sz w:val="24"/>
          <w:szCs w:val="24"/>
        </w:rPr>
        <w:t>Высокиничи</w:t>
      </w:r>
      <w:r w:rsidR="00265B81" w:rsidRPr="0072170B">
        <w:rPr>
          <w:rFonts w:ascii="Times New Roman" w:hAnsi="Times New Roman" w:cs="Times New Roman"/>
          <w:sz w:val="24"/>
          <w:szCs w:val="24"/>
        </w:rPr>
        <w:t>;</w:t>
      </w:r>
    </w:p>
    <w:p w:rsidR="00CE257E" w:rsidRPr="0072170B" w:rsidRDefault="00CE257E" w:rsidP="007217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0B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265B81" w:rsidRPr="0072170B" w:rsidRDefault="0072170B" w:rsidP="007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Томаш О.В</w:t>
      </w:r>
      <w:r w:rsidR="00265B81" w:rsidRPr="0072170B">
        <w:rPr>
          <w:rFonts w:ascii="Times New Roman" w:hAnsi="Times New Roman" w:cs="Times New Roman"/>
          <w:sz w:val="24"/>
          <w:szCs w:val="24"/>
        </w:rPr>
        <w:t xml:space="preserve">. – депутат Сельской Думы муниципального образования сельское поселение село </w:t>
      </w:r>
      <w:r>
        <w:rPr>
          <w:rFonts w:ascii="Times New Roman" w:hAnsi="Times New Roman" w:cs="Times New Roman"/>
          <w:sz w:val="24"/>
          <w:szCs w:val="24"/>
        </w:rPr>
        <w:t>Высокиничи</w:t>
      </w:r>
      <w:r w:rsidR="00265B81" w:rsidRPr="0072170B">
        <w:rPr>
          <w:rFonts w:ascii="Times New Roman" w:hAnsi="Times New Roman" w:cs="Times New Roman"/>
          <w:sz w:val="24"/>
          <w:szCs w:val="24"/>
        </w:rPr>
        <w:t>;</w:t>
      </w:r>
    </w:p>
    <w:p w:rsidR="00265B81" w:rsidRPr="0072170B" w:rsidRDefault="0072170B" w:rsidP="007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Зорина Г.П</w:t>
      </w:r>
      <w:r w:rsidR="00265B81" w:rsidRPr="0072170B">
        <w:rPr>
          <w:rFonts w:ascii="Times New Roman" w:hAnsi="Times New Roman" w:cs="Times New Roman"/>
          <w:sz w:val="24"/>
          <w:szCs w:val="24"/>
        </w:rPr>
        <w:t xml:space="preserve">. - депутат Сельской Думы муниципального образования сельское поселение село </w:t>
      </w:r>
      <w:r>
        <w:rPr>
          <w:rFonts w:ascii="Times New Roman" w:hAnsi="Times New Roman" w:cs="Times New Roman"/>
          <w:sz w:val="24"/>
          <w:szCs w:val="24"/>
        </w:rPr>
        <w:t>Высокиничи</w:t>
      </w:r>
      <w:r w:rsidR="00265B81" w:rsidRPr="0072170B">
        <w:rPr>
          <w:rFonts w:ascii="Times New Roman" w:hAnsi="Times New Roman" w:cs="Times New Roman"/>
          <w:sz w:val="24"/>
          <w:szCs w:val="24"/>
        </w:rPr>
        <w:t>.</w:t>
      </w:r>
    </w:p>
    <w:p w:rsidR="00265B81" w:rsidRPr="0072170B" w:rsidRDefault="000C4FDB" w:rsidP="007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70B">
        <w:rPr>
          <w:rFonts w:ascii="Times New Roman" w:hAnsi="Times New Roman" w:cs="Times New Roman"/>
          <w:b/>
          <w:sz w:val="24"/>
          <w:szCs w:val="24"/>
        </w:rPr>
        <w:t>3.</w:t>
      </w:r>
      <w:r w:rsidRPr="0072170B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опубликования (обнародования) и подлежит размещению на официальном сайте </w:t>
      </w:r>
      <w:r w:rsidR="0072170B">
        <w:rPr>
          <w:rFonts w:ascii="Times New Roman" w:hAnsi="Times New Roman" w:cs="Times New Roman"/>
          <w:sz w:val="24"/>
          <w:szCs w:val="24"/>
        </w:rPr>
        <w:t>администрации сельского поселения село Высокиничи</w:t>
      </w:r>
      <w:r w:rsidRPr="0072170B">
        <w:rPr>
          <w:rFonts w:ascii="Times New Roman" w:hAnsi="Times New Roman" w:cs="Times New Roman"/>
          <w:sz w:val="24"/>
          <w:szCs w:val="24"/>
        </w:rPr>
        <w:t>.</w:t>
      </w:r>
    </w:p>
    <w:p w:rsidR="00265B81" w:rsidRPr="0072170B" w:rsidRDefault="00265B81" w:rsidP="0072170B">
      <w:pPr>
        <w:pStyle w:val="ConsPlusNormal"/>
        <w:jc w:val="both"/>
        <w:rPr>
          <w:rFonts w:ascii="Times New Roman" w:hAnsi="Times New Roman" w:cs="Times New Roman"/>
        </w:rPr>
      </w:pPr>
    </w:p>
    <w:p w:rsidR="00265B81" w:rsidRPr="0072170B" w:rsidRDefault="00265B81" w:rsidP="0072170B">
      <w:pPr>
        <w:pStyle w:val="a3"/>
        <w:rPr>
          <w:szCs w:val="24"/>
        </w:rPr>
      </w:pPr>
      <w:bookmarkStart w:id="0" w:name="_GoBack"/>
      <w:bookmarkEnd w:id="0"/>
    </w:p>
    <w:p w:rsidR="00265B81" w:rsidRPr="0072170B" w:rsidRDefault="0072170B" w:rsidP="0072170B">
      <w:pPr>
        <w:pStyle w:val="a3"/>
        <w:rPr>
          <w:szCs w:val="24"/>
        </w:rPr>
      </w:pPr>
      <w:r w:rsidRPr="0072170B">
        <w:rPr>
          <w:rFonts w:ascii="Arial Unicode MS" w:eastAsia="Arial Unicode MS" w:hAnsi="Arial Unicode MS" w:cs="Arial Unicode MS"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1DF20D26" wp14:editId="69EF350E">
            <wp:simplePos x="0" y="0"/>
            <wp:positionH relativeFrom="column">
              <wp:posOffset>2777490</wp:posOffset>
            </wp:positionH>
            <wp:positionV relativeFrom="paragraph">
              <wp:posOffset>55880</wp:posOffset>
            </wp:positionV>
            <wp:extent cx="1066800" cy="542925"/>
            <wp:effectExtent l="0" t="0" r="0" b="0"/>
            <wp:wrapNone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B81" w:rsidRPr="0072170B" w:rsidRDefault="00265B81" w:rsidP="0072170B">
      <w:pPr>
        <w:pStyle w:val="a3"/>
        <w:rPr>
          <w:b/>
          <w:szCs w:val="24"/>
        </w:rPr>
      </w:pPr>
      <w:r w:rsidRPr="0072170B">
        <w:rPr>
          <w:b/>
          <w:szCs w:val="24"/>
        </w:rPr>
        <w:t xml:space="preserve">Глава </w:t>
      </w:r>
      <w:r w:rsidR="0072170B">
        <w:rPr>
          <w:b/>
          <w:szCs w:val="24"/>
        </w:rPr>
        <w:t>муниципального образования</w:t>
      </w:r>
    </w:p>
    <w:p w:rsidR="00265B81" w:rsidRPr="0072170B" w:rsidRDefault="0072170B" w:rsidP="0072170B">
      <w:pPr>
        <w:pStyle w:val="a3"/>
      </w:pPr>
      <w:r>
        <w:rPr>
          <w:b/>
          <w:szCs w:val="24"/>
        </w:rPr>
        <w:t>СП</w:t>
      </w:r>
      <w:r w:rsidR="00265B81" w:rsidRPr="0072170B">
        <w:rPr>
          <w:b/>
          <w:szCs w:val="24"/>
        </w:rPr>
        <w:t xml:space="preserve"> село </w:t>
      </w:r>
      <w:r>
        <w:rPr>
          <w:b/>
          <w:szCs w:val="24"/>
        </w:rPr>
        <w:t xml:space="preserve">Высокиничи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Ануфриева Н.В.</w:t>
      </w:r>
    </w:p>
    <w:p w:rsidR="0003293F" w:rsidRPr="0072170B" w:rsidRDefault="0003293F" w:rsidP="0072170B">
      <w:pPr>
        <w:spacing w:line="240" w:lineRule="auto"/>
        <w:rPr>
          <w:rFonts w:ascii="Times New Roman" w:hAnsi="Times New Roman" w:cs="Times New Roman"/>
        </w:rPr>
      </w:pPr>
    </w:p>
    <w:sectPr w:rsidR="0003293F" w:rsidRPr="0072170B" w:rsidSect="0072170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B81"/>
    <w:rsid w:val="0003293F"/>
    <w:rsid w:val="000C4FDB"/>
    <w:rsid w:val="000F0A11"/>
    <w:rsid w:val="00265B81"/>
    <w:rsid w:val="0036327B"/>
    <w:rsid w:val="0072170B"/>
    <w:rsid w:val="007F273A"/>
    <w:rsid w:val="00A318A1"/>
    <w:rsid w:val="00CC1B36"/>
    <w:rsid w:val="00CE257E"/>
    <w:rsid w:val="00E75231"/>
    <w:rsid w:val="00EE0460"/>
    <w:rsid w:val="00F5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60"/>
  </w:style>
  <w:style w:type="paragraph" w:styleId="1">
    <w:name w:val="heading 1"/>
    <w:basedOn w:val="a"/>
    <w:next w:val="a"/>
    <w:link w:val="10"/>
    <w:qFormat/>
    <w:rsid w:val="0026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65B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B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265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rsid w:val="00265B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65B8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0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69AA-B07D-4DBF-B4CA-78CD5640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 Совет</dc:creator>
  <cp:keywords/>
  <dc:description/>
  <cp:lastModifiedBy>User</cp:lastModifiedBy>
  <cp:revision>13</cp:revision>
  <cp:lastPrinted>2016-07-06T06:44:00Z</cp:lastPrinted>
  <dcterms:created xsi:type="dcterms:W3CDTF">2016-05-30T07:39:00Z</dcterms:created>
  <dcterms:modified xsi:type="dcterms:W3CDTF">2016-07-06T06:44:00Z</dcterms:modified>
</cp:coreProperties>
</file>