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9" w:rsidRPr="008B19F0" w:rsidRDefault="00194EC9" w:rsidP="00194EC9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 ПУБЛИЧНЫХ СЛУШАНИЙ</w:t>
      </w:r>
    </w:p>
    <w:bookmarkEnd w:id="0"/>
    <w:p w:rsidR="008B19F0" w:rsidRDefault="00194EC9" w:rsidP="008B19F0">
      <w:pPr>
        <w:shd w:val="clear" w:color="auto" w:fill="FFFFFF"/>
        <w:spacing w:after="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Публичные слушания назначены</w:t>
      </w:r>
    </w:p>
    <w:p w:rsidR="00194EC9" w:rsidRPr="008B19F0" w:rsidRDefault="00194EC9" w:rsidP="008B19F0">
      <w:pPr>
        <w:shd w:val="clear" w:color="auto" w:fill="FFFFFF"/>
        <w:spacing w:after="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Pr="008B19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Решением </w:t>
        </w:r>
        <w:proofErr w:type="spellStart"/>
        <w:r w:rsidR="008B19F0" w:rsidRPr="008B19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Новоюрковичского</w:t>
        </w:r>
        <w:proofErr w:type="spellEnd"/>
        <w:r w:rsidR="008B19F0" w:rsidRPr="008B19F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сельского Совета народных депутатов Климовского района Брянской области от 24.11.2022 г. № 4-182</w:t>
        </w:r>
      </w:hyperlink>
    </w:p>
    <w:p w:rsidR="00194EC9" w:rsidRPr="008B19F0" w:rsidRDefault="00194EC9" w:rsidP="00194EC9">
      <w:pPr>
        <w:shd w:val="clear" w:color="auto" w:fill="FFFFFF"/>
        <w:spacing w:before="150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публичные слушания</w:t>
      </w:r>
    </w:p>
    <w:p w:rsidR="00194EC9" w:rsidRPr="008B19F0" w:rsidRDefault="00194EC9" w:rsidP="00194EC9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B19F0" w:rsidRPr="008B19F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B19F0" w:rsidRPr="008B19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8B19F0" w:rsidRPr="008B19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8B19F0" w:rsidRPr="008B19F0">
        <w:rPr>
          <w:rFonts w:ascii="Times New Roman" w:hAnsi="Times New Roman" w:cs="Times New Roman"/>
          <w:sz w:val="24"/>
          <w:szCs w:val="24"/>
        </w:rPr>
        <w:t xml:space="preserve"> </w:t>
      </w:r>
      <w:r w:rsidR="008B19F0" w:rsidRPr="008B19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 Брянской области на 2023 год и на плановый период 2024 и 2025 годов</w:t>
      </w:r>
    </w:p>
    <w:p w:rsidR="00194EC9" w:rsidRPr="008B19F0" w:rsidRDefault="00194EC9" w:rsidP="00194EC9">
      <w:pPr>
        <w:shd w:val="clear" w:color="auto" w:fill="FFFFFF"/>
        <w:spacing w:before="150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внесенного предложения</w:t>
      </w:r>
    </w:p>
    <w:p w:rsidR="00194EC9" w:rsidRPr="008B19F0" w:rsidRDefault="008B19F0" w:rsidP="008B19F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</w:t>
      </w: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9F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8B19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Pr="008B19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Pr="008B19F0">
        <w:rPr>
          <w:rFonts w:ascii="Times New Roman" w:hAnsi="Times New Roman" w:cs="Times New Roman"/>
          <w:sz w:val="24"/>
          <w:szCs w:val="24"/>
        </w:rPr>
        <w:t xml:space="preserve"> </w:t>
      </w:r>
      <w:r w:rsidRPr="008B19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 Брянской области на 2023 год и на плановый период 2024 и 2025 годов</w:t>
      </w: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EC9" w:rsidRPr="008B19F0" w:rsidRDefault="00194EC9" w:rsidP="00194EC9">
      <w:pPr>
        <w:shd w:val="clear" w:color="auto" w:fill="FFFFFF"/>
        <w:spacing w:before="150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внесено предложение</w:t>
      </w:r>
    </w:p>
    <w:p w:rsidR="008B19F0" w:rsidRPr="008B19F0" w:rsidRDefault="008B19F0" w:rsidP="00194EC9">
      <w:pPr>
        <w:shd w:val="clear" w:color="auto" w:fill="FFFFFF"/>
        <w:spacing w:before="150" w:after="150" w:line="288" w:lineRule="atLeast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Новоюрковичским</w:t>
      </w:r>
      <w:proofErr w:type="spellEnd"/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народных депутатов Климовского района Брянской области </w:t>
      </w:r>
    </w:p>
    <w:p w:rsidR="00194EC9" w:rsidRPr="008B19F0" w:rsidRDefault="00194EC9" w:rsidP="00194EC9">
      <w:pPr>
        <w:shd w:val="clear" w:color="auto" w:fill="FFFFFF"/>
        <w:spacing w:before="150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Решение, принятое участниками публичных слушаний</w:t>
      </w:r>
    </w:p>
    <w:p w:rsidR="00194EC9" w:rsidRPr="008B19F0" w:rsidRDefault="00194EC9" w:rsidP="00194EC9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принять данное решение.</w:t>
      </w:r>
    </w:p>
    <w:p w:rsidR="00194EC9" w:rsidRPr="008B19F0" w:rsidRDefault="008B19F0" w:rsidP="00194EC9">
      <w:pPr>
        <w:shd w:val="clear" w:color="auto" w:fill="FFFFFF"/>
        <w:spacing w:before="150" w:after="15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 05.12.2022 г. 10-</w:t>
      </w:r>
      <w:r w:rsidR="00194EC9"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час</w:t>
      </w:r>
      <w:proofErr w:type="gramStart"/>
      <w:r w:rsidR="00194EC9"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194EC9" w:rsidRPr="008B1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B19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19F0">
        <w:rPr>
          <w:rFonts w:ascii="Times New Roman" w:hAnsi="Times New Roman" w:cs="Times New Roman"/>
          <w:sz w:val="24"/>
          <w:szCs w:val="24"/>
        </w:rPr>
        <w:t>. Новые Юрковичи, ул. Советская, д. 23</w:t>
      </w:r>
    </w:p>
    <w:p w:rsidR="00194EC9" w:rsidRPr="008B19F0" w:rsidRDefault="00194EC9" w:rsidP="00194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</w:t>
      </w: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9F0"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194EC9" w:rsidRPr="008B19F0" w:rsidRDefault="00194EC9" w:rsidP="00194EC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Оргкомитета</w:t>
      </w:r>
      <w:r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B19F0" w:rsidRPr="008B19F0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К.А.Румянцева</w:t>
      </w:r>
      <w:proofErr w:type="spellEnd"/>
    </w:p>
    <w:p w:rsidR="00EF794C" w:rsidRPr="008B19F0" w:rsidRDefault="00EF794C">
      <w:pPr>
        <w:rPr>
          <w:rFonts w:ascii="Times New Roman" w:hAnsi="Times New Roman" w:cs="Times New Roman"/>
          <w:sz w:val="24"/>
          <w:szCs w:val="24"/>
        </w:rPr>
      </w:pPr>
    </w:p>
    <w:sectPr w:rsidR="00EF794C" w:rsidRPr="008B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9"/>
    <w:rsid w:val="00194EC9"/>
    <w:rsid w:val="008B19F0"/>
    <w:rsid w:val="00E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imadm.ru/reshenie-soveta-4-197-ot-22.11.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User-NU</cp:lastModifiedBy>
  <cp:revision>2</cp:revision>
  <dcterms:created xsi:type="dcterms:W3CDTF">2022-12-15T13:11:00Z</dcterms:created>
  <dcterms:modified xsi:type="dcterms:W3CDTF">2022-12-15T13:33:00Z</dcterms:modified>
</cp:coreProperties>
</file>