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0C" w:rsidRPr="00A93A9F" w:rsidRDefault="001C38BB" w:rsidP="00A93A9F">
      <w:pPr>
        <w:spacing w:before="240"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чб мал" style="position:absolute;left:0;text-align:left;margin-left:211.4pt;margin-top:-43.5pt;width:42pt;height:51pt;z-index:251659776;visibility:visible;mso-position-horizontal-relative:margin;mso-position-vertical-relative:margin">
            <v:imagedata r:id="rId7" o:title=""/>
            <w10:wrap anchorx="margin" anchory="margin"/>
          </v:shape>
        </w:pict>
      </w:r>
      <w:r w:rsidR="007F5F0C" w:rsidRPr="00A93A9F">
        <w:rPr>
          <w:rFonts w:ascii="Times New Roman" w:hAnsi="Times New Roman" w:cs="Calibri"/>
          <w:b/>
          <w:sz w:val="28"/>
          <w:szCs w:val="28"/>
        </w:rPr>
        <w:t>АДМИНИСТРАЦИЯ ИСТОБИНСКОГО СЕЛЬСКОГО ПОСЕЛЕНИЯ РЕПЬЕВСКОГО МУНИЦИПАЛЬНОГО РАЙОНА</w:t>
      </w:r>
    </w:p>
    <w:p w:rsidR="007F5F0C" w:rsidRPr="00A93A9F" w:rsidRDefault="007F5F0C" w:rsidP="00A93A9F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A93A9F">
        <w:rPr>
          <w:rFonts w:ascii="Times New Roman" w:hAnsi="Times New Roman" w:cs="Calibri"/>
          <w:b/>
          <w:sz w:val="28"/>
          <w:szCs w:val="28"/>
        </w:rPr>
        <w:t>ВОРОНЕЖСКОЙ ОБЛАСТИ</w:t>
      </w:r>
    </w:p>
    <w:p w:rsidR="007F5F0C" w:rsidRDefault="007F5F0C" w:rsidP="00A93A9F">
      <w:pPr>
        <w:spacing w:after="0" w:line="360" w:lineRule="auto"/>
        <w:jc w:val="center"/>
        <w:outlineLvl w:val="0"/>
        <w:rPr>
          <w:rFonts w:ascii="Times New Roman" w:hAnsi="Times New Roman" w:cs="Calibri"/>
          <w:b/>
          <w:spacing w:val="30"/>
          <w:sz w:val="36"/>
          <w:szCs w:val="36"/>
        </w:rPr>
      </w:pPr>
      <w:r w:rsidRPr="00A93A9F">
        <w:rPr>
          <w:rFonts w:ascii="Times New Roman" w:hAnsi="Times New Roman" w:cs="Calibri"/>
          <w:b/>
          <w:spacing w:val="30"/>
          <w:sz w:val="36"/>
          <w:szCs w:val="36"/>
        </w:rPr>
        <w:t>ПОСТАНОВЛЕНИЕ</w:t>
      </w:r>
    </w:p>
    <w:p w:rsidR="007F5F0C" w:rsidRPr="00D84C87" w:rsidRDefault="008953EC" w:rsidP="00A93A9F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D84C8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F5F0C" w:rsidRPr="00D84C87">
        <w:rPr>
          <w:rFonts w:ascii="Times New Roman" w:hAnsi="Times New Roman"/>
          <w:sz w:val="28"/>
          <w:szCs w:val="28"/>
          <w:u w:val="single"/>
        </w:rPr>
        <w:t>«</w:t>
      </w:r>
      <w:r w:rsidR="00EB31C3">
        <w:rPr>
          <w:rFonts w:ascii="Times New Roman" w:hAnsi="Times New Roman"/>
          <w:sz w:val="28"/>
          <w:szCs w:val="28"/>
          <w:u w:val="single"/>
        </w:rPr>
        <w:t>18</w:t>
      </w:r>
      <w:r w:rsidR="007F5F0C" w:rsidRPr="00D84C87">
        <w:rPr>
          <w:rFonts w:ascii="Times New Roman" w:hAnsi="Times New Roman"/>
          <w:sz w:val="28"/>
          <w:szCs w:val="28"/>
          <w:u w:val="single"/>
        </w:rPr>
        <w:t>»</w:t>
      </w:r>
      <w:r w:rsidR="00EB31C3">
        <w:rPr>
          <w:rFonts w:ascii="Times New Roman" w:hAnsi="Times New Roman"/>
          <w:sz w:val="28"/>
          <w:szCs w:val="28"/>
          <w:u w:val="single"/>
        </w:rPr>
        <w:t xml:space="preserve"> декабря</w:t>
      </w:r>
      <w:r w:rsidR="00CC6B2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B31C3">
        <w:rPr>
          <w:rFonts w:ascii="Times New Roman" w:hAnsi="Times New Roman"/>
          <w:sz w:val="28"/>
          <w:szCs w:val="28"/>
          <w:u w:val="single"/>
        </w:rPr>
        <w:t xml:space="preserve">20 </w:t>
      </w:r>
      <w:r w:rsidR="007F5F0C" w:rsidRPr="00D84C87">
        <w:rPr>
          <w:rFonts w:ascii="Times New Roman" w:hAnsi="Times New Roman"/>
          <w:sz w:val="28"/>
          <w:szCs w:val="28"/>
          <w:u w:val="single"/>
        </w:rPr>
        <w:t xml:space="preserve">г. № </w:t>
      </w:r>
      <w:r w:rsidR="00F35FF0">
        <w:rPr>
          <w:rFonts w:ascii="Times New Roman" w:hAnsi="Times New Roman"/>
          <w:sz w:val="28"/>
          <w:szCs w:val="28"/>
          <w:u w:val="single"/>
        </w:rPr>
        <w:t>187</w:t>
      </w:r>
    </w:p>
    <w:p w:rsidR="007F5F0C" w:rsidRPr="00D84C87" w:rsidRDefault="007F5F0C" w:rsidP="00A93A9F">
      <w:pPr>
        <w:spacing w:after="0" w:line="480" w:lineRule="auto"/>
        <w:ind w:right="6946"/>
        <w:jc w:val="center"/>
        <w:rPr>
          <w:rFonts w:ascii="Times New Roman" w:hAnsi="Times New Roman"/>
          <w:sz w:val="24"/>
          <w:szCs w:val="24"/>
        </w:rPr>
      </w:pPr>
      <w:r w:rsidRPr="00D84C8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84C87"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7F5F0C" w:rsidRPr="000126C5" w:rsidTr="0081753A">
        <w:trPr>
          <w:trHeight w:val="134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5F0C" w:rsidRPr="00A93A9F" w:rsidRDefault="00FE1BA4" w:rsidP="009B392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bookmarkStart w:id="0" w:name="_GoBack"/>
            <w:r w:rsidRPr="00FE1BA4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постановление администрации Истобинского сельского поселения</w:t>
            </w:r>
            <w:r w:rsidR="001C38BB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0;text-align:left;margin-left:-6.25pt;margin-top:-.75pt;width:1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</w:pict>
            </w:r>
            <w:r w:rsidR="001C38BB">
              <w:rPr>
                <w:noProof/>
                <w:lang w:eastAsia="ru-RU"/>
              </w:rPr>
              <w:pict>
                <v:shape id="Прямая со стрелкой 3" o:spid="_x0000_s1028" type="#_x0000_t32" style="position:absolute;left:0;text-align:left;margin-left:210.5pt;margin-top:-.75pt;width:15pt;height: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</w:pict>
            </w:r>
            <w:r w:rsidR="001C38BB">
              <w:rPr>
                <w:noProof/>
                <w:lang w:eastAsia="ru-RU"/>
              </w:rPr>
              <w:pict>
                <v:shape id="Прямая со стрелкой 2" o:spid="_x0000_s1029" type="#_x0000_t32" style="position:absolute;left:0;text-align:left;margin-left:225.5pt;margin-top:-.7pt;width:.05pt;height:15.75pt;flip:y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</w:pict>
            </w:r>
            <w:r w:rsidR="001C38BB">
              <w:rPr>
                <w:noProof/>
                <w:lang w:eastAsia="ru-RU"/>
              </w:rPr>
              <w:pict>
                <v:shape id="Прямая со стрелкой 1" o:spid="_x0000_s1030" type="#_x0000_t32" style="position:absolute;left:0;text-align:left;margin-left:-6.25pt;margin-top:-.75pt;width:0;height:15.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01.11.2019 №77 «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 Истобинского сельского поселения «Развитие культуры» (20</w:t>
            </w:r>
            <w:r w:rsidR="009B392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9B392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B44EA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г.)</w:t>
            </w:r>
            <w:bookmarkEnd w:id="0"/>
          </w:p>
        </w:tc>
      </w:tr>
    </w:tbl>
    <w:p w:rsidR="007F5F0C" w:rsidRPr="00A93A9F" w:rsidRDefault="007F5F0C" w:rsidP="00EA0CA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1BA4" w:rsidRDefault="00FE1BA4" w:rsidP="00FE1BA4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C8232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РФ от 06 октября 2003 года № 131-ФЗ «Об общих принципах организации местного самоуправления в Российской Федерации», Уставом Истобинского сельского поселения, постановлением администрации Истобинского сельского поселения от 14.03.2014 № 17 «О порядке разработки, реализации и оценке эффективности муниципальных программ Истобинского сельского поселения Репьевского муниципального района», администрация Истобинского сельского поселения Репьевского муниципального района Воронежской области </w:t>
      </w:r>
      <w:r w:rsidRPr="00C82320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постановляет:</w:t>
      </w:r>
    </w:p>
    <w:p w:rsidR="00FE1BA4" w:rsidRDefault="00FE1BA4" w:rsidP="00FE1BA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Истобинского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Истобинского сельского поселения «</w:t>
      </w:r>
      <w:r w:rsidRPr="00FE1BA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Истобинского сельского поселения «Развитие культуры» (2020-2028 гг.)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 внести следующие изменения:</w:t>
      </w:r>
    </w:p>
    <w:p w:rsidR="00FE1BA4" w:rsidRDefault="00FE1BA4" w:rsidP="00FE1B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 В паспорте муниципальной программы Истобинского сельского поселения «</w:t>
      </w:r>
      <w:r w:rsidRPr="00FE1BA4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» (далее – Программа), утвержденной Постановлением, таблицы «Объемы и источники финансирования муниципальной подпрограммы (в действующих ценах каждого года реализации муниципальной программы)» изложить в следующей редакции:</w:t>
      </w:r>
    </w:p>
    <w:p w:rsidR="00FE1BA4" w:rsidRPr="00EB3F50" w:rsidRDefault="00FE1BA4" w:rsidP="00895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513"/>
      </w:tblGrid>
      <w:tr w:rsidR="00FE1BA4" w:rsidRPr="00D84C87" w:rsidTr="00FE1BA4">
        <w:trPr>
          <w:trHeight w:val="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FE1BA4" w:rsidRPr="00D84C87" w:rsidRDefault="00FE1BA4" w:rsidP="00FE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областного и местного бюджета по годам: 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18"/>
            </w:tblGrid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2020год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2021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2022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2023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2025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2026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2027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2028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</w:tbl>
          <w:p w:rsidR="00FE1BA4" w:rsidRPr="00D84C87" w:rsidRDefault="00FE1BA4" w:rsidP="00FE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E1BA4" w:rsidRPr="008953EC" w:rsidRDefault="00FE1BA4" w:rsidP="008953EC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E1BA4" w:rsidRDefault="00FE1BA4" w:rsidP="00FE1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0F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C0FFE">
        <w:rPr>
          <w:rFonts w:ascii="Times New Roman" w:hAnsi="Times New Roman"/>
          <w:sz w:val="28"/>
          <w:szCs w:val="28"/>
        </w:rPr>
        <w:t xml:space="preserve">. В паспорте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FE1BA4">
        <w:rPr>
          <w:rFonts w:ascii="Times New Roman" w:hAnsi="Times New Roman"/>
          <w:sz w:val="28"/>
          <w:szCs w:val="28"/>
        </w:rPr>
        <w:t>Искусство и наследие</w:t>
      </w:r>
      <w:r>
        <w:rPr>
          <w:rFonts w:ascii="Times New Roman" w:hAnsi="Times New Roman"/>
          <w:sz w:val="28"/>
          <w:szCs w:val="28"/>
        </w:rPr>
        <w:t>»</w:t>
      </w:r>
      <w:r w:rsidRPr="00FE1BA4">
        <w:rPr>
          <w:rFonts w:ascii="Times New Roman" w:hAnsi="Times New Roman"/>
          <w:sz w:val="28"/>
          <w:szCs w:val="28"/>
        </w:rPr>
        <w:t xml:space="preserve"> </w:t>
      </w:r>
      <w:r w:rsidRPr="00EC0FF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EC0FFE">
        <w:rPr>
          <w:rFonts w:ascii="Times New Roman" w:hAnsi="Times New Roman"/>
          <w:sz w:val="28"/>
          <w:szCs w:val="28"/>
        </w:rPr>
        <w:t xml:space="preserve">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</w:p>
    <w:p w:rsidR="00FE1BA4" w:rsidRPr="00EB3F50" w:rsidRDefault="00FE1BA4" w:rsidP="00895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513"/>
      </w:tblGrid>
      <w:tr w:rsidR="00FE1BA4" w:rsidRPr="00D84C87" w:rsidTr="00FE1BA4">
        <w:trPr>
          <w:trHeight w:val="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</w:t>
            </w:r>
            <w:r w:rsidRPr="00D84C87">
              <w:rPr>
                <w:rFonts w:ascii="Times New Roman" w:hAnsi="Times New Roman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lastRenderedPageBreak/>
              <w:t>Объем бюджетных ассигнований на реализацию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FE1BA4" w:rsidRPr="00D84C87" w:rsidRDefault="00FE1BA4" w:rsidP="00FE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областного и местного бюджета по годам: 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18"/>
            </w:tblGrid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2020год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2021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2022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2023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2025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2026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2027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2028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 xml:space="preserve">Федеральный </w:t>
                  </w:r>
                  <w:r w:rsidRPr="009710D6">
                    <w:rPr>
                      <w:sz w:val="16"/>
                      <w:szCs w:val="16"/>
                    </w:rPr>
                    <w:lastRenderedPageBreak/>
                    <w:t>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lastRenderedPageBreak/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</w:tbl>
          <w:p w:rsidR="00FE1BA4" w:rsidRPr="00D84C87" w:rsidRDefault="00FE1BA4" w:rsidP="00FE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E1BA4" w:rsidRDefault="00FE1BA4" w:rsidP="00FE1BA4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».</w:t>
      </w:r>
    </w:p>
    <w:p w:rsidR="00FE1BA4" w:rsidRDefault="00FE1BA4" w:rsidP="008953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0F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C0FFE">
        <w:rPr>
          <w:rFonts w:ascii="Times New Roman" w:hAnsi="Times New Roman"/>
          <w:sz w:val="28"/>
          <w:szCs w:val="28"/>
        </w:rPr>
        <w:t xml:space="preserve">. В паспорте Подпрограммы </w:t>
      </w:r>
      <w:r>
        <w:rPr>
          <w:rFonts w:ascii="Times New Roman" w:hAnsi="Times New Roman"/>
          <w:sz w:val="28"/>
          <w:szCs w:val="28"/>
        </w:rPr>
        <w:t>«</w:t>
      </w:r>
      <w:r w:rsidR="000F1CC7" w:rsidRPr="000F1CC7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>»</w:t>
      </w:r>
      <w:r w:rsidRPr="00FE1BA4">
        <w:rPr>
          <w:rFonts w:ascii="Times New Roman" w:hAnsi="Times New Roman"/>
          <w:sz w:val="28"/>
          <w:szCs w:val="28"/>
        </w:rPr>
        <w:t xml:space="preserve"> </w:t>
      </w:r>
      <w:r w:rsidRPr="00EC0FF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EC0FFE">
        <w:rPr>
          <w:rFonts w:ascii="Times New Roman" w:hAnsi="Times New Roman"/>
          <w:sz w:val="28"/>
          <w:szCs w:val="28"/>
        </w:rPr>
        <w:t xml:space="preserve">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</w:p>
    <w:p w:rsidR="00FE1BA4" w:rsidRPr="00EB3F50" w:rsidRDefault="00FE1BA4" w:rsidP="000F1C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513"/>
      </w:tblGrid>
      <w:tr w:rsidR="00FE1BA4" w:rsidRPr="00D84C87" w:rsidTr="00FE1BA4">
        <w:trPr>
          <w:trHeight w:val="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FE1BA4" w:rsidRPr="00D84C87" w:rsidRDefault="00FE1BA4" w:rsidP="00FE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областного и местного бюджета по годам: 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18"/>
            </w:tblGrid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2020год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2021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2022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2023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2025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2026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2027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2028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0F1CC7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1CC7" w:rsidRPr="009710D6" w:rsidRDefault="000F1CC7" w:rsidP="000F1CC7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CC7" w:rsidRPr="009710D6" w:rsidRDefault="000F1CC7" w:rsidP="000F1CC7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CC7" w:rsidRPr="009710D6" w:rsidRDefault="000F1CC7" w:rsidP="000F1CC7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CC7" w:rsidRPr="009710D6" w:rsidRDefault="000F1CC7" w:rsidP="000F1CC7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CC7" w:rsidRPr="009710D6" w:rsidRDefault="000F1CC7" w:rsidP="000F1CC7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CC7" w:rsidRPr="009710D6" w:rsidRDefault="000F1CC7" w:rsidP="000F1CC7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CC7" w:rsidRPr="009710D6" w:rsidRDefault="000F1CC7" w:rsidP="000F1CC7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CC7" w:rsidRPr="009710D6" w:rsidRDefault="000F1CC7" w:rsidP="000F1CC7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CC7" w:rsidRPr="009710D6" w:rsidRDefault="000F1CC7" w:rsidP="000F1CC7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CC7" w:rsidRPr="009710D6" w:rsidRDefault="000F1CC7" w:rsidP="000F1CC7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</w:tbl>
          <w:p w:rsidR="00FE1BA4" w:rsidRPr="00D84C87" w:rsidRDefault="00FE1BA4" w:rsidP="00FE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E1BA4" w:rsidRDefault="00FE1BA4" w:rsidP="00FE1BA4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E1BA4" w:rsidRDefault="00FE1BA4" w:rsidP="00FE1BA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C7" w:rsidRPr="00480AAB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AAB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0F1CC7" w:rsidRPr="00480AAB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C7" w:rsidRPr="0070575A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AAB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F5F0C" w:rsidRPr="00EA0CA8" w:rsidRDefault="007F5F0C" w:rsidP="00B44EA7">
      <w:pPr>
        <w:tabs>
          <w:tab w:val="left" w:pos="709"/>
        </w:tabs>
        <w:spacing w:line="720" w:lineRule="auto"/>
        <w:ind w:right="-2" w:firstLine="709"/>
        <w:jc w:val="both"/>
        <w:rPr>
          <w:rFonts w:ascii="Times New Roman" w:hAnsi="Times New Roman" w:cs="Calibri"/>
          <w:sz w:val="28"/>
          <w:szCs w:val="28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3544"/>
        <w:gridCol w:w="2056"/>
        <w:gridCol w:w="3614"/>
      </w:tblGrid>
      <w:tr w:rsidR="007F5F0C" w:rsidRPr="000126C5" w:rsidTr="0081753A">
        <w:trPr>
          <w:trHeight w:val="80"/>
        </w:trPr>
        <w:tc>
          <w:tcPr>
            <w:tcW w:w="3544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 w:cs="Calibri"/>
                <w:sz w:val="28"/>
                <w:szCs w:val="28"/>
              </w:rPr>
            </w:pPr>
            <w:r w:rsidRPr="00A93A9F">
              <w:rPr>
                <w:rFonts w:ascii="Times New Roman" w:hAnsi="Times New Roman" w:cs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56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614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 w:cs="Calibri"/>
                <w:sz w:val="28"/>
                <w:szCs w:val="28"/>
              </w:rPr>
            </w:pPr>
            <w:r w:rsidRPr="00A93A9F">
              <w:rPr>
                <w:rFonts w:ascii="Times New Roman" w:hAnsi="Times New Roman" w:cs="Calibri"/>
                <w:sz w:val="28"/>
                <w:szCs w:val="28"/>
              </w:rPr>
              <w:t>В.И. Аристова</w:t>
            </w:r>
          </w:p>
        </w:tc>
      </w:tr>
    </w:tbl>
    <w:p w:rsidR="00B44EA7" w:rsidRDefault="00B44EA7" w:rsidP="00EA0CA8">
      <w:pPr>
        <w:widowControl w:val="0"/>
        <w:autoSpaceDE w:val="0"/>
        <w:autoSpaceDN w:val="0"/>
        <w:adjustRightInd w:val="0"/>
        <w:spacing w:after="0"/>
        <w:ind w:left="5245" w:hanging="142"/>
        <w:outlineLvl w:val="0"/>
        <w:rPr>
          <w:rFonts w:ascii="Times New Roman" w:hAnsi="Times New Roman"/>
          <w:sz w:val="28"/>
          <w:szCs w:val="28"/>
        </w:rPr>
        <w:sectPr w:rsidR="00B44EA7" w:rsidSect="00EA0CA8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401509" w:rsidRDefault="00401509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1CC7" w:rsidRPr="0030705A" w:rsidRDefault="000F1CC7" w:rsidP="000F1CC7">
      <w:pPr>
        <w:widowControl w:val="0"/>
        <w:spacing w:after="0" w:line="240" w:lineRule="auto"/>
        <w:ind w:left="8496"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0F1CC7" w:rsidRDefault="000F1CC7" w:rsidP="000F1CC7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 Истобинского сельского поселения Репьевского муниципального района</w:t>
      </w:r>
    </w:p>
    <w:p w:rsidR="000F1CC7" w:rsidRPr="00480AAB" w:rsidRDefault="000F1CC7" w:rsidP="000F1CC7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rPr>
          <w:rFonts w:ascii="Times New Roman" w:hAnsi="Times New Roman"/>
          <w:bCs/>
          <w:sz w:val="28"/>
          <w:szCs w:val="28"/>
          <w:lang w:eastAsia="ru-RU"/>
        </w:rPr>
      </w:pP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EB31C3">
        <w:rPr>
          <w:rFonts w:ascii="Times New Roman" w:hAnsi="Times New Roman"/>
          <w:bCs/>
          <w:sz w:val="28"/>
          <w:szCs w:val="28"/>
          <w:lang w:eastAsia="ru-RU"/>
        </w:rPr>
        <w:t>18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B31C3">
        <w:rPr>
          <w:rFonts w:ascii="Times New Roman" w:hAnsi="Times New Roman"/>
          <w:bCs/>
          <w:sz w:val="28"/>
          <w:szCs w:val="28"/>
          <w:lang w:eastAsia="ru-RU"/>
        </w:rPr>
        <w:t xml:space="preserve">декабря 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EB31C3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 xml:space="preserve"> г. №</w:t>
      </w:r>
      <w:r w:rsidR="00F35FF0">
        <w:rPr>
          <w:rFonts w:ascii="Times New Roman" w:hAnsi="Times New Roman"/>
          <w:bCs/>
          <w:sz w:val="28"/>
          <w:szCs w:val="28"/>
          <w:lang w:eastAsia="ru-RU"/>
        </w:rPr>
        <w:t>187</w:t>
      </w:r>
    </w:p>
    <w:p w:rsidR="000F1CC7" w:rsidRPr="0030705A" w:rsidRDefault="000F1CC7" w:rsidP="000F1CC7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rPr>
          <w:rFonts w:ascii="Times New Roman" w:hAnsi="Times New Roman"/>
          <w:bCs/>
          <w:sz w:val="28"/>
          <w:szCs w:val="28"/>
          <w:lang w:eastAsia="ru-RU"/>
        </w:rPr>
      </w:pPr>
    </w:p>
    <w:p w:rsidR="000F1CC7" w:rsidRDefault="000F1CC7" w:rsidP="000F1CC7">
      <w:pPr>
        <w:rPr>
          <w:rFonts w:ascii="Times New Roman" w:hAnsi="Times New Roman"/>
          <w:sz w:val="28"/>
          <w:szCs w:val="28"/>
        </w:rPr>
      </w:pPr>
      <w:r w:rsidRPr="00EC0FF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EC0FFE">
        <w:rPr>
          <w:rFonts w:ascii="Times New Roman" w:hAnsi="Times New Roman"/>
          <w:sz w:val="28"/>
          <w:szCs w:val="28"/>
        </w:rPr>
        <w:t xml:space="preserve"> изложить в следующей редакц</w:t>
      </w:r>
      <w:r>
        <w:rPr>
          <w:rFonts w:ascii="Times New Roman" w:hAnsi="Times New Roman"/>
          <w:sz w:val="28"/>
          <w:szCs w:val="28"/>
        </w:rPr>
        <w:t xml:space="preserve">ии: </w:t>
      </w:r>
    </w:p>
    <w:p w:rsidR="000F1CC7" w:rsidRPr="000F1CC7" w:rsidRDefault="000F1CC7" w:rsidP="000F1CC7">
      <w:pPr>
        <w:rPr>
          <w:rFonts w:ascii="Times New Roman" w:hAnsi="Times New Roman"/>
          <w:sz w:val="28"/>
          <w:szCs w:val="28"/>
        </w:rPr>
      </w:pPr>
      <w:r w:rsidRPr="00480A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F5F0C" w:rsidRPr="00D84C87" w:rsidRDefault="007F5F0C" w:rsidP="000F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4C87">
        <w:rPr>
          <w:rFonts w:ascii="Times New Roman" w:hAnsi="Times New Roman"/>
          <w:sz w:val="24"/>
          <w:szCs w:val="24"/>
          <w:lang w:eastAsia="ru-RU"/>
        </w:rPr>
        <w:t xml:space="preserve">Приложение 2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Расходы бюджета Истобинского сельского поселения на реализацию муниципальной программы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>Истобинского сельского поселения «Развитие культуры» (20</w:t>
      </w:r>
      <w:r w:rsidR="00E705F6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D84C87">
        <w:rPr>
          <w:rFonts w:ascii="Times New Roman" w:hAnsi="Times New Roman"/>
          <w:bCs/>
          <w:sz w:val="28"/>
          <w:szCs w:val="28"/>
          <w:lang w:eastAsia="ru-RU"/>
        </w:rPr>
        <w:t>-20</w:t>
      </w:r>
      <w:r w:rsidR="00E705F6"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84C87">
        <w:rPr>
          <w:rFonts w:ascii="Times New Roman" w:hAnsi="Times New Roman"/>
          <w:bCs/>
          <w:sz w:val="28"/>
          <w:szCs w:val="28"/>
          <w:lang w:eastAsia="ru-RU"/>
        </w:rPr>
        <w:t>г.г</w:t>
      </w:r>
      <w:proofErr w:type="spellEnd"/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</w:p>
    <w:tbl>
      <w:tblPr>
        <w:tblW w:w="4931" w:type="pct"/>
        <w:tblLayout w:type="fixed"/>
        <w:tblLook w:val="0000" w:firstRow="0" w:lastRow="0" w:firstColumn="0" w:lastColumn="0" w:noHBand="0" w:noVBand="0"/>
      </w:tblPr>
      <w:tblGrid>
        <w:gridCol w:w="2517"/>
        <w:gridCol w:w="1702"/>
        <w:gridCol w:w="2082"/>
        <w:gridCol w:w="1178"/>
        <w:gridCol w:w="851"/>
        <w:gridCol w:w="992"/>
        <w:gridCol w:w="992"/>
        <w:gridCol w:w="1134"/>
        <w:gridCol w:w="1278"/>
        <w:gridCol w:w="851"/>
        <w:gridCol w:w="989"/>
        <w:gridCol w:w="1134"/>
      </w:tblGrid>
      <w:tr w:rsidR="00401509" w:rsidRPr="00D84C87" w:rsidTr="00D27DF1">
        <w:trPr>
          <w:trHeight w:val="1155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ответственного исполнителя, исполнителя - главного распорядителя средств бюджета администрации Истобинского сельского поселения Репьевского муниципального </w:t>
            </w: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(далее - ГРБС)</w:t>
            </w:r>
          </w:p>
        </w:tc>
        <w:tc>
          <w:tcPr>
            <w:tcW w:w="29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бюджета Администрации Истобинского сельского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Репьевского муниципального района по годам реализации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программы,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509" w:rsidRPr="00D84C87" w:rsidTr="00D27DF1">
        <w:trPr>
          <w:trHeight w:val="1083"/>
        </w:trPr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01509" w:rsidRPr="00D84C87" w:rsidRDefault="00401509" w:rsidP="00E865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401509" w:rsidRPr="00D84C87" w:rsidRDefault="00401509" w:rsidP="00E865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01509" w:rsidRPr="00D84C87" w:rsidTr="00D27DF1">
        <w:trPr>
          <w:trHeight w:val="37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1509" w:rsidRPr="00D84C87" w:rsidTr="00D27DF1">
        <w:trPr>
          <w:trHeight w:val="501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01509" w:rsidRPr="00D84C87" w:rsidTr="00D27DF1">
        <w:trPr>
          <w:trHeight w:val="707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75B3" w:rsidRPr="00D84C87" w:rsidTr="00D275B3">
        <w:trPr>
          <w:trHeight w:val="443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Pr="00D84C87" w:rsidRDefault="00D275B3" w:rsidP="00D275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5B3" w:rsidRPr="00D84C87" w:rsidRDefault="00D275B3" w:rsidP="00D275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«Искусство и наследие»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01509" w:rsidRPr="00D84C87" w:rsidTr="00D27DF1">
        <w:trPr>
          <w:trHeight w:val="443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75B3" w:rsidRPr="00D84C87" w:rsidTr="00D275B3">
        <w:trPr>
          <w:trHeight w:val="443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5B3" w:rsidRPr="00D84C87" w:rsidRDefault="00D275B3" w:rsidP="00D275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Pr="00D27DF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5B3" w:rsidRPr="00D84C87" w:rsidRDefault="00D275B3" w:rsidP="00D275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F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27DF1" w:rsidRPr="00D84C87" w:rsidTr="000F1CC7">
        <w:trPr>
          <w:trHeight w:val="443"/>
        </w:trPr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DF1" w:rsidRPr="00D84C87" w:rsidRDefault="00D27DF1" w:rsidP="00D27D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DF1" w:rsidRPr="00D84C87" w:rsidRDefault="00D27DF1" w:rsidP="00D27D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F1" w:rsidRPr="00D84C87" w:rsidRDefault="00D27DF1" w:rsidP="00D27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C7" w:rsidRPr="00D84C87" w:rsidTr="009759AC">
        <w:trPr>
          <w:trHeight w:val="443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C7" w:rsidRPr="00D84C87" w:rsidRDefault="000F1CC7" w:rsidP="000F1C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F1CC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CC7" w:rsidRPr="00D84C87" w:rsidRDefault="000F1CC7" w:rsidP="000F1C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CC7" w:rsidRPr="00D84C87" w:rsidRDefault="000F1CC7" w:rsidP="000F1C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D218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D218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D218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D218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D218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D218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D218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D218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F1CC7" w:rsidRPr="00D84C87" w:rsidTr="00B12C75">
        <w:trPr>
          <w:trHeight w:val="443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C7" w:rsidRPr="00D84C87" w:rsidRDefault="000F1CC7" w:rsidP="000F1C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C7" w:rsidRPr="00D84C87" w:rsidRDefault="000F1CC7" w:rsidP="000F1C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CC7" w:rsidRPr="00D84C87" w:rsidRDefault="000F1CC7" w:rsidP="000F1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C7" w:rsidRPr="00D84C87" w:rsidTr="00870CD8">
        <w:trPr>
          <w:trHeight w:val="443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C7" w:rsidRPr="00D84C87" w:rsidRDefault="000F1CC7" w:rsidP="000F1C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Pr="00D27DF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C7" w:rsidRPr="00D84C87" w:rsidRDefault="000F1CC7" w:rsidP="000F1C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CC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(закупка товаров, работ и услуг)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CC7" w:rsidRPr="00D84C87" w:rsidRDefault="000F1CC7" w:rsidP="000F1C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CC7" w:rsidRPr="00D84C87" w:rsidRDefault="000F1CC7" w:rsidP="000F1C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812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812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812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812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812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812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812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812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F1CC7" w:rsidRPr="00D84C87" w:rsidTr="00870CD8">
        <w:trPr>
          <w:trHeight w:val="443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C7" w:rsidRPr="00D84C87" w:rsidRDefault="000F1CC7" w:rsidP="000F1C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C7" w:rsidRPr="00D84C87" w:rsidRDefault="000F1CC7" w:rsidP="000F1C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CC7" w:rsidRPr="00D84C87" w:rsidRDefault="000F1CC7" w:rsidP="000F1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Pr="00D84C87" w:rsidRDefault="000F1CC7" w:rsidP="000F1C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Pr="00D84C87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0C" w:rsidRPr="00D84C87" w:rsidRDefault="007F5F0C" w:rsidP="00A93A9F">
      <w:pPr>
        <w:widowControl w:val="0"/>
        <w:spacing w:after="0" w:line="240" w:lineRule="auto"/>
        <w:ind w:left="1176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4C87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F5F0C" w:rsidRPr="00D84C87" w:rsidRDefault="007F5F0C" w:rsidP="00A93A9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84C87">
        <w:rPr>
          <w:rFonts w:ascii="Times New Roman" w:hAnsi="Times New Roman"/>
          <w:sz w:val="26"/>
          <w:szCs w:val="26"/>
          <w:lang w:eastAsia="ru-RU"/>
        </w:rPr>
        <w:t>.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Финансовое обеспечение и прогнозная (справочная) оценка расходов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lastRenderedPageBreak/>
        <w:t>федерального, областного и местных бюджетов, бюджетов внебюджетных фондов,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 xml:space="preserve">юридических и физических лиц на реализацию муниципальной программы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Истобинского сельского поселения «Развитие культуры» (20</w:t>
      </w:r>
      <w:r w:rsidR="00D27DF1">
        <w:rPr>
          <w:rFonts w:ascii="Times New Roman" w:hAnsi="Times New Roman"/>
          <w:sz w:val="28"/>
          <w:szCs w:val="28"/>
          <w:lang w:eastAsia="ru-RU"/>
        </w:rPr>
        <w:t>20</w:t>
      </w:r>
      <w:r w:rsidRPr="00D84C87">
        <w:rPr>
          <w:rFonts w:ascii="Times New Roman" w:hAnsi="Times New Roman"/>
          <w:sz w:val="28"/>
          <w:szCs w:val="28"/>
          <w:lang w:eastAsia="ru-RU"/>
        </w:rPr>
        <w:t>-20</w:t>
      </w:r>
      <w:r w:rsidR="00D27DF1">
        <w:rPr>
          <w:rFonts w:ascii="Times New Roman" w:hAnsi="Times New Roman"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4C87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Pr="00D84C87">
        <w:rPr>
          <w:rFonts w:ascii="Times New Roman" w:hAnsi="Times New Roman"/>
          <w:sz w:val="28"/>
          <w:szCs w:val="28"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917"/>
        <w:gridCol w:w="2062"/>
        <w:gridCol w:w="1124"/>
        <w:gridCol w:w="850"/>
        <w:gridCol w:w="851"/>
        <w:gridCol w:w="850"/>
        <w:gridCol w:w="992"/>
        <w:gridCol w:w="993"/>
        <w:gridCol w:w="993"/>
        <w:gridCol w:w="993"/>
        <w:gridCol w:w="993"/>
      </w:tblGrid>
      <w:tr w:rsidR="00D27DF1" w:rsidRPr="00D84C87" w:rsidTr="00006202">
        <w:trPr>
          <w:trHeight w:val="900"/>
        </w:trPr>
        <w:tc>
          <w:tcPr>
            <w:tcW w:w="2802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17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62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9" w:type="dxa"/>
            <w:gridSpan w:val="9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27DF1" w:rsidRPr="00D84C87" w:rsidTr="00006202">
        <w:trPr>
          <w:trHeight w:val="945"/>
        </w:trPr>
        <w:tc>
          <w:tcPr>
            <w:tcW w:w="2802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7DF1" w:rsidRPr="00D84C87" w:rsidTr="00006202">
        <w:trPr>
          <w:trHeight w:val="315"/>
        </w:trPr>
        <w:tc>
          <w:tcPr>
            <w:tcW w:w="280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275B3" w:rsidRPr="00D84C87" w:rsidTr="00D275B3">
        <w:trPr>
          <w:trHeight w:val="315"/>
        </w:trPr>
        <w:tc>
          <w:tcPr>
            <w:tcW w:w="2802" w:type="dxa"/>
            <w:vMerge w:val="restart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17" w:type="dxa"/>
            <w:vMerge w:val="restart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культуры»</w:t>
            </w:r>
          </w:p>
        </w:tc>
        <w:tc>
          <w:tcPr>
            <w:tcW w:w="2062" w:type="dxa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F6307" w:rsidRPr="00D84C87" w:rsidTr="00006202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FE1BA4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70CD8" w:rsidRPr="00D84C87" w:rsidTr="00006202">
        <w:trPr>
          <w:trHeight w:val="529"/>
        </w:trPr>
        <w:tc>
          <w:tcPr>
            <w:tcW w:w="2802" w:type="dxa"/>
            <w:vMerge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FE1BA4">
        <w:trPr>
          <w:trHeight w:val="477"/>
        </w:trPr>
        <w:tc>
          <w:tcPr>
            <w:tcW w:w="2802" w:type="dxa"/>
            <w:vMerge w:val="restart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17" w:type="dxa"/>
            <w:vMerge w:val="restart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«Искусство и наследие»</w:t>
            </w: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477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477"/>
        </w:trPr>
        <w:tc>
          <w:tcPr>
            <w:tcW w:w="2802" w:type="dxa"/>
            <w:vMerge w:val="restart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17" w:type="dxa"/>
            <w:vMerge w:val="restart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477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477"/>
        </w:trPr>
        <w:tc>
          <w:tcPr>
            <w:tcW w:w="2802" w:type="dxa"/>
            <w:vMerge w:val="restart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>1.1.1.Мероприятие</w:t>
            </w:r>
          </w:p>
        </w:tc>
        <w:tc>
          <w:tcPr>
            <w:tcW w:w="1917" w:type="dxa"/>
            <w:vMerge w:val="restart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муниципальных нужд)</w:t>
            </w: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6F7AE8" w:rsidRPr="00D84C87" w:rsidTr="00006202">
        <w:trPr>
          <w:trHeight w:val="477"/>
        </w:trPr>
        <w:tc>
          <w:tcPr>
            <w:tcW w:w="2802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F7AE8" w:rsidRPr="00D84C87" w:rsidTr="00006202">
        <w:trPr>
          <w:trHeight w:val="477"/>
        </w:trPr>
        <w:tc>
          <w:tcPr>
            <w:tcW w:w="2802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477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6F7AE8" w:rsidRPr="00D84C87" w:rsidTr="00006202">
        <w:trPr>
          <w:trHeight w:val="477"/>
        </w:trPr>
        <w:tc>
          <w:tcPr>
            <w:tcW w:w="2802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5069AC">
        <w:trPr>
          <w:trHeight w:val="477"/>
        </w:trPr>
        <w:tc>
          <w:tcPr>
            <w:tcW w:w="2802" w:type="dxa"/>
            <w:vMerge w:val="restart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17" w:type="dxa"/>
            <w:vMerge w:val="restart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«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культуры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CC7" w:rsidRPr="00D84C87" w:rsidRDefault="000F1CC7" w:rsidP="00870CD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BE6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BE6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BE6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BE6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BE6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BE6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BE6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C7" w:rsidRDefault="000F1CC7" w:rsidP="000F1CC7">
            <w:r w:rsidRPr="00BE66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F31D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F31D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F31D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F31D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F31D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F31D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F31D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F31D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F31D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 w:val="restart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17" w:type="dxa"/>
            <w:vMerge w:val="restart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C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 (закупка товаров, работ и услуг)</w:t>
            </w: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F74C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F74C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F74C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F74C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F74C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F74C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F74C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F74C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F74C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AA53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AA53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AA53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AA53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AA53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AA53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AA53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AA53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AA53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 w:val="restart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7AE8">
              <w:rPr>
                <w:rFonts w:ascii="Times New Roman" w:hAnsi="Times New Roman"/>
                <w:sz w:val="24"/>
                <w:szCs w:val="24"/>
              </w:rPr>
              <w:t>.1.1.Мероприятие</w:t>
            </w:r>
          </w:p>
        </w:tc>
        <w:tc>
          <w:tcPr>
            <w:tcW w:w="1917" w:type="dxa"/>
            <w:vMerge w:val="restart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муниципальных нужд)</w:t>
            </w: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FE40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FE40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FE40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FE40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FE40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FE40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FE40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FE40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FE40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6637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6637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6637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6637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6637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6637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6637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6637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6637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</w:tbl>
    <w:p w:rsidR="00E705F6" w:rsidRDefault="00E705F6" w:rsidP="00E705F6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  <w:sectPr w:rsidR="00E705F6" w:rsidSect="00EA0CA8">
          <w:headerReference w:type="even" r:id="rId8"/>
          <w:footerReference w:type="even" r:id="rId9"/>
          <w:footerReference w:type="default" r:id="rId10"/>
          <w:pgSz w:w="16838" w:h="11906" w:orient="landscape"/>
          <w:pgMar w:top="1985" w:right="567" w:bottom="1701" w:left="567" w:header="709" w:footer="709" w:gutter="0"/>
          <w:cols w:space="708"/>
          <w:docGrid w:linePitch="360"/>
        </w:sectPr>
      </w:pPr>
    </w:p>
    <w:p w:rsidR="000F1CC7" w:rsidRPr="00F45348" w:rsidRDefault="000F1CC7" w:rsidP="000F1CC7">
      <w:pPr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0F1CC7" w:rsidRPr="00F45348" w:rsidRDefault="000F1CC7" w:rsidP="000F1CC7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0F1CC7" w:rsidRPr="00F45348" w:rsidRDefault="000F1CC7" w:rsidP="000F1CC7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0F1CC7" w:rsidRPr="00F45348" w:rsidRDefault="00870CD8" w:rsidP="000F1CC7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F1CC7" w:rsidRPr="00F45348">
        <w:rPr>
          <w:rFonts w:ascii="Times New Roman" w:eastAsia="Times New Roman" w:hAnsi="Times New Roman"/>
          <w:sz w:val="28"/>
          <w:szCs w:val="28"/>
          <w:lang w:eastAsia="ru-RU"/>
        </w:rPr>
        <w:t>______________В.И. Аристова</w:t>
      </w:r>
    </w:p>
    <w:p w:rsidR="000F1CC7" w:rsidRPr="001C38BB" w:rsidRDefault="000F1CC7" w:rsidP="000F1CC7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31C3" w:rsidRPr="001C38B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C38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CD8" w:rsidRPr="001C38BB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1C38BB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:rsidR="000F1CC7" w:rsidRPr="00A71A36" w:rsidRDefault="000F1CC7" w:rsidP="000F1CC7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F1CC7" w:rsidRPr="00F45348" w:rsidRDefault="000F1CC7" w:rsidP="000F1CC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0F1CC7" w:rsidRPr="00F45348" w:rsidRDefault="000F1CC7" w:rsidP="000F1CC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B31C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4534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F4534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70CD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35F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№187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534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 в постановление администрации Истобинского сельского поселения № 7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01.11.2019 «Об утверждении муниципальной программы Исто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бинского сельского поселения </w:t>
      </w:r>
      <w:r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71CC5" w:rsidRPr="00A93A9F">
        <w:rPr>
          <w:rFonts w:ascii="Times New Roman" w:hAnsi="Times New Roman"/>
          <w:b/>
          <w:sz w:val="28"/>
          <w:szCs w:val="28"/>
        </w:rPr>
        <w:t>Развитие культуры</w:t>
      </w:r>
      <w:r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» (2020-2028 гг.)</w:t>
      </w:r>
    </w:p>
    <w:p w:rsidR="000F1CC7" w:rsidRPr="00F45348" w:rsidRDefault="000F1CC7" w:rsidP="000F1C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0F1CC7" w:rsidRPr="00F45348" w:rsidRDefault="000F1CC7" w:rsidP="000F1CC7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0F1CC7" w:rsidRPr="00F45348" w:rsidRDefault="000F1CC7" w:rsidP="000F1CC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2. Варлыгина Мария Николаевна, старший инспектор администрации Истобинского сельского поселения.</w:t>
      </w:r>
    </w:p>
    <w:p w:rsidR="000F1CC7" w:rsidRPr="00F45348" w:rsidRDefault="000F1CC7" w:rsidP="000F1CC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0F1CC7" w:rsidRPr="00F45348" w:rsidRDefault="000F1CC7" w:rsidP="000F1CC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870CD8" w:rsidRDefault="000F1CC7" w:rsidP="00870C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="00870CD8" w:rsidRPr="00870CD8">
        <w:rPr>
          <w:rFonts w:ascii="Times New Roman" w:eastAsia="Times New Roman" w:hAnsi="Times New Roman"/>
          <w:sz w:val="28"/>
          <w:szCs w:val="28"/>
          <w:lang w:eastAsia="ru-RU"/>
        </w:rPr>
        <w:t>Смотрова</w:t>
      </w:r>
      <w:proofErr w:type="spellEnd"/>
      <w:r w:rsidR="00870CD8" w:rsidRPr="00870CD8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Петровна, депутат Совета народных депутатов Истобинского сельского поселения.</w:t>
      </w:r>
    </w:p>
    <w:p w:rsidR="00A71CC5" w:rsidRPr="00F45348" w:rsidRDefault="000F1CC7" w:rsidP="00870CD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 w:rsidR="00870CD8" w:rsidRPr="00870CD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B31C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870CD8" w:rsidRPr="00870CD8"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  <w:r w:rsidR="00870CD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C38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0CD8" w:rsidRPr="00870CD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F35FF0">
        <w:rPr>
          <w:rFonts w:ascii="Times New Roman" w:eastAsia="Times New Roman" w:hAnsi="Times New Roman"/>
          <w:b/>
          <w:sz w:val="28"/>
          <w:szCs w:val="28"/>
          <w:lang w:eastAsia="ru-RU"/>
        </w:rPr>
        <w:t>187</w:t>
      </w:r>
      <w:r w:rsidR="00870CD8" w:rsidRPr="00870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CC5" w:rsidRPr="00F4534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 в постановление администрации Истобинского сельского поселения № 7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01.11.2019 «Об утверждении муниципальной программы Исто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бинского сельского поселения 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71CC5" w:rsidRPr="00A93A9F">
        <w:rPr>
          <w:rFonts w:ascii="Times New Roman" w:hAnsi="Times New Roman"/>
          <w:b/>
          <w:sz w:val="28"/>
          <w:szCs w:val="28"/>
        </w:rPr>
        <w:t>Развитие культуры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» (2020-2028 гг.)</w:t>
      </w:r>
    </w:p>
    <w:p w:rsidR="000F1CC7" w:rsidRPr="00F45348" w:rsidRDefault="000F1CC7" w:rsidP="000F1CC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0F1CC7" w:rsidRPr="00F45348" w:rsidRDefault="000F1CC7" w:rsidP="000F1C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348"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r w:rsidRPr="00F45348">
        <w:rPr>
          <w:rFonts w:ascii="Times New Roman" w:hAnsi="Times New Roman"/>
          <w:sz w:val="28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F45348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F45348">
        <w:rPr>
          <w:rFonts w:ascii="Times New Roman" w:hAnsi="Times New Roman"/>
          <w:sz w:val="28"/>
          <w:szCs w:val="28"/>
        </w:rPr>
        <w:t>, ул. Терешковой, д. 36;</w:t>
      </w:r>
    </w:p>
    <w:p w:rsidR="000F1CC7" w:rsidRPr="00F45348" w:rsidRDefault="000F1CC7" w:rsidP="000F1C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348">
        <w:rPr>
          <w:rFonts w:ascii="Times New Roman" w:hAnsi="Times New Roman"/>
          <w:sz w:val="28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F45348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F45348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45348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F45348">
        <w:rPr>
          <w:rFonts w:ascii="Times New Roman" w:hAnsi="Times New Roman"/>
          <w:sz w:val="28"/>
          <w:szCs w:val="28"/>
        </w:rPr>
        <w:t>, д. 15;</w:t>
      </w:r>
    </w:p>
    <w:p w:rsidR="000F1CC7" w:rsidRPr="00F45348" w:rsidRDefault="000F1CC7" w:rsidP="000F1C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348">
        <w:rPr>
          <w:rFonts w:ascii="Times New Roman" w:hAnsi="Times New Roman"/>
          <w:sz w:val="28"/>
          <w:szCs w:val="28"/>
        </w:rPr>
        <w:lastRenderedPageBreak/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F45348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F45348">
        <w:rPr>
          <w:rFonts w:ascii="Times New Roman" w:hAnsi="Times New Roman"/>
          <w:sz w:val="28"/>
          <w:szCs w:val="28"/>
        </w:rPr>
        <w:t>, ул. Болдырева, д. 32».</w:t>
      </w:r>
    </w:p>
    <w:p w:rsidR="000F1CC7" w:rsidRPr="00F45348" w:rsidRDefault="000F1CC7" w:rsidP="000F1CC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Истобинского сельского поселения Репьевского муниципального района Воронежской области </w:t>
      </w:r>
      <w:r w:rsidR="00870CD8" w:rsidRPr="00870CD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70CD8" w:rsidRPr="00870CD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B31C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870CD8" w:rsidRPr="00870CD8"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  <w:r w:rsidR="00870CD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70CD8" w:rsidRPr="00870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F35FF0">
        <w:rPr>
          <w:rFonts w:ascii="Times New Roman" w:eastAsia="Times New Roman" w:hAnsi="Times New Roman"/>
          <w:b/>
          <w:sz w:val="28"/>
          <w:szCs w:val="28"/>
          <w:lang w:eastAsia="ru-RU"/>
        </w:rPr>
        <w:t>187</w:t>
      </w:r>
      <w:r w:rsidR="00870CD8" w:rsidRPr="00870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CC5" w:rsidRPr="00F4534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 в постановление администрации Истобинского сельского поселения № 7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01.1</w:t>
      </w:r>
      <w:r w:rsidR="00870CD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.2019 «Об утверждении муниципальной программы Исто</w:t>
      </w:r>
      <w:r w:rsidR="00A71C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бинского сельского поселения 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71CC5" w:rsidRPr="00A93A9F">
        <w:rPr>
          <w:rFonts w:ascii="Times New Roman" w:hAnsi="Times New Roman"/>
          <w:b/>
          <w:sz w:val="28"/>
          <w:szCs w:val="28"/>
        </w:rPr>
        <w:t>Развитие культуры</w:t>
      </w:r>
      <w:r w:rsidR="00A71CC5" w:rsidRPr="00D760B9">
        <w:rPr>
          <w:rFonts w:ascii="Times New Roman" w:eastAsia="Times New Roman" w:hAnsi="Times New Roman"/>
          <w:b/>
          <w:sz w:val="28"/>
          <w:szCs w:val="28"/>
          <w:lang w:eastAsia="ru-RU"/>
        </w:rPr>
        <w:t>» (2020-2028 гг.)</w:t>
      </w:r>
      <w:r w:rsidR="001C38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0F1CC7" w:rsidRPr="00F45348" w:rsidRDefault="000F1CC7" w:rsidP="000F1CC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0F1CC7" w:rsidRPr="00F45348" w:rsidRDefault="000F1CC7" w:rsidP="000F1CC7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0F1CC7" w:rsidRPr="00F45348" w:rsidRDefault="000F1CC7" w:rsidP="000F1CC7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0F1CC7" w:rsidRPr="00F45348" w:rsidRDefault="001C38BB" w:rsidP="000F1CC7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Варлыгина М..Н.</w:t>
      </w:r>
      <w:r w:rsidR="000F1CC7" w:rsidRPr="00F45348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0F1CC7" w:rsidRPr="00F45348" w:rsidRDefault="000F1CC7" w:rsidP="000F1CC7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____________</w:t>
      </w:r>
    </w:p>
    <w:p w:rsidR="000F1CC7" w:rsidRPr="00F45348" w:rsidRDefault="001C38BB" w:rsidP="000F1CC7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Маслова Н.Н.     </w:t>
      </w:r>
      <w:r w:rsidR="000F1CC7" w:rsidRPr="00F45348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0F1CC7" w:rsidRPr="00F45348" w:rsidRDefault="000F1CC7" w:rsidP="000F1CC7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="00870CD8" w:rsidRPr="00870CD8">
        <w:rPr>
          <w:rFonts w:ascii="Times New Roman" w:eastAsia="Times New Roman" w:hAnsi="Times New Roman"/>
          <w:sz w:val="28"/>
          <w:szCs w:val="28"/>
          <w:lang w:eastAsia="ru-RU"/>
        </w:rPr>
        <w:t>Смотрова</w:t>
      </w:r>
      <w:proofErr w:type="spellEnd"/>
      <w:r w:rsidR="00870CD8" w:rsidRPr="00870CD8">
        <w:rPr>
          <w:rFonts w:ascii="Times New Roman" w:eastAsia="Times New Roman" w:hAnsi="Times New Roman"/>
          <w:sz w:val="28"/>
          <w:szCs w:val="28"/>
          <w:lang w:eastAsia="ru-RU"/>
        </w:rPr>
        <w:t xml:space="preserve"> Г.П.   </w:t>
      </w:r>
      <w:r w:rsidRPr="00F45348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0F1CC7" w:rsidRPr="00F45348" w:rsidRDefault="000F1CC7" w:rsidP="000F1CC7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F0C" w:rsidRPr="00D84C87" w:rsidRDefault="007F5F0C" w:rsidP="000F1CC7">
      <w:pPr>
        <w:spacing w:after="0"/>
        <w:ind w:firstLine="4253"/>
        <w:rPr>
          <w:rFonts w:ascii="Times New Roman" w:hAnsi="Times New Roman"/>
          <w:sz w:val="20"/>
          <w:szCs w:val="20"/>
          <w:lang w:eastAsia="ru-RU"/>
        </w:rPr>
      </w:pPr>
    </w:p>
    <w:sectPr w:rsidR="007F5F0C" w:rsidRPr="00D84C87" w:rsidSect="001C38B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A0" w:rsidRDefault="006651A0">
      <w:pPr>
        <w:spacing w:after="0" w:line="240" w:lineRule="auto"/>
      </w:pPr>
      <w:r>
        <w:separator/>
      </w:r>
    </w:p>
  </w:endnote>
  <w:endnote w:type="continuationSeparator" w:id="0">
    <w:p w:rsidR="006651A0" w:rsidRDefault="006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A4" w:rsidRDefault="00FE1BA4" w:rsidP="0081753A">
    <w:pPr>
      <w:pStyle w:val="aff2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115</w:t>
    </w:r>
    <w:r>
      <w:rPr>
        <w:rStyle w:val="aff4"/>
      </w:rPr>
      <w:fldChar w:fldCharType="end"/>
    </w:r>
  </w:p>
  <w:p w:rsidR="00FE1BA4" w:rsidRDefault="00FE1BA4" w:rsidP="0081753A">
    <w:pPr>
      <w:pStyle w:val="af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A4" w:rsidRDefault="00FE1BA4" w:rsidP="0081753A">
    <w:pPr>
      <w:pStyle w:val="aff2"/>
      <w:framePr w:wrap="around" w:vAnchor="text" w:hAnchor="margin" w:xAlign="right" w:y="1"/>
      <w:rPr>
        <w:rStyle w:val="aff4"/>
      </w:rPr>
    </w:pPr>
  </w:p>
  <w:p w:rsidR="00FE1BA4" w:rsidRDefault="00FE1BA4" w:rsidP="0081753A">
    <w:pPr>
      <w:pStyle w:val="aff2"/>
      <w:tabs>
        <w:tab w:val="clear" w:pos="4677"/>
        <w:tab w:val="clear" w:pos="9355"/>
        <w:tab w:val="left" w:pos="523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A0" w:rsidRDefault="006651A0">
      <w:pPr>
        <w:spacing w:after="0" w:line="240" w:lineRule="auto"/>
      </w:pPr>
      <w:r>
        <w:separator/>
      </w:r>
    </w:p>
  </w:footnote>
  <w:footnote w:type="continuationSeparator" w:id="0">
    <w:p w:rsidR="006651A0" w:rsidRDefault="0066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A4" w:rsidRDefault="00FE1BA4" w:rsidP="0081753A">
    <w:pPr>
      <w:pStyle w:val="afc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FE1BA4" w:rsidRDefault="00FE1BA4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B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6FD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4F678FC"/>
    <w:multiLevelType w:val="hybridMultilevel"/>
    <w:tmpl w:val="38347D42"/>
    <w:lvl w:ilvl="0" w:tplc="C8807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F67FC"/>
    <w:multiLevelType w:val="hybridMultilevel"/>
    <w:tmpl w:val="18FE51BE"/>
    <w:lvl w:ilvl="0" w:tplc="E594F9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8043336"/>
    <w:multiLevelType w:val="hybridMultilevel"/>
    <w:tmpl w:val="0A662FA4"/>
    <w:lvl w:ilvl="0" w:tplc="DA50D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AB40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4D174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EF564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D95C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B5B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6F97EBB"/>
    <w:multiLevelType w:val="hybridMultilevel"/>
    <w:tmpl w:val="ECC26F80"/>
    <w:lvl w:ilvl="0" w:tplc="7A42A93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82E584E"/>
    <w:multiLevelType w:val="hybridMultilevel"/>
    <w:tmpl w:val="8912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44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1D235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1E626FD"/>
    <w:multiLevelType w:val="multilevel"/>
    <w:tmpl w:val="B59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2" w15:restartNumberingAfterBreak="0">
    <w:nsid w:val="593F0C0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D4D29A6"/>
    <w:multiLevelType w:val="hybridMultilevel"/>
    <w:tmpl w:val="03F413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DFE3BEC">
      <w:numFmt w:val="bullet"/>
      <w:lvlText w:val="•"/>
      <w:lvlJc w:val="left"/>
      <w:pPr>
        <w:ind w:left="2970" w:hanging="810"/>
      </w:pPr>
      <w:rPr>
        <w:rFonts w:ascii="Times New Roman" w:eastAsia="Times New Roman" w:hAnsi="Times New Roman" w:hint="default"/>
        <w:color w:val="000000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2C31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1E545C"/>
    <w:multiLevelType w:val="hybridMultilevel"/>
    <w:tmpl w:val="2F040BB0"/>
    <w:lvl w:ilvl="0" w:tplc="27BCD812">
      <w:start w:val="1"/>
      <w:numFmt w:val="bullet"/>
      <w:pStyle w:val="pp-List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55F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16"/>
  </w:num>
  <w:num w:numId="5">
    <w:abstractNumId w:val="8"/>
  </w:num>
  <w:num w:numId="6">
    <w:abstractNumId w:val="3"/>
  </w:num>
  <w:num w:numId="7">
    <w:abstractNumId w:val="25"/>
  </w:num>
  <w:num w:numId="8">
    <w:abstractNumId w:val="15"/>
  </w:num>
  <w:num w:numId="9">
    <w:abstractNumId w:val="1"/>
  </w:num>
  <w:num w:numId="10">
    <w:abstractNumId w:val="26"/>
  </w:num>
  <w:num w:numId="11">
    <w:abstractNumId w:val="12"/>
  </w:num>
  <w:num w:numId="12">
    <w:abstractNumId w:val="23"/>
  </w:num>
  <w:num w:numId="13">
    <w:abstractNumId w:val="18"/>
  </w:num>
  <w:num w:numId="14">
    <w:abstractNumId w:val="21"/>
  </w:num>
  <w:num w:numId="15">
    <w:abstractNumId w:val="4"/>
  </w:num>
  <w:num w:numId="16">
    <w:abstractNumId w:val="17"/>
  </w:num>
  <w:num w:numId="17">
    <w:abstractNumId w:val="20"/>
  </w:num>
  <w:num w:numId="18">
    <w:abstractNumId w:val="2"/>
  </w:num>
  <w:num w:numId="19">
    <w:abstractNumId w:val="28"/>
  </w:num>
  <w:num w:numId="20">
    <w:abstractNumId w:val="10"/>
  </w:num>
  <w:num w:numId="21">
    <w:abstractNumId w:val="0"/>
  </w:num>
  <w:num w:numId="22">
    <w:abstractNumId w:val="13"/>
  </w:num>
  <w:num w:numId="23">
    <w:abstractNumId w:val="11"/>
  </w:num>
  <w:num w:numId="24">
    <w:abstractNumId w:val="22"/>
  </w:num>
  <w:num w:numId="25">
    <w:abstractNumId w:val="19"/>
  </w:num>
  <w:num w:numId="26">
    <w:abstractNumId w:val="9"/>
  </w:num>
  <w:num w:numId="27">
    <w:abstractNumId w:val="24"/>
  </w:num>
  <w:num w:numId="28">
    <w:abstractNumId w:val="7"/>
  </w:num>
  <w:num w:numId="2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A9F"/>
    <w:rsid w:val="00006202"/>
    <w:rsid w:val="000126C5"/>
    <w:rsid w:val="0004349F"/>
    <w:rsid w:val="000745EA"/>
    <w:rsid w:val="00074C57"/>
    <w:rsid w:val="0007740C"/>
    <w:rsid w:val="0009553C"/>
    <w:rsid w:val="000962CF"/>
    <w:rsid w:val="000D3743"/>
    <w:rsid w:val="000F1CC7"/>
    <w:rsid w:val="000F34C1"/>
    <w:rsid w:val="000F649F"/>
    <w:rsid w:val="00124EBE"/>
    <w:rsid w:val="00127234"/>
    <w:rsid w:val="00150F01"/>
    <w:rsid w:val="001C3848"/>
    <w:rsid w:val="001C38BB"/>
    <w:rsid w:val="001C58E0"/>
    <w:rsid w:val="001D57E2"/>
    <w:rsid w:val="002062F8"/>
    <w:rsid w:val="00230521"/>
    <w:rsid w:val="002356A1"/>
    <w:rsid w:val="0024736D"/>
    <w:rsid w:val="002543A9"/>
    <w:rsid w:val="00291A5C"/>
    <w:rsid w:val="002C0A4C"/>
    <w:rsid w:val="00316D09"/>
    <w:rsid w:val="00323EE6"/>
    <w:rsid w:val="00326A8E"/>
    <w:rsid w:val="003274A1"/>
    <w:rsid w:val="00366ADD"/>
    <w:rsid w:val="003916FE"/>
    <w:rsid w:val="00394371"/>
    <w:rsid w:val="0039680F"/>
    <w:rsid w:val="003B134E"/>
    <w:rsid w:val="003C23B1"/>
    <w:rsid w:val="003D7F69"/>
    <w:rsid w:val="003F11DB"/>
    <w:rsid w:val="003F5A83"/>
    <w:rsid w:val="003F6307"/>
    <w:rsid w:val="00401509"/>
    <w:rsid w:val="004642C4"/>
    <w:rsid w:val="00511FC2"/>
    <w:rsid w:val="00516741"/>
    <w:rsid w:val="00554A3B"/>
    <w:rsid w:val="00580E65"/>
    <w:rsid w:val="00611429"/>
    <w:rsid w:val="006420F0"/>
    <w:rsid w:val="006651A0"/>
    <w:rsid w:val="006702AF"/>
    <w:rsid w:val="006D0B19"/>
    <w:rsid w:val="006D6C07"/>
    <w:rsid w:val="006F7AE8"/>
    <w:rsid w:val="007076F7"/>
    <w:rsid w:val="007726B1"/>
    <w:rsid w:val="007B118D"/>
    <w:rsid w:val="007F19BE"/>
    <w:rsid w:val="007F5F0C"/>
    <w:rsid w:val="0081753A"/>
    <w:rsid w:val="00844C10"/>
    <w:rsid w:val="00870CD8"/>
    <w:rsid w:val="00876DB3"/>
    <w:rsid w:val="008953EC"/>
    <w:rsid w:val="008B07FF"/>
    <w:rsid w:val="008E7E4B"/>
    <w:rsid w:val="008F77A5"/>
    <w:rsid w:val="009710D6"/>
    <w:rsid w:val="009A10C4"/>
    <w:rsid w:val="009A1368"/>
    <w:rsid w:val="009B3921"/>
    <w:rsid w:val="009E4A28"/>
    <w:rsid w:val="00A437FC"/>
    <w:rsid w:val="00A71CC5"/>
    <w:rsid w:val="00A722AA"/>
    <w:rsid w:val="00A76196"/>
    <w:rsid w:val="00A86F6F"/>
    <w:rsid w:val="00A86F81"/>
    <w:rsid w:val="00A93A9F"/>
    <w:rsid w:val="00AA3482"/>
    <w:rsid w:val="00AB2765"/>
    <w:rsid w:val="00AD40C4"/>
    <w:rsid w:val="00AE23EA"/>
    <w:rsid w:val="00B05624"/>
    <w:rsid w:val="00B22021"/>
    <w:rsid w:val="00B22CCC"/>
    <w:rsid w:val="00B44EA7"/>
    <w:rsid w:val="00B45A5A"/>
    <w:rsid w:val="00B67A38"/>
    <w:rsid w:val="00B8323D"/>
    <w:rsid w:val="00BC68EF"/>
    <w:rsid w:val="00C14068"/>
    <w:rsid w:val="00C647F7"/>
    <w:rsid w:val="00C95BF1"/>
    <w:rsid w:val="00CC6B2C"/>
    <w:rsid w:val="00CE209F"/>
    <w:rsid w:val="00D16EA9"/>
    <w:rsid w:val="00D25CB3"/>
    <w:rsid w:val="00D275B3"/>
    <w:rsid w:val="00D27DF1"/>
    <w:rsid w:val="00D84C87"/>
    <w:rsid w:val="00D864F6"/>
    <w:rsid w:val="00DF4EC7"/>
    <w:rsid w:val="00E23DF2"/>
    <w:rsid w:val="00E36DFE"/>
    <w:rsid w:val="00E4389E"/>
    <w:rsid w:val="00E705F6"/>
    <w:rsid w:val="00E7166A"/>
    <w:rsid w:val="00E8007B"/>
    <w:rsid w:val="00E86530"/>
    <w:rsid w:val="00EA0CA8"/>
    <w:rsid w:val="00EB31C3"/>
    <w:rsid w:val="00EC15EC"/>
    <w:rsid w:val="00F16475"/>
    <w:rsid w:val="00F26B5E"/>
    <w:rsid w:val="00F35FF0"/>
    <w:rsid w:val="00F475D5"/>
    <w:rsid w:val="00F7263B"/>
    <w:rsid w:val="00F80443"/>
    <w:rsid w:val="00F97080"/>
    <w:rsid w:val="00FA41D3"/>
    <w:rsid w:val="00FD6411"/>
    <w:rsid w:val="00FE1BA4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  <w15:docId w15:val="{784609CD-3E4D-46FA-AD8E-AA7D9904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619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6196"/>
    <w:pPr>
      <w:spacing w:before="200" w:after="0"/>
      <w:outlineLvl w:val="1"/>
    </w:pPr>
    <w:rPr>
      <w:rFonts w:ascii="Cambria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619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619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7619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7619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76196"/>
    <w:pPr>
      <w:spacing w:after="0"/>
      <w:outlineLvl w:val="6"/>
    </w:pPr>
    <w:rPr>
      <w:rFonts w:ascii="Cambria" w:hAnsi="Cambria"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76196"/>
    <w:pPr>
      <w:spacing w:after="0"/>
      <w:outlineLvl w:val="7"/>
    </w:pPr>
    <w:rPr>
      <w:rFonts w:ascii="Cambria" w:hAnsi="Cambria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7619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6196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A76196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A76196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A76196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locked/>
    <w:rsid w:val="00A76196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A76196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A76196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locked/>
    <w:rsid w:val="00A76196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A76196"/>
    <w:rPr>
      <w:rFonts w:ascii="Cambria" w:hAnsi="Cambria" w:cs="Times New Roman"/>
      <w:i/>
      <w:spacing w:val="5"/>
      <w:sz w:val="20"/>
    </w:rPr>
  </w:style>
  <w:style w:type="paragraph" w:styleId="a3">
    <w:name w:val="Title"/>
    <w:basedOn w:val="a"/>
    <w:next w:val="a"/>
    <w:link w:val="a4"/>
    <w:uiPriority w:val="99"/>
    <w:qFormat/>
    <w:rsid w:val="00A7619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ru-RU"/>
    </w:rPr>
  </w:style>
  <w:style w:type="character" w:customStyle="1" w:styleId="a4">
    <w:name w:val="Название Знак"/>
    <w:link w:val="a3"/>
    <w:uiPriority w:val="99"/>
    <w:locked/>
    <w:rsid w:val="00A76196"/>
    <w:rPr>
      <w:rFonts w:ascii="Cambria" w:hAnsi="Cambria" w:cs="Times New Roman"/>
      <w:spacing w:val="5"/>
      <w:sz w:val="52"/>
    </w:rPr>
  </w:style>
  <w:style w:type="paragraph" w:styleId="a5">
    <w:name w:val="Subtitle"/>
    <w:basedOn w:val="a"/>
    <w:next w:val="a"/>
    <w:link w:val="a6"/>
    <w:uiPriority w:val="99"/>
    <w:qFormat/>
    <w:rsid w:val="00A76196"/>
    <w:pPr>
      <w:spacing w:after="600"/>
    </w:pPr>
    <w:rPr>
      <w:rFonts w:ascii="Cambria" w:hAnsi="Cambria"/>
      <w:i/>
      <w:iCs/>
      <w:spacing w:val="13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99"/>
    <w:locked/>
    <w:rsid w:val="00A76196"/>
    <w:rPr>
      <w:rFonts w:ascii="Cambria" w:hAnsi="Cambria" w:cs="Times New Roman"/>
      <w:i/>
      <w:spacing w:val="13"/>
      <w:sz w:val="24"/>
    </w:rPr>
  </w:style>
  <w:style w:type="character" w:styleId="a7">
    <w:name w:val="Strong"/>
    <w:uiPriority w:val="99"/>
    <w:qFormat/>
    <w:rsid w:val="00A76196"/>
    <w:rPr>
      <w:rFonts w:cs="Times New Roman"/>
      <w:b/>
    </w:rPr>
  </w:style>
  <w:style w:type="character" w:styleId="a8">
    <w:name w:val="Emphasis"/>
    <w:uiPriority w:val="99"/>
    <w:qFormat/>
    <w:rsid w:val="00A76196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A76196"/>
    <w:pPr>
      <w:spacing w:after="0" w:line="240" w:lineRule="auto"/>
    </w:pPr>
  </w:style>
  <w:style w:type="paragraph" w:styleId="aa">
    <w:name w:val="List Paragraph"/>
    <w:basedOn w:val="a"/>
    <w:link w:val="ab"/>
    <w:uiPriority w:val="99"/>
    <w:qFormat/>
    <w:rsid w:val="00A7619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76196"/>
    <w:pPr>
      <w:spacing w:before="200" w:after="0"/>
      <w:ind w:left="360" w:right="360"/>
    </w:pPr>
    <w:rPr>
      <w:i/>
      <w:iCs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A76196"/>
    <w:rPr>
      <w:rFonts w:cs="Times New Roman"/>
      <w:i/>
    </w:rPr>
  </w:style>
  <w:style w:type="paragraph" w:styleId="ac">
    <w:name w:val="Intense Quote"/>
    <w:basedOn w:val="a"/>
    <w:next w:val="a"/>
    <w:link w:val="ad"/>
    <w:uiPriority w:val="99"/>
    <w:qFormat/>
    <w:rsid w:val="00A76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link w:val="ac"/>
    <w:uiPriority w:val="99"/>
    <w:locked/>
    <w:rsid w:val="00A76196"/>
    <w:rPr>
      <w:rFonts w:cs="Times New Roman"/>
      <w:b/>
      <w:i/>
    </w:rPr>
  </w:style>
  <w:style w:type="character" w:styleId="ae">
    <w:name w:val="Subtle Emphasis"/>
    <w:uiPriority w:val="99"/>
    <w:qFormat/>
    <w:rsid w:val="00A76196"/>
    <w:rPr>
      <w:rFonts w:cs="Times New Roman"/>
      <w:i/>
    </w:rPr>
  </w:style>
  <w:style w:type="character" w:styleId="af">
    <w:name w:val="Intense Emphasis"/>
    <w:uiPriority w:val="99"/>
    <w:qFormat/>
    <w:rsid w:val="00A76196"/>
    <w:rPr>
      <w:rFonts w:cs="Times New Roman"/>
      <w:b/>
    </w:rPr>
  </w:style>
  <w:style w:type="character" w:styleId="af0">
    <w:name w:val="Subtle Reference"/>
    <w:uiPriority w:val="99"/>
    <w:qFormat/>
    <w:rsid w:val="00A76196"/>
    <w:rPr>
      <w:rFonts w:cs="Times New Roman"/>
      <w:smallCaps/>
    </w:rPr>
  </w:style>
  <w:style w:type="character" w:styleId="af1">
    <w:name w:val="Intense Reference"/>
    <w:uiPriority w:val="99"/>
    <w:qFormat/>
    <w:rsid w:val="00A76196"/>
    <w:rPr>
      <w:rFonts w:cs="Times New Roman"/>
      <w:smallCaps/>
      <w:spacing w:val="5"/>
      <w:u w:val="single"/>
    </w:rPr>
  </w:style>
  <w:style w:type="character" w:styleId="af2">
    <w:name w:val="Book Title"/>
    <w:uiPriority w:val="99"/>
    <w:qFormat/>
    <w:rsid w:val="00A76196"/>
    <w:rPr>
      <w:rFonts w:cs="Times New Roman"/>
      <w:i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76196"/>
    <w:pPr>
      <w:outlineLvl w:val="9"/>
    </w:pPr>
  </w:style>
  <w:style w:type="paragraph" w:customStyle="1" w:styleId="ConsPlusCell">
    <w:name w:val="ConsPlusCell"/>
    <w:link w:val="ConsPlusCell0"/>
    <w:uiPriority w:val="99"/>
    <w:rsid w:val="00A93A9F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A93A9F"/>
    <w:rPr>
      <w:rFonts w:eastAsia="Times New Roman"/>
      <w:sz w:val="22"/>
      <w:lang w:eastAsia="ru-RU"/>
    </w:rPr>
  </w:style>
  <w:style w:type="paragraph" w:customStyle="1" w:styleId="ConsPlusNormal">
    <w:name w:val="ConsPlusNormal"/>
    <w:link w:val="ConsPlusNormal0"/>
    <w:uiPriority w:val="99"/>
    <w:rsid w:val="00A93A9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4">
    <w:name w:val="Normal (Web)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A93A9F"/>
    <w:pPr>
      <w:spacing w:after="0" w:line="240" w:lineRule="auto"/>
      <w:ind w:left="432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A93A9F"/>
    <w:rPr>
      <w:rFonts w:ascii="Times New Roman" w:hAnsi="Times New Roman" w:cs="Times New Roman"/>
      <w:sz w:val="24"/>
    </w:rPr>
  </w:style>
  <w:style w:type="paragraph" w:customStyle="1" w:styleId="11">
    <w:name w:val="Абзац списка1"/>
    <w:basedOn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A93A9F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A93A9F"/>
    <w:rPr>
      <w:rFonts w:ascii="Courier New" w:hAnsi="Courier New"/>
      <w:sz w:val="22"/>
      <w:lang w:eastAsia="ru-RU"/>
    </w:rPr>
  </w:style>
  <w:style w:type="paragraph" w:customStyle="1" w:styleId="msonormalcxspmiddle">
    <w:name w:val="msonormalcxspmiddle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A93A9F"/>
    <w:pPr>
      <w:spacing w:after="120"/>
    </w:pPr>
    <w:rPr>
      <w:rFonts w:ascii="Cambria" w:hAnsi="Cambria"/>
      <w:sz w:val="20"/>
      <w:szCs w:val="20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A93A9F"/>
    <w:rPr>
      <w:rFonts w:ascii="Cambria" w:hAnsi="Cambria" w:cs="Times New Roman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3A9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1">
    <w:name w:val="consplusnormal"/>
    <w:uiPriority w:val="99"/>
    <w:rsid w:val="00A93A9F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A93A9F"/>
    <w:pPr>
      <w:numPr>
        <w:numId w:val="3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table" w:styleId="af9">
    <w:name w:val="Table Grid"/>
    <w:basedOn w:val="a1"/>
    <w:uiPriority w:val="99"/>
    <w:rsid w:val="00A93A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0">
    <w:name w:val="consplusnormal1"/>
    <w:basedOn w:val="a"/>
    <w:uiPriority w:val="99"/>
    <w:rsid w:val="00A93A9F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rsid w:val="00A93A9F"/>
    <w:rPr>
      <w:rFonts w:ascii="Tahoma" w:hAnsi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uiPriority w:val="99"/>
    <w:semiHidden/>
    <w:locked/>
    <w:rsid w:val="00A93A9F"/>
    <w:rPr>
      <w:rFonts w:ascii="Tahoma" w:hAnsi="Tahoma"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A93A9F"/>
    <w:rPr>
      <w:rFonts w:ascii="Arial" w:hAnsi="Arial"/>
      <w:sz w:val="22"/>
      <w:lang w:eastAsia="ru-RU"/>
    </w:rPr>
  </w:style>
  <w:style w:type="character" w:customStyle="1" w:styleId="ab">
    <w:name w:val="Абзац списка Знак"/>
    <w:link w:val="aa"/>
    <w:uiPriority w:val="99"/>
    <w:locked/>
    <w:rsid w:val="00A93A9F"/>
  </w:style>
  <w:style w:type="paragraph" w:styleId="23">
    <w:name w:val="Body Text Indent 2"/>
    <w:basedOn w:val="a"/>
    <w:link w:val="24"/>
    <w:uiPriority w:val="99"/>
    <w:rsid w:val="00A93A9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93A9F"/>
    <w:rPr>
      <w:rFonts w:ascii="Calibri" w:hAnsi="Calibri" w:cs="Times New Roman"/>
    </w:rPr>
  </w:style>
  <w:style w:type="paragraph" w:customStyle="1" w:styleId="12">
    <w:name w:val="Знак1"/>
    <w:basedOn w:val="a"/>
    <w:uiPriority w:val="99"/>
    <w:rsid w:val="00A93A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"/>
    <w:link w:val="afd"/>
    <w:uiPriority w:val="99"/>
    <w:rsid w:val="00A93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d">
    <w:name w:val="Верхний колонтитул Знак"/>
    <w:link w:val="afc"/>
    <w:uiPriority w:val="99"/>
    <w:locked/>
    <w:rsid w:val="00A93A9F"/>
    <w:rPr>
      <w:rFonts w:ascii="Times New Roman" w:eastAsia="SimSun" w:hAnsi="Times New Roman" w:cs="Times New Roman"/>
      <w:sz w:val="24"/>
      <w:lang w:eastAsia="zh-CN"/>
    </w:rPr>
  </w:style>
  <w:style w:type="paragraph" w:styleId="25">
    <w:name w:val="Body Text 2"/>
    <w:basedOn w:val="a"/>
    <w:link w:val="26"/>
    <w:uiPriority w:val="99"/>
    <w:rsid w:val="00A93A9F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6">
    <w:name w:val="Основной текст 2 Знак"/>
    <w:link w:val="25"/>
    <w:uiPriority w:val="99"/>
    <w:locked/>
    <w:rsid w:val="00A93A9F"/>
    <w:rPr>
      <w:rFonts w:ascii="Times New Roman" w:hAnsi="Times New Roman" w:cs="Times New Roman"/>
      <w:sz w:val="20"/>
      <w:lang w:val="en-US"/>
    </w:rPr>
  </w:style>
  <w:style w:type="paragraph" w:styleId="31">
    <w:name w:val="Body Text Indent 3"/>
    <w:basedOn w:val="a"/>
    <w:link w:val="32"/>
    <w:uiPriority w:val="99"/>
    <w:rsid w:val="00A93A9F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93A9F"/>
    <w:rPr>
      <w:rFonts w:ascii="Calibri" w:hAnsi="Calibri" w:cs="Times New Roman"/>
      <w:sz w:val="16"/>
    </w:rPr>
  </w:style>
  <w:style w:type="paragraph" w:customStyle="1" w:styleId="afe">
    <w:name w:val="Знак Знак Знак Знак"/>
    <w:basedOn w:val="a"/>
    <w:uiPriority w:val="99"/>
    <w:rsid w:val="00A93A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nformat">
    <w:name w:val="ConsNonformat"/>
    <w:uiPriority w:val="99"/>
    <w:rsid w:val="00A93A9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f">
    <w:name w:val="footnote text"/>
    <w:basedOn w:val="a"/>
    <w:link w:val="aff0"/>
    <w:uiPriority w:val="99"/>
    <w:rsid w:val="00A93A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locked/>
    <w:rsid w:val="00A93A9F"/>
    <w:rPr>
      <w:rFonts w:ascii="Calibri" w:hAnsi="Calibri" w:cs="Times New Roman"/>
      <w:sz w:val="20"/>
    </w:rPr>
  </w:style>
  <w:style w:type="character" w:styleId="aff1">
    <w:name w:val="footnote reference"/>
    <w:uiPriority w:val="99"/>
    <w:rsid w:val="00A93A9F"/>
    <w:rPr>
      <w:rFonts w:cs="Times New Roman"/>
      <w:vertAlign w:val="superscript"/>
    </w:rPr>
  </w:style>
  <w:style w:type="paragraph" w:styleId="aff2">
    <w:name w:val="footer"/>
    <w:basedOn w:val="a"/>
    <w:link w:val="aff3"/>
    <w:uiPriority w:val="99"/>
    <w:rsid w:val="00A93A9F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f3">
    <w:name w:val="Нижний колонтитул Знак"/>
    <w:link w:val="aff2"/>
    <w:uiPriority w:val="99"/>
    <w:locked/>
    <w:rsid w:val="00A93A9F"/>
    <w:rPr>
      <w:rFonts w:ascii="Calibri" w:hAnsi="Calibri" w:cs="Times New Roman"/>
    </w:rPr>
  </w:style>
  <w:style w:type="character" w:styleId="aff4">
    <w:name w:val="page number"/>
    <w:uiPriority w:val="99"/>
    <w:rsid w:val="00A93A9F"/>
    <w:rPr>
      <w:rFonts w:cs="Times New Roman"/>
    </w:rPr>
  </w:style>
  <w:style w:type="paragraph" w:customStyle="1" w:styleId="ConsNormal">
    <w:name w:val="ConsNormal"/>
    <w:uiPriority w:val="99"/>
    <w:rsid w:val="00A93A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Обычный1"/>
    <w:uiPriority w:val="99"/>
    <w:rsid w:val="00A93A9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xl65">
    <w:name w:val="xl6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93A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93A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93A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93A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93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93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93A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93A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93A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93A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93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93A9F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93A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Знак"/>
    <w:basedOn w:val="a"/>
    <w:uiPriority w:val="99"/>
    <w:rsid w:val="00A93A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Без интервала1"/>
    <w:link w:val="NoSpacingChar"/>
    <w:uiPriority w:val="99"/>
    <w:rsid w:val="00A93A9F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4"/>
    <w:uiPriority w:val="99"/>
    <w:locked/>
    <w:rsid w:val="00A93A9F"/>
    <w:rPr>
      <w:sz w:val="22"/>
      <w:lang w:eastAsia="ru-RU"/>
    </w:rPr>
  </w:style>
  <w:style w:type="paragraph" w:customStyle="1" w:styleId="27">
    <w:name w:val="Обычный2"/>
    <w:uiPriority w:val="99"/>
    <w:rsid w:val="00A93A9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character" w:customStyle="1" w:styleId="text1">
    <w:name w:val="text1"/>
    <w:uiPriority w:val="99"/>
    <w:rsid w:val="00A93A9F"/>
  </w:style>
  <w:style w:type="paragraph" w:customStyle="1" w:styleId="Style4">
    <w:name w:val="Style4"/>
    <w:basedOn w:val="a"/>
    <w:uiPriority w:val="99"/>
    <w:rsid w:val="00A93A9F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uiPriority w:val="99"/>
    <w:rsid w:val="00A93A9F"/>
    <w:rPr>
      <w:rFonts w:ascii="Times New Roman" w:hAnsi="Times New Roman"/>
      <w:sz w:val="26"/>
    </w:rPr>
  </w:style>
  <w:style w:type="character" w:customStyle="1" w:styleId="aff6">
    <w:name w:val="Цветовое выделение"/>
    <w:uiPriority w:val="99"/>
    <w:rsid w:val="00A93A9F"/>
    <w:rPr>
      <w:b/>
      <w:color w:val="000080"/>
    </w:rPr>
  </w:style>
  <w:style w:type="paragraph" w:customStyle="1" w:styleId="aff7">
    <w:name w:val="Нормальный (таблица)"/>
    <w:basedOn w:val="a"/>
    <w:next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A93A9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f8">
    <w:name w:val="Plain Text"/>
    <w:basedOn w:val="a"/>
    <w:link w:val="aff9"/>
    <w:uiPriority w:val="99"/>
    <w:rsid w:val="00A93A9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locked/>
    <w:rsid w:val="00A93A9F"/>
    <w:rPr>
      <w:rFonts w:ascii="Courier New" w:hAnsi="Courier New" w:cs="Times New Roman"/>
      <w:sz w:val="20"/>
    </w:rPr>
  </w:style>
  <w:style w:type="character" w:styleId="affa">
    <w:name w:val="Hyperlink"/>
    <w:uiPriority w:val="99"/>
    <w:rsid w:val="00A93A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93A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93A9F"/>
  </w:style>
  <w:style w:type="character" w:customStyle="1" w:styleId="apple-converted-space">
    <w:name w:val="apple-converted-space"/>
    <w:uiPriority w:val="99"/>
    <w:rsid w:val="00A93A9F"/>
  </w:style>
  <w:style w:type="character" w:customStyle="1" w:styleId="A30">
    <w:name w:val="A3"/>
    <w:uiPriority w:val="99"/>
    <w:rsid w:val="00A93A9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f7"/>
    <w:uiPriority w:val="99"/>
    <w:rsid w:val="00A93A9F"/>
    <w:pPr>
      <w:spacing w:after="0" w:line="360" w:lineRule="auto"/>
      <w:ind w:left="567" w:right="284" w:firstLine="709"/>
      <w:jc w:val="both"/>
    </w:pPr>
    <w:rPr>
      <w:rFonts w:ascii="Times New Roman" w:hAnsi="Times New Roman"/>
      <w:sz w:val="24"/>
    </w:rPr>
  </w:style>
  <w:style w:type="paragraph" w:customStyle="1" w:styleId="affb">
    <w:name w:val="Обычный.Название подразделения"/>
    <w:uiPriority w:val="99"/>
    <w:rsid w:val="00A93A9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affc">
    <w:name w:val="Стиль"/>
    <w:uiPriority w:val="99"/>
    <w:rsid w:val="00A93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song">
    <w:name w:val="asong"/>
    <w:basedOn w:val="a"/>
    <w:uiPriority w:val="99"/>
    <w:rsid w:val="00A93A9F"/>
    <w:pPr>
      <w:spacing w:before="100" w:beforeAutospacing="1" w:after="100" w:afterAutospacing="1" w:line="272" w:lineRule="atLeas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uiPriority w:val="99"/>
    <w:rsid w:val="00A93A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6">
    <w:name w:val="Сетка таблицы1"/>
    <w:uiPriority w:val="99"/>
    <w:rsid w:val="00A93A9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uiPriority w:val="99"/>
    <w:rsid w:val="00A93A9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28">
    <w:name w:val="Сетка таблицы2"/>
    <w:uiPriority w:val="99"/>
    <w:rsid w:val="00A93A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line number"/>
    <w:uiPriority w:val="99"/>
    <w:rsid w:val="00A93A9F"/>
    <w:rPr>
      <w:rFonts w:cs="Times New Roman"/>
    </w:rPr>
  </w:style>
  <w:style w:type="table" w:customStyle="1" w:styleId="111">
    <w:name w:val="Сетка таблицы11"/>
    <w:uiPriority w:val="99"/>
    <w:rsid w:val="00A9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 Знак"/>
    <w:basedOn w:val="a"/>
    <w:uiPriority w:val="99"/>
    <w:rsid w:val="00A93A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e">
    <w:name w:val="Прижатый влево"/>
    <w:basedOn w:val="a"/>
    <w:next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1">
    <w:name w:val="Знак Знак5 Знак Знак Знак Знак Знак Знак"/>
    <w:basedOn w:val="a"/>
    <w:uiPriority w:val="99"/>
    <w:rsid w:val="00A93A9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numbering" w:styleId="111111">
    <w:name w:val="Outline List 2"/>
    <w:basedOn w:val="a2"/>
    <w:uiPriority w:val="99"/>
    <w:semiHidden/>
    <w:unhideWhenUsed/>
    <w:locked/>
    <w:rsid w:val="000B7D6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Истобинское сп</dc:creator>
  <cp:keywords/>
  <dc:description/>
  <cp:lastModifiedBy>Пользователь</cp:lastModifiedBy>
  <cp:revision>39</cp:revision>
  <cp:lastPrinted>2020-12-22T07:57:00Z</cp:lastPrinted>
  <dcterms:created xsi:type="dcterms:W3CDTF">2014-12-07T09:53:00Z</dcterms:created>
  <dcterms:modified xsi:type="dcterms:W3CDTF">2020-12-22T07:58:00Z</dcterms:modified>
</cp:coreProperties>
</file>