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54" w:rsidRPr="008B2D8E" w:rsidRDefault="00473054" w:rsidP="00512483">
      <w:pPr>
        <w:pStyle w:val="ConsPlusTitle"/>
        <w:jc w:val="center"/>
        <w:rPr>
          <w:rFonts w:ascii="Times New Roman" w:hAnsi="Times New Roman" w:cs="Times New Roman"/>
          <w:sz w:val="24"/>
          <w:szCs w:val="24"/>
        </w:rPr>
      </w:pPr>
      <w:r w:rsidRPr="008B2D8E">
        <w:rPr>
          <w:rFonts w:ascii="Times New Roman" w:hAnsi="Times New Roman" w:cs="Times New Roman"/>
          <w:sz w:val="24"/>
          <w:szCs w:val="24"/>
        </w:rPr>
        <w:t>СОВЕТ НАРОДНЫХ ДЕПУТАТОВ</w:t>
      </w:r>
    </w:p>
    <w:p w:rsidR="00473054" w:rsidRPr="008B2D8E" w:rsidRDefault="0040019D" w:rsidP="00512483">
      <w:pPr>
        <w:pStyle w:val="ConsPlusTitle"/>
        <w:jc w:val="center"/>
        <w:rPr>
          <w:rFonts w:ascii="Times New Roman" w:hAnsi="Times New Roman" w:cs="Times New Roman"/>
          <w:sz w:val="24"/>
          <w:szCs w:val="24"/>
        </w:rPr>
      </w:pPr>
      <w:r w:rsidRPr="008B2D8E">
        <w:rPr>
          <w:rFonts w:ascii="Times New Roman" w:hAnsi="Times New Roman" w:cs="Times New Roman"/>
          <w:sz w:val="24"/>
          <w:szCs w:val="24"/>
        </w:rPr>
        <w:t>ЗАПРУДСКОГО</w:t>
      </w:r>
      <w:r w:rsidR="00473054" w:rsidRPr="008B2D8E">
        <w:rPr>
          <w:rFonts w:ascii="Times New Roman" w:hAnsi="Times New Roman" w:cs="Times New Roman"/>
          <w:sz w:val="24"/>
          <w:szCs w:val="24"/>
        </w:rPr>
        <w:t xml:space="preserve"> </w:t>
      </w:r>
      <w:r w:rsidR="00351D68" w:rsidRPr="008B2D8E">
        <w:rPr>
          <w:rFonts w:ascii="Times New Roman" w:hAnsi="Times New Roman" w:cs="Times New Roman"/>
          <w:sz w:val="24"/>
          <w:szCs w:val="24"/>
        </w:rPr>
        <w:t>СЕЛЬС</w:t>
      </w:r>
      <w:r w:rsidR="00473054" w:rsidRPr="008B2D8E">
        <w:rPr>
          <w:rFonts w:ascii="Times New Roman" w:hAnsi="Times New Roman" w:cs="Times New Roman"/>
          <w:sz w:val="24"/>
          <w:szCs w:val="24"/>
        </w:rPr>
        <w:t>КОГО ПОСЕЛЕНИЯ</w:t>
      </w:r>
    </w:p>
    <w:p w:rsidR="00473054" w:rsidRPr="008B2D8E" w:rsidRDefault="00351D68" w:rsidP="00512483">
      <w:pPr>
        <w:pStyle w:val="ConsPlusTitle"/>
        <w:jc w:val="center"/>
        <w:rPr>
          <w:rFonts w:ascii="Times New Roman" w:hAnsi="Times New Roman" w:cs="Times New Roman"/>
          <w:sz w:val="24"/>
          <w:szCs w:val="24"/>
        </w:rPr>
      </w:pPr>
      <w:r w:rsidRPr="008B2D8E">
        <w:rPr>
          <w:rFonts w:ascii="Times New Roman" w:hAnsi="Times New Roman" w:cs="Times New Roman"/>
          <w:sz w:val="24"/>
          <w:szCs w:val="24"/>
        </w:rPr>
        <w:t>КАШИРСКОГО МУНИЦИПАЛЬНОГО РАЙОНА</w:t>
      </w:r>
    </w:p>
    <w:p w:rsidR="00473054" w:rsidRPr="008B2D8E" w:rsidRDefault="00473054" w:rsidP="00512483">
      <w:pPr>
        <w:pStyle w:val="ConsPlusTitle"/>
        <w:jc w:val="center"/>
        <w:rPr>
          <w:rFonts w:ascii="Times New Roman" w:hAnsi="Times New Roman" w:cs="Times New Roman"/>
          <w:sz w:val="24"/>
          <w:szCs w:val="24"/>
        </w:rPr>
      </w:pPr>
      <w:r w:rsidRPr="008B2D8E">
        <w:rPr>
          <w:rFonts w:ascii="Times New Roman" w:hAnsi="Times New Roman" w:cs="Times New Roman"/>
          <w:sz w:val="24"/>
          <w:szCs w:val="24"/>
        </w:rPr>
        <w:t>ВОРОНЕЖСКОЙ ОБЛАСТИ</w:t>
      </w:r>
    </w:p>
    <w:p w:rsidR="00512483" w:rsidRPr="008B2D8E" w:rsidRDefault="00512483" w:rsidP="00351D68">
      <w:pPr>
        <w:pStyle w:val="ConsPlusTitle"/>
        <w:jc w:val="center"/>
        <w:rPr>
          <w:rFonts w:ascii="Times New Roman" w:hAnsi="Times New Roman" w:cs="Times New Roman"/>
          <w:sz w:val="24"/>
          <w:szCs w:val="24"/>
        </w:rPr>
      </w:pPr>
    </w:p>
    <w:p w:rsidR="00CD1548" w:rsidRPr="008B2D8E" w:rsidRDefault="00C452DD" w:rsidP="00351D68">
      <w:pPr>
        <w:pStyle w:val="ConsPlusTitle"/>
        <w:jc w:val="center"/>
        <w:rPr>
          <w:rFonts w:ascii="Times New Roman" w:hAnsi="Times New Roman" w:cs="Times New Roman"/>
          <w:sz w:val="24"/>
          <w:szCs w:val="24"/>
        </w:rPr>
      </w:pPr>
      <w:r w:rsidRPr="008B2D8E">
        <w:rPr>
          <w:rFonts w:ascii="Times New Roman" w:hAnsi="Times New Roman" w:cs="Times New Roman"/>
          <w:sz w:val="24"/>
          <w:szCs w:val="24"/>
        </w:rPr>
        <w:t>РЕШЕНИЕ</w:t>
      </w:r>
    </w:p>
    <w:p w:rsidR="00351D68" w:rsidRPr="008B2D8E" w:rsidRDefault="00351D68" w:rsidP="00351D68">
      <w:pPr>
        <w:pStyle w:val="ConsPlusTitle"/>
        <w:jc w:val="center"/>
        <w:rPr>
          <w:rFonts w:ascii="Times New Roman" w:hAnsi="Times New Roman" w:cs="Times New Roman"/>
          <w:b w:val="0"/>
          <w:sz w:val="24"/>
          <w:szCs w:val="24"/>
        </w:rPr>
      </w:pPr>
    </w:p>
    <w:p w:rsidR="00473054" w:rsidRPr="008B2D8E" w:rsidRDefault="00CD1548" w:rsidP="00512483">
      <w:pPr>
        <w:pStyle w:val="ConsPlusTitle"/>
        <w:jc w:val="both"/>
        <w:rPr>
          <w:rFonts w:ascii="Times New Roman" w:hAnsi="Times New Roman" w:cs="Times New Roman"/>
          <w:b w:val="0"/>
          <w:sz w:val="24"/>
          <w:szCs w:val="24"/>
        </w:rPr>
      </w:pPr>
      <w:r w:rsidRPr="008B2D8E">
        <w:rPr>
          <w:rFonts w:ascii="Times New Roman" w:hAnsi="Times New Roman" w:cs="Times New Roman"/>
          <w:b w:val="0"/>
          <w:sz w:val="24"/>
          <w:szCs w:val="24"/>
        </w:rPr>
        <w:t xml:space="preserve">от </w:t>
      </w:r>
      <w:r w:rsidR="009F4934" w:rsidRPr="008B2D8E">
        <w:rPr>
          <w:rFonts w:ascii="Times New Roman" w:hAnsi="Times New Roman" w:cs="Times New Roman"/>
          <w:b w:val="0"/>
          <w:sz w:val="24"/>
          <w:szCs w:val="24"/>
        </w:rPr>
        <w:t>«</w:t>
      </w:r>
      <w:r w:rsidR="00351D68" w:rsidRPr="008B2D8E">
        <w:rPr>
          <w:rFonts w:ascii="Times New Roman" w:hAnsi="Times New Roman" w:cs="Times New Roman"/>
          <w:b w:val="0"/>
          <w:sz w:val="24"/>
          <w:szCs w:val="24"/>
        </w:rPr>
        <w:t>15</w:t>
      </w:r>
      <w:r w:rsidR="009F4934" w:rsidRPr="008B2D8E">
        <w:rPr>
          <w:rFonts w:ascii="Times New Roman" w:hAnsi="Times New Roman" w:cs="Times New Roman"/>
          <w:b w:val="0"/>
          <w:sz w:val="24"/>
          <w:szCs w:val="24"/>
        </w:rPr>
        <w:t>»</w:t>
      </w:r>
      <w:r w:rsidRPr="008B2D8E">
        <w:rPr>
          <w:rFonts w:ascii="Times New Roman" w:hAnsi="Times New Roman" w:cs="Times New Roman"/>
          <w:b w:val="0"/>
          <w:sz w:val="24"/>
          <w:szCs w:val="24"/>
        </w:rPr>
        <w:t xml:space="preserve"> </w:t>
      </w:r>
      <w:r w:rsidR="00351D68" w:rsidRPr="008B2D8E">
        <w:rPr>
          <w:rFonts w:ascii="Times New Roman" w:hAnsi="Times New Roman" w:cs="Times New Roman"/>
          <w:b w:val="0"/>
          <w:sz w:val="24"/>
          <w:szCs w:val="24"/>
        </w:rPr>
        <w:t>октября</w:t>
      </w:r>
      <w:r w:rsidR="009E7CB2" w:rsidRPr="008B2D8E">
        <w:rPr>
          <w:rFonts w:ascii="Times New Roman" w:hAnsi="Times New Roman" w:cs="Times New Roman"/>
          <w:b w:val="0"/>
          <w:sz w:val="24"/>
          <w:szCs w:val="24"/>
        </w:rPr>
        <w:t xml:space="preserve"> </w:t>
      </w:r>
      <w:r w:rsidR="009F4934" w:rsidRPr="008B2D8E">
        <w:rPr>
          <w:rFonts w:ascii="Times New Roman" w:hAnsi="Times New Roman" w:cs="Times New Roman"/>
          <w:b w:val="0"/>
          <w:sz w:val="24"/>
          <w:szCs w:val="24"/>
        </w:rPr>
        <w:t xml:space="preserve">2021 </w:t>
      </w:r>
      <w:r w:rsidRPr="008B2D8E">
        <w:rPr>
          <w:rFonts w:ascii="Times New Roman" w:hAnsi="Times New Roman" w:cs="Times New Roman"/>
          <w:b w:val="0"/>
          <w:sz w:val="24"/>
          <w:szCs w:val="24"/>
        </w:rPr>
        <w:t xml:space="preserve">г. </w:t>
      </w:r>
      <w:r w:rsidR="0040019D" w:rsidRPr="008B2D8E">
        <w:rPr>
          <w:rFonts w:ascii="Times New Roman" w:hAnsi="Times New Roman" w:cs="Times New Roman"/>
          <w:b w:val="0"/>
          <w:sz w:val="24"/>
          <w:szCs w:val="24"/>
        </w:rPr>
        <w:t xml:space="preserve">                </w:t>
      </w:r>
      <w:r w:rsidR="00473054" w:rsidRPr="008B2D8E">
        <w:rPr>
          <w:rFonts w:ascii="Times New Roman" w:hAnsi="Times New Roman" w:cs="Times New Roman"/>
          <w:b w:val="0"/>
          <w:sz w:val="24"/>
          <w:szCs w:val="24"/>
        </w:rPr>
        <w:t xml:space="preserve">№ </w:t>
      </w:r>
      <w:r w:rsidR="00204639" w:rsidRPr="008B2D8E">
        <w:rPr>
          <w:rFonts w:ascii="Times New Roman" w:hAnsi="Times New Roman" w:cs="Times New Roman"/>
          <w:b w:val="0"/>
          <w:sz w:val="24"/>
          <w:szCs w:val="24"/>
        </w:rPr>
        <w:t>49</w:t>
      </w:r>
    </w:p>
    <w:p w:rsidR="00CD1548" w:rsidRPr="008B2D8E" w:rsidRDefault="0040019D" w:rsidP="00512483">
      <w:pPr>
        <w:pStyle w:val="ConsPlusTitle"/>
        <w:jc w:val="both"/>
        <w:rPr>
          <w:rFonts w:ascii="Times New Roman" w:hAnsi="Times New Roman" w:cs="Times New Roman"/>
          <w:b w:val="0"/>
          <w:sz w:val="24"/>
          <w:szCs w:val="24"/>
        </w:rPr>
      </w:pPr>
      <w:r w:rsidRPr="008B2D8E">
        <w:rPr>
          <w:rFonts w:ascii="Times New Roman" w:hAnsi="Times New Roman" w:cs="Times New Roman"/>
          <w:b w:val="0"/>
          <w:sz w:val="24"/>
          <w:szCs w:val="24"/>
        </w:rPr>
        <w:t xml:space="preserve">с. </w:t>
      </w:r>
      <w:proofErr w:type="spellStart"/>
      <w:r w:rsidRPr="008B2D8E">
        <w:rPr>
          <w:rFonts w:ascii="Times New Roman" w:hAnsi="Times New Roman" w:cs="Times New Roman"/>
          <w:b w:val="0"/>
          <w:sz w:val="24"/>
          <w:szCs w:val="24"/>
        </w:rPr>
        <w:t>Запрудское</w:t>
      </w:r>
      <w:proofErr w:type="spellEnd"/>
    </w:p>
    <w:p w:rsidR="00582525" w:rsidRPr="008B2D8E" w:rsidRDefault="00582525" w:rsidP="00512483">
      <w:pPr>
        <w:pStyle w:val="ConsPlusTitle"/>
        <w:jc w:val="both"/>
        <w:rPr>
          <w:rFonts w:ascii="Times New Roman" w:hAnsi="Times New Roman" w:cs="Times New Roman"/>
          <w:b w:val="0"/>
          <w:sz w:val="24"/>
          <w:szCs w:val="24"/>
        </w:rPr>
      </w:pPr>
    </w:p>
    <w:p w:rsidR="00473054" w:rsidRPr="008B2D8E" w:rsidRDefault="00C452DD" w:rsidP="00E30B52">
      <w:pPr>
        <w:pStyle w:val="Title"/>
        <w:rPr>
          <w:rFonts w:ascii="Times New Roman" w:hAnsi="Times New Roman" w:cs="Times New Roman"/>
          <w:sz w:val="24"/>
          <w:szCs w:val="24"/>
        </w:rPr>
      </w:pPr>
      <w:r w:rsidRPr="008B2D8E">
        <w:rPr>
          <w:rFonts w:ascii="Times New Roman" w:hAnsi="Times New Roman" w:cs="Times New Roman"/>
          <w:sz w:val="24"/>
          <w:szCs w:val="24"/>
        </w:rPr>
        <w:t>Об утверждении П</w:t>
      </w:r>
      <w:r w:rsidR="00CD1548" w:rsidRPr="008B2D8E">
        <w:rPr>
          <w:rFonts w:ascii="Times New Roman" w:hAnsi="Times New Roman" w:cs="Times New Roman"/>
          <w:sz w:val="24"/>
          <w:szCs w:val="24"/>
        </w:rPr>
        <w:t xml:space="preserve">оложения о </w:t>
      </w:r>
      <w:r w:rsidR="00F86489" w:rsidRPr="008B2D8E">
        <w:rPr>
          <w:rFonts w:ascii="Times New Roman" w:hAnsi="Times New Roman" w:cs="Times New Roman"/>
          <w:sz w:val="24"/>
          <w:szCs w:val="24"/>
        </w:rPr>
        <w:t>муниципальном контроле</w:t>
      </w:r>
      <w:r w:rsidR="00512483" w:rsidRPr="008B2D8E">
        <w:rPr>
          <w:rFonts w:ascii="Times New Roman" w:hAnsi="Times New Roman" w:cs="Times New Roman"/>
          <w:sz w:val="24"/>
          <w:szCs w:val="24"/>
        </w:rPr>
        <w:t xml:space="preserve"> </w:t>
      </w:r>
      <w:r w:rsidR="00B00C15" w:rsidRPr="008B2D8E">
        <w:rPr>
          <w:rFonts w:ascii="Times New Roman" w:hAnsi="Times New Roman" w:cs="Times New Roman"/>
          <w:sz w:val="24"/>
          <w:szCs w:val="24"/>
        </w:rPr>
        <w:t>на автомобильном транспорте и в дорожном хозяйстве</w:t>
      </w:r>
      <w:r w:rsidR="00473054" w:rsidRPr="008B2D8E">
        <w:rPr>
          <w:rFonts w:ascii="Times New Roman" w:hAnsi="Times New Roman" w:cs="Times New Roman"/>
          <w:sz w:val="24"/>
          <w:szCs w:val="24"/>
        </w:rPr>
        <w:t xml:space="preserve"> на территории </w:t>
      </w:r>
      <w:proofErr w:type="spellStart"/>
      <w:r w:rsidR="0040019D" w:rsidRPr="008B2D8E">
        <w:rPr>
          <w:rFonts w:ascii="Times New Roman" w:hAnsi="Times New Roman" w:cs="Times New Roman"/>
          <w:sz w:val="24"/>
          <w:szCs w:val="24"/>
        </w:rPr>
        <w:t>Запрудского</w:t>
      </w:r>
      <w:proofErr w:type="spellEnd"/>
      <w:r w:rsidR="00473054" w:rsidRPr="008B2D8E">
        <w:rPr>
          <w:rFonts w:ascii="Times New Roman" w:hAnsi="Times New Roman" w:cs="Times New Roman"/>
          <w:sz w:val="24"/>
          <w:szCs w:val="24"/>
        </w:rPr>
        <w:t xml:space="preserve"> </w:t>
      </w:r>
      <w:r w:rsidR="00351D68" w:rsidRPr="008B2D8E">
        <w:rPr>
          <w:rFonts w:ascii="Times New Roman" w:hAnsi="Times New Roman" w:cs="Times New Roman"/>
          <w:sz w:val="24"/>
          <w:szCs w:val="24"/>
        </w:rPr>
        <w:t>сельского</w:t>
      </w:r>
      <w:r w:rsidR="00473054" w:rsidRPr="008B2D8E">
        <w:rPr>
          <w:rFonts w:ascii="Times New Roman" w:hAnsi="Times New Roman" w:cs="Times New Roman"/>
          <w:sz w:val="24"/>
          <w:szCs w:val="24"/>
        </w:rPr>
        <w:t xml:space="preserve"> поселения</w:t>
      </w:r>
      <w:r w:rsidR="00512483" w:rsidRPr="008B2D8E">
        <w:rPr>
          <w:rFonts w:ascii="Times New Roman" w:hAnsi="Times New Roman" w:cs="Times New Roman"/>
          <w:sz w:val="24"/>
          <w:szCs w:val="24"/>
        </w:rPr>
        <w:t xml:space="preserve"> </w:t>
      </w:r>
      <w:r w:rsidR="00351D68" w:rsidRPr="008B2D8E">
        <w:rPr>
          <w:rFonts w:ascii="Times New Roman" w:hAnsi="Times New Roman" w:cs="Times New Roman"/>
          <w:sz w:val="24"/>
          <w:szCs w:val="24"/>
        </w:rPr>
        <w:t xml:space="preserve">Каширского </w:t>
      </w:r>
      <w:r w:rsidR="00473054" w:rsidRPr="008B2D8E">
        <w:rPr>
          <w:rFonts w:ascii="Times New Roman" w:hAnsi="Times New Roman" w:cs="Times New Roman"/>
          <w:sz w:val="24"/>
          <w:szCs w:val="24"/>
        </w:rPr>
        <w:t>муниципального района Воронежской области</w:t>
      </w:r>
    </w:p>
    <w:p w:rsidR="004C1E91" w:rsidRPr="008B2D8E" w:rsidRDefault="004C1E91" w:rsidP="00512483">
      <w:pPr>
        <w:pStyle w:val="ConsPlusNormal"/>
        <w:jc w:val="both"/>
        <w:rPr>
          <w:rFonts w:ascii="Times New Roman" w:hAnsi="Times New Roman" w:cs="Times New Roman"/>
          <w:sz w:val="24"/>
          <w:szCs w:val="24"/>
        </w:rPr>
      </w:pPr>
    </w:p>
    <w:p w:rsidR="009E7CB2" w:rsidRPr="008B2D8E" w:rsidRDefault="00B00C15" w:rsidP="00512483">
      <w:pPr>
        <w:autoSpaceDE w:val="0"/>
        <w:autoSpaceDN w:val="0"/>
        <w:adjustRightInd w:val="0"/>
        <w:rPr>
          <w:rFonts w:ascii="Times New Roman" w:hAnsi="Times New Roman"/>
          <w:bCs/>
        </w:rPr>
      </w:pPr>
      <w:proofErr w:type="gramStart"/>
      <w:r w:rsidRPr="008B2D8E">
        <w:rPr>
          <w:rFonts w:ascii="Times New Roman" w:hAnsi="Times New Roman"/>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статьей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№259-ФЗ «Устав автомобильного транспорта и </w:t>
      </w:r>
      <w:r w:rsidR="00351D68" w:rsidRPr="008B2D8E">
        <w:rPr>
          <w:rFonts w:ascii="Times New Roman" w:hAnsi="Times New Roman"/>
        </w:rPr>
        <w:t>сельс</w:t>
      </w:r>
      <w:r w:rsidRPr="008B2D8E">
        <w:rPr>
          <w:rFonts w:ascii="Times New Roman" w:hAnsi="Times New Roman"/>
        </w:rPr>
        <w:t>кого наземного</w:t>
      </w:r>
      <w:proofErr w:type="gramEnd"/>
      <w:r w:rsidRPr="008B2D8E">
        <w:rPr>
          <w:rFonts w:ascii="Times New Roman" w:hAnsi="Times New Roman"/>
        </w:rPr>
        <w:t xml:space="preserve"> электрического транспорта»</w:t>
      </w:r>
      <w:r w:rsidR="002B2124" w:rsidRPr="008B2D8E">
        <w:rPr>
          <w:rFonts w:ascii="Times New Roman" w:hAnsi="Times New Roman"/>
        </w:rPr>
        <w:t>,</w:t>
      </w:r>
      <w:r w:rsidRPr="008B2D8E">
        <w:rPr>
          <w:rFonts w:ascii="Times New Roman" w:hAnsi="Times New Roman"/>
        </w:rPr>
        <w:t xml:space="preserve"> п.5 части 1 статьи 14</w:t>
      </w:r>
      <w:r w:rsidR="00512483" w:rsidRPr="008B2D8E">
        <w:rPr>
          <w:rFonts w:ascii="Times New Roman" w:hAnsi="Times New Roman"/>
        </w:rPr>
        <w:t xml:space="preserve"> </w:t>
      </w:r>
      <w:r w:rsidRPr="008B2D8E">
        <w:rPr>
          <w:rFonts w:ascii="Times New Roman" w:hAnsi="Times New Roman"/>
        </w:rPr>
        <w:t xml:space="preserve">Федерального закона от 06 октября 2003 года </w:t>
      </w:r>
      <w:r w:rsidRPr="008B2D8E">
        <w:rPr>
          <w:rFonts w:ascii="Times New Roman" w:hAnsi="Times New Roman"/>
          <w:bCs/>
        </w:rPr>
        <w:t xml:space="preserve">№ 131-ФЗ "Об общих принципах организации местного самоуправления в Российской Федерации", </w:t>
      </w:r>
      <w:r w:rsidR="00DD2466" w:rsidRPr="008B2D8E">
        <w:rPr>
          <w:rFonts w:ascii="Times New Roman" w:hAnsi="Times New Roman"/>
        </w:rPr>
        <w:t xml:space="preserve">Уставом </w:t>
      </w:r>
      <w:proofErr w:type="spellStart"/>
      <w:r w:rsidR="0040019D" w:rsidRPr="008B2D8E">
        <w:rPr>
          <w:rFonts w:ascii="Times New Roman" w:hAnsi="Times New Roman"/>
        </w:rPr>
        <w:t>Запрудского</w:t>
      </w:r>
      <w:proofErr w:type="spellEnd"/>
      <w:r w:rsidR="002B2124" w:rsidRPr="008B2D8E">
        <w:rPr>
          <w:rFonts w:ascii="Times New Roman" w:hAnsi="Times New Roman"/>
        </w:rPr>
        <w:t xml:space="preserve"> </w:t>
      </w:r>
      <w:r w:rsidR="00351D68" w:rsidRPr="008B2D8E">
        <w:rPr>
          <w:rFonts w:ascii="Times New Roman" w:hAnsi="Times New Roman"/>
        </w:rPr>
        <w:t>сельс</w:t>
      </w:r>
      <w:r w:rsidR="002B2124" w:rsidRPr="008B2D8E">
        <w:rPr>
          <w:rFonts w:ascii="Times New Roman" w:hAnsi="Times New Roman"/>
        </w:rPr>
        <w:t xml:space="preserve">кого поселения </w:t>
      </w:r>
      <w:r w:rsidR="00351D68" w:rsidRPr="008B2D8E">
        <w:rPr>
          <w:rFonts w:ascii="Times New Roman" w:hAnsi="Times New Roman"/>
        </w:rPr>
        <w:t>Каширского</w:t>
      </w:r>
      <w:r w:rsidR="002B2124" w:rsidRPr="008B2D8E">
        <w:rPr>
          <w:rFonts w:ascii="Times New Roman" w:hAnsi="Times New Roman"/>
        </w:rPr>
        <w:t xml:space="preserve"> муниципального района Воронежской области</w:t>
      </w:r>
      <w:r w:rsidR="006C57A5" w:rsidRPr="008B2D8E">
        <w:rPr>
          <w:rFonts w:ascii="Times New Roman" w:hAnsi="Times New Roman"/>
        </w:rPr>
        <w:t xml:space="preserve">, Совет народных депутатов </w:t>
      </w:r>
      <w:proofErr w:type="spellStart"/>
      <w:r w:rsidR="0040019D" w:rsidRPr="008B2D8E">
        <w:rPr>
          <w:rFonts w:ascii="Times New Roman" w:hAnsi="Times New Roman"/>
        </w:rPr>
        <w:t>Запрудского</w:t>
      </w:r>
      <w:proofErr w:type="spellEnd"/>
      <w:r w:rsidR="006C57A5" w:rsidRPr="008B2D8E">
        <w:rPr>
          <w:rFonts w:ascii="Times New Roman" w:hAnsi="Times New Roman"/>
        </w:rPr>
        <w:t xml:space="preserve"> </w:t>
      </w:r>
      <w:r w:rsidR="00351D68" w:rsidRPr="008B2D8E">
        <w:rPr>
          <w:rFonts w:ascii="Times New Roman" w:hAnsi="Times New Roman"/>
        </w:rPr>
        <w:t>сельс</w:t>
      </w:r>
      <w:r w:rsidR="006C57A5" w:rsidRPr="008B2D8E">
        <w:rPr>
          <w:rFonts w:ascii="Times New Roman" w:hAnsi="Times New Roman"/>
        </w:rPr>
        <w:t xml:space="preserve">кого поселения </w:t>
      </w:r>
      <w:r w:rsidR="00351D68" w:rsidRPr="008B2D8E">
        <w:rPr>
          <w:rFonts w:ascii="Times New Roman" w:hAnsi="Times New Roman"/>
        </w:rPr>
        <w:t>Каширского</w:t>
      </w:r>
      <w:r w:rsidR="006C57A5" w:rsidRPr="008B2D8E">
        <w:rPr>
          <w:rFonts w:ascii="Times New Roman" w:hAnsi="Times New Roman"/>
        </w:rPr>
        <w:t xml:space="preserve"> муниципального района Воронежской области </w:t>
      </w:r>
      <w:r w:rsidR="005412DF" w:rsidRPr="008B2D8E">
        <w:rPr>
          <w:rFonts w:ascii="Times New Roman" w:hAnsi="Times New Roman"/>
        </w:rPr>
        <w:t>решил:</w:t>
      </w:r>
    </w:p>
    <w:p w:rsidR="009E7CB2" w:rsidRPr="008B2D8E" w:rsidRDefault="00B00C15" w:rsidP="00512483">
      <w:pPr>
        <w:pStyle w:val="ConsPlusTitle"/>
        <w:numPr>
          <w:ilvl w:val="0"/>
          <w:numId w:val="3"/>
        </w:numPr>
        <w:ind w:left="0" w:firstLine="0"/>
        <w:jc w:val="both"/>
        <w:rPr>
          <w:rFonts w:ascii="Times New Roman" w:hAnsi="Times New Roman" w:cs="Times New Roman"/>
          <w:b w:val="0"/>
          <w:sz w:val="24"/>
          <w:szCs w:val="24"/>
        </w:rPr>
      </w:pPr>
      <w:r w:rsidRPr="008B2D8E">
        <w:rPr>
          <w:rFonts w:ascii="Times New Roman" w:hAnsi="Times New Roman" w:cs="Times New Roman"/>
          <w:b w:val="0"/>
          <w:sz w:val="24"/>
          <w:szCs w:val="24"/>
        </w:rPr>
        <w:t xml:space="preserve">Утвердить прилагаемое Положение о муниципальном контроле на автомобильном транспорте и в дорожном хозяйстве на </w:t>
      </w:r>
      <w:r w:rsidR="009E7CB2" w:rsidRPr="008B2D8E">
        <w:rPr>
          <w:rFonts w:ascii="Times New Roman" w:hAnsi="Times New Roman" w:cs="Times New Roman"/>
          <w:b w:val="0"/>
          <w:sz w:val="24"/>
          <w:szCs w:val="24"/>
        </w:rPr>
        <w:t xml:space="preserve">территории </w:t>
      </w:r>
      <w:proofErr w:type="spellStart"/>
      <w:r w:rsidR="0040019D" w:rsidRPr="008B2D8E">
        <w:rPr>
          <w:rFonts w:ascii="Times New Roman" w:hAnsi="Times New Roman" w:cs="Times New Roman"/>
          <w:b w:val="0"/>
          <w:sz w:val="24"/>
          <w:szCs w:val="24"/>
        </w:rPr>
        <w:t>Запрудского</w:t>
      </w:r>
      <w:proofErr w:type="spellEnd"/>
      <w:r w:rsidR="009E7CB2" w:rsidRPr="008B2D8E">
        <w:rPr>
          <w:rFonts w:ascii="Times New Roman" w:hAnsi="Times New Roman" w:cs="Times New Roman"/>
          <w:b w:val="0"/>
          <w:sz w:val="24"/>
          <w:szCs w:val="24"/>
        </w:rPr>
        <w:t xml:space="preserve"> </w:t>
      </w:r>
      <w:r w:rsidR="00351D68" w:rsidRPr="008B2D8E">
        <w:rPr>
          <w:rFonts w:ascii="Times New Roman" w:hAnsi="Times New Roman" w:cs="Times New Roman"/>
          <w:b w:val="0"/>
          <w:sz w:val="24"/>
          <w:szCs w:val="24"/>
        </w:rPr>
        <w:t>сельс</w:t>
      </w:r>
      <w:r w:rsidR="009E7CB2" w:rsidRPr="008B2D8E">
        <w:rPr>
          <w:rFonts w:ascii="Times New Roman" w:hAnsi="Times New Roman" w:cs="Times New Roman"/>
          <w:b w:val="0"/>
          <w:sz w:val="24"/>
          <w:szCs w:val="24"/>
        </w:rPr>
        <w:t xml:space="preserve">кого поселения </w:t>
      </w:r>
      <w:r w:rsidR="00351D68" w:rsidRPr="008B2D8E">
        <w:rPr>
          <w:rFonts w:ascii="Times New Roman" w:hAnsi="Times New Roman" w:cs="Times New Roman"/>
          <w:b w:val="0"/>
          <w:sz w:val="24"/>
          <w:szCs w:val="24"/>
        </w:rPr>
        <w:t>Каширского</w:t>
      </w:r>
      <w:r w:rsidR="009E7CB2" w:rsidRPr="008B2D8E">
        <w:rPr>
          <w:rFonts w:ascii="Times New Roman" w:hAnsi="Times New Roman" w:cs="Times New Roman"/>
          <w:b w:val="0"/>
          <w:sz w:val="24"/>
          <w:szCs w:val="24"/>
        </w:rPr>
        <w:t xml:space="preserve"> муниципального района Воронежской области, </w:t>
      </w:r>
      <w:proofErr w:type="gramStart"/>
      <w:r w:rsidR="009E7CB2" w:rsidRPr="008B2D8E">
        <w:rPr>
          <w:rFonts w:ascii="Times New Roman" w:hAnsi="Times New Roman" w:cs="Times New Roman"/>
          <w:b w:val="0"/>
          <w:sz w:val="24"/>
          <w:szCs w:val="24"/>
        </w:rPr>
        <w:t>согласно Приложения</w:t>
      </w:r>
      <w:proofErr w:type="gramEnd"/>
      <w:r w:rsidR="009E7CB2" w:rsidRPr="008B2D8E">
        <w:rPr>
          <w:rFonts w:ascii="Times New Roman" w:hAnsi="Times New Roman" w:cs="Times New Roman"/>
          <w:b w:val="0"/>
          <w:sz w:val="24"/>
          <w:szCs w:val="24"/>
        </w:rPr>
        <w:t>.</w:t>
      </w:r>
    </w:p>
    <w:p w:rsidR="009E7CB2" w:rsidRPr="008B2D8E" w:rsidRDefault="009E7CB2" w:rsidP="00512483">
      <w:pPr>
        <w:pStyle w:val="a9"/>
        <w:numPr>
          <w:ilvl w:val="0"/>
          <w:numId w:val="3"/>
        </w:numPr>
        <w:autoSpaceDE w:val="0"/>
        <w:autoSpaceDN w:val="0"/>
        <w:adjustRightInd w:val="0"/>
        <w:ind w:left="0" w:firstLine="0"/>
        <w:rPr>
          <w:rFonts w:ascii="Times New Roman" w:hAnsi="Times New Roman"/>
        </w:rPr>
      </w:pPr>
      <w:r w:rsidRPr="008B2D8E">
        <w:rPr>
          <w:rFonts w:ascii="Times New Roman" w:hAnsi="Times New Roman"/>
        </w:rPr>
        <w:t xml:space="preserve">Настоящее </w:t>
      </w:r>
      <w:r w:rsidR="00A11156" w:rsidRPr="008B2D8E">
        <w:rPr>
          <w:rFonts w:ascii="Times New Roman" w:hAnsi="Times New Roman"/>
        </w:rPr>
        <w:t xml:space="preserve">решение </w:t>
      </w:r>
      <w:r w:rsidRPr="008B2D8E">
        <w:rPr>
          <w:rFonts w:ascii="Times New Roman" w:hAnsi="Times New Roman"/>
        </w:rPr>
        <w:t xml:space="preserve">подлежит опубликованию в Муниципальном вестнике </w:t>
      </w:r>
      <w:proofErr w:type="spellStart"/>
      <w:r w:rsidR="0040019D" w:rsidRPr="008B2D8E">
        <w:rPr>
          <w:rFonts w:ascii="Times New Roman" w:hAnsi="Times New Roman"/>
        </w:rPr>
        <w:t>Запрудского</w:t>
      </w:r>
      <w:proofErr w:type="spellEnd"/>
      <w:r w:rsidRPr="008B2D8E">
        <w:rPr>
          <w:rFonts w:ascii="Times New Roman" w:hAnsi="Times New Roman"/>
        </w:rPr>
        <w:t xml:space="preserve"> </w:t>
      </w:r>
      <w:r w:rsidR="00351D68" w:rsidRPr="008B2D8E">
        <w:rPr>
          <w:rFonts w:ascii="Times New Roman" w:hAnsi="Times New Roman"/>
        </w:rPr>
        <w:t>сельс</w:t>
      </w:r>
      <w:r w:rsidRPr="008B2D8E">
        <w:rPr>
          <w:rFonts w:ascii="Times New Roman" w:hAnsi="Times New Roman"/>
        </w:rPr>
        <w:t xml:space="preserve">кого поселения и размещению на официальном сайте </w:t>
      </w:r>
      <w:r w:rsidR="00351D68" w:rsidRPr="008B2D8E">
        <w:rPr>
          <w:rFonts w:ascii="Times New Roman" w:hAnsi="Times New Roman"/>
        </w:rPr>
        <w:t>Каширского сельс</w:t>
      </w:r>
      <w:r w:rsidRPr="008B2D8E">
        <w:rPr>
          <w:rFonts w:ascii="Times New Roman" w:hAnsi="Times New Roman"/>
        </w:rPr>
        <w:t>кого поселения в сети интернет.</w:t>
      </w:r>
    </w:p>
    <w:p w:rsidR="009E7CB2" w:rsidRDefault="009E7CB2" w:rsidP="00512483">
      <w:pPr>
        <w:pStyle w:val="a9"/>
        <w:numPr>
          <w:ilvl w:val="0"/>
          <w:numId w:val="3"/>
        </w:numPr>
        <w:autoSpaceDE w:val="0"/>
        <w:autoSpaceDN w:val="0"/>
        <w:adjustRightInd w:val="0"/>
        <w:ind w:left="0" w:firstLine="0"/>
        <w:rPr>
          <w:rFonts w:ascii="Times New Roman" w:hAnsi="Times New Roman"/>
        </w:rPr>
      </w:pPr>
      <w:r w:rsidRPr="008B2D8E">
        <w:rPr>
          <w:rFonts w:ascii="Times New Roman" w:hAnsi="Times New Roman"/>
        </w:rPr>
        <w:t>Контроль исполнения настоящего решения оставляю за собой.</w:t>
      </w:r>
    </w:p>
    <w:p w:rsidR="008B2D8E" w:rsidRDefault="008B2D8E" w:rsidP="008B2D8E">
      <w:pPr>
        <w:autoSpaceDE w:val="0"/>
        <w:autoSpaceDN w:val="0"/>
        <w:adjustRightInd w:val="0"/>
        <w:rPr>
          <w:rFonts w:ascii="Times New Roman" w:hAnsi="Times New Roman"/>
        </w:rPr>
      </w:pPr>
    </w:p>
    <w:p w:rsidR="008B2D8E" w:rsidRDefault="008B2D8E" w:rsidP="008B2D8E">
      <w:pPr>
        <w:autoSpaceDE w:val="0"/>
        <w:autoSpaceDN w:val="0"/>
        <w:adjustRightInd w:val="0"/>
        <w:rPr>
          <w:rFonts w:ascii="Times New Roman" w:hAnsi="Times New Roman"/>
        </w:rPr>
      </w:pPr>
    </w:p>
    <w:p w:rsidR="008B2D8E" w:rsidRDefault="008B2D8E" w:rsidP="008B2D8E">
      <w:pPr>
        <w:pStyle w:val="ConsPlusNormal"/>
        <w:jc w:val="both"/>
        <w:rPr>
          <w:rFonts w:ascii="Times New Roman" w:hAnsi="Times New Roman" w:cs="Times New Roman"/>
          <w:sz w:val="24"/>
          <w:szCs w:val="24"/>
        </w:rPr>
      </w:pPr>
    </w:p>
    <w:p w:rsidR="008B2D8E" w:rsidRDefault="008B2D8E" w:rsidP="008B2D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8B2D8E" w:rsidRDefault="008B2D8E" w:rsidP="008B2D8E">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 Совета народных депутатов                                                                                 </w:t>
      </w:r>
    </w:p>
    <w:p w:rsidR="009E7CB2" w:rsidRPr="008B2D8E" w:rsidRDefault="008B2D8E" w:rsidP="00512483">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Запрудского</w:t>
      </w:r>
      <w:proofErr w:type="spellEnd"/>
      <w:r>
        <w:rPr>
          <w:rFonts w:ascii="Times New Roman" w:hAnsi="Times New Roman" w:cs="Times New Roman"/>
          <w:sz w:val="24"/>
          <w:szCs w:val="28"/>
        </w:rPr>
        <w:t xml:space="preserve">  сельского поселения                                                     В.М. Карпов</w:t>
      </w:r>
      <w:bookmarkStart w:id="0" w:name="_GoBack"/>
      <w:bookmarkEnd w:id="0"/>
    </w:p>
    <w:p w:rsidR="00512483" w:rsidRPr="008B2D8E" w:rsidRDefault="00512483">
      <w:pPr>
        <w:rPr>
          <w:rFonts w:ascii="Times New Roman" w:hAnsi="Times New Roman"/>
        </w:rPr>
      </w:pPr>
      <w:r w:rsidRPr="008B2D8E">
        <w:rPr>
          <w:rFonts w:ascii="Times New Roman" w:hAnsi="Times New Roman"/>
        </w:rPr>
        <w:br w:type="page"/>
      </w:r>
    </w:p>
    <w:p w:rsidR="0040019D" w:rsidRDefault="0040019D" w:rsidP="00512483">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6BAE" w:rsidRPr="0040019D">
        <w:rPr>
          <w:rFonts w:ascii="Times New Roman" w:hAnsi="Times New Roman" w:cs="Times New Roman"/>
          <w:sz w:val="28"/>
          <w:szCs w:val="28"/>
        </w:rPr>
        <w:t>УТВЕРЖДЕНО</w:t>
      </w:r>
    </w:p>
    <w:p w:rsidR="0040019D" w:rsidRDefault="00512483" w:rsidP="00512483">
      <w:pPr>
        <w:pStyle w:val="ConsPlusNormal"/>
        <w:ind w:left="4248"/>
        <w:jc w:val="both"/>
        <w:rPr>
          <w:rFonts w:ascii="Times New Roman" w:hAnsi="Times New Roman" w:cs="Times New Roman"/>
          <w:sz w:val="28"/>
          <w:szCs w:val="28"/>
        </w:rPr>
      </w:pPr>
      <w:r w:rsidRPr="0040019D">
        <w:rPr>
          <w:rFonts w:ascii="Times New Roman" w:hAnsi="Times New Roman" w:cs="Times New Roman"/>
          <w:sz w:val="28"/>
          <w:szCs w:val="28"/>
        </w:rPr>
        <w:t xml:space="preserve"> </w:t>
      </w:r>
      <w:r w:rsidR="009D6BAE" w:rsidRPr="0040019D">
        <w:rPr>
          <w:rFonts w:ascii="Times New Roman" w:hAnsi="Times New Roman" w:cs="Times New Roman"/>
          <w:sz w:val="28"/>
          <w:szCs w:val="28"/>
        </w:rPr>
        <w:t>решением Совета народных депутатов</w:t>
      </w:r>
      <w:r w:rsidRPr="0040019D">
        <w:rPr>
          <w:rFonts w:ascii="Times New Roman" w:hAnsi="Times New Roman" w:cs="Times New Roman"/>
          <w:sz w:val="28"/>
          <w:szCs w:val="28"/>
        </w:rPr>
        <w:t xml:space="preserve"> </w:t>
      </w:r>
      <w:proofErr w:type="spellStart"/>
      <w:r w:rsidR="0040019D" w:rsidRPr="0040019D">
        <w:rPr>
          <w:rFonts w:ascii="Times New Roman" w:hAnsi="Times New Roman" w:cs="Times New Roman"/>
          <w:sz w:val="28"/>
          <w:szCs w:val="28"/>
        </w:rPr>
        <w:t>Запрудского</w:t>
      </w:r>
      <w:proofErr w:type="spellEnd"/>
      <w:r w:rsidR="009D6BAE"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009D6BAE" w:rsidRPr="0040019D">
        <w:rPr>
          <w:rFonts w:ascii="Times New Roman" w:hAnsi="Times New Roman" w:cs="Times New Roman"/>
          <w:sz w:val="28"/>
          <w:szCs w:val="28"/>
        </w:rPr>
        <w:t xml:space="preserve">кого поселения </w:t>
      </w:r>
      <w:r w:rsidR="00351D68" w:rsidRPr="0040019D">
        <w:rPr>
          <w:rFonts w:ascii="Times New Roman" w:hAnsi="Times New Roman" w:cs="Times New Roman"/>
          <w:sz w:val="28"/>
          <w:szCs w:val="28"/>
        </w:rPr>
        <w:t>Каширского</w:t>
      </w:r>
      <w:r w:rsidR="009D6BAE" w:rsidRPr="0040019D">
        <w:rPr>
          <w:rFonts w:ascii="Times New Roman" w:hAnsi="Times New Roman" w:cs="Times New Roman"/>
          <w:sz w:val="28"/>
          <w:szCs w:val="28"/>
        </w:rPr>
        <w:t xml:space="preserve"> муниципального района Воронежской области</w:t>
      </w:r>
    </w:p>
    <w:p w:rsidR="009D6BAE" w:rsidRPr="0040019D" w:rsidRDefault="0040019D" w:rsidP="0040019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D6BAE" w:rsidRPr="0040019D">
        <w:rPr>
          <w:rFonts w:ascii="Times New Roman" w:hAnsi="Times New Roman" w:cs="Times New Roman"/>
          <w:sz w:val="28"/>
          <w:szCs w:val="28"/>
        </w:rPr>
        <w:t xml:space="preserve"> от «</w:t>
      </w:r>
      <w:r w:rsidR="00351D68" w:rsidRPr="0040019D">
        <w:rPr>
          <w:rFonts w:ascii="Times New Roman" w:hAnsi="Times New Roman" w:cs="Times New Roman"/>
          <w:sz w:val="28"/>
          <w:szCs w:val="28"/>
        </w:rPr>
        <w:t>15</w:t>
      </w:r>
      <w:r w:rsidR="009D6BAE"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октября</w:t>
      </w:r>
      <w:r w:rsidR="009D6BAE" w:rsidRPr="0040019D">
        <w:rPr>
          <w:rFonts w:ascii="Times New Roman" w:hAnsi="Times New Roman" w:cs="Times New Roman"/>
          <w:sz w:val="28"/>
          <w:szCs w:val="28"/>
        </w:rPr>
        <w:t xml:space="preserve"> 2021 г.</w:t>
      </w:r>
      <w:r w:rsidR="00512483" w:rsidRPr="0040019D">
        <w:rPr>
          <w:rFonts w:ascii="Times New Roman" w:hAnsi="Times New Roman" w:cs="Times New Roman"/>
          <w:sz w:val="28"/>
          <w:szCs w:val="28"/>
        </w:rPr>
        <w:t xml:space="preserve"> </w:t>
      </w:r>
      <w:r w:rsidR="009D6BAE"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___</w:t>
      </w:r>
    </w:p>
    <w:p w:rsidR="009D6BAE" w:rsidRPr="0040019D" w:rsidRDefault="009D6BAE" w:rsidP="00512483">
      <w:pPr>
        <w:pStyle w:val="ConsPlusNormal"/>
        <w:jc w:val="both"/>
        <w:rPr>
          <w:rFonts w:ascii="Times New Roman" w:hAnsi="Times New Roman" w:cs="Times New Roman"/>
          <w:sz w:val="28"/>
          <w:szCs w:val="28"/>
        </w:rPr>
      </w:pPr>
    </w:p>
    <w:p w:rsidR="009D6BAE" w:rsidRPr="0040019D" w:rsidRDefault="009D6BAE" w:rsidP="00512483">
      <w:pPr>
        <w:pStyle w:val="ConsPlusNormal"/>
        <w:jc w:val="center"/>
        <w:rPr>
          <w:rFonts w:ascii="Times New Roman" w:hAnsi="Times New Roman" w:cs="Times New Roman"/>
          <w:sz w:val="28"/>
          <w:szCs w:val="28"/>
        </w:rPr>
      </w:pPr>
      <w:r w:rsidRPr="0040019D">
        <w:rPr>
          <w:rFonts w:ascii="Times New Roman" w:hAnsi="Times New Roman" w:cs="Times New Roman"/>
          <w:sz w:val="28"/>
          <w:szCs w:val="28"/>
        </w:rPr>
        <w:t>Положение о муниципальном контроле</w:t>
      </w:r>
      <w:r w:rsidR="00512483" w:rsidRPr="0040019D">
        <w:rPr>
          <w:rFonts w:ascii="Times New Roman" w:hAnsi="Times New Roman" w:cs="Times New Roman"/>
          <w:sz w:val="28"/>
          <w:szCs w:val="28"/>
        </w:rPr>
        <w:t xml:space="preserve"> </w:t>
      </w:r>
      <w:r w:rsidR="00B00C15" w:rsidRPr="0040019D">
        <w:rPr>
          <w:rFonts w:ascii="Times New Roman" w:eastAsia="Calibri" w:hAnsi="Times New Roman" w:cs="Times New Roman"/>
          <w:sz w:val="28"/>
          <w:szCs w:val="28"/>
          <w:lang w:eastAsia="en-US"/>
        </w:rPr>
        <w:t xml:space="preserve">на автомобильном транспорте и в дорожном хозяйстве </w:t>
      </w:r>
      <w:r w:rsidRPr="0040019D">
        <w:rPr>
          <w:rFonts w:ascii="Times New Roman" w:hAnsi="Times New Roman" w:cs="Times New Roman"/>
          <w:sz w:val="28"/>
          <w:szCs w:val="28"/>
        </w:rPr>
        <w:t xml:space="preserve">на территории </w:t>
      </w:r>
      <w:proofErr w:type="spellStart"/>
      <w:r w:rsidR="0040019D" w:rsidRPr="0040019D">
        <w:rPr>
          <w:rFonts w:ascii="Times New Roman" w:hAnsi="Times New Roman" w:cs="Times New Roman"/>
          <w:sz w:val="28"/>
          <w:szCs w:val="28"/>
        </w:rPr>
        <w:t>Запрудского</w:t>
      </w:r>
      <w:proofErr w:type="spellEnd"/>
      <w:r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Pr="0040019D">
        <w:rPr>
          <w:rFonts w:ascii="Times New Roman" w:hAnsi="Times New Roman" w:cs="Times New Roman"/>
          <w:sz w:val="28"/>
          <w:szCs w:val="28"/>
        </w:rPr>
        <w:t>кого поселения</w:t>
      </w:r>
      <w:r w:rsidR="00512483"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Каширского</w:t>
      </w:r>
      <w:r w:rsidRPr="0040019D">
        <w:rPr>
          <w:rFonts w:ascii="Times New Roman" w:hAnsi="Times New Roman" w:cs="Times New Roman"/>
          <w:sz w:val="28"/>
          <w:szCs w:val="28"/>
        </w:rPr>
        <w:t xml:space="preserve"> муниципального района Воронежской области</w:t>
      </w:r>
    </w:p>
    <w:p w:rsidR="00864D4A" w:rsidRPr="0040019D" w:rsidRDefault="00864D4A" w:rsidP="00512483">
      <w:pPr>
        <w:pStyle w:val="ConsPlusNormal"/>
        <w:jc w:val="both"/>
        <w:rPr>
          <w:rFonts w:ascii="Times New Roman" w:hAnsi="Times New Roman" w:cs="Times New Roman"/>
          <w:sz w:val="28"/>
          <w:szCs w:val="28"/>
        </w:rPr>
      </w:pPr>
    </w:p>
    <w:p w:rsidR="009D6BAE" w:rsidRPr="0040019D" w:rsidRDefault="009D6BAE"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Общие положения</w:t>
      </w:r>
    </w:p>
    <w:p w:rsidR="00864D4A" w:rsidRPr="0040019D" w:rsidRDefault="00864D4A" w:rsidP="00512483">
      <w:pPr>
        <w:pStyle w:val="ConsPlusNormal"/>
        <w:jc w:val="both"/>
        <w:rPr>
          <w:rFonts w:ascii="Times New Roman" w:hAnsi="Times New Roman" w:cs="Times New Roman"/>
          <w:sz w:val="28"/>
          <w:szCs w:val="28"/>
        </w:rPr>
      </w:pPr>
    </w:p>
    <w:p w:rsidR="00B00C15" w:rsidRPr="0040019D" w:rsidRDefault="00512483" w:rsidP="00512483">
      <w:pPr>
        <w:pStyle w:val="ConsPlusNormal"/>
        <w:tabs>
          <w:tab w:val="left" w:pos="709"/>
        </w:tabs>
        <w:jc w:val="both"/>
        <w:rPr>
          <w:rFonts w:ascii="Times New Roman" w:hAnsi="Times New Roman" w:cs="Times New Roman"/>
          <w:sz w:val="28"/>
          <w:szCs w:val="28"/>
        </w:rPr>
      </w:pPr>
      <w:r w:rsidRPr="0040019D">
        <w:rPr>
          <w:rFonts w:ascii="Times New Roman" w:hAnsi="Times New Roman" w:cs="Times New Roman"/>
          <w:sz w:val="28"/>
          <w:szCs w:val="28"/>
        </w:rPr>
        <w:t xml:space="preserve"> </w:t>
      </w:r>
      <w:r w:rsidR="009D6BAE" w:rsidRPr="0040019D">
        <w:rPr>
          <w:rFonts w:ascii="Times New Roman" w:hAnsi="Times New Roman" w:cs="Times New Roman"/>
          <w:sz w:val="28"/>
          <w:szCs w:val="28"/>
        </w:rPr>
        <w:t xml:space="preserve">1. </w:t>
      </w:r>
      <w:proofErr w:type="gramStart"/>
      <w:r w:rsidR="00B00C15" w:rsidRPr="0040019D">
        <w:rPr>
          <w:rFonts w:ascii="Times New Roman" w:hAnsi="Times New Roman" w:cs="Times New Roman"/>
          <w:sz w:val="28"/>
          <w:szCs w:val="28"/>
        </w:rPr>
        <w:t xml:space="preserve">Настоящее Положение о муниципальном контроле на автомобильном транспорте и в дорожном хозяйстве на территории </w:t>
      </w:r>
      <w:proofErr w:type="spellStart"/>
      <w:r w:rsidR="0040019D" w:rsidRPr="0040019D">
        <w:rPr>
          <w:rFonts w:ascii="Times New Roman" w:hAnsi="Times New Roman" w:cs="Times New Roman"/>
          <w:sz w:val="28"/>
          <w:szCs w:val="28"/>
        </w:rPr>
        <w:t>Запрудского</w:t>
      </w:r>
      <w:proofErr w:type="spellEnd"/>
      <w:r w:rsidR="004831BD"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004831BD" w:rsidRPr="0040019D">
        <w:rPr>
          <w:rFonts w:ascii="Times New Roman" w:hAnsi="Times New Roman" w:cs="Times New Roman"/>
          <w:sz w:val="28"/>
          <w:szCs w:val="28"/>
        </w:rPr>
        <w:t xml:space="preserve">кого поселения </w:t>
      </w:r>
      <w:r w:rsidR="00351D68" w:rsidRPr="0040019D">
        <w:rPr>
          <w:rFonts w:ascii="Times New Roman" w:hAnsi="Times New Roman" w:cs="Times New Roman"/>
          <w:sz w:val="28"/>
          <w:szCs w:val="28"/>
        </w:rPr>
        <w:t>Каширского</w:t>
      </w:r>
      <w:r w:rsidR="004831BD" w:rsidRPr="0040019D">
        <w:rPr>
          <w:rFonts w:ascii="Times New Roman" w:hAnsi="Times New Roman" w:cs="Times New Roman"/>
          <w:sz w:val="28"/>
          <w:szCs w:val="28"/>
        </w:rPr>
        <w:t xml:space="preserve"> муниципального района Воронежской области</w:t>
      </w:r>
      <w:r w:rsidR="00B00C15" w:rsidRPr="0040019D">
        <w:rPr>
          <w:rFonts w:ascii="Times New Roman" w:hAnsi="Times New Roman" w:cs="Times New Roman"/>
          <w:sz w:val="28"/>
          <w:szCs w:val="28"/>
        </w:rPr>
        <w:t xml:space="preserve"> (далее – положение о муниципальном контроле) устанавливает порядок организации и осуществления муниципального контроля на автомобильном транспорте и в дорожном хозяйстве на территории </w:t>
      </w:r>
      <w:proofErr w:type="spellStart"/>
      <w:r w:rsidR="0040019D" w:rsidRPr="0040019D">
        <w:rPr>
          <w:rFonts w:ascii="Times New Roman" w:hAnsi="Times New Roman" w:cs="Times New Roman"/>
          <w:sz w:val="28"/>
          <w:szCs w:val="28"/>
        </w:rPr>
        <w:t>Запрудского</w:t>
      </w:r>
      <w:proofErr w:type="spellEnd"/>
      <w:r w:rsidR="004831BD"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004831BD" w:rsidRPr="0040019D">
        <w:rPr>
          <w:rFonts w:ascii="Times New Roman" w:hAnsi="Times New Roman" w:cs="Times New Roman"/>
          <w:sz w:val="28"/>
          <w:szCs w:val="28"/>
        </w:rPr>
        <w:t xml:space="preserve">кого поселения </w:t>
      </w:r>
      <w:r w:rsidR="00351D68" w:rsidRPr="0040019D">
        <w:rPr>
          <w:rFonts w:ascii="Times New Roman" w:hAnsi="Times New Roman" w:cs="Times New Roman"/>
          <w:sz w:val="28"/>
          <w:szCs w:val="28"/>
        </w:rPr>
        <w:t>Каширского муниципального района</w:t>
      </w:r>
      <w:r w:rsidR="004831BD" w:rsidRPr="0040019D">
        <w:rPr>
          <w:rFonts w:ascii="Times New Roman" w:hAnsi="Times New Roman" w:cs="Times New Roman"/>
          <w:sz w:val="28"/>
          <w:szCs w:val="28"/>
        </w:rPr>
        <w:t xml:space="preserve"> Воронежской области </w:t>
      </w:r>
      <w:r w:rsidR="00B00C15" w:rsidRPr="0040019D">
        <w:rPr>
          <w:rFonts w:ascii="Times New Roman" w:hAnsi="Times New Roman" w:cs="Times New Roman"/>
          <w:sz w:val="28"/>
          <w:szCs w:val="28"/>
        </w:rPr>
        <w:t>(далее – муниципальный контроль).</w:t>
      </w:r>
      <w:proofErr w:type="gramEnd"/>
    </w:p>
    <w:p w:rsidR="004831BD" w:rsidRPr="0040019D" w:rsidRDefault="009D6BAE" w:rsidP="00512483">
      <w:pPr>
        <w:pStyle w:val="af1"/>
        <w:ind w:firstLine="0"/>
        <w:contextualSpacing/>
        <w:rPr>
          <w:b w:val="0"/>
          <w:sz w:val="28"/>
          <w:szCs w:val="28"/>
        </w:rPr>
      </w:pPr>
      <w:r w:rsidRPr="0040019D">
        <w:rPr>
          <w:b w:val="0"/>
          <w:sz w:val="28"/>
          <w:szCs w:val="28"/>
        </w:rPr>
        <w:t xml:space="preserve"> 2. </w:t>
      </w:r>
      <w:proofErr w:type="gramStart"/>
      <w:r w:rsidR="004831BD" w:rsidRPr="0040019D">
        <w:rPr>
          <w:b w:val="0"/>
          <w:sz w:val="28"/>
          <w:szCs w:val="28"/>
        </w:rPr>
        <w:t xml:space="preserve">Муниципальный контроль осуществляется в целях обеспечения соблюдения обязательных требований </w:t>
      </w:r>
      <w:r w:rsidR="004831BD" w:rsidRPr="0040019D">
        <w:rPr>
          <w:rFonts w:eastAsia="Calibri"/>
          <w:b w:val="0"/>
          <w:sz w:val="28"/>
          <w:szCs w:val="28"/>
          <w:lang w:eastAsia="en-US"/>
        </w:rPr>
        <w:t xml:space="preserve">на автомобильном транспорте и в дорожном хозяйстве </w:t>
      </w:r>
      <w:r w:rsidR="004831BD" w:rsidRPr="0040019D">
        <w:rPr>
          <w:b w:val="0"/>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004831BD" w:rsidRPr="0040019D">
        <w:rPr>
          <w:b w:val="0"/>
          <w:sz w:val="28"/>
          <w:szCs w:val="28"/>
        </w:rPr>
        <w:t xml:space="preserve"> таких нарушений.</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3.</w:t>
      </w:r>
      <w:r w:rsidRPr="0040019D">
        <w:rPr>
          <w:rFonts w:ascii="Times New Roman" w:eastAsia="SimSun" w:hAnsi="Times New Roman" w:cs="Times New Roman"/>
          <w:sz w:val="28"/>
          <w:szCs w:val="28"/>
          <w:lang w:eastAsia="ar-SA"/>
        </w:rPr>
        <w:t xml:space="preserve"> </w:t>
      </w:r>
      <w:r w:rsidRPr="0040019D">
        <w:rPr>
          <w:rFonts w:ascii="Times New Roman" w:hAnsi="Times New Roman" w:cs="Times New Roman"/>
          <w:sz w:val="28"/>
          <w:szCs w:val="28"/>
        </w:rPr>
        <w:t>Предметом муниципального контроля является: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обязательных требований:</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в области автомобильных дорог и дорожной деятельности, установленных в отношении автомобильных дорог местного значения: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 xml:space="preserve">установленных в отношении перевозок по муниципальным маршрутам </w:t>
      </w:r>
      <w:r w:rsidRPr="0040019D">
        <w:rPr>
          <w:rFonts w:ascii="Times New Roman" w:hAnsi="Times New Roman" w:cs="Times New Roman"/>
          <w:sz w:val="28"/>
          <w:szCs w:val="28"/>
        </w:rPr>
        <w:lastRenderedPageBreak/>
        <w:t xml:space="preserve">регулярных перевозок, не относящихся к предмету федерального государственного контроля (надзора) на автомобильном транспорте, </w:t>
      </w:r>
      <w:r w:rsidR="00351D68" w:rsidRPr="0040019D">
        <w:rPr>
          <w:rFonts w:ascii="Times New Roman" w:hAnsi="Times New Roman" w:cs="Times New Roman"/>
          <w:sz w:val="28"/>
          <w:szCs w:val="28"/>
        </w:rPr>
        <w:t>сельс</w:t>
      </w:r>
      <w:r w:rsidRPr="0040019D">
        <w:rPr>
          <w:rFonts w:ascii="Times New Roman" w:hAnsi="Times New Roman" w:cs="Times New Roman"/>
          <w:sz w:val="28"/>
          <w:szCs w:val="28"/>
        </w:rPr>
        <w:t>ком наземном электрическом транспорте и в дорожном хозяйстве в области организации регулярных перевозок.</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исполнение решений, принимаемых по результатам контрольных мероприятий.</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4. Объектами муниципального контроля (далее – объект контроля) являются: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4.1.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831BD" w:rsidRPr="0040019D" w:rsidRDefault="004831BD" w:rsidP="00512483">
      <w:pPr>
        <w:pStyle w:val="ConsPlusNormal"/>
        <w:jc w:val="both"/>
        <w:rPr>
          <w:rFonts w:ascii="Times New Roman" w:hAnsi="Times New Roman" w:cs="Times New Roman"/>
          <w:sz w:val="28"/>
          <w:szCs w:val="28"/>
        </w:rPr>
      </w:pPr>
      <w:proofErr w:type="gramStart"/>
      <w:r w:rsidRPr="0040019D">
        <w:rPr>
          <w:rFonts w:ascii="Times New Roman" w:hAnsi="Times New Roman" w:cs="Times New Roman"/>
          <w:sz w:val="28"/>
          <w:szCs w:val="28"/>
        </w:rPr>
        <w:t xml:space="preserve">а) деятельность по перевозке пассажиров и грузов автомобильным транспортом и </w:t>
      </w:r>
      <w:r w:rsidR="00351D68" w:rsidRPr="0040019D">
        <w:rPr>
          <w:rFonts w:ascii="Times New Roman" w:hAnsi="Times New Roman" w:cs="Times New Roman"/>
          <w:sz w:val="28"/>
          <w:szCs w:val="28"/>
        </w:rPr>
        <w:t>сельс</w:t>
      </w:r>
      <w:r w:rsidRPr="0040019D">
        <w:rPr>
          <w:rFonts w:ascii="Times New Roman" w:hAnsi="Times New Roman" w:cs="Times New Roman"/>
          <w:sz w:val="28"/>
          <w:szCs w:val="28"/>
        </w:rPr>
        <w:t>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б) деятельность по перевозке пассажиров и иных лиц автобусами, подлежащая лицензированию;</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в) деятельность по оказанию услуг автовокзалами, автостанциями;</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г) деятельность по осуществлению международных автомобильных перевозок;</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д) деятельность по осуществлению работ по капитальному ремонту, ремонту и содержанию автомобильных дорог общего пользования;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е) деятельность по использованию полос отвода и (или) придорожных полос автомобильных дорог общего пользования федерального значения;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4.2.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а) внесение платы за проезд по платным автомобильным дорогам общего пользования, платным участкам таких автомобильных дорог;</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0019D">
        <w:rPr>
          <w:rFonts w:ascii="Times New Roman" w:hAnsi="Times New Roman" w:cs="Times New Roman"/>
          <w:sz w:val="28"/>
          <w:szCs w:val="28"/>
        </w:rPr>
        <w:t>ТР</w:t>
      </w:r>
      <w:proofErr w:type="gramEnd"/>
      <w:r w:rsidRPr="0040019D">
        <w:rPr>
          <w:rFonts w:ascii="Times New Roman" w:hAnsi="Times New Roman" w:cs="Times New Roman"/>
          <w:sz w:val="28"/>
          <w:szCs w:val="28"/>
        </w:rPr>
        <w:t xml:space="preserve"> ТС 014/2011);</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0019D">
        <w:rPr>
          <w:rFonts w:ascii="Times New Roman" w:hAnsi="Times New Roman" w:cs="Times New Roman"/>
          <w:sz w:val="28"/>
          <w:szCs w:val="28"/>
        </w:rPr>
        <w:t>ТР</w:t>
      </w:r>
      <w:proofErr w:type="gramEnd"/>
      <w:r w:rsidRPr="0040019D">
        <w:rPr>
          <w:rFonts w:ascii="Times New Roman" w:hAnsi="Times New Roman" w:cs="Times New Roman"/>
          <w:sz w:val="28"/>
          <w:szCs w:val="28"/>
        </w:rPr>
        <w:t xml:space="preserve"> ТС 014/2011);</w:t>
      </w:r>
    </w:p>
    <w:p w:rsidR="004831BD" w:rsidRPr="0040019D" w:rsidRDefault="004831BD" w:rsidP="00512483">
      <w:pPr>
        <w:pStyle w:val="ConsPlusNormal"/>
        <w:jc w:val="both"/>
        <w:rPr>
          <w:rFonts w:ascii="Times New Roman" w:hAnsi="Times New Roman" w:cs="Times New Roman"/>
          <w:sz w:val="28"/>
          <w:szCs w:val="28"/>
        </w:rPr>
      </w:pPr>
      <w:proofErr w:type="gramStart"/>
      <w:r w:rsidRPr="0040019D">
        <w:rPr>
          <w:rFonts w:ascii="Times New Roman" w:hAnsi="Times New Roman" w:cs="Times New Roman"/>
          <w:sz w:val="28"/>
          <w:szCs w:val="28"/>
        </w:rPr>
        <w:t>4.3. здания, помещения, сооружения, линейные объекты, территории,</w:t>
      </w:r>
      <w:r w:rsidR="00512483" w:rsidRPr="0040019D">
        <w:rPr>
          <w:rFonts w:ascii="Times New Roman" w:hAnsi="Times New Roman" w:cs="Times New Roman"/>
          <w:sz w:val="28"/>
          <w:szCs w:val="28"/>
        </w:rPr>
        <w:t xml:space="preserve"> </w:t>
      </w:r>
      <w:r w:rsidRPr="0040019D">
        <w:rPr>
          <w:rFonts w:ascii="Times New Roman" w:hAnsi="Times New Roman" w:cs="Times New Roman"/>
          <w:sz w:val="28"/>
          <w:szCs w:val="28"/>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lastRenderedPageBreak/>
        <w:t>а) остановочный пункт, в том числе расположенный на территории автовокзала или автостанции;</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б) транспортное средство;</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в) автомобильная дорога общего пользования федерального значения и искусственные дорожные сооружения на ней;</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г) примыкания к автомобильным дорогам федерального значения, в том числе примыкания объектов дорожного сервиса;</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 xml:space="preserve">е) придорожные полосы и полосы </w:t>
      </w:r>
      <w:proofErr w:type="gramStart"/>
      <w:r w:rsidRPr="0040019D">
        <w:rPr>
          <w:rFonts w:ascii="Times New Roman" w:hAnsi="Times New Roman" w:cs="Times New Roman"/>
          <w:sz w:val="28"/>
          <w:szCs w:val="28"/>
        </w:rPr>
        <w:t>отвода</w:t>
      </w:r>
      <w:proofErr w:type="gramEnd"/>
      <w:r w:rsidRPr="0040019D">
        <w:rPr>
          <w:rFonts w:ascii="Times New Roman" w:hAnsi="Times New Roman" w:cs="Times New Roman"/>
          <w:sz w:val="28"/>
          <w:szCs w:val="28"/>
        </w:rPr>
        <w:t xml:space="preserve"> автомобильных дорог общего пользования.</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 xml:space="preserve"> Муниципальный контроль осуществляется администрацией </w:t>
      </w:r>
      <w:proofErr w:type="spellStart"/>
      <w:r w:rsidR="0040019D" w:rsidRPr="0040019D">
        <w:rPr>
          <w:rFonts w:ascii="Times New Roman" w:hAnsi="Times New Roman" w:cs="Times New Roman"/>
          <w:sz w:val="28"/>
          <w:szCs w:val="28"/>
        </w:rPr>
        <w:t>Запрудского</w:t>
      </w:r>
      <w:proofErr w:type="spellEnd"/>
      <w:r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Pr="0040019D">
        <w:rPr>
          <w:rFonts w:ascii="Times New Roman" w:hAnsi="Times New Roman" w:cs="Times New Roman"/>
          <w:sz w:val="28"/>
          <w:szCs w:val="28"/>
        </w:rPr>
        <w:t xml:space="preserve">кого поселения </w:t>
      </w:r>
      <w:r w:rsidR="00351D68" w:rsidRPr="0040019D">
        <w:rPr>
          <w:rFonts w:ascii="Times New Roman" w:hAnsi="Times New Roman" w:cs="Times New Roman"/>
          <w:sz w:val="28"/>
          <w:szCs w:val="28"/>
        </w:rPr>
        <w:t>Каширского муниципального района</w:t>
      </w:r>
      <w:r w:rsidRPr="0040019D">
        <w:rPr>
          <w:rFonts w:ascii="Times New Roman" w:hAnsi="Times New Roman" w:cs="Times New Roman"/>
          <w:sz w:val="28"/>
          <w:szCs w:val="28"/>
        </w:rPr>
        <w:t xml:space="preserve"> Воронежской области (далее - также Контрольный орган).</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 xml:space="preserve">4.4. Руководство деятельностью по осуществлению муниципального контроля осуществляет глава администрации </w:t>
      </w:r>
      <w:proofErr w:type="spellStart"/>
      <w:r w:rsidR="0040019D" w:rsidRPr="0040019D">
        <w:rPr>
          <w:rFonts w:ascii="Times New Roman" w:hAnsi="Times New Roman" w:cs="Times New Roman"/>
          <w:sz w:val="28"/>
          <w:szCs w:val="28"/>
        </w:rPr>
        <w:t>Запрудского</w:t>
      </w:r>
      <w:proofErr w:type="spellEnd"/>
      <w:r w:rsidRPr="0040019D">
        <w:rPr>
          <w:rFonts w:ascii="Times New Roman" w:hAnsi="Times New Roman" w:cs="Times New Roman"/>
          <w:sz w:val="28"/>
          <w:szCs w:val="28"/>
        </w:rPr>
        <w:t xml:space="preserve"> </w:t>
      </w:r>
      <w:r w:rsidR="00351D68" w:rsidRPr="0040019D">
        <w:rPr>
          <w:rFonts w:ascii="Times New Roman" w:hAnsi="Times New Roman" w:cs="Times New Roman"/>
          <w:sz w:val="28"/>
          <w:szCs w:val="28"/>
        </w:rPr>
        <w:t>сельс</w:t>
      </w:r>
      <w:r w:rsidRPr="0040019D">
        <w:rPr>
          <w:rFonts w:ascii="Times New Roman" w:hAnsi="Times New Roman" w:cs="Times New Roman"/>
          <w:sz w:val="28"/>
          <w:szCs w:val="28"/>
        </w:rPr>
        <w:t xml:space="preserve">кого поселения </w:t>
      </w:r>
      <w:r w:rsidR="00351D68" w:rsidRPr="0040019D">
        <w:rPr>
          <w:rFonts w:ascii="Times New Roman" w:hAnsi="Times New Roman" w:cs="Times New Roman"/>
          <w:sz w:val="28"/>
          <w:szCs w:val="28"/>
        </w:rPr>
        <w:t>Каширского муниципального района</w:t>
      </w:r>
      <w:r w:rsidRPr="0040019D">
        <w:rPr>
          <w:rFonts w:ascii="Times New Roman" w:hAnsi="Times New Roman" w:cs="Times New Roman"/>
          <w:sz w:val="28"/>
          <w:szCs w:val="28"/>
        </w:rPr>
        <w:t xml:space="preserve"> Воронежской области.</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4.5. От имени Контрольного органа муниципальный контроль вправе осуществлять следующие должностные лица:</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 xml:space="preserve">1) глава администрации (заместитель главы администрации); </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4831BD" w:rsidRPr="0040019D" w:rsidRDefault="004831BD" w:rsidP="00512483">
      <w:pPr>
        <w:pStyle w:val="ConsPlusNormal"/>
        <w:jc w:val="both"/>
        <w:rPr>
          <w:rFonts w:ascii="Times New Roman" w:hAnsi="Times New Roman" w:cs="Times New Roman"/>
          <w:sz w:val="28"/>
          <w:szCs w:val="28"/>
        </w:rPr>
      </w:pPr>
      <w:r w:rsidRPr="0040019D">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Права и обязанности инспектора.</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 Инспектор обязан:</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4.6.1. соблюдать законодательство Российской Федерации, права и законные интересы контролируемых лиц;</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31BD" w:rsidRPr="0040019D" w:rsidRDefault="004831BD" w:rsidP="00512483">
      <w:pPr>
        <w:pStyle w:val="s29"/>
        <w:spacing w:before="0" w:after="0" w:line="240" w:lineRule="auto"/>
        <w:rPr>
          <w:rStyle w:val="bumpedfont15"/>
          <w:sz w:val="28"/>
          <w:szCs w:val="28"/>
        </w:rPr>
      </w:pPr>
      <w:proofErr w:type="gramStart"/>
      <w:r w:rsidRPr="0040019D">
        <w:rPr>
          <w:rStyle w:val="bumpedfont15"/>
          <w:sz w:val="28"/>
          <w:szCs w:val="28"/>
        </w:rPr>
        <w:t xml:space="preserve">4.6.3. проводить контрольные мероприятия и совершать контрольные действия на законном основании и в соответствии с их назначением только во </w:t>
      </w:r>
      <w:r w:rsidRPr="0040019D">
        <w:rPr>
          <w:rStyle w:val="bumpedfont15"/>
          <w:sz w:val="28"/>
          <w:szCs w:val="28"/>
        </w:rPr>
        <w:lastRenderedPageBreak/>
        <w:t>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31BD" w:rsidRPr="0040019D" w:rsidRDefault="004831BD" w:rsidP="00512483">
      <w:pPr>
        <w:pStyle w:val="s29"/>
        <w:spacing w:before="0" w:after="0" w:line="240" w:lineRule="auto"/>
        <w:rPr>
          <w:rStyle w:val="bumpedfont15"/>
          <w:sz w:val="28"/>
          <w:szCs w:val="28"/>
        </w:rPr>
      </w:pPr>
      <w:proofErr w:type="gramStart"/>
      <w:r w:rsidRPr="0040019D">
        <w:rPr>
          <w:rStyle w:val="bumpedfont15"/>
          <w:sz w:val="28"/>
          <w:szCs w:val="28"/>
        </w:rPr>
        <w:t>4.6.5.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0019D">
        <w:rPr>
          <w:rStyle w:val="bumpedfont15"/>
          <w:sz w:val="28"/>
          <w:szCs w:val="28"/>
        </w:rPr>
        <w:t xml:space="preserve"> Федеральным законом № 248-ФЗ и пунктом 3.3 настоящего Положения, осуществлять консультирование;</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4.6.7.знакомить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4.6.10. доказывать обоснованность своих действий при их обжаловании в порядке, установленном законодательством Российской Федерации;</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t>4.6.11.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31BD" w:rsidRPr="0040019D" w:rsidRDefault="004831BD" w:rsidP="00512483">
      <w:pPr>
        <w:pStyle w:val="s29"/>
        <w:spacing w:before="0" w:after="0" w:line="240" w:lineRule="auto"/>
        <w:rPr>
          <w:rStyle w:val="bumpedfont15"/>
          <w:sz w:val="28"/>
          <w:szCs w:val="28"/>
        </w:rPr>
      </w:pPr>
      <w:r w:rsidRPr="0040019D">
        <w:rPr>
          <w:rStyle w:val="bumpedfont15"/>
          <w:sz w:val="28"/>
          <w:szCs w:val="28"/>
        </w:rPr>
        <w:lastRenderedPageBreak/>
        <w:t>4.6.12.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w:t>
      </w:r>
      <w:r w:rsidR="004831BD" w:rsidRPr="0040019D">
        <w:rPr>
          <w:rStyle w:val="bumpedfont15"/>
          <w:sz w:val="28"/>
          <w:szCs w:val="28"/>
        </w:rPr>
        <w:t> Инспектор при проведении контрольного мероприятия в пределах своих полномочий и в объеме проводимых контрольных действий имеет право:</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w:t>
      </w:r>
      <w:r w:rsidR="004831BD" w:rsidRPr="0040019D">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4.7.2.</w:t>
      </w:r>
      <w:r w:rsidR="004831BD" w:rsidRPr="0040019D">
        <w:rPr>
          <w:rStyle w:val="bumpedfont15"/>
          <w:sz w:val="28"/>
          <w:szCs w:val="28"/>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4.7.3.</w:t>
      </w:r>
      <w:r w:rsidR="004831BD" w:rsidRPr="0040019D">
        <w:rPr>
          <w:rStyle w:val="bumpedfont15"/>
          <w:sz w:val="28"/>
          <w:szCs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4.7.4.</w:t>
      </w:r>
      <w:r w:rsidR="004831BD" w:rsidRPr="0040019D">
        <w:rPr>
          <w:rStyle w:val="bumpedfont15"/>
          <w:sz w:val="28"/>
          <w:szCs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w:t>
      </w:r>
      <w:r w:rsidR="004831BD" w:rsidRPr="0040019D">
        <w:rPr>
          <w:rStyle w:val="bumpedfont15"/>
          <w:sz w:val="28"/>
          <w:szCs w:val="28"/>
        </w:rPr>
        <w:t>5</w:t>
      </w:r>
      <w:r w:rsidRPr="0040019D">
        <w:rPr>
          <w:rStyle w:val="bumpedfont15"/>
          <w:sz w:val="28"/>
          <w:szCs w:val="28"/>
        </w:rPr>
        <w:t>.</w:t>
      </w:r>
      <w:r w:rsidR="004831BD" w:rsidRPr="0040019D">
        <w:rPr>
          <w:rStyle w:val="bumpedfont15"/>
          <w:sz w:val="28"/>
          <w:szCs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31BD" w:rsidRPr="0040019D" w:rsidRDefault="00C96508" w:rsidP="00512483">
      <w:pPr>
        <w:pStyle w:val="s29"/>
        <w:spacing w:before="0" w:after="0" w:line="240" w:lineRule="auto"/>
        <w:rPr>
          <w:rStyle w:val="bumpedfont15"/>
          <w:sz w:val="28"/>
          <w:szCs w:val="28"/>
        </w:rPr>
      </w:pPr>
      <w:r w:rsidRPr="0040019D">
        <w:rPr>
          <w:rStyle w:val="bumpedfont15"/>
          <w:sz w:val="28"/>
          <w:szCs w:val="28"/>
        </w:rPr>
        <w:t>4.7.</w:t>
      </w:r>
      <w:r w:rsidR="004831BD" w:rsidRPr="0040019D">
        <w:rPr>
          <w:rStyle w:val="bumpedfont15"/>
          <w:sz w:val="28"/>
          <w:szCs w:val="28"/>
        </w:rPr>
        <w:t>6</w:t>
      </w:r>
      <w:r w:rsidRPr="0040019D">
        <w:rPr>
          <w:rStyle w:val="bumpedfont15"/>
          <w:sz w:val="28"/>
          <w:szCs w:val="28"/>
        </w:rPr>
        <w:t>.</w:t>
      </w:r>
      <w:r w:rsidR="004831BD" w:rsidRPr="0040019D">
        <w:rPr>
          <w:rStyle w:val="bumpedfont15"/>
          <w:sz w:val="28"/>
          <w:szCs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31BD" w:rsidRPr="0040019D" w:rsidRDefault="00C96508" w:rsidP="00512483">
      <w:pPr>
        <w:pStyle w:val="s26"/>
        <w:spacing w:before="0" w:after="0" w:line="240" w:lineRule="auto"/>
        <w:rPr>
          <w:rStyle w:val="bumpedfont15"/>
          <w:sz w:val="28"/>
          <w:szCs w:val="28"/>
        </w:rPr>
      </w:pPr>
      <w:r w:rsidRPr="0040019D">
        <w:rPr>
          <w:rStyle w:val="bumpedfont15"/>
          <w:sz w:val="28"/>
          <w:szCs w:val="28"/>
        </w:rPr>
        <w:t>4.7.</w:t>
      </w:r>
      <w:r w:rsidR="004831BD" w:rsidRPr="0040019D">
        <w:rPr>
          <w:rStyle w:val="bumpedfont15"/>
          <w:sz w:val="28"/>
          <w:szCs w:val="28"/>
        </w:rPr>
        <w:t>7</w:t>
      </w:r>
      <w:r w:rsidRPr="0040019D">
        <w:rPr>
          <w:rStyle w:val="bumpedfont15"/>
          <w:sz w:val="28"/>
          <w:szCs w:val="28"/>
        </w:rPr>
        <w:t>.</w:t>
      </w:r>
      <w:r w:rsidR="004831BD" w:rsidRPr="0040019D">
        <w:rPr>
          <w:rStyle w:val="bumpedfont15"/>
          <w:sz w:val="28"/>
          <w:szCs w:val="28"/>
        </w:rPr>
        <w:t xml:space="preserve">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831BD" w:rsidRPr="0040019D" w:rsidRDefault="00C96508" w:rsidP="00512483">
      <w:pPr>
        <w:pStyle w:val="s15"/>
        <w:spacing w:before="0" w:after="0" w:line="240" w:lineRule="auto"/>
        <w:rPr>
          <w:sz w:val="28"/>
          <w:szCs w:val="28"/>
        </w:rPr>
      </w:pPr>
      <w:r w:rsidRPr="0040019D">
        <w:rPr>
          <w:rStyle w:val="bumpedfont15"/>
          <w:sz w:val="28"/>
          <w:szCs w:val="28"/>
        </w:rPr>
        <w:t>4.8</w:t>
      </w:r>
      <w:r w:rsidR="004831BD" w:rsidRPr="0040019D">
        <w:rPr>
          <w:rStyle w:val="bumpedfont15"/>
          <w:sz w:val="28"/>
          <w:szCs w:val="28"/>
        </w:rPr>
        <w:t>. </w:t>
      </w:r>
      <w:proofErr w:type="gramStart"/>
      <w:r w:rsidR="004831BD" w:rsidRPr="0040019D">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004831BD" w:rsidRPr="0040019D">
        <w:rPr>
          <w:rStyle w:val="bumpedfont15"/>
          <w:sz w:val="28"/>
          <w:szCs w:val="28"/>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831BD" w:rsidRPr="0040019D">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6508" w:rsidRPr="0040019D" w:rsidRDefault="004831BD" w:rsidP="00512483">
      <w:pPr>
        <w:pStyle w:val="s30"/>
        <w:spacing w:before="0" w:after="0" w:line="240" w:lineRule="auto"/>
        <w:rPr>
          <w:sz w:val="28"/>
          <w:szCs w:val="28"/>
        </w:rPr>
      </w:pPr>
      <w:r w:rsidRPr="0040019D">
        <w:rPr>
          <w:sz w:val="28"/>
          <w:szCs w:val="28"/>
        </w:rPr>
        <w:t> </w:t>
      </w:r>
      <w:r w:rsidR="00C96508" w:rsidRPr="0040019D">
        <w:rPr>
          <w:bCs/>
          <w:sz w:val="28"/>
          <w:szCs w:val="28"/>
        </w:rPr>
        <w:t>Категории риска причинения вреда (ущерба)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5. </w:t>
      </w:r>
      <w:proofErr w:type="gramStart"/>
      <w:r w:rsidRPr="0040019D">
        <w:rPr>
          <w:rFonts w:ascii="Times New Roman" w:eastAsia="SimSun" w:hAnsi="Times New Roman"/>
          <w:sz w:val="28"/>
          <w:szCs w:val="28"/>
          <w:lang w:eastAsia="ar-SA"/>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96508" w:rsidRPr="0040019D" w:rsidRDefault="00874640"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5.1</w:t>
      </w:r>
      <w:r w:rsidR="00C96508" w:rsidRPr="0040019D">
        <w:rPr>
          <w:rFonts w:ascii="Times New Roman" w:eastAsia="SimSun" w:hAnsi="Times New Roman"/>
          <w:sz w:val="28"/>
          <w:szCs w:val="28"/>
          <w:lang w:eastAsia="ar-SA"/>
        </w:rPr>
        <w:t>.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средний риск;</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умеренный риск;</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низкий риск.</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xml:space="preserve">. </w:t>
      </w:r>
      <w:proofErr w:type="gramStart"/>
      <w:r w:rsidR="00C96508" w:rsidRPr="0040019D">
        <w:rPr>
          <w:rFonts w:ascii="Times New Roman" w:eastAsia="SimSun" w:hAnsi="Times New Roman"/>
          <w:sz w:val="28"/>
          <w:szCs w:val="28"/>
          <w:lang w:eastAsia="ar-SA"/>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C96508" w:rsidRPr="0040019D">
        <w:rPr>
          <w:rFonts w:ascii="Times New Roman" w:eastAsia="SimSun" w:hAnsi="Times New Roman"/>
          <w:sz w:val="28"/>
          <w:szCs w:val="28"/>
          <w:lang w:eastAsia="ar-SA"/>
        </w:rPr>
        <w:t>) охраняемым законом ценностям.</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9</w:t>
      </w:r>
      <w:r w:rsidR="00C96508" w:rsidRPr="0040019D">
        <w:rPr>
          <w:rFonts w:ascii="Times New Roman" w:eastAsia="SimSun" w:hAnsi="Times New Roman"/>
          <w:sz w:val="28"/>
          <w:szCs w:val="28"/>
          <w:lang w:eastAsia="ar-SA"/>
        </w:rPr>
        <w:t xml:space="preserve">. Перечень индикаторов риска нарушения </w:t>
      </w:r>
      <w:proofErr w:type="gramStart"/>
      <w:r w:rsidR="00C96508" w:rsidRPr="0040019D">
        <w:rPr>
          <w:rFonts w:ascii="Times New Roman" w:eastAsia="SimSun" w:hAnsi="Times New Roman"/>
          <w:sz w:val="28"/>
          <w:szCs w:val="28"/>
          <w:lang w:eastAsia="ar-SA"/>
        </w:rPr>
        <w:t>обязательных требований, проверяемых в рамках осуществления муниципального контроля установлен</w:t>
      </w:r>
      <w:proofErr w:type="gramEnd"/>
      <w:r w:rsidR="00C96508" w:rsidRPr="0040019D">
        <w:rPr>
          <w:rFonts w:ascii="Times New Roman" w:eastAsia="SimSun" w:hAnsi="Times New Roman"/>
          <w:sz w:val="28"/>
          <w:szCs w:val="28"/>
          <w:lang w:eastAsia="ar-SA"/>
        </w:rPr>
        <w:t xml:space="preserve"> приложением 2 к настоящему Положению.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10</w:t>
      </w:r>
      <w:r w:rsidR="00C96508" w:rsidRPr="0040019D">
        <w:rPr>
          <w:rFonts w:ascii="Times New Roman" w:eastAsia="SimSun" w:hAnsi="Times New Roman"/>
          <w:sz w:val="28"/>
          <w:szCs w:val="28"/>
          <w:lang w:eastAsia="ar-SA"/>
        </w:rPr>
        <w:t>. В случае если объект контроля не отнесен к определенной категории риска, он считается отнесенным к категории низкого риска.</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11</w:t>
      </w:r>
      <w:r w:rsidR="00C96508" w:rsidRPr="0040019D">
        <w:rPr>
          <w:rFonts w:ascii="Times New Roman" w:eastAsia="SimSun" w:hAnsi="Times New Roman"/>
          <w:sz w:val="28"/>
          <w:szCs w:val="28"/>
          <w:lang w:eastAsia="ar-SA"/>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12</w:t>
      </w:r>
      <w:r w:rsidR="00C96508" w:rsidRPr="0040019D">
        <w:rPr>
          <w:rFonts w:ascii="Times New Roman" w:eastAsia="SimSun" w:hAnsi="Times New Roman"/>
          <w:sz w:val="28"/>
          <w:szCs w:val="28"/>
          <w:lang w:eastAsia="ar-SA"/>
        </w:rPr>
        <w:t>. Контрольный орган ведет перечни подконтрольных объектов, отнесенных к одной из категорий риска.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Перечни подконтрольных объектов содержат следующую информацию:</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а) идентификационные признаки объекта;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б) категория риска, к которой отнесен объект;</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 реквизиты решения об отнесении объекта к категории риска.</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Виды профилактических мероприятий, которые проводятся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при осуществлении муниципального контроля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13.</w:t>
      </w:r>
      <w:r w:rsidR="00C96508" w:rsidRPr="0040019D">
        <w:rPr>
          <w:rFonts w:ascii="Times New Roman" w:eastAsia="SimSun" w:hAnsi="Times New Roman"/>
          <w:sz w:val="28"/>
          <w:szCs w:val="28"/>
          <w:lang w:eastAsia="ar-SA"/>
        </w:rPr>
        <w:t xml:space="preserve"> При осуществлении муниципального контроля Контрольный орган проводит следующие виды профилактических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информирование;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объявление предостережения;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консультирование;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Информирование контролируемых и иных заинтересованных лиц по вопросам соблюдения обязательных требований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Предостережение о недопустимости нарушения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обязательных требований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w:t>
      </w:r>
      <w:proofErr w:type="gramStart"/>
      <w:r w:rsidR="00C96508" w:rsidRPr="0040019D">
        <w:rPr>
          <w:rFonts w:ascii="Times New Roman" w:eastAsia="SimSun" w:hAnsi="Times New Roman"/>
          <w:sz w:val="28"/>
          <w:szCs w:val="28"/>
          <w:lang w:eastAsia="ar-SA"/>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C96508" w:rsidRPr="0040019D">
        <w:rPr>
          <w:rFonts w:ascii="Times New Roman" w:eastAsia="SimSun" w:hAnsi="Times New Roman"/>
          <w:sz w:val="28"/>
          <w:szCs w:val="28"/>
          <w:lang w:eastAsia="ar-SA"/>
        </w:rPr>
        <w:t> соблюдения обязательных требований.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2.1</w:t>
      </w:r>
      <w:r w:rsidR="00C96508" w:rsidRPr="0040019D">
        <w:rPr>
          <w:rFonts w:ascii="Times New Roman" w:eastAsia="SimSun" w:hAnsi="Times New Roman"/>
          <w:sz w:val="28"/>
          <w:szCs w:val="28"/>
          <w:lang w:eastAsia="ar-SA"/>
        </w:rPr>
        <w:t>.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Возражение должно содержать:</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 наименование Контрольного органа, в который направляется возражение;</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дату и номер предостережения;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доводы, на основании которых контролируемое лицо </w:t>
      </w:r>
      <w:proofErr w:type="gramStart"/>
      <w:r w:rsidRPr="0040019D">
        <w:rPr>
          <w:rFonts w:ascii="Times New Roman" w:eastAsia="SimSun" w:hAnsi="Times New Roman"/>
          <w:sz w:val="28"/>
          <w:szCs w:val="28"/>
          <w:lang w:eastAsia="ar-SA"/>
        </w:rPr>
        <w:t>не согласно</w:t>
      </w:r>
      <w:proofErr w:type="gramEnd"/>
      <w:r w:rsidRPr="0040019D">
        <w:rPr>
          <w:rFonts w:ascii="Times New Roman" w:eastAsia="SimSun" w:hAnsi="Times New Roman"/>
          <w:sz w:val="28"/>
          <w:szCs w:val="28"/>
          <w:lang w:eastAsia="ar-SA"/>
        </w:rPr>
        <w:t> с объявленным предостережением;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 дату получения предостережения контролируемым лицом;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6) личную подпись и дату.</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Контрольный орган рассматривает возражение в отношении предостережения в течение пятнадцати рабочих дней со дня его получения.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6</w:t>
      </w:r>
      <w:r w:rsidR="00C96508" w:rsidRPr="0040019D">
        <w:rPr>
          <w:rFonts w:ascii="Times New Roman" w:eastAsia="SimSun" w:hAnsi="Times New Roman"/>
          <w:sz w:val="28"/>
          <w:szCs w:val="28"/>
          <w:lang w:eastAsia="ar-SA"/>
        </w:rPr>
        <w:t>. По результатам рассмотрения возражения Контрольный орган принимает одно из следующих решений: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1) подготавливает ответ на возражение, с приложением </w:t>
      </w:r>
      <w:r w:rsidRPr="0040019D">
        <w:rPr>
          <w:rFonts w:ascii="Times New Roman" w:eastAsia="SimSun" w:hAnsi="Times New Roman"/>
          <w:bCs/>
          <w:sz w:val="28"/>
          <w:szCs w:val="28"/>
          <w:lang w:eastAsia="ar-SA"/>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40019D">
        <w:rPr>
          <w:rFonts w:ascii="Times New Roman" w:eastAsia="SimSun" w:hAnsi="Times New Roman"/>
          <w:bCs/>
          <w:sz w:val="28"/>
          <w:szCs w:val="28"/>
          <w:lang w:eastAsia="ar-SA"/>
        </w:rPr>
        <w:t>недопустимости</w:t>
      </w:r>
      <w:proofErr w:type="gramEnd"/>
      <w:r w:rsidRPr="0040019D">
        <w:rPr>
          <w:rFonts w:ascii="Times New Roman" w:eastAsia="SimSun" w:hAnsi="Times New Roman"/>
          <w:bCs/>
          <w:sz w:val="28"/>
          <w:szCs w:val="28"/>
          <w:lang w:eastAsia="ar-SA"/>
        </w:rPr>
        <w:t xml:space="preserve"> нарушения которых объявлено предостережение</w:t>
      </w:r>
      <w:r w:rsidRPr="0040019D">
        <w:rPr>
          <w:rFonts w:ascii="Times New Roman" w:eastAsia="SimSun" w:hAnsi="Times New Roman"/>
          <w:sz w:val="28"/>
          <w:szCs w:val="28"/>
          <w:lang w:eastAsia="ar-SA"/>
        </w:rPr>
        <w:t>;</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2) </w:t>
      </w:r>
      <w:r w:rsidRPr="0040019D">
        <w:rPr>
          <w:rFonts w:ascii="Times New Roman" w:eastAsia="SimSun" w:hAnsi="Times New Roman"/>
          <w:bCs/>
          <w:sz w:val="28"/>
          <w:szCs w:val="28"/>
          <w:lang w:eastAsia="ar-SA"/>
        </w:rPr>
        <w:t xml:space="preserve">направление ответа лицу, подавшему возражение, в соответствии со статьей 21 Федерального закона № 248-ФЗ.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Повторное направление возражения по тем же основаниям не допускается.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w:t>
      </w:r>
      <w:r w:rsidRPr="0040019D">
        <w:rPr>
          <w:rFonts w:ascii="Times New Roman" w:eastAsia="SimSun" w:hAnsi="Times New Roman"/>
          <w:sz w:val="28"/>
          <w:szCs w:val="28"/>
          <w:lang w:eastAsia="ar-SA"/>
        </w:rPr>
        <w:t>9</w:t>
      </w:r>
      <w:r w:rsidR="00C96508" w:rsidRPr="0040019D">
        <w:rPr>
          <w:rFonts w:ascii="Times New Roman" w:eastAsia="SimSun" w:hAnsi="Times New Roman"/>
          <w:sz w:val="28"/>
          <w:szCs w:val="28"/>
          <w:lang w:eastAsia="ar-SA"/>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Консультирование</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3.</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порядка проведения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периодичности проведения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порядка принятия решений по итогам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порядка обжалования решений Контрольного органа.</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13.3.1</w:t>
      </w:r>
      <w:r w:rsidR="00C96508" w:rsidRPr="0040019D">
        <w:rPr>
          <w:rFonts w:ascii="Times New Roman" w:eastAsia="SimSun" w:hAnsi="Times New Roman"/>
          <w:sz w:val="28"/>
          <w:szCs w:val="28"/>
          <w:lang w:eastAsia="ar-SA"/>
        </w:rPr>
        <w:t>. Инспекторы осуществляют консультирование контролируемых лиц и их представителей: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13.3.2</w:t>
      </w:r>
      <w:r w:rsidR="00C96508" w:rsidRPr="0040019D">
        <w:rPr>
          <w:rFonts w:ascii="Times New Roman" w:eastAsia="SimSun" w:hAnsi="Times New Roman"/>
          <w:sz w:val="28"/>
          <w:szCs w:val="28"/>
          <w:lang w:eastAsia="ar-SA"/>
        </w:rPr>
        <w:t>. Индивидуальное консультирование на личном приеме каждого заявителя инспекторами не может превышать 10 минут.</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Время разговора по телефону не должно превышать 10 минут.</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13.3.3</w:t>
      </w:r>
      <w:r w:rsidR="00C96508" w:rsidRPr="0040019D">
        <w:rPr>
          <w:rFonts w:ascii="Times New Roman" w:eastAsia="SimSun" w:hAnsi="Times New Roman"/>
          <w:sz w:val="28"/>
          <w:szCs w:val="28"/>
          <w:lang w:eastAsia="ar-SA"/>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13.3.4</w:t>
      </w:r>
      <w:r w:rsidR="00C96508" w:rsidRPr="0040019D">
        <w:rPr>
          <w:rFonts w:ascii="Times New Roman" w:eastAsia="SimSun" w:hAnsi="Times New Roman"/>
          <w:sz w:val="28"/>
          <w:szCs w:val="28"/>
          <w:lang w:eastAsia="ar-SA"/>
        </w:rPr>
        <w:t>.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13.3.5</w:t>
      </w:r>
      <w:r w:rsidR="00C96508" w:rsidRPr="0040019D">
        <w:rPr>
          <w:rFonts w:ascii="Times New Roman" w:eastAsia="SimSun" w:hAnsi="Times New Roman"/>
          <w:sz w:val="28"/>
          <w:szCs w:val="28"/>
          <w:lang w:eastAsia="ar-SA"/>
        </w:rPr>
        <w:t xml:space="preserve">. Контрольный орган осуществляет учет проведенных консультирований. </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Контрольные мероприятия, проводимые в рамках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муниципального контроля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14.</w:t>
      </w:r>
      <w:r w:rsidRPr="0040019D">
        <w:rPr>
          <w:rFonts w:ascii="Times New Roman" w:eastAsia="SimSun" w:hAnsi="Times New Roman"/>
          <w:sz w:val="28"/>
          <w:szCs w:val="28"/>
          <w:lang w:eastAsia="ar-SA"/>
        </w:rPr>
        <w:t xml:space="preserve"> Контрольные мероприятия. Общие вопросы</w:t>
      </w:r>
    </w:p>
    <w:p w:rsidR="00C96508" w:rsidRPr="0040019D" w:rsidRDefault="00C96508" w:rsidP="00512483">
      <w:pPr>
        <w:suppressAutoHyphens/>
        <w:rPr>
          <w:rFonts w:ascii="Times New Roma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hAnsi="Times New Roman"/>
          <w:sz w:val="28"/>
          <w:szCs w:val="28"/>
          <w:lang w:eastAsia="ar-SA"/>
        </w:rPr>
        <w:t>1</w:t>
      </w:r>
      <w:r w:rsidRPr="0040019D">
        <w:rPr>
          <w:rFonts w:ascii="Times New Roman" w:hAnsi="Times New Roman"/>
          <w:sz w:val="28"/>
          <w:szCs w:val="28"/>
          <w:lang w:eastAsia="ar-SA"/>
        </w:rPr>
        <w:t>4.1.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96508" w:rsidRPr="0040019D" w:rsidRDefault="00C96508"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 xml:space="preserve">инспекционный визит, документарная проверка, выездная проверка </w:t>
      </w:r>
      <w:proofErr w:type="gramStart"/>
      <w:r w:rsidRPr="0040019D">
        <w:rPr>
          <w:rFonts w:ascii="Times New Roman" w:hAnsi="Times New Roman"/>
          <w:sz w:val="28"/>
          <w:szCs w:val="28"/>
          <w:lang w:eastAsia="ar-SA"/>
        </w:rPr>
        <w:t>–п</w:t>
      </w:r>
      <w:proofErr w:type="gramEnd"/>
      <w:r w:rsidRPr="0040019D">
        <w:rPr>
          <w:rFonts w:ascii="Times New Roman" w:hAnsi="Times New Roman"/>
          <w:sz w:val="28"/>
          <w:szCs w:val="28"/>
          <w:lang w:eastAsia="ar-SA"/>
        </w:rPr>
        <w:t>ри</w:t>
      </w:r>
      <w:r w:rsidR="00512483" w:rsidRPr="0040019D">
        <w:rPr>
          <w:rFonts w:ascii="Times New Roman" w:hAnsi="Times New Roman"/>
          <w:sz w:val="28"/>
          <w:szCs w:val="28"/>
          <w:lang w:eastAsia="ar-SA"/>
        </w:rPr>
        <w:t xml:space="preserve"> </w:t>
      </w:r>
      <w:r w:rsidRPr="0040019D">
        <w:rPr>
          <w:rFonts w:ascii="Times New Roman" w:hAnsi="Times New Roman"/>
          <w:sz w:val="28"/>
          <w:szCs w:val="28"/>
          <w:lang w:eastAsia="ar-SA"/>
        </w:rPr>
        <w:t>взаимодействии с контролируемыми лицами;</w:t>
      </w:r>
    </w:p>
    <w:p w:rsidR="00C96508" w:rsidRPr="0040019D" w:rsidRDefault="00C96508"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наблюдение за соблюдением обязательных требований, выездное обследование – без взаимодействия с контролируемыми лицами.</w:t>
      </w:r>
    </w:p>
    <w:p w:rsidR="00C96508" w:rsidRPr="0040019D" w:rsidRDefault="00705E8B"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 xml:space="preserve">4.1.2. При осуществлении муниципального контроля взаимодействием с контролируемыми лицами являются: </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встречи, телефонные и иные переговоры (непосредственное взаимодействие) между инспектором и контролируемым лицом или его представителем;</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 xml:space="preserve">запрос документов, иных материалов; </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4.1.3. Контрольные мероприятия, осуществляемые при</w:t>
      </w:r>
      <w:r w:rsidR="00512483" w:rsidRPr="0040019D">
        <w:rPr>
          <w:rFonts w:ascii="Times New Roman" w:eastAsia="SimSun" w:hAnsi="Times New Roman"/>
          <w:sz w:val="28"/>
          <w:szCs w:val="28"/>
          <w:lang w:eastAsia="ar-SA"/>
        </w:rPr>
        <w:t xml:space="preserve"> </w:t>
      </w:r>
      <w:r w:rsidR="00C96508" w:rsidRPr="0040019D">
        <w:rPr>
          <w:rFonts w:ascii="Times New Roman" w:eastAsia="SimSun" w:hAnsi="Times New Roman"/>
          <w:sz w:val="28"/>
          <w:szCs w:val="28"/>
          <w:lang w:eastAsia="ar-SA"/>
        </w:rPr>
        <w:t>взаимодействии с контролируемым лицом, проводятся Контрольным органом по следующим основаниям:</w:t>
      </w:r>
    </w:p>
    <w:p w:rsidR="00C96508" w:rsidRPr="0040019D" w:rsidRDefault="00C96508" w:rsidP="00512483">
      <w:pPr>
        <w:tabs>
          <w:tab w:val="left" w:pos="1134"/>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6508" w:rsidRPr="0040019D" w:rsidRDefault="00C96508" w:rsidP="00512483">
      <w:pPr>
        <w:tabs>
          <w:tab w:val="left" w:pos="1134"/>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наступление сроков проведения контрольных мероприятий, включенных в план проведения контрольных мероприятий;</w:t>
      </w:r>
    </w:p>
    <w:p w:rsidR="00C96508" w:rsidRPr="0040019D" w:rsidRDefault="00C96508" w:rsidP="00512483">
      <w:pPr>
        <w:tabs>
          <w:tab w:val="left" w:pos="1134"/>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6508" w:rsidRPr="0040019D" w:rsidRDefault="00C96508" w:rsidP="00512483">
      <w:pPr>
        <w:tabs>
          <w:tab w:val="left" w:pos="1134"/>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508" w:rsidRPr="0040019D" w:rsidRDefault="00C96508" w:rsidP="00512483">
      <w:pPr>
        <w:tabs>
          <w:tab w:val="left" w:pos="1134"/>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r w:rsidRPr="0040019D">
        <w:rPr>
          <w:rFonts w:ascii="Times New Roman" w:eastAsia="SimSun" w:hAnsi="Times New Roman"/>
          <w:sz w:val="28"/>
          <w:szCs w:val="28"/>
        </w:rPr>
        <w:t>частью 1 статьи 95</w:t>
      </w:r>
      <w:r w:rsidRPr="0040019D">
        <w:rPr>
          <w:rFonts w:ascii="Times New Roman" w:eastAsia="SimSun" w:hAnsi="Times New Roman"/>
          <w:sz w:val="28"/>
          <w:szCs w:val="28"/>
          <w:lang w:eastAsia="ar-SA"/>
        </w:rPr>
        <w:t xml:space="preserve"> Федерального закона.</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xml:space="preserve">4.1.4. </w:t>
      </w:r>
      <w:proofErr w:type="gramStart"/>
      <w:r w:rsidR="00C96508" w:rsidRPr="0040019D">
        <w:rPr>
          <w:rFonts w:ascii="Times New Roman" w:eastAsia="SimSun" w:hAnsi="Times New Roman"/>
          <w:sz w:val="28"/>
          <w:szCs w:val="28"/>
          <w:lang w:eastAsia="ar-SA"/>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C96508" w:rsidRPr="0040019D" w:rsidRDefault="00C96508" w:rsidP="005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lang w:eastAsia="ar-SA"/>
        </w:rPr>
      </w:pPr>
      <w:r w:rsidRPr="0040019D">
        <w:rPr>
          <w:rFonts w:ascii="Times New Roman" w:hAnsi="Times New Roman"/>
          <w:sz w:val="28"/>
          <w:szCs w:val="28"/>
          <w:lang w:eastAsia="ar-SA"/>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96508" w:rsidRPr="0040019D" w:rsidRDefault="00705E8B" w:rsidP="0051248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4.1.5. Контрольные мероприятия проводятся инспекторами, указанными в решении Контрольного органа о проведении контрольного мероприятия.</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96508" w:rsidRPr="0040019D" w:rsidRDefault="00705E8B"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4.1.6. По окончании проведения контрольного мероприятия, предусматривающего взаимодействие с контролируемым лицом,</w:t>
      </w:r>
      <w:r w:rsidR="00512483" w:rsidRPr="0040019D">
        <w:rPr>
          <w:rFonts w:ascii="Times New Roman" w:hAnsi="Times New Roman"/>
          <w:sz w:val="28"/>
          <w:szCs w:val="28"/>
          <w:lang w:eastAsia="ar-SA"/>
        </w:rPr>
        <w:t xml:space="preserve"> </w:t>
      </w:r>
      <w:r w:rsidR="00C96508" w:rsidRPr="0040019D">
        <w:rPr>
          <w:rFonts w:ascii="Times New Roman" w:hAnsi="Times New Roman"/>
          <w:sz w:val="28"/>
          <w:szCs w:val="28"/>
          <w:lang w:eastAsia="ar-SA"/>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96508" w:rsidRPr="0040019D" w:rsidRDefault="00C96508" w:rsidP="00512483">
      <w:pPr>
        <w:tabs>
          <w:tab w:val="left" w:pos="1134"/>
        </w:tabs>
        <w:suppressAutoHyphens/>
        <w:rPr>
          <w:rFonts w:ascii="Times New Roman" w:hAnsi="Times New Roman"/>
          <w:sz w:val="28"/>
          <w:szCs w:val="28"/>
          <w:lang w:eastAsia="ar-SA"/>
        </w:rPr>
      </w:pPr>
      <w:r w:rsidRPr="0040019D">
        <w:rPr>
          <w:rFonts w:ascii="Times New Roman" w:hAnsi="Times New Roman"/>
          <w:sz w:val="28"/>
          <w:szCs w:val="28"/>
          <w:lang w:eastAsia="ar-SA"/>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6508" w:rsidRPr="0040019D" w:rsidRDefault="00C96508" w:rsidP="005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lang w:eastAsia="ar-SA"/>
        </w:rPr>
      </w:pPr>
      <w:r w:rsidRPr="0040019D">
        <w:rPr>
          <w:rFonts w:ascii="Times New Roman" w:hAnsi="Times New Roman"/>
          <w:sz w:val="28"/>
          <w:szCs w:val="28"/>
          <w:lang w:eastAsia="ar-SA"/>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96508" w:rsidRPr="0040019D" w:rsidRDefault="00705E8B"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4.1.7. Документы, иные материалы, являющиеся доказательствами нарушения обязательных требований, приобщаются к акту.</w:t>
      </w:r>
    </w:p>
    <w:p w:rsidR="00C96508" w:rsidRPr="0040019D" w:rsidRDefault="00C96508"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Заполненные при проведении контрольного мероприятия проверочные листы должны быть приобщены к акту.</w:t>
      </w:r>
    </w:p>
    <w:p w:rsidR="00C96508" w:rsidRPr="0040019D" w:rsidRDefault="00705E8B"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96508" w:rsidRPr="0040019D" w:rsidRDefault="00705E8B"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6508" w:rsidRPr="0040019D" w:rsidRDefault="00705E8B" w:rsidP="0051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8"/>
          <w:szCs w:val="28"/>
          <w:lang w:eastAsia="ar-SA"/>
        </w:rPr>
      </w:pPr>
      <w:r w:rsidRPr="0040019D">
        <w:rPr>
          <w:rFonts w:ascii="Times New Roman" w:hAnsi="Times New Roman"/>
          <w:sz w:val="28"/>
          <w:szCs w:val="28"/>
          <w:lang w:eastAsia="ar-SA"/>
        </w:rPr>
        <w:t>1</w:t>
      </w:r>
      <w:r w:rsidR="00C96508" w:rsidRPr="0040019D">
        <w:rPr>
          <w:rFonts w:ascii="Times New Roman" w:hAnsi="Times New Roman"/>
          <w:sz w:val="28"/>
          <w:szCs w:val="28"/>
          <w:lang w:eastAsia="ar-SA"/>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Меры, принимаемые Контрольным органом по результатам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14.2.</w:t>
      </w:r>
      <w:r w:rsidRPr="0040019D">
        <w:rPr>
          <w:rFonts w:ascii="Times New Roman" w:eastAsia="SimSun" w:hAnsi="Times New Roman"/>
          <w:sz w:val="28"/>
          <w:szCs w:val="28"/>
          <w:lang w:eastAsia="ar-SA"/>
        </w:rPr>
        <w:t xml:space="preserve">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0019D">
        <w:rPr>
          <w:rFonts w:ascii="Times New Roman" w:eastAsia="SimSun" w:hAnsi="Times New Roman"/>
          <w:sz w:val="28"/>
          <w:szCs w:val="28"/>
          <w:lang w:eastAsia="ar-SA"/>
        </w:rPr>
        <w:t xml:space="preserve"> также других мероприятий, предусмотренных федеральным законом о виде контроля;</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w:t>
      </w:r>
      <w:r w:rsidRPr="0040019D">
        <w:rPr>
          <w:rFonts w:ascii="Times New Roman" w:eastAsia="SimSun" w:hAnsi="Times New Roman"/>
          <w:sz w:val="28"/>
          <w:szCs w:val="28"/>
          <w:lang w:eastAsia="ar-SA"/>
        </w:rPr>
        <w:lastRenderedPageBreak/>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40019D">
        <w:rPr>
          <w:rFonts w:ascii="Times New Roman" w:eastAsia="SimSun" w:hAnsi="Times New Roman"/>
          <w:sz w:val="28"/>
          <w:szCs w:val="28"/>
          <w:lang w:eastAsia="ar-SA"/>
        </w:rPr>
        <w:t> при проведении контрольного мероприятия установлено, что деятельность гражданина, организации, </w:t>
      </w:r>
      <w:proofErr w:type="gramStart"/>
      <w:r w:rsidRPr="0040019D">
        <w:rPr>
          <w:rFonts w:ascii="Times New Roman" w:eastAsia="SimSun" w:hAnsi="Times New Roman"/>
          <w:sz w:val="28"/>
          <w:szCs w:val="28"/>
          <w:lang w:eastAsia="ar-SA"/>
        </w:rPr>
        <w:t>владеющих</w:t>
      </w:r>
      <w:proofErr w:type="gramEnd"/>
      <w:r w:rsidRPr="0040019D">
        <w:rPr>
          <w:rFonts w:ascii="Times New Roman" w:eastAsia="SimSun" w:hAnsi="Times New Roman"/>
          <w:sz w:val="28"/>
          <w:szCs w:val="28"/>
          <w:lang w:eastAsia="ar-SA"/>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В случае</w:t>
      </w:r>
      <w:proofErr w:type="gramStart"/>
      <w:r w:rsidRPr="0040019D">
        <w:rPr>
          <w:rFonts w:ascii="Times New Roman" w:eastAsia="SimSun" w:hAnsi="Times New Roman"/>
          <w:sz w:val="28"/>
          <w:szCs w:val="28"/>
          <w:lang w:eastAsia="ar-SA"/>
        </w:rPr>
        <w:t>,</w:t>
      </w:r>
      <w:proofErr w:type="gramEnd"/>
      <w:r w:rsidRPr="0040019D">
        <w:rPr>
          <w:rFonts w:ascii="Times New Roman" w:eastAsia="SimSun" w:hAnsi="Times New Roman"/>
          <w:sz w:val="28"/>
          <w:szCs w:val="28"/>
          <w:lang w:eastAsia="ar-SA"/>
        </w:rPr>
        <w:t> если проводится оценка исполнения решения, принятого по итогам выездной проверки, допускается проведение выездной проверки.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4.2.6. В случае</w:t>
      </w:r>
      <w:proofErr w:type="gramStart"/>
      <w:r w:rsidR="00C96508" w:rsidRPr="0040019D">
        <w:rPr>
          <w:rFonts w:ascii="Times New Roman" w:eastAsia="SimSun" w:hAnsi="Times New Roman"/>
          <w:sz w:val="28"/>
          <w:szCs w:val="28"/>
          <w:lang w:eastAsia="ar-SA"/>
        </w:rPr>
        <w:t>,</w:t>
      </w:r>
      <w:proofErr w:type="gramEnd"/>
      <w:r w:rsidR="00C96508" w:rsidRPr="0040019D">
        <w:rPr>
          <w:rFonts w:ascii="Times New Roman" w:eastAsia="SimSun" w:hAnsi="Times New Roman"/>
          <w:sz w:val="28"/>
          <w:szCs w:val="28"/>
          <w:lang w:eastAsia="ar-SA"/>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Плановые контрольные мероприятия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14.3.</w:t>
      </w:r>
      <w:r w:rsidRPr="0040019D">
        <w:rPr>
          <w:rFonts w:ascii="Times New Roman" w:eastAsia="SimSun" w:hAnsi="Times New Roman"/>
          <w:sz w:val="28"/>
          <w:szCs w:val="28"/>
          <w:lang w:eastAsia="ar-SA"/>
        </w:rPr>
        <w:t>Система оценки и управления рисками при осуществлении муниципального контроля не применяется, плановые контрольные (надзорные) мероприятия не проводятся.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Внеплановые контрольные мероприятия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w:t>
      </w:r>
      <w:r w:rsidRPr="0040019D">
        <w:rPr>
          <w:rFonts w:ascii="Times New Roman" w:eastAsia="SimSun" w:hAnsi="Times New Roman"/>
          <w:sz w:val="28"/>
          <w:szCs w:val="28"/>
          <w:lang w:eastAsia="ar-SA"/>
        </w:rPr>
        <w:t>4.4. Внеплановые контрольные мероприятия проводятся в виде документарных и выездных проверок, выездного обследования.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4.4.</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Решение о проведении внепланового контрольного мероприятия принимается с учетом индикаторов риска нарушения обязательных требований.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4.4.</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4.4.</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В случае</w:t>
      </w:r>
      <w:proofErr w:type="gramStart"/>
      <w:r w:rsidR="00C96508" w:rsidRPr="0040019D">
        <w:rPr>
          <w:rFonts w:ascii="Times New Roman" w:eastAsia="SimSun" w:hAnsi="Times New Roman"/>
          <w:sz w:val="28"/>
          <w:szCs w:val="28"/>
          <w:lang w:eastAsia="ar-SA"/>
        </w:rPr>
        <w:t>,</w:t>
      </w:r>
      <w:proofErr w:type="gramEnd"/>
      <w:r w:rsidR="00C96508" w:rsidRPr="0040019D">
        <w:rPr>
          <w:rFonts w:ascii="Times New Roman" w:eastAsia="SimSun" w:hAnsi="Times New Roman"/>
          <w:sz w:val="28"/>
          <w:szCs w:val="28"/>
          <w:lang w:eastAsia="ar-SA"/>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Документарная проверка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14</w:t>
      </w:r>
      <w:r w:rsidRPr="0040019D">
        <w:rPr>
          <w:rFonts w:ascii="Times New Roman" w:eastAsia="SimSun" w:hAnsi="Times New Roman"/>
          <w:sz w:val="28"/>
          <w:szCs w:val="28"/>
          <w:lang w:eastAsia="ar-SA"/>
        </w:rPr>
        <w:t>.5. </w:t>
      </w:r>
      <w:proofErr w:type="gramStart"/>
      <w:r w:rsidRPr="0040019D">
        <w:rPr>
          <w:rFonts w:ascii="Times New Roman" w:eastAsia="SimSun" w:hAnsi="Times New Roman"/>
          <w:sz w:val="28"/>
          <w:szCs w:val="28"/>
          <w:lang w:eastAsia="ar-SA"/>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В случае</w:t>
      </w:r>
      <w:proofErr w:type="gramStart"/>
      <w:r w:rsidR="00C96508" w:rsidRPr="0040019D">
        <w:rPr>
          <w:rFonts w:ascii="Times New Roman" w:eastAsia="SimSun" w:hAnsi="Times New Roman"/>
          <w:sz w:val="28"/>
          <w:szCs w:val="28"/>
          <w:lang w:eastAsia="ar-SA"/>
        </w:rPr>
        <w:t>,</w:t>
      </w:r>
      <w:proofErr w:type="gramEnd"/>
      <w:r w:rsidR="00C96508" w:rsidRPr="0040019D">
        <w:rPr>
          <w:rFonts w:ascii="Times New Roman" w:eastAsia="SimSun" w:hAnsi="Times New Roman"/>
          <w:sz w:val="28"/>
          <w:szCs w:val="28"/>
          <w:lang w:eastAsia="ar-SA"/>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Срок проведения документарной проверки не может превышать десять рабочих дней.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 указанный срок не включается период с момента: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период с момента направления контролируемому лицу информации Контрольного органа: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о выявлении ошибок и (или) противоречий в представленных контролируемым лицом документах;</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Перечень допустимых контрольных действий совершаемых в ходе документарной проверки:</w:t>
      </w:r>
    </w:p>
    <w:p w:rsidR="00C96508" w:rsidRPr="0040019D" w:rsidRDefault="00C96508" w:rsidP="00512483">
      <w:pPr>
        <w:suppressAutoHyphens/>
        <w:rPr>
          <w:rFonts w:ascii="Times New Roman" w:eastAsia="SimSun" w:hAnsi="Times New Roman"/>
          <w:sz w:val="28"/>
          <w:szCs w:val="28"/>
          <w:lang w:eastAsia="ar-SA"/>
        </w:rPr>
      </w:pPr>
      <w:bookmarkStart w:id="1" w:name="_Hlk73716001"/>
      <w:bookmarkEnd w:id="1"/>
      <w:r w:rsidRPr="0040019D">
        <w:rPr>
          <w:rFonts w:ascii="Times New Roman" w:eastAsia="SimSun" w:hAnsi="Times New Roman"/>
          <w:sz w:val="28"/>
          <w:szCs w:val="28"/>
          <w:lang w:eastAsia="ar-SA"/>
        </w:rPr>
        <w:t>1) истребование документов;</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получение письменных объяснений.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Контролируемое лицо в срок, указанный в требовании о представлении документов, направляет </w:t>
      </w:r>
      <w:proofErr w:type="spellStart"/>
      <w:r w:rsidRPr="0040019D">
        <w:rPr>
          <w:rFonts w:ascii="Times New Roman" w:eastAsia="SimSun" w:hAnsi="Times New Roman"/>
          <w:sz w:val="28"/>
          <w:szCs w:val="28"/>
          <w:lang w:eastAsia="ar-SA"/>
        </w:rPr>
        <w:t>истребуемые</w:t>
      </w:r>
      <w:proofErr w:type="spellEnd"/>
      <w:r w:rsidRPr="0040019D">
        <w:rPr>
          <w:rFonts w:ascii="Times New Roman" w:eastAsia="SimSun" w:hAnsi="Times New Roman"/>
          <w:sz w:val="28"/>
          <w:szCs w:val="28"/>
          <w:lang w:eastAsia="ar-SA"/>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0019D">
        <w:rPr>
          <w:rFonts w:ascii="Times New Roman" w:eastAsia="SimSun" w:hAnsi="Times New Roman"/>
          <w:sz w:val="28"/>
          <w:szCs w:val="28"/>
          <w:lang w:eastAsia="ar-SA"/>
        </w:rPr>
        <w:t>истребуемые</w:t>
      </w:r>
      <w:proofErr w:type="spellEnd"/>
      <w:r w:rsidRPr="0040019D">
        <w:rPr>
          <w:rFonts w:ascii="Times New Roman" w:eastAsia="SimSun" w:hAnsi="Times New Roman"/>
          <w:sz w:val="28"/>
          <w:szCs w:val="28"/>
          <w:lang w:eastAsia="ar-SA"/>
        </w:rPr>
        <w:t xml:space="preserve"> документы.</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Письменные объяснения могут быть запрошены инспектором от контролируемого лица или его представителя, свидетелей.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Письменные объяснения оформляются путем составления письменного документа в свободной форме.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6</w:t>
      </w:r>
      <w:r w:rsidR="00C96508" w:rsidRPr="0040019D">
        <w:rPr>
          <w:rFonts w:ascii="Times New Roman" w:eastAsia="SimSun" w:hAnsi="Times New Roman"/>
          <w:sz w:val="28"/>
          <w:szCs w:val="28"/>
          <w:lang w:eastAsia="ar-SA"/>
        </w:rPr>
        <w:t>. Оформление акта производится по месту нахождения Контрольного органа в день окончания проведения документарной проверки.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xml:space="preserve">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xml:space="preserve">. Внеплановая документарная проверка проводится без согласования с органами прокуратуры.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Выездная проверка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00705E8B" w:rsidRPr="0040019D">
        <w:rPr>
          <w:rFonts w:ascii="Times New Roman" w:eastAsia="SimSun" w:hAnsi="Times New Roman"/>
          <w:sz w:val="28"/>
          <w:szCs w:val="28"/>
          <w:lang w:eastAsia="ar-SA"/>
        </w:rPr>
        <w:t>1</w:t>
      </w:r>
      <w:r w:rsidRPr="0040019D">
        <w:rPr>
          <w:rFonts w:ascii="Times New Roman" w:eastAsia="SimSun" w:hAnsi="Times New Roman"/>
          <w:sz w:val="28"/>
          <w:szCs w:val="28"/>
          <w:lang w:eastAsia="ar-SA"/>
        </w:rPr>
        <w:t>4.6.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Выездная проверка проводится в случае, если не представляется возможным: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74640" w:rsidRPr="0040019D">
        <w:rPr>
          <w:rFonts w:ascii="Times New Roman" w:eastAsia="SimSun" w:hAnsi="Times New Roman"/>
          <w:sz w:val="28"/>
          <w:szCs w:val="28"/>
          <w:lang w:eastAsia="ar-SA"/>
        </w:rPr>
        <w:t>1</w:t>
      </w:r>
      <w:r w:rsidRPr="0040019D">
        <w:rPr>
          <w:rFonts w:ascii="Times New Roman" w:eastAsia="SimSun" w:hAnsi="Times New Roman"/>
          <w:sz w:val="28"/>
          <w:szCs w:val="28"/>
          <w:lang w:eastAsia="ar-SA"/>
        </w:rPr>
        <w:t>4.6.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Контрольный орган уведомляет контролируемое лицо о проведении выездной проверки не </w:t>
      </w:r>
      <w:proofErr w:type="gramStart"/>
      <w:r w:rsidR="00C96508" w:rsidRPr="0040019D">
        <w:rPr>
          <w:rFonts w:ascii="Times New Roman" w:eastAsia="SimSun" w:hAnsi="Times New Roman"/>
          <w:sz w:val="28"/>
          <w:szCs w:val="28"/>
          <w:lang w:eastAsia="ar-SA"/>
        </w:rPr>
        <w:t>позднее</w:t>
      </w:r>
      <w:proofErr w:type="gramEnd"/>
      <w:r w:rsidR="00C96508" w:rsidRPr="0040019D">
        <w:rPr>
          <w:rFonts w:ascii="Times New Roman" w:eastAsia="SimSun" w:hAnsi="Times New Roman"/>
          <w:sz w:val="28"/>
          <w:szCs w:val="28"/>
          <w:lang w:eastAsia="ar-SA"/>
        </w:rPr>
        <w:t> чем за двадцать четыре часа до ее начала путем направления контролируемому лицу копии решения о проведении выездной проверки.</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Срок проведения выездной проверки составляет не более десяти рабочих дней.</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6</w:t>
      </w:r>
      <w:r w:rsidR="00C96508" w:rsidRPr="0040019D">
        <w:rPr>
          <w:rFonts w:ascii="Times New Roman" w:eastAsia="SimSun" w:hAnsi="Times New Roman"/>
          <w:sz w:val="28"/>
          <w:szCs w:val="28"/>
          <w:lang w:eastAsia="ar-SA"/>
        </w:rPr>
        <w:t>. Перечень допустимых контрольных действий в ходе выездной проверки:</w:t>
      </w:r>
    </w:p>
    <w:p w:rsidR="00C96508" w:rsidRPr="0040019D" w:rsidRDefault="00C96508" w:rsidP="00512483">
      <w:pPr>
        <w:suppressAutoHyphens/>
        <w:rPr>
          <w:rFonts w:ascii="Times New Roman" w:eastAsia="SimSun" w:hAnsi="Times New Roman"/>
          <w:sz w:val="28"/>
          <w:szCs w:val="28"/>
          <w:lang w:eastAsia="ar-SA"/>
        </w:rPr>
      </w:pPr>
      <w:bookmarkStart w:id="2" w:name="_Hlk73715973"/>
      <w:bookmarkEnd w:id="2"/>
      <w:r w:rsidRPr="0040019D">
        <w:rPr>
          <w:rFonts w:ascii="Times New Roman" w:eastAsia="SimSun" w:hAnsi="Times New Roman"/>
          <w:sz w:val="28"/>
          <w:szCs w:val="28"/>
          <w:lang w:eastAsia="ar-SA"/>
        </w:rPr>
        <w:t>1) осмотр;</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истребование документов;</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получение письменных объяснений;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инструментальное обследование.</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Осмотр осуществляется инспектором в присутствии контролируемого лица и (или) его представителя с обязательным применением видеозаписи.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По результатам осмотра составляется протокол осмотра.</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Инструментальное обследование осуществляется инспектором или специалистом, </w:t>
      </w:r>
      <w:proofErr w:type="gramStart"/>
      <w:r w:rsidR="00C96508" w:rsidRPr="0040019D">
        <w:rPr>
          <w:rFonts w:ascii="Times New Roman" w:eastAsia="SimSun" w:hAnsi="Times New Roman"/>
          <w:sz w:val="28"/>
          <w:szCs w:val="28"/>
          <w:lang w:eastAsia="ar-SA"/>
        </w:rPr>
        <w:t>имеющими</w:t>
      </w:r>
      <w:proofErr w:type="gramEnd"/>
      <w:r w:rsidR="00C96508" w:rsidRPr="0040019D">
        <w:rPr>
          <w:rFonts w:ascii="Times New Roman" w:eastAsia="SimSun" w:hAnsi="Times New Roman"/>
          <w:sz w:val="28"/>
          <w:szCs w:val="28"/>
          <w:lang w:eastAsia="ar-SA"/>
        </w:rPr>
        <w:t> допуск к работе на специальном оборудовании, использованию технических приборов.</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дата и место его составления;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должность, фамилия и инициалы инспектора или специалиста, </w:t>
      </w:r>
      <w:proofErr w:type="gramStart"/>
      <w:r w:rsidRPr="0040019D">
        <w:rPr>
          <w:rFonts w:ascii="Times New Roman" w:eastAsia="SimSun" w:hAnsi="Times New Roman"/>
          <w:sz w:val="28"/>
          <w:szCs w:val="28"/>
          <w:lang w:eastAsia="ar-SA"/>
        </w:rPr>
        <w:t>составивших</w:t>
      </w:r>
      <w:proofErr w:type="gramEnd"/>
      <w:r w:rsidRPr="0040019D">
        <w:rPr>
          <w:rFonts w:ascii="Times New Roman" w:eastAsia="SimSun" w:hAnsi="Times New Roman"/>
          <w:sz w:val="28"/>
          <w:szCs w:val="28"/>
          <w:lang w:eastAsia="ar-SA"/>
        </w:rPr>
        <w:t> протокол;</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сведения о контролируемом лице;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предмет обследования, используемые специальное оборудование и (или) технические приборы, методики инструментального обследования;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выводы о соответствии этих показателей установленным нормам;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иные сведения, имеющие значение для оценки результатов инструментального обследования.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w:t>
      </w:r>
      <w:r w:rsidRPr="0040019D">
        <w:rPr>
          <w:rFonts w:ascii="Times New Roman" w:eastAsia="SimSun" w:hAnsi="Times New Roman"/>
          <w:sz w:val="28"/>
          <w:szCs w:val="28"/>
          <w:lang w:eastAsia="ar-SA"/>
        </w:rPr>
        <w:t>9</w:t>
      </w:r>
      <w:r w:rsidR="00C96508" w:rsidRPr="0040019D">
        <w:rPr>
          <w:rFonts w:ascii="Times New Roman" w:eastAsia="SimSun" w:hAnsi="Times New Roman"/>
          <w:sz w:val="28"/>
          <w:szCs w:val="28"/>
          <w:lang w:eastAsia="ar-SA"/>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4.6.1</w:t>
      </w:r>
      <w:r w:rsidRPr="0040019D">
        <w:rPr>
          <w:rFonts w:ascii="Times New Roman" w:eastAsia="SimSun" w:hAnsi="Times New Roman"/>
          <w:sz w:val="28"/>
          <w:szCs w:val="28"/>
          <w:lang w:eastAsia="ar-SA"/>
        </w:rPr>
        <w:t>0</w:t>
      </w:r>
      <w:r w:rsidR="00C96508" w:rsidRPr="0040019D">
        <w:rPr>
          <w:rFonts w:ascii="Times New Roman" w:eastAsia="SimSun" w:hAnsi="Times New Roman"/>
          <w:sz w:val="28"/>
          <w:szCs w:val="28"/>
          <w:lang w:eastAsia="ar-SA"/>
        </w:rPr>
        <w:t xml:space="preserve">. Представление контролируемым лицом </w:t>
      </w:r>
      <w:proofErr w:type="spellStart"/>
      <w:r w:rsidR="00C96508" w:rsidRPr="0040019D">
        <w:rPr>
          <w:rFonts w:ascii="Times New Roman" w:eastAsia="SimSun" w:hAnsi="Times New Roman"/>
          <w:sz w:val="28"/>
          <w:szCs w:val="28"/>
          <w:lang w:eastAsia="ar-SA"/>
        </w:rPr>
        <w:t>истребуемых</w:t>
      </w:r>
      <w:proofErr w:type="spellEnd"/>
      <w:r w:rsidR="00C96508" w:rsidRPr="0040019D">
        <w:rPr>
          <w:rFonts w:ascii="Times New Roman" w:eastAsia="SimSun" w:hAnsi="Times New Roman"/>
          <w:sz w:val="28"/>
          <w:szCs w:val="28"/>
          <w:lang w:eastAsia="ar-SA"/>
        </w:rPr>
        <w:t xml:space="preserve"> документов, письменных объяснений осуществляется в соответствии с пунктами </w:t>
      </w:r>
      <w:r w:rsidR="000A3E8D"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000A3E8D"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и </w:t>
      </w:r>
      <w:r w:rsidR="000A3E8D"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4.5.</w:t>
      </w:r>
      <w:r w:rsidR="000A3E8D"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xml:space="preserve"> настоящего Положения.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4.6.1</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По окончании проведения выездной проверки инспектор составляет акт выездной проверки.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Информация о проведении фотосъемки, аудио- и видеозаписи отражается в акте проверки.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4.6.1</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C96508" w:rsidRPr="0040019D">
        <w:rPr>
          <w:rFonts w:ascii="Times New Roman" w:eastAsia="SimSun" w:hAnsi="Times New Roman"/>
          <w:sz w:val="28"/>
          <w:szCs w:val="28"/>
          <w:lang w:eastAsia="ar-SA"/>
        </w:rPr>
        <w:t>деятельности</w:t>
      </w:r>
      <w:proofErr w:type="gramEnd"/>
      <w:r w:rsidR="00C96508" w:rsidRPr="0040019D">
        <w:rPr>
          <w:rFonts w:ascii="Times New Roman" w:eastAsia="SimSun" w:hAnsi="Times New Roman"/>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6508" w:rsidRPr="0040019D" w:rsidRDefault="00705E8B"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4.6.1</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временной нетрудоспособности;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необходимости явки по вызову (извещениям, повесткам) судов, правоохранительных органов, военных комиссариатов;</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нахождения в служебной командировке.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 </w:t>
      </w:r>
      <w:r w:rsidR="000A3E8D" w:rsidRPr="0040019D">
        <w:rPr>
          <w:rFonts w:ascii="Times New Roman" w:eastAsia="SimSun" w:hAnsi="Times New Roman"/>
          <w:sz w:val="28"/>
          <w:szCs w:val="28"/>
          <w:lang w:eastAsia="ar-SA"/>
        </w:rPr>
        <w:t>Выездное обследование</w:t>
      </w:r>
      <w:r w:rsidRPr="0040019D">
        <w:rPr>
          <w:rFonts w:ascii="Times New Roman" w:eastAsia="SimSun" w:hAnsi="Times New Roman"/>
          <w:sz w:val="28"/>
          <w:szCs w:val="28"/>
          <w:lang w:eastAsia="ar-SA"/>
        </w:rPr>
        <w:t> </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w:t>
      </w:r>
      <w:r w:rsidR="00C96508" w:rsidRPr="0040019D">
        <w:rPr>
          <w:rFonts w:ascii="Times New Roman" w:eastAsia="SimSun" w:hAnsi="Times New Roman"/>
          <w:sz w:val="28"/>
          <w:szCs w:val="28"/>
          <w:lang w:eastAsia="ar-SA"/>
        </w:rPr>
        <w:t>4.7.</w:t>
      </w:r>
      <w:r w:rsidRPr="0040019D">
        <w:rPr>
          <w:rFonts w:ascii="Times New Roman" w:eastAsia="SimSun" w:hAnsi="Times New Roman"/>
          <w:sz w:val="28"/>
          <w:szCs w:val="28"/>
          <w:lang w:eastAsia="ar-SA"/>
        </w:rPr>
        <w:t xml:space="preserve"> </w:t>
      </w:r>
      <w:r w:rsidR="00C96508" w:rsidRPr="0040019D">
        <w:rPr>
          <w:rFonts w:ascii="Times New Roman" w:eastAsia="SimSun" w:hAnsi="Times New Roman"/>
          <w:sz w:val="28"/>
          <w:szCs w:val="28"/>
          <w:lang w:eastAsia="ar-SA"/>
        </w:rPr>
        <w:t>Выездное обследование проводится в целях оценки соблюдения контролируемыми лицами обязательных требований.</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4.7.</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4.7.</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Выездное обследование проводится без информирования контролируемого лица.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4.7</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Досудебное обжалование</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w:t>
      </w:r>
      <w:r w:rsidR="00C96508" w:rsidRPr="0040019D">
        <w:rPr>
          <w:rFonts w:ascii="Times New Roman" w:eastAsia="SimSun" w:hAnsi="Times New Roman"/>
          <w:sz w:val="28"/>
          <w:szCs w:val="28"/>
          <w:lang w:eastAsia="ar-SA"/>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решений о проведении контрольных мероприятий;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актов контрольных  мероприятий, предписаний об устранении выявленных нарушений;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действий (бездействия) должностных лиц в рамках контрольных мероприятий.</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Материалы, прикладываемые к жалобе, в том числе фото- и видеоматериалы, представляются контролируемым лицом в электронном виде.</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6</w:t>
      </w:r>
      <w:r w:rsidR="00C96508" w:rsidRPr="0040019D">
        <w:rPr>
          <w:rFonts w:ascii="Times New Roman" w:eastAsia="SimSun" w:hAnsi="Times New Roman"/>
          <w:sz w:val="28"/>
          <w:szCs w:val="28"/>
          <w:lang w:eastAsia="ar-SA"/>
        </w:rPr>
        <w:t>. Жалоба может содержать ходатайство о приостановлении исполнения обжалуемого решения Контрольного органа.</w:t>
      </w:r>
      <w:bookmarkStart w:id="6" w:name="Par379"/>
      <w:bookmarkEnd w:id="6"/>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о приостановлении исполнения обжалуемого решения Контрольного органа;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об отказе в приостановлении исполнения обжалуемого решения Контрольного органа.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96508" w:rsidRPr="0040019D" w:rsidRDefault="00223883" w:rsidP="00512483">
      <w:pPr>
        <w:suppressAutoHyphens/>
        <w:rPr>
          <w:rFonts w:ascii="Times New Roman" w:eastAsia="SimSun" w:hAnsi="Times New Roman"/>
          <w:sz w:val="28"/>
          <w:szCs w:val="28"/>
          <w:lang w:eastAsia="ar-SA"/>
        </w:rPr>
      </w:pPr>
      <w:bookmarkStart w:id="7" w:name="Par383"/>
      <w:bookmarkEnd w:id="7"/>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Жалоба должна содержать:</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основания и доводы, на основании которых контролируемое лицо </w:t>
      </w:r>
      <w:proofErr w:type="gramStart"/>
      <w:r w:rsidRPr="0040019D">
        <w:rPr>
          <w:rFonts w:ascii="Times New Roman" w:eastAsia="SimSun" w:hAnsi="Times New Roman"/>
          <w:sz w:val="28"/>
          <w:szCs w:val="28"/>
          <w:lang w:eastAsia="ar-SA"/>
        </w:rPr>
        <w:t>не согласно</w:t>
      </w:r>
      <w:proofErr w:type="gramEnd"/>
      <w:r w:rsidRPr="0040019D">
        <w:rPr>
          <w:rFonts w:ascii="Times New Roman" w:eastAsia="SimSun" w:hAnsi="Times New Roman"/>
          <w:sz w:val="28"/>
          <w:szCs w:val="28"/>
          <w:lang w:eastAsia="ar-SA"/>
        </w:rPr>
        <w:t xml:space="preserve"> с решением Контрольного органа и (или) действием (бездействием) </w:t>
      </w:r>
      <w:r w:rsidRPr="0040019D">
        <w:rPr>
          <w:rFonts w:ascii="Times New Roman" w:eastAsia="SimSun" w:hAnsi="Times New Roman"/>
          <w:sz w:val="28"/>
          <w:szCs w:val="28"/>
          <w:lang w:eastAsia="ar-SA"/>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 требования контролируемого лица, подавшего жалобу; </w:t>
      </w:r>
    </w:p>
    <w:p w:rsidR="00C96508" w:rsidRPr="0040019D" w:rsidRDefault="00C96508" w:rsidP="00512483">
      <w:pPr>
        <w:suppressAutoHyphens/>
        <w:rPr>
          <w:rFonts w:ascii="Times New Roman" w:eastAsia="SimSun" w:hAnsi="Times New Roman"/>
          <w:sz w:val="28"/>
          <w:szCs w:val="28"/>
          <w:lang w:eastAsia="ar-SA"/>
        </w:rPr>
      </w:pPr>
      <w:bookmarkStart w:id="8" w:name="Par390"/>
      <w:bookmarkEnd w:id="8"/>
      <w:r w:rsidRPr="0040019D">
        <w:rPr>
          <w:rFonts w:ascii="Times New Roman" w:eastAsia="SimSun" w:hAnsi="Times New Roman"/>
          <w:sz w:val="28"/>
          <w:szCs w:val="28"/>
          <w:lang w:eastAsia="ar-SA"/>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15.9</w:t>
      </w:r>
      <w:r w:rsidR="00C96508" w:rsidRPr="0040019D">
        <w:rPr>
          <w:rFonts w:ascii="Times New Roman" w:eastAsia="SimSun" w:hAnsi="Times New Roman"/>
          <w:sz w:val="28"/>
          <w:szCs w:val="28"/>
          <w:lang w:eastAsia="ar-SA"/>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15.10</w:t>
      </w:r>
      <w:r w:rsidR="00C96508" w:rsidRPr="0040019D">
        <w:rPr>
          <w:rFonts w:ascii="Times New Roman" w:eastAsia="SimSun" w:hAnsi="Times New Roman"/>
          <w:sz w:val="28"/>
          <w:szCs w:val="28"/>
          <w:lang w:eastAsia="ar-SA"/>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C96508" w:rsidRPr="0040019D">
        <w:rPr>
          <w:rFonts w:ascii="Times New Roman" w:eastAsia="SimSun" w:hAnsi="Times New Roman"/>
          <w:sz w:val="28"/>
          <w:szCs w:val="28"/>
          <w:lang w:eastAsia="ar-SA"/>
        </w:rPr>
        <w:t>ии и ау</w:t>
      </w:r>
      <w:proofErr w:type="gramEnd"/>
      <w:r w:rsidR="00C96508" w:rsidRPr="0040019D">
        <w:rPr>
          <w:rFonts w:ascii="Times New Roman" w:eastAsia="SimSun" w:hAnsi="Times New Roman"/>
          <w:sz w:val="28"/>
          <w:szCs w:val="28"/>
          <w:lang w:eastAsia="ar-SA"/>
        </w:rPr>
        <w:t>тентификации».</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15.11</w:t>
      </w:r>
      <w:r w:rsidR="00C96508" w:rsidRPr="0040019D">
        <w:rPr>
          <w:rFonts w:ascii="Times New Roman" w:eastAsia="SimSun" w:hAnsi="Times New Roman"/>
          <w:sz w:val="28"/>
          <w:szCs w:val="28"/>
          <w:lang w:eastAsia="ar-SA"/>
        </w:rPr>
        <w:t>. Контрольный орган принимает решение об отказе в рассмотрении жалобы в течение пяти рабочих дней со дня получения жалобы, если:</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1) жалоба подана после истечения сроков подачи жалобы, установленных пунктом </w:t>
      </w:r>
      <w:r w:rsidR="000A3E8D" w:rsidRPr="0040019D">
        <w:rPr>
          <w:rFonts w:ascii="Times New Roman" w:eastAsia="SimSun" w:hAnsi="Times New Roman"/>
          <w:sz w:val="28"/>
          <w:szCs w:val="28"/>
          <w:lang w:eastAsia="ar-SA"/>
        </w:rPr>
        <w:t>1</w:t>
      </w:r>
      <w:r w:rsidRPr="0040019D">
        <w:rPr>
          <w:rFonts w:ascii="Times New Roman" w:eastAsia="SimSun" w:hAnsi="Times New Roman"/>
          <w:sz w:val="28"/>
          <w:szCs w:val="28"/>
          <w:lang w:eastAsia="ar-SA"/>
        </w:rPr>
        <w:t>5.4 настоящего Положения, и не содержит ходатайства о восстановлении пропущенного срока на подачу жалобы;</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в удовлетворении ходатайства о восстановлении пропущенного срока на подачу жалобы отказано;</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до принятия решения по жалобе от контролируемого лица, ее подавшего, поступило заявление об отзыве жалобы;</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4) имеется решение суда по вопросам, поставленным в жалобе;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 ранее в Контрольный орган была подана другая жалоба от того же контролируемого лица по тем же основаниям;</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8) жалоба подана в ненадлежащий орган;</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9) законодательством Российской Федерации предусмотрен только судебный порядок обжалования решений Контрольного органа.</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2</w:t>
      </w:r>
      <w:r w:rsidR="00C96508" w:rsidRPr="0040019D">
        <w:rPr>
          <w:rFonts w:ascii="Times New Roman" w:eastAsia="SimSun" w:hAnsi="Times New Roman"/>
          <w:sz w:val="28"/>
          <w:szCs w:val="28"/>
          <w:lang w:eastAsia="ar-SA"/>
        </w:rPr>
        <w:t xml:space="preserve">. Отказ в рассмотрении жалобы по основаниям, указанным в подпунктах 3-8 пункта </w:t>
      </w:r>
      <w:r w:rsidR="000A3E8D"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000A3E8D"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3</w:t>
      </w:r>
      <w:r w:rsidR="00C96508" w:rsidRPr="0040019D">
        <w:rPr>
          <w:rFonts w:ascii="Times New Roman" w:eastAsia="SimSun" w:hAnsi="Times New Roman"/>
          <w:sz w:val="28"/>
          <w:szCs w:val="28"/>
          <w:lang w:eastAsia="ar-SA"/>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00C96508" w:rsidRPr="0040019D">
        <w:rPr>
          <w:rFonts w:ascii="Times New Roman" w:eastAsia="SimSun" w:hAnsi="Times New Roman"/>
          <w:sz w:val="28"/>
          <w:szCs w:val="28"/>
          <w:lang w:eastAsia="ar-SA"/>
        </w:rPr>
        <w:lastRenderedPageBreak/>
        <w:t>досудебного обжалования контрольной (надзорной) деятельности, утвержденными Правительством Российской Федерации.</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4</w:t>
      </w:r>
      <w:r w:rsidR="00C96508" w:rsidRPr="0040019D">
        <w:rPr>
          <w:rFonts w:ascii="Times New Roman" w:eastAsia="SimSun" w:hAnsi="Times New Roman"/>
          <w:sz w:val="28"/>
          <w:szCs w:val="28"/>
          <w:lang w:eastAsia="ar-SA"/>
        </w:rPr>
        <w:t>. Жалоба подлежит рассмотрению руководителем (заместителем руководителя) Контрольного органа в течение 20 рабочих дней со дня ее регистрации. </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5</w:t>
      </w:r>
      <w:r w:rsidR="00C96508" w:rsidRPr="0040019D">
        <w:rPr>
          <w:rFonts w:ascii="Times New Roman" w:eastAsia="SimSun" w:hAnsi="Times New Roman"/>
          <w:sz w:val="28"/>
          <w:szCs w:val="28"/>
          <w:lang w:eastAsia="ar-SA"/>
        </w:rPr>
        <w:t>. Указанный срок может быть продлен на двадцать рабочих дней, в следующих исключительных случаях:</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проведение в отношении должностного лица, действия (бездействия) которого обжалуются служебной проверки по фактам, указанным в жалобе;</w:t>
      </w:r>
    </w:p>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6</w:t>
      </w:r>
      <w:r w:rsidR="00C96508" w:rsidRPr="0040019D">
        <w:rPr>
          <w:rFonts w:ascii="Times New Roman" w:eastAsia="SimSun" w:hAnsi="Times New Roman"/>
          <w:sz w:val="28"/>
          <w:szCs w:val="28"/>
          <w:lang w:eastAsia="ar-SA"/>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7</w:t>
      </w:r>
      <w:r w:rsidR="00C96508" w:rsidRPr="0040019D">
        <w:rPr>
          <w:rFonts w:ascii="Times New Roman" w:eastAsia="SimSun" w:hAnsi="Times New Roman"/>
          <w:sz w:val="28"/>
          <w:szCs w:val="28"/>
          <w:lang w:eastAsia="ar-SA"/>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5.1</w:t>
      </w:r>
      <w:r w:rsidRPr="0040019D">
        <w:rPr>
          <w:rFonts w:ascii="Times New Roman" w:eastAsia="SimSun" w:hAnsi="Times New Roman"/>
          <w:sz w:val="28"/>
          <w:szCs w:val="28"/>
          <w:lang w:eastAsia="ar-SA"/>
        </w:rPr>
        <w:t>8</w:t>
      </w:r>
      <w:r w:rsidR="00C96508" w:rsidRPr="0040019D">
        <w:rPr>
          <w:rFonts w:ascii="Times New Roman" w:eastAsia="SimSun" w:hAnsi="Times New Roman"/>
          <w:sz w:val="28"/>
          <w:szCs w:val="28"/>
          <w:lang w:eastAsia="ar-SA"/>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w:t>
      </w:r>
      <w:r w:rsidR="00C96508" w:rsidRPr="0040019D">
        <w:rPr>
          <w:rFonts w:ascii="Times New Roman" w:eastAsia="SimSun" w:hAnsi="Times New Roman"/>
          <w:sz w:val="28"/>
          <w:szCs w:val="28"/>
          <w:lang w:eastAsia="ar-SA"/>
        </w:rPr>
        <w:t>5.</w:t>
      </w:r>
      <w:r w:rsidRPr="0040019D">
        <w:rPr>
          <w:rFonts w:ascii="Times New Roman" w:eastAsia="SimSun" w:hAnsi="Times New Roman"/>
          <w:sz w:val="28"/>
          <w:szCs w:val="28"/>
          <w:lang w:eastAsia="ar-SA"/>
        </w:rPr>
        <w:t>19</w:t>
      </w:r>
      <w:r w:rsidR="00C96508" w:rsidRPr="0040019D">
        <w:rPr>
          <w:rFonts w:ascii="Times New Roman" w:eastAsia="SimSun" w:hAnsi="Times New Roman"/>
          <w:sz w:val="28"/>
          <w:szCs w:val="28"/>
          <w:lang w:eastAsia="ar-SA"/>
        </w:rPr>
        <w:t>. По итогам рассмотрения жалобы руководитель (заместитель руководителя</w:t>
      </w:r>
      <w:proofErr w:type="gramStart"/>
      <w:r w:rsidR="00C96508" w:rsidRPr="0040019D">
        <w:rPr>
          <w:rFonts w:ascii="Times New Roman" w:eastAsia="SimSun" w:hAnsi="Times New Roman"/>
          <w:sz w:val="28"/>
          <w:szCs w:val="28"/>
          <w:lang w:eastAsia="ar-SA"/>
        </w:rPr>
        <w:t>)К</w:t>
      </w:r>
      <w:proofErr w:type="gramEnd"/>
      <w:r w:rsidR="00C96508" w:rsidRPr="0040019D">
        <w:rPr>
          <w:rFonts w:ascii="Times New Roman" w:eastAsia="SimSun" w:hAnsi="Times New Roman"/>
          <w:sz w:val="28"/>
          <w:szCs w:val="28"/>
          <w:lang w:eastAsia="ar-SA"/>
        </w:rPr>
        <w:t>онтрольного органа принимает одно из следующих решений:</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 оставляет жалобу без удовлетворения;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 отменяет решение Контрольного органа полностью или частично;</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3) отменяет решение Контрольного органа полностью и принимает новое решение;</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15.20</w:t>
      </w:r>
      <w:r w:rsidR="00C96508" w:rsidRPr="0040019D">
        <w:rPr>
          <w:rFonts w:ascii="Times New Roman" w:eastAsia="SimSun" w:hAnsi="Times New Roman"/>
          <w:sz w:val="28"/>
          <w:szCs w:val="28"/>
          <w:lang w:eastAsia="ar-SA"/>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sz w:val="28"/>
          <w:szCs w:val="28"/>
          <w:lang w:eastAsia="ar-SA"/>
        </w:rPr>
        <w:t> </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Ключевые показатели вида контроля и их целевые значения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для муниципального контроля </w:t>
      </w:r>
    </w:p>
    <w:p w:rsidR="00C96508"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16.</w:t>
      </w:r>
      <w:r w:rsidR="00C96508" w:rsidRPr="0040019D">
        <w:rPr>
          <w:rFonts w:ascii="Times New Roman" w:eastAsia="SimSun" w:hAnsi="Times New Roman"/>
          <w:sz w:val="28"/>
          <w:szCs w:val="28"/>
          <w:lang w:eastAsia="ar-SA"/>
        </w:rPr>
        <w:t>Ключевые показатели муниципального контроля </w:t>
      </w:r>
      <w:bookmarkStart w:id="9" w:name="_Hlk73956884"/>
      <w:bookmarkEnd w:id="9"/>
      <w:r w:rsidR="00C96508" w:rsidRPr="0040019D">
        <w:rPr>
          <w:rFonts w:ascii="Times New Roman" w:eastAsia="SimSun" w:hAnsi="Times New Roman"/>
          <w:sz w:val="28"/>
          <w:szCs w:val="28"/>
          <w:lang w:eastAsia="ar-SA"/>
        </w:rPr>
        <w:t>и их целевые значения, индикативные показатели установлены приложением 3 к настоящему Положению.</w:t>
      </w:r>
    </w:p>
    <w:p w:rsidR="00512483" w:rsidRPr="0040019D" w:rsidRDefault="00512483">
      <w:pPr>
        <w:rPr>
          <w:rFonts w:ascii="Times New Roman" w:hAnsi="Times New Roman"/>
          <w:sz w:val="28"/>
          <w:szCs w:val="28"/>
          <w:lang w:eastAsia="ar-SA"/>
        </w:rPr>
      </w:pPr>
      <w:r w:rsidRPr="0040019D">
        <w:rPr>
          <w:rFonts w:ascii="Times New Roman" w:hAnsi="Times New Roman"/>
          <w:sz w:val="28"/>
          <w:szCs w:val="28"/>
          <w:lang w:eastAsia="ar-SA"/>
        </w:rPr>
        <w:br w:type="page"/>
      </w:r>
    </w:p>
    <w:p w:rsidR="00C96508" w:rsidRPr="0040019D" w:rsidRDefault="00C96508" w:rsidP="00512483">
      <w:pPr>
        <w:widowControl w:val="0"/>
        <w:suppressAutoHyphens/>
        <w:rPr>
          <w:rFonts w:ascii="Times New Roman" w:hAnsi="Times New Roman"/>
          <w:sz w:val="28"/>
          <w:szCs w:val="28"/>
          <w:lang w:eastAsia="ar-SA"/>
        </w:rPr>
      </w:pPr>
      <w:r w:rsidRPr="0040019D">
        <w:rPr>
          <w:rFonts w:ascii="Times New Roman" w:hAnsi="Times New Roman"/>
          <w:sz w:val="28"/>
          <w:szCs w:val="28"/>
          <w:lang w:eastAsia="ar-SA"/>
        </w:rPr>
        <w:lastRenderedPageBreak/>
        <w:t xml:space="preserve">Приложение 1 к Положению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xml:space="preserve">Критерии отнесения объектов контроля к категориям риска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 рамках осуществления муниципального контроля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Система оценки и управления рисками при осуществлении муниципального контроля не применяется.</w:t>
      </w:r>
    </w:p>
    <w:p w:rsidR="00512483" w:rsidRPr="0040019D" w:rsidRDefault="00512483">
      <w:pPr>
        <w:rPr>
          <w:rFonts w:ascii="Times New Roman" w:hAnsi="Times New Roman"/>
          <w:sz w:val="28"/>
          <w:szCs w:val="28"/>
          <w:lang w:eastAsia="ar-SA"/>
        </w:rPr>
      </w:pPr>
      <w:r w:rsidRPr="0040019D">
        <w:rPr>
          <w:rFonts w:ascii="Times New Roman" w:hAnsi="Times New Roman"/>
          <w:sz w:val="28"/>
          <w:szCs w:val="28"/>
          <w:lang w:eastAsia="ar-SA"/>
        </w:rPr>
        <w:br w:type="page"/>
      </w:r>
    </w:p>
    <w:p w:rsidR="00C96508" w:rsidRPr="0040019D" w:rsidRDefault="00C96508" w:rsidP="00512483">
      <w:pPr>
        <w:widowControl w:val="0"/>
        <w:suppressAutoHyphens/>
        <w:rPr>
          <w:rFonts w:ascii="Times New Roman" w:hAnsi="Times New Roman"/>
          <w:bCs/>
          <w:sz w:val="28"/>
          <w:szCs w:val="28"/>
          <w:lang w:eastAsia="ar-SA"/>
        </w:rPr>
      </w:pPr>
      <w:r w:rsidRPr="0040019D">
        <w:rPr>
          <w:rFonts w:ascii="Times New Roman" w:hAnsi="Times New Roman"/>
          <w:sz w:val="28"/>
          <w:szCs w:val="28"/>
          <w:lang w:eastAsia="ar-SA"/>
        </w:rPr>
        <w:lastRenderedPageBreak/>
        <w:t xml:space="preserve">Приложение 2 к Положению </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Перечень индикаторов риска</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нарушения обязательных требований, проверяемых в рамках осуществления муниципального контроля</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Система оценки и управления рисками при осуществлении муниципального контроля не применяется.</w:t>
      </w:r>
    </w:p>
    <w:p w:rsidR="00512483" w:rsidRPr="0040019D" w:rsidRDefault="00512483">
      <w:pPr>
        <w:rPr>
          <w:rFonts w:ascii="Times New Roman" w:hAnsi="Times New Roman"/>
          <w:sz w:val="28"/>
          <w:szCs w:val="28"/>
          <w:lang w:eastAsia="ar-SA"/>
        </w:rPr>
      </w:pPr>
      <w:r w:rsidRPr="0040019D">
        <w:rPr>
          <w:rFonts w:ascii="Times New Roman" w:hAnsi="Times New Roman"/>
          <w:sz w:val="28"/>
          <w:szCs w:val="28"/>
          <w:lang w:eastAsia="ar-SA"/>
        </w:rPr>
        <w:br w:type="page"/>
      </w:r>
    </w:p>
    <w:p w:rsidR="00C96508" w:rsidRPr="0040019D" w:rsidRDefault="00C96508" w:rsidP="00512483">
      <w:pPr>
        <w:suppressAutoHyphens/>
        <w:rPr>
          <w:rFonts w:ascii="Times New Roman" w:hAnsi="Times New Roman"/>
          <w:sz w:val="28"/>
          <w:szCs w:val="28"/>
          <w:shd w:val="clear" w:color="auto" w:fill="FFFF00"/>
          <w:lang w:eastAsia="ar-SA"/>
        </w:rPr>
      </w:pPr>
      <w:r w:rsidRPr="0040019D">
        <w:rPr>
          <w:rFonts w:ascii="Times New Roman" w:hAnsi="Times New Roman"/>
          <w:sz w:val="28"/>
          <w:szCs w:val="28"/>
          <w:lang w:eastAsia="ar-SA"/>
        </w:rPr>
        <w:lastRenderedPageBreak/>
        <w:t xml:space="preserve">Приложение 3 к Положению </w:t>
      </w:r>
    </w:p>
    <w:p w:rsidR="00C96508" w:rsidRPr="0040019D" w:rsidRDefault="00C96508" w:rsidP="00512483">
      <w:pPr>
        <w:tabs>
          <w:tab w:val="left" w:pos="1134"/>
        </w:tabs>
        <w:suppressAutoHyphens/>
        <w:rPr>
          <w:rFonts w:ascii="Times New Roman" w:hAnsi="Times New Roman"/>
          <w:sz w:val="28"/>
          <w:szCs w:val="28"/>
          <w:shd w:val="clear" w:color="auto" w:fill="FFFF00"/>
          <w:lang w:eastAsia="ar-SA"/>
        </w:rPr>
      </w:pP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 xml:space="preserve">Перечень показателей результативности и эффективности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муниципального контроля</w:t>
      </w:r>
    </w:p>
    <w:tbl>
      <w:tblPr>
        <w:tblpPr w:leftFromText="180" w:rightFromText="180" w:vertAnchor="text" w:horzAnchor="margin" w:tblpXSpec="center" w:tblpY="216"/>
        <w:tblW w:w="9990" w:type="dxa"/>
        <w:tblLayout w:type="fixed"/>
        <w:tblCellMar>
          <w:left w:w="0" w:type="dxa"/>
          <w:right w:w="0" w:type="dxa"/>
        </w:tblCellMar>
        <w:tblLook w:val="0000" w:firstRow="0" w:lastRow="0" w:firstColumn="0" w:lastColumn="0" w:noHBand="0" w:noVBand="0"/>
      </w:tblPr>
      <w:tblGrid>
        <w:gridCol w:w="8837"/>
        <w:gridCol w:w="1153"/>
      </w:tblGrid>
      <w:tr w:rsidR="00223883" w:rsidRPr="0040019D" w:rsidTr="00223883">
        <w:trPr>
          <w:trHeight w:val="225"/>
        </w:trPr>
        <w:tc>
          <w:tcPr>
            <w:tcW w:w="8837" w:type="dxa"/>
            <w:tcBorders>
              <w:top w:val="single" w:sz="8" w:space="0" w:color="000000"/>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Ключевые показатели</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Целевые значения</w:t>
            </w:r>
          </w:p>
        </w:tc>
      </w:tr>
      <w:tr w:rsidR="00223883" w:rsidRPr="0040019D" w:rsidTr="00223883">
        <w:trPr>
          <w:trHeight w:val="105"/>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устраненных нарушений из числа выявленных нарушений законодательства </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70%</w:t>
            </w:r>
          </w:p>
        </w:tc>
      </w:tr>
      <w:tr w:rsidR="00223883" w:rsidRPr="0040019D" w:rsidTr="00223883">
        <w:trPr>
          <w:trHeight w:val="105"/>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выполнения плана проведения плановых контрольных</w:t>
            </w:r>
            <w:r w:rsidR="00512483" w:rsidRPr="0040019D">
              <w:rPr>
                <w:rFonts w:ascii="Times New Roman" w:eastAsia="SimSun" w:hAnsi="Times New Roman"/>
                <w:sz w:val="28"/>
                <w:szCs w:val="28"/>
                <w:lang w:eastAsia="ar-SA"/>
              </w:rPr>
              <w:t xml:space="preserve"> </w:t>
            </w:r>
            <w:r w:rsidRPr="0040019D">
              <w:rPr>
                <w:rFonts w:ascii="Times New Roman" w:eastAsia="SimSun" w:hAnsi="Times New Roman"/>
                <w:sz w:val="28"/>
                <w:szCs w:val="28"/>
                <w:lang w:eastAsia="ar-SA"/>
              </w:rPr>
              <w:t>мероприятий на очередной календарный год</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100%</w:t>
            </w:r>
          </w:p>
        </w:tc>
      </w:tr>
      <w:tr w:rsidR="00223883" w:rsidRPr="0040019D" w:rsidTr="00223883">
        <w:trPr>
          <w:trHeight w:val="90"/>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0%</w:t>
            </w:r>
          </w:p>
        </w:tc>
      </w:tr>
      <w:tr w:rsidR="00223883" w:rsidRPr="0040019D" w:rsidTr="00223883">
        <w:trPr>
          <w:trHeight w:val="120"/>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отмененных результатов контрольных</w:t>
            </w:r>
            <w:r w:rsidR="00512483" w:rsidRPr="0040019D">
              <w:rPr>
                <w:rFonts w:ascii="Times New Roman" w:eastAsia="SimSun" w:hAnsi="Times New Roman"/>
                <w:sz w:val="28"/>
                <w:szCs w:val="28"/>
                <w:lang w:eastAsia="ar-SA"/>
              </w:rPr>
              <w:t xml:space="preserve"> </w:t>
            </w:r>
            <w:r w:rsidRPr="0040019D">
              <w:rPr>
                <w:rFonts w:ascii="Times New Roman" w:eastAsia="SimSun" w:hAnsi="Times New Roman"/>
                <w:sz w:val="28"/>
                <w:szCs w:val="28"/>
                <w:lang w:eastAsia="ar-SA"/>
              </w:rPr>
              <w:t>мероприятий</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0%</w:t>
            </w:r>
          </w:p>
        </w:tc>
      </w:tr>
      <w:tr w:rsidR="00223883" w:rsidRPr="0040019D" w:rsidTr="00223883">
        <w:trPr>
          <w:trHeight w:val="105"/>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результативных контрольных мероприятий, по которым не были приняты соответствующие меры административного воздействия</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5%</w:t>
            </w:r>
          </w:p>
        </w:tc>
      </w:tr>
      <w:tr w:rsidR="00223883" w:rsidRPr="0040019D" w:rsidTr="00223883">
        <w:trPr>
          <w:trHeight w:val="105"/>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внесенных судебных решений о назначении административного наказания </w:t>
            </w:r>
            <w:r w:rsidRPr="0040019D">
              <w:rPr>
                <w:rFonts w:ascii="Times New Roman" w:eastAsia="SimSun" w:hAnsi="Times New Roman"/>
                <w:sz w:val="28"/>
                <w:szCs w:val="28"/>
                <w:lang w:eastAsia="ar-SA"/>
              </w:rPr>
              <w:br/>
              <w:t>по материалам органа муниципального контроля </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95%</w:t>
            </w:r>
          </w:p>
        </w:tc>
      </w:tr>
      <w:tr w:rsidR="00223883" w:rsidRPr="0040019D" w:rsidTr="00223883">
        <w:trPr>
          <w:trHeight w:val="135"/>
        </w:trPr>
        <w:tc>
          <w:tcPr>
            <w:tcW w:w="8837" w:type="dxa"/>
            <w:tcBorders>
              <w:left w:val="single" w:sz="8" w:space="0" w:color="000000"/>
              <w:bottom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53" w:type="dxa"/>
            <w:tcBorders>
              <w:left w:val="single" w:sz="8" w:space="0" w:color="000000"/>
              <w:bottom w:val="single" w:sz="8" w:space="0" w:color="000000"/>
              <w:right w:val="single" w:sz="8" w:space="0" w:color="000000"/>
            </w:tcBorders>
            <w:shd w:val="clear" w:color="auto" w:fill="auto"/>
          </w:tcPr>
          <w:p w:rsidR="00223883" w:rsidRPr="0040019D" w:rsidRDefault="00223883"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0%</w:t>
            </w:r>
          </w:p>
        </w:tc>
      </w:tr>
    </w:tbl>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sz w:val="28"/>
          <w:szCs w:val="28"/>
          <w:lang w:eastAsia="ar-SA"/>
        </w:rPr>
        <w:t>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r w:rsidRPr="0040019D">
        <w:rPr>
          <w:rFonts w:ascii="Times New Roman" w:eastAsia="SimSun" w:hAnsi="Times New Roman"/>
          <w:bCs/>
          <w:sz w:val="28"/>
          <w:szCs w:val="28"/>
          <w:lang w:eastAsia="ar-SA"/>
        </w:rPr>
        <w:t>Индикативные показатели</w:t>
      </w:r>
    </w:p>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sz w:val="28"/>
          <w:szCs w:val="28"/>
          <w:lang w:eastAsia="ar-SA"/>
        </w:rPr>
        <w:t> </w:t>
      </w:r>
    </w:p>
    <w:tbl>
      <w:tblPr>
        <w:tblW w:w="9629" w:type="dxa"/>
        <w:tblInd w:w="5" w:type="dxa"/>
        <w:tblLayout w:type="fixed"/>
        <w:tblCellMar>
          <w:left w:w="0" w:type="dxa"/>
          <w:right w:w="0" w:type="dxa"/>
        </w:tblCellMar>
        <w:tblLook w:val="0000" w:firstRow="0" w:lastRow="0" w:firstColumn="0" w:lastColumn="0" w:noHBand="0" w:noVBand="0"/>
      </w:tblPr>
      <w:tblGrid>
        <w:gridCol w:w="479"/>
        <w:gridCol w:w="2175"/>
        <w:gridCol w:w="1704"/>
        <w:gridCol w:w="3256"/>
        <w:gridCol w:w="629"/>
        <w:gridCol w:w="1361"/>
        <w:gridCol w:w="25"/>
      </w:tblGrid>
      <w:tr w:rsidR="00C96508" w:rsidRPr="0040019D" w:rsidTr="005124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1.</w:t>
            </w:r>
          </w:p>
        </w:tc>
        <w:tc>
          <w:tcPr>
            <w:tcW w:w="9130" w:type="dxa"/>
            <w:gridSpan w:val="5"/>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Индикативные показатели, характеризующие параметры </w:t>
            </w:r>
          </w:p>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t>проведенных мероприятий</w:t>
            </w:r>
          </w:p>
        </w:tc>
        <w:tc>
          <w:tcPr>
            <w:tcW w:w="20" w:type="dxa"/>
            <w:tcBorders>
              <w:left w:val="single" w:sz="4" w:space="0" w:color="000000"/>
            </w:tcBorders>
            <w:shd w:val="clear" w:color="auto" w:fill="auto"/>
          </w:tcPr>
          <w:p w:rsidR="00C96508" w:rsidRPr="0040019D" w:rsidRDefault="00C96508" w:rsidP="00512483">
            <w:pPr>
              <w:suppressAutoHyphens/>
              <w:snapToGrid w:val="0"/>
              <w:rPr>
                <w:rFonts w:ascii="Times New Roman" w:eastAsia="SimSun" w:hAnsi="Times New Roman"/>
                <w:sz w:val="28"/>
                <w:szCs w:val="28"/>
                <w:lang w:eastAsia="ar-SA"/>
              </w:rPr>
            </w:pP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1.1.</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Выполняемость плановых заданий (осмотров)</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Врз</w:t>
            </w:r>
            <w:proofErr w:type="spellEnd"/>
            <w:r w:rsidRPr="0040019D">
              <w:rPr>
                <w:rFonts w:ascii="Times New Roman" w:eastAsia="SimSun" w:hAnsi="Times New Roman"/>
                <w:sz w:val="28"/>
                <w:szCs w:val="28"/>
                <w:lang w:eastAsia="ar-SA"/>
              </w:rPr>
              <w:t> = (</w:t>
            </w:r>
            <w:proofErr w:type="spellStart"/>
            <w:r w:rsidRPr="0040019D">
              <w:rPr>
                <w:rFonts w:ascii="Times New Roman" w:eastAsia="SimSun" w:hAnsi="Times New Roman"/>
                <w:sz w:val="28"/>
                <w:szCs w:val="28"/>
                <w:lang w:eastAsia="ar-SA"/>
              </w:rPr>
              <w:t>РЗф</w:t>
            </w:r>
            <w:proofErr w:type="spellEnd"/>
            <w:r w:rsidRPr="0040019D">
              <w:rPr>
                <w:rFonts w:ascii="Times New Roman" w:eastAsia="SimSun" w:hAnsi="Times New Roman"/>
                <w:sz w:val="28"/>
                <w:szCs w:val="28"/>
                <w:lang w:eastAsia="ar-SA"/>
              </w:rPr>
              <w:t> / </w:t>
            </w:r>
            <w:proofErr w:type="spellStart"/>
            <w:r w:rsidRPr="0040019D">
              <w:rPr>
                <w:rFonts w:ascii="Times New Roman" w:eastAsia="SimSun" w:hAnsi="Times New Roman"/>
                <w:sz w:val="28"/>
                <w:szCs w:val="28"/>
                <w:lang w:eastAsia="ar-SA"/>
              </w:rPr>
              <w:t>РЗп</w:t>
            </w:r>
            <w:proofErr w:type="spellEnd"/>
            <w:r w:rsidRPr="0040019D">
              <w:rPr>
                <w:rFonts w:ascii="Times New Roman" w:eastAsia="SimSun" w:hAnsi="Times New Roman"/>
                <w:sz w:val="28"/>
                <w:szCs w:val="28"/>
                <w:lang w:eastAsia="ar-SA"/>
              </w:rPr>
              <w:t>) x 100</w:t>
            </w:r>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Врз</w:t>
            </w:r>
            <w:proofErr w:type="spellEnd"/>
            <w:r w:rsidRPr="0040019D">
              <w:rPr>
                <w:rFonts w:ascii="Times New Roman" w:eastAsia="SimSun" w:hAnsi="Times New Roman"/>
                <w:sz w:val="28"/>
                <w:szCs w:val="28"/>
                <w:lang w:eastAsia="ar-SA"/>
              </w:rPr>
              <w:t> - выполняемость плановых</w:t>
            </w:r>
            <w:r w:rsidR="00512483" w:rsidRPr="0040019D">
              <w:rPr>
                <w:rFonts w:ascii="Times New Roman" w:eastAsia="SimSun" w:hAnsi="Times New Roman"/>
                <w:sz w:val="28"/>
                <w:szCs w:val="28"/>
                <w:lang w:eastAsia="ar-SA"/>
              </w:rPr>
              <w:t xml:space="preserve"> </w:t>
            </w:r>
            <w:r w:rsidRPr="0040019D">
              <w:rPr>
                <w:rFonts w:ascii="Times New Roman" w:eastAsia="SimSun" w:hAnsi="Times New Roman"/>
                <w:sz w:val="28"/>
                <w:szCs w:val="28"/>
                <w:lang w:eastAsia="ar-SA"/>
              </w:rPr>
              <w:t>заданий (осмотров) %</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РЗф</w:t>
            </w:r>
            <w:proofErr w:type="spellEnd"/>
            <w:r w:rsidRPr="0040019D">
              <w:rPr>
                <w:rFonts w:ascii="Times New Roman" w:eastAsia="SimSun" w:hAnsi="Times New Roman"/>
                <w:sz w:val="28"/>
                <w:szCs w:val="28"/>
                <w:lang w:eastAsia="ar-SA"/>
              </w:rPr>
              <w:t> </w:t>
            </w:r>
            <w:proofErr w:type="gramStart"/>
            <w:r w:rsidRPr="0040019D">
              <w:rPr>
                <w:rFonts w:ascii="Times New Roman" w:eastAsia="SimSun" w:hAnsi="Times New Roman"/>
                <w:sz w:val="28"/>
                <w:szCs w:val="28"/>
                <w:lang w:eastAsia="ar-SA"/>
              </w:rPr>
              <w:t>-к</w:t>
            </w:r>
            <w:proofErr w:type="gramEnd"/>
            <w:r w:rsidRPr="0040019D">
              <w:rPr>
                <w:rFonts w:ascii="Times New Roman" w:eastAsia="SimSun" w:hAnsi="Times New Roman"/>
                <w:sz w:val="28"/>
                <w:szCs w:val="28"/>
                <w:lang w:eastAsia="ar-SA"/>
              </w:rPr>
              <w:t>оличество проведенных плановых заданий (осмотров)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РЗп</w:t>
            </w:r>
            <w:proofErr w:type="spellEnd"/>
            <w:r w:rsidRPr="0040019D">
              <w:rPr>
                <w:rFonts w:ascii="Times New Roman" w:eastAsia="SimSun" w:hAnsi="Times New Roman"/>
                <w:sz w:val="28"/>
                <w:szCs w:val="28"/>
                <w:lang w:eastAsia="ar-SA"/>
              </w:rPr>
              <w:t> - количество утвержденных плановых заданий (осмотров) (ед.)</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Утвержденные плановые задания (осмотры)</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1.2.</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Выполняемость внеплановых проверок</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Ввн</w:t>
            </w:r>
            <w:proofErr w:type="spellEnd"/>
            <w:r w:rsidRPr="0040019D">
              <w:rPr>
                <w:rFonts w:ascii="Times New Roman" w:eastAsia="SimSun" w:hAnsi="Times New Roman"/>
                <w:sz w:val="28"/>
                <w:szCs w:val="28"/>
                <w:lang w:eastAsia="ar-SA"/>
              </w:rPr>
              <w:t> = (</w:t>
            </w:r>
            <w:proofErr w:type="spellStart"/>
            <w:r w:rsidRPr="0040019D">
              <w:rPr>
                <w:rFonts w:ascii="Times New Roman" w:eastAsia="SimSun" w:hAnsi="Times New Roman"/>
                <w:sz w:val="28"/>
                <w:szCs w:val="28"/>
                <w:lang w:eastAsia="ar-SA"/>
              </w:rPr>
              <w:t>Рф</w:t>
            </w:r>
            <w:proofErr w:type="spellEnd"/>
            <w:r w:rsidRPr="0040019D">
              <w:rPr>
                <w:rFonts w:ascii="Times New Roman" w:eastAsia="SimSun" w:hAnsi="Times New Roman"/>
                <w:sz w:val="28"/>
                <w:szCs w:val="28"/>
                <w:lang w:eastAsia="ar-SA"/>
              </w:rPr>
              <w:t> / </w:t>
            </w:r>
            <w:proofErr w:type="spellStart"/>
            <w:r w:rsidRPr="0040019D">
              <w:rPr>
                <w:rFonts w:ascii="Times New Roman" w:eastAsia="SimSun" w:hAnsi="Times New Roman"/>
                <w:sz w:val="28"/>
                <w:szCs w:val="28"/>
                <w:lang w:eastAsia="ar-SA"/>
              </w:rPr>
              <w:t>Рп</w:t>
            </w:r>
            <w:proofErr w:type="spellEnd"/>
            <w:r w:rsidRPr="0040019D">
              <w:rPr>
                <w:rFonts w:ascii="Times New Roman" w:eastAsia="SimSun" w:hAnsi="Times New Roman"/>
                <w:sz w:val="28"/>
                <w:szCs w:val="28"/>
                <w:lang w:eastAsia="ar-SA"/>
              </w:rPr>
              <w:t>) x 100</w:t>
            </w:r>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Ввн</w:t>
            </w:r>
            <w:proofErr w:type="spellEnd"/>
            <w:r w:rsidRPr="0040019D">
              <w:rPr>
                <w:rFonts w:ascii="Times New Roman" w:eastAsia="SimSun" w:hAnsi="Times New Roman"/>
                <w:sz w:val="28"/>
                <w:szCs w:val="28"/>
                <w:lang w:eastAsia="ar-SA"/>
              </w:rPr>
              <w:t> - выполняемость внеплановых проверок</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Рф</w:t>
            </w:r>
            <w:proofErr w:type="spellEnd"/>
            <w:r w:rsidRPr="0040019D">
              <w:rPr>
                <w:rFonts w:ascii="Times New Roman" w:eastAsia="SimSun" w:hAnsi="Times New Roman"/>
                <w:sz w:val="28"/>
                <w:szCs w:val="28"/>
                <w:lang w:eastAsia="ar-SA"/>
              </w:rPr>
              <w:t xml:space="preserve"> - количество проведенных внеплановых </w:t>
            </w:r>
            <w:r w:rsidRPr="0040019D">
              <w:rPr>
                <w:rFonts w:ascii="Times New Roman" w:eastAsia="SimSun" w:hAnsi="Times New Roman"/>
                <w:sz w:val="28"/>
                <w:szCs w:val="28"/>
                <w:lang w:eastAsia="ar-SA"/>
              </w:rPr>
              <w:lastRenderedPageBreak/>
              <w:t>проверок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Рп</w:t>
            </w:r>
            <w:proofErr w:type="spellEnd"/>
            <w:r w:rsidRPr="0040019D">
              <w:rPr>
                <w:rFonts w:ascii="Times New Roman" w:eastAsia="SimSun" w:hAnsi="Times New Roman"/>
                <w:sz w:val="28"/>
                <w:szCs w:val="28"/>
                <w:lang w:eastAsia="ar-SA"/>
              </w:rPr>
              <w:t> - количество распоряжений на проведение внеплановых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Письма и жалобы, поступивш</w:t>
            </w:r>
            <w:r w:rsidRPr="0040019D">
              <w:rPr>
                <w:rFonts w:ascii="Times New Roman" w:eastAsia="SimSun" w:hAnsi="Times New Roman"/>
                <w:sz w:val="28"/>
                <w:szCs w:val="28"/>
                <w:lang w:eastAsia="ar-SA"/>
              </w:rPr>
              <w:lastRenderedPageBreak/>
              <w:t>ие в Контрольный орган</w:t>
            </w:r>
          </w:p>
        </w:tc>
      </w:tr>
      <w:tr w:rsidR="00C96508" w:rsidRPr="0040019D" w:rsidTr="00223883">
        <w:trPr>
          <w:trHeight w:val="1905"/>
        </w:trPr>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1.3.</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Доля проверок, на результаты которых поданы жалобы</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Ж</w:t>
            </w:r>
            <w:proofErr w:type="gramEnd"/>
            <w:r w:rsidRPr="0040019D">
              <w:rPr>
                <w:rFonts w:ascii="Times New Roman" w:eastAsia="SimSun" w:hAnsi="Times New Roman"/>
                <w:sz w:val="28"/>
                <w:szCs w:val="28"/>
                <w:lang w:eastAsia="ar-SA"/>
              </w:rPr>
              <w:t> x 100 / </w:t>
            </w:r>
            <w:proofErr w:type="spellStart"/>
            <w:r w:rsidRPr="0040019D">
              <w:rPr>
                <w:rFonts w:ascii="Times New Roman" w:eastAsia="SimSun" w:hAnsi="Times New Roman"/>
                <w:sz w:val="28"/>
                <w:szCs w:val="28"/>
                <w:lang w:eastAsia="ar-SA"/>
              </w:rPr>
              <w:t>Пф</w:t>
            </w:r>
            <w:proofErr w:type="spellEnd"/>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Ж</w:t>
            </w:r>
            <w:proofErr w:type="gramEnd"/>
            <w:r w:rsidRPr="0040019D">
              <w:rPr>
                <w:rFonts w:ascii="Times New Roman" w:eastAsia="SimSun" w:hAnsi="Times New Roman"/>
                <w:sz w:val="28"/>
                <w:szCs w:val="28"/>
                <w:lang w:eastAsia="ar-SA"/>
              </w:rPr>
              <w:t> - количество жалоб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Пф</w:t>
            </w:r>
            <w:proofErr w:type="spellEnd"/>
            <w:r w:rsidRPr="0040019D">
              <w:rPr>
                <w:rFonts w:ascii="Times New Roman" w:eastAsia="SimSun" w:hAnsi="Times New Roman"/>
                <w:sz w:val="28"/>
                <w:szCs w:val="28"/>
                <w:lang w:eastAsia="ar-SA"/>
              </w:rPr>
              <w:t> - количество проведенных проверок</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1.4.</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Доля проверок, результаты которых были признаны недействительными</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proofErr w:type="gramStart"/>
            <w:r w:rsidRPr="0040019D">
              <w:rPr>
                <w:rFonts w:ascii="Times New Roman" w:eastAsia="SimSun" w:hAnsi="Times New Roman"/>
                <w:sz w:val="28"/>
                <w:szCs w:val="28"/>
                <w:lang w:eastAsia="ar-SA"/>
              </w:rPr>
              <w:t>Пн</w:t>
            </w:r>
            <w:proofErr w:type="spellEnd"/>
            <w:proofErr w:type="gramEnd"/>
            <w:r w:rsidRPr="0040019D">
              <w:rPr>
                <w:rFonts w:ascii="Times New Roman" w:eastAsia="SimSun" w:hAnsi="Times New Roman"/>
                <w:sz w:val="28"/>
                <w:szCs w:val="28"/>
                <w:lang w:eastAsia="ar-SA"/>
              </w:rPr>
              <w:t> x 100 / </w:t>
            </w:r>
            <w:proofErr w:type="spellStart"/>
            <w:r w:rsidRPr="0040019D">
              <w:rPr>
                <w:rFonts w:ascii="Times New Roman" w:eastAsia="SimSun" w:hAnsi="Times New Roman"/>
                <w:sz w:val="28"/>
                <w:szCs w:val="28"/>
                <w:lang w:eastAsia="ar-SA"/>
              </w:rPr>
              <w:t>Пф</w:t>
            </w:r>
            <w:proofErr w:type="spellEnd"/>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proofErr w:type="gramStart"/>
            <w:r w:rsidRPr="0040019D">
              <w:rPr>
                <w:rFonts w:ascii="Times New Roman" w:eastAsia="SimSun" w:hAnsi="Times New Roman"/>
                <w:sz w:val="28"/>
                <w:szCs w:val="28"/>
                <w:lang w:eastAsia="ar-SA"/>
              </w:rPr>
              <w:t>Пн</w:t>
            </w:r>
            <w:proofErr w:type="spellEnd"/>
            <w:proofErr w:type="gramEnd"/>
            <w:r w:rsidRPr="0040019D">
              <w:rPr>
                <w:rFonts w:ascii="Times New Roman" w:eastAsia="SimSun" w:hAnsi="Times New Roman"/>
                <w:sz w:val="28"/>
                <w:szCs w:val="28"/>
                <w:lang w:eastAsia="ar-SA"/>
              </w:rPr>
              <w:t> - количество проверок, признанных недействительными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Пф</w:t>
            </w:r>
            <w:proofErr w:type="spellEnd"/>
            <w:r w:rsidRPr="0040019D">
              <w:rPr>
                <w:rFonts w:ascii="Times New Roman" w:eastAsia="SimSun" w:hAnsi="Times New Roman"/>
                <w:sz w:val="28"/>
                <w:szCs w:val="28"/>
                <w:lang w:eastAsia="ar-SA"/>
              </w:rPr>
              <w:t> - количество проведенных проверок (ед.)</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1.5.</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Кзо</w:t>
            </w:r>
            <w:proofErr w:type="spellEnd"/>
            <w:r w:rsidRPr="0040019D">
              <w:rPr>
                <w:rFonts w:ascii="Times New Roman" w:eastAsia="SimSun" w:hAnsi="Times New Roman"/>
                <w:sz w:val="28"/>
                <w:szCs w:val="28"/>
                <w:lang w:eastAsia="ar-SA"/>
              </w:rPr>
              <w:t> х 100 / </w:t>
            </w:r>
            <w:proofErr w:type="spellStart"/>
            <w:r w:rsidRPr="0040019D">
              <w:rPr>
                <w:rFonts w:ascii="Times New Roman" w:eastAsia="SimSun" w:hAnsi="Times New Roman"/>
                <w:sz w:val="28"/>
                <w:szCs w:val="28"/>
                <w:lang w:eastAsia="ar-SA"/>
              </w:rPr>
              <w:t>Кпз</w:t>
            </w:r>
            <w:proofErr w:type="spellEnd"/>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Кзо</w:t>
            </w:r>
            <w:proofErr w:type="spellEnd"/>
            <w:r w:rsidRPr="0040019D">
              <w:rPr>
                <w:rFonts w:ascii="Times New Roman" w:eastAsia="SimSun" w:hAnsi="Times New Roman"/>
                <w:sz w:val="28"/>
                <w:szCs w:val="28"/>
                <w:lang w:eastAsia="ar-SA"/>
              </w:rPr>
              <w:t> - количество заявлений, по которым пришел отказ в согласовании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Кпз</w:t>
            </w:r>
            <w:proofErr w:type="spellEnd"/>
            <w:r w:rsidRPr="0040019D">
              <w:rPr>
                <w:rFonts w:ascii="Times New Roman" w:eastAsia="SimSun" w:hAnsi="Times New Roman"/>
                <w:sz w:val="28"/>
                <w:szCs w:val="28"/>
                <w:lang w:eastAsia="ar-SA"/>
              </w:rPr>
              <w:t> - количество поданных на согласование заявлений</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1.6.</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Доля проверок, по результатам которых материалы направлены в уполномоченные для принятия решений органы</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Кнм</w:t>
            </w:r>
            <w:proofErr w:type="spellEnd"/>
            <w:r w:rsidRPr="0040019D">
              <w:rPr>
                <w:rFonts w:ascii="Times New Roman" w:eastAsia="SimSun" w:hAnsi="Times New Roman"/>
                <w:sz w:val="28"/>
                <w:szCs w:val="28"/>
                <w:lang w:eastAsia="ar-SA"/>
              </w:rPr>
              <w:t> х 100 / </w:t>
            </w:r>
            <w:proofErr w:type="spellStart"/>
            <w:r w:rsidRPr="0040019D">
              <w:rPr>
                <w:rFonts w:ascii="Times New Roman" w:eastAsia="SimSun" w:hAnsi="Times New Roman"/>
                <w:sz w:val="28"/>
                <w:szCs w:val="28"/>
                <w:lang w:eastAsia="ar-SA"/>
              </w:rPr>
              <w:t>Квн</w:t>
            </w:r>
            <w:proofErr w:type="spellEnd"/>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К </w:t>
            </w:r>
            <w:proofErr w:type="spellStart"/>
            <w:r w:rsidRPr="0040019D">
              <w:rPr>
                <w:rFonts w:ascii="Times New Roman" w:eastAsia="SimSun" w:hAnsi="Times New Roman"/>
                <w:sz w:val="28"/>
                <w:szCs w:val="28"/>
                <w:lang w:eastAsia="ar-SA"/>
              </w:rPr>
              <w:t>нм</w:t>
            </w:r>
            <w:proofErr w:type="spellEnd"/>
            <w:r w:rsidRPr="0040019D">
              <w:rPr>
                <w:rFonts w:ascii="Times New Roman" w:eastAsia="SimSun" w:hAnsi="Times New Roman"/>
                <w:sz w:val="28"/>
                <w:szCs w:val="28"/>
                <w:lang w:eastAsia="ar-SA"/>
              </w:rPr>
              <w:t> - количество материалов, направленных в уполномоченные органы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Квн</w:t>
            </w:r>
            <w:proofErr w:type="spellEnd"/>
            <w:r w:rsidRPr="0040019D">
              <w:rPr>
                <w:rFonts w:ascii="Times New Roman" w:eastAsia="SimSun" w:hAnsi="Times New Roman"/>
                <w:sz w:val="28"/>
                <w:szCs w:val="28"/>
                <w:lang w:eastAsia="ar-SA"/>
              </w:rPr>
              <w:t> - количество выявленных нарушений (ед.)</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100%</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1.7.</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Количество проведенных профилактических мероприятий</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Шт.</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5124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bCs/>
                <w:sz w:val="28"/>
                <w:szCs w:val="28"/>
                <w:lang w:eastAsia="ar-SA"/>
              </w:rPr>
            </w:pPr>
            <w:r w:rsidRPr="0040019D">
              <w:rPr>
                <w:rFonts w:ascii="Times New Roman" w:eastAsia="SimSun" w:hAnsi="Times New Roman"/>
                <w:bCs/>
                <w:sz w:val="28"/>
                <w:szCs w:val="28"/>
                <w:lang w:eastAsia="ar-SA"/>
              </w:rPr>
              <w:t>2</w:t>
            </w:r>
            <w:r w:rsidRPr="0040019D">
              <w:rPr>
                <w:rFonts w:ascii="Times New Roman" w:eastAsia="SimSun" w:hAnsi="Times New Roman"/>
                <w:bCs/>
                <w:sz w:val="28"/>
                <w:szCs w:val="28"/>
                <w:lang w:eastAsia="ar-SA"/>
              </w:rPr>
              <w:lastRenderedPageBreak/>
              <w:t>.</w:t>
            </w:r>
          </w:p>
        </w:tc>
        <w:tc>
          <w:tcPr>
            <w:tcW w:w="9130" w:type="dxa"/>
            <w:gridSpan w:val="5"/>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bCs/>
                <w:sz w:val="28"/>
                <w:szCs w:val="28"/>
                <w:lang w:eastAsia="ar-SA"/>
              </w:rPr>
              <w:lastRenderedPageBreak/>
              <w:t xml:space="preserve">Индикативные показатели, характеризующие объем задействованных </w:t>
            </w:r>
            <w:r w:rsidRPr="0040019D">
              <w:rPr>
                <w:rFonts w:ascii="Times New Roman" w:eastAsia="SimSun" w:hAnsi="Times New Roman"/>
                <w:bCs/>
                <w:sz w:val="28"/>
                <w:szCs w:val="28"/>
                <w:lang w:eastAsia="ar-SA"/>
              </w:rPr>
              <w:lastRenderedPageBreak/>
              <w:t>трудовых ресурсов</w:t>
            </w:r>
          </w:p>
        </w:tc>
        <w:tc>
          <w:tcPr>
            <w:tcW w:w="20" w:type="dxa"/>
            <w:tcBorders>
              <w:left w:val="single" w:sz="4" w:space="0" w:color="000000"/>
            </w:tcBorders>
            <w:shd w:val="clear" w:color="auto" w:fill="auto"/>
          </w:tcPr>
          <w:p w:rsidR="00C96508" w:rsidRPr="0040019D" w:rsidRDefault="00C96508" w:rsidP="00512483">
            <w:pPr>
              <w:suppressAutoHyphens/>
              <w:snapToGrid w:val="0"/>
              <w:rPr>
                <w:rFonts w:ascii="Times New Roman" w:eastAsia="SimSun" w:hAnsi="Times New Roman"/>
                <w:sz w:val="28"/>
                <w:szCs w:val="28"/>
                <w:lang w:eastAsia="ar-SA"/>
              </w:rPr>
            </w:pP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lastRenderedPageBreak/>
              <w:t>2.1.</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Количество штатных единиц</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Чел.</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r w:rsidR="00C96508" w:rsidRPr="0040019D" w:rsidTr="00223883">
        <w:tc>
          <w:tcPr>
            <w:tcW w:w="47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2.2.</w:t>
            </w:r>
          </w:p>
        </w:tc>
        <w:tc>
          <w:tcPr>
            <w:tcW w:w="2176"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Нагрузка контрольных мероприятий на работников органа муниципального контроля</w:t>
            </w:r>
          </w:p>
        </w:tc>
        <w:tc>
          <w:tcPr>
            <w:tcW w:w="1705"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Км / </w:t>
            </w:r>
            <w:proofErr w:type="spellStart"/>
            <w:proofErr w:type="gramStart"/>
            <w:r w:rsidRPr="0040019D">
              <w:rPr>
                <w:rFonts w:ascii="Times New Roman" w:eastAsia="SimSun" w:hAnsi="Times New Roman"/>
                <w:sz w:val="28"/>
                <w:szCs w:val="28"/>
                <w:lang w:eastAsia="ar-SA"/>
              </w:rPr>
              <w:t>Кр</w:t>
            </w:r>
            <w:proofErr w:type="spellEnd"/>
            <w:proofErr w:type="gramEnd"/>
            <w:r w:rsidRPr="0040019D">
              <w:rPr>
                <w:rFonts w:ascii="Times New Roman" w:eastAsia="SimSun" w:hAnsi="Times New Roman"/>
                <w:sz w:val="28"/>
                <w:szCs w:val="28"/>
                <w:lang w:eastAsia="ar-SA"/>
              </w:rPr>
              <w:t>= </w:t>
            </w:r>
            <w:proofErr w:type="spellStart"/>
            <w:r w:rsidRPr="0040019D">
              <w:rPr>
                <w:rFonts w:ascii="Times New Roman" w:eastAsia="SimSun" w:hAnsi="Times New Roman"/>
                <w:sz w:val="28"/>
                <w:szCs w:val="28"/>
                <w:lang w:eastAsia="ar-SA"/>
              </w:rPr>
              <w:t>Нк</w:t>
            </w:r>
            <w:proofErr w:type="spellEnd"/>
          </w:p>
        </w:tc>
        <w:tc>
          <w:tcPr>
            <w:tcW w:w="3258"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proofErr w:type="gramStart"/>
            <w:r w:rsidRPr="0040019D">
              <w:rPr>
                <w:rFonts w:ascii="Times New Roman" w:eastAsia="SimSun" w:hAnsi="Times New Roman"/>
                <w:sz w:val="28"/>
                <w:szCs w:val="28"/>
                <w:lang w:eastAsia="ar-SA"/>
              </w:rPr>
              <w:t>Км</w:t>
            </w:r>
            <w:proofErr w:type="gramEnd"/>
            <w:r w:rsidRPr="0040019D">
              <w:rPr>
                <w:rFonts w:ascii="Times New Roman" w:eastAsia="SimSun" w:hAnsi="Times New Roman"/>
                <w:sz w:val="28"/>
                <w:szCs w:val="28"/>
                <w:lang w:eastAsia="ar-SA"/>
              </w:rPr>
              <w:t> - количество контрольных мероприятий (ед.)</w:t>
            </w:r>
          </w:p>
          <w:p w:rsidR="00C96508" w:rsidRPr="0040019D" w:rsidRDefault="00C96508" w:rsidP="00512483">
            <w:pPr>
              <w:suppressAutoHyphens/>
              <w:rPr>
                <w:rFonts w:ascii="Times New Roman" w:eastAsia="SimSun" w:hAnsi="Times New Roman"/>
                <w:sz w:val="28"/>
                <w:szCs w:val="28"/>
                <w:lang w:eastAsia="ar-SA"/>
              </w:rPr>
            </w:pPr>
            <w:proofErr w:type="spellStart"/>
            <w:proofErr w:type="gramStart"/>
            <w:r w:rsidRPr="0040019D">
              <w:rPr>
                <w:rFonts w:ascii="Times New Roman" w:eastAsia="SimSun" w:hAnsi="Times New Roman"/>
                <w:sz w:val="28"/>
                <w:szCs w:val="28"/>
                <w:lang w:eastAsia="ar-SA"/>
              </w:rPr>
              <w:t>Кр</w:t>
            </w:r>
            <w:proofErr w:type="spellEnd"/>
            <w:proofErr w:type="gramEnd"/>
            <w:r w:rsidRPr="0040019D">
              <w:rPr>
                <w:rFonts w:ascii="Times New Roman" w:eastAsia="SimSun" w:hAnsi="Times New Roman"/>
                <w:sz w:val="28"/>
                <w:szCs w:val="28"/>
                <w:lang w:eastAsia="ar-SA"/>
              </w:rPr>
              <w:t> - количество работников органа муниципального контроля (ед.)</w:t>
            </w:r>
          </w:p>
          <w:p w:rsidR="00C96508" w:rsidRPr="0040019D" w:rsidRDefault="00C96508" w:rsidP="00512483">
            <w:pPr>
              <w:suppressAutoHyphens/>
              <w:rPr>
                <w:rFonts w:ascii="Times New Roman" w:eastAsia="SimSun" w:hAnsi="Times New Roman"/>
                <w:sz w:val="28"/>
                <w:szCs w:val="28"/>
                <w:lang w:eastAsia="ar-SA"/>
              </w:rPr>
            </w:pPr>
            <w:proofErr w:type="spellStart"/>
            <w:r w:rsidRPr="0040019D">
              <w:rPr>
                <w:rFonts w:ascii="Times New Roman" w:eastAsia="SimSun" w:hAnsi="Times New Roman"/>
                <w:sz w:val="28"/>
                <w:szCs w:val="28"/>
                <w:lang w:eastAsia="ar-SA"/>
              </w:rPr>
              <w:t>Нк</w:t>
            </w:r>
            <w:proofErr w:type="spellEnd"/>
            <w:r w:rsidRPr="0040019D">
              <w:rPr>
                <w:rFonts w:ascii="Times New Roman" w:eastAsia="SimSun" w:hAnsi="Times New Roman"/>
                <w:sz w:val="28"/>
                <w:szCs w:val="28"/>
                <w:lang w:eastAsia="ar-SA"/>
              </w:rPr>
              <w:t> - нагрузка на 1 работника (ед.)</w:t>
            </w:r>
          </w:p>
        </w:tc>
        <w:tc>
          <w:tcPr>
            <w:tcW w:w="629" w:type="dxa"/>
            <w:tcBorders>
              <w:top w:val="single" w:sz="4" w:space="0" w:color="000000"/>
              <w:left w:val="single" w:sz="4" w:space="0" w:color="000000"/>
              <w:bottom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c>
          <w:tcPr>
            <w:tcW w:w="138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6508" w:rsidRPr="0040019D" w:rsidRDefault="00C96508" w:rsidP="00512483">
            <w:pPr>
              <w:suppressAutoHyphens/>
              <w:rPr>
                <w:rFonts w:ascii="Times New Roman" w:eastAsia="SimSun" w:hAnsi="Times New Roman"/>
                <w:sz w:val="28"/>
                <w:szCs w:val="28"/>
                <w:lang w:eastAsia="ar-SA"/>
              </w:rPr>
            </w:pPr>
            <w:r w:rsidRPr="0040019D">
              <w:rPr>
                <w:rFonts w:ascii="Times New Roman" w:eastAsia="SimSun" w:hAnsi="Times New Roman"/>
                <w:sz w:val="28"/>
                <w:szCs w:val="28"/>
                <w:lang w:eastAsia="ar-SA"/>
              </w:rPr>
              <w:t> </w:t>
            </w:r>
          </w:p>
        </w:tc>
      </w:tr>
    </w:tbl>
    <w:p w:rsidR="00512483" w:rsidRPr="00512483" w:rsidRDefault="00512483" w:rsidP="00512483">
      <w:pPr>
        <w:pStyle w:val="ConsPlusNormal"/>
        <w:jc w:val="both"/>
        <w:rPr>
          <w:rFonts w:ascii="Arial" w:hAnsi="Arial" w:cs="Arial"/>
          <w:sz w:val="24"/>
          <w:szCs w:val="24"/>
        </w:rPr>
      </w:pPr>
    </w:p>
    <w:sectPr w:rsidR="00512483" w:rsidRPr="00512483" w:rsidSect="00512483">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56" w:rsidRDefault="00367C56" w:rsidP="00A672F0">
      <w:r>
        <w:separator/>
      </w:r>
    </w:p>
  </w:endnote>
  <w:endnote w:type="continuationSeparator" w:id="0">
    <w:p w:rsidR="00367C56" w:rsidRDefault="00367C56" w:rsidP="00A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56" w:rsidRDefault="00367C56" w:rsidP="00A672F0">
      <w:r>
        <w:separator/>
      </w:r>
    </w:p>
  </w:footnote>
  <w:footnote w:type="continuationSeparator" w:id="0">
    <w:p w:rsidR="00367C56" w:rsidRDefault="00367C56" w:rsidP="00A6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B15A46"/>
    <w:multiLevelType w:val="hybridMultilevel"/>
    <w:tmpl w:val="430C99BA"/>
    <w:lvl w:ilvl="0" w:tplc="E314109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3E8D"/>
    <w:rsid w:val="000B16A8"/>
    <w:rsid w:val="000B33C6"/>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66A2"/>
    <w:rsid w:val="001379C9"/>
    <w:rsid w:val="0014073D"/>
    <w:rsid w:val="00155407"/>
    <w:rsid w:val="001556B2"/>
    <w:rsid w:val="00155827"/>
    <w:rsid w:val="0015745B"/>
    <w:rsid w:val="00165C79"/>
    <w:rsid w:val="00173DAE"/>
    <w:rsid w:val="0017411D"/>
    <w:rsid w:val="00183916"/>
    <w:rsid w:val="001855BE"/>
    <w:rsid w:val="00194700"/>
    <w:rsid w:val="001B0E1F"/>
    <w:rsid w:val="001B72B8"/>
    <w:rsid w:val="001C680D"/>
    <w:rsid w:val="001D797E"/>
    <w:rsid w:val="001F5EB1"/>
    <w:rsid w:val="00203BF6"/>
    <w:rsid w:val="00204639"/>
    <w:rsid w:val="002136A3"/>
    <w:rsid w:val="00220D19"/>
    <w:rsid w:val="00223883"/>
    <w:rsid w:val="00223A61"/>
    <w:rsid w:val="002306E8"/>
    <w:rsid w:val="00232615"/>
    <w:rsid w:val="00232C55"/>
    <w:rsid w:val="00233BD1"/>
    <w:rsid w:val="00237360"/>
    <w:rsid w:val="00241377"/>
    <w:rsid w:val="00244A68"/>
    <w:rsid w:val="00251530"/>
    <w:rsid w:val="002547DF"/>
    <w:rsid w:val="002669EE"/>
    <w:rsid w:val="0027005B"/>
    <w:rsid w:val="002839D2"/>
    <w:rsid w:val="002919AB"/>
    <w:rsid w:val="00293600"/>
    <w:rsid w:val="00294EEB"/>
    <w:rsid w:val="002B2124"/>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51D68"/>
    <w:rsid w:val="00365261"/>
    <w:rsid w:val="003672B5"/>
    <w:rsid w:val="00367C56"/>
    <w:rsid w:val="003707F8"/>
    <w:rsid w:val="003770BE"/>
    <w:rsid w:val="00386F42"/>
    <w:rsid w:val="00391602"/>
    <w:rsid w:val="003A1E18"/>
    <w:rsid w:val="003C224C"/>
    <w:rsid w:val="003C26D0"/>
    <w:rsid w:val="003C28B7"/>
    <w:rsid w:val="003E394A"/>
    <w:rsid w:val="0040019D"/>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73054"/>
    <w:rsid w:val="00480E16"/>
    <w:rsid w:val="004831BD"/>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12483"/>
    <w:rsid w:val="00514B05"/>
    <w:rsid w:val="00533000"/>
    <w:rsid w:val="005412DF"/>
    <w:rsid w:val="00550DE0"/>
    <w:rsid w:val="005560FF"/>
    <w:rsid w:val="00564C00"/>
    <w:rsid w:val="00577CC8"/>
    <w:rsid w:val="00582525"/>
    <w:rsid w:val="00587045"/>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1360"/>
    <w:rsid w:val="00684E27"/>
    <w:rsid w:val="00685BDE"/>
    <w:rsid w:val="006870B1"/>
    <w:rsid w:val="0069056E"/>
    <w:rsid w:val="006A5DEF"/>
    <w:rsid w:val="006B08FB"/>
    <w:rsid w:val="006C57A5"/>
    <w:rsid w:val="006D1236"/>
    <w:rsid w:val="006D18DF"/>
    <w:rsid w:val="006D49FB"/>
    <w:rsid w:val="006D6782"/>
    <w:rsid w:val="006D7E87"/>
    <w:rsid w:val="006E29F2"/>
    <w:rsid w:val="00705E8B"/>
    <w:rsid w:val="00714C50"/>
    <w:rsid w:val="007161B5"/>
    <w:rsid w:val="0071746E"/>
    <w:rsid w:val="00720B87"/>
    <w:rsid w:val="00723EEF"/>
    <w:rsid w:val="00733280"/>
    <w:rsid w:val="00742FC2"/>
    <w:rsid w:val="007439B5"/>
    <w:rsid w:val="00744A99"/>
    <w:rsid w:val="0074766F"/>
    <w:rsid w:val="00751D97"/>
    <w:rsid w:val="00753899"/>
    <w:rsid w:val="007545DC"/>
    <w:rsid w:val="00762147"/>
    <w:rsid w:val="0076604D"/>
    <w:rsid w:val="00772EB6"/>
    <w:rsid w:val="00782A91"/>
    <w:rsid w:val="00787F72"/>
    <w:rsid w:val="00796524"/>
    <w:rsid w:val="007A38D3"/>
    <w:rsid w:val="007A4008"/>
    <w:rsid w:val="007C12C2"/>
    <w:rsid w:val="007C3776"/>
    <w:rsid w:val="007C3D4F"/>
    <w:rsid w:val="007C57C0"/>
    <w:rsid w:val="007D25F6"/>
    <w:rsid w:val="007D45E7"/>
    <w:rsid w:val="007D570B"/>
    <w:rsid w:val="007E16C4"/>
    <w:rsid w:val="007E2D0F"/>
    <w:rsid w:val="007E42BD"/>
    <w:rsid w:val="007F5C6B"/>
    <w:rsid w:val="0082065B"/>
    <w:rsid w:val="008333A2"/>
    <w:rsid w:val="0084158D"/>
    <w:rsid w:val="00864D4A"/>
    <w:rsid w:val="00870DA5"/>
    <w:rsid w:val="00874640"/>
    <w:rsid w:val="008765B0"/>
    <w:rsid w:val="00887AA7"/>
    <w:rsid w:val="00895CA6"/>
    <w:rsid w:val="008A27A9"/>
    <w:rsid w:val="008A61D4"/>
    <w:rsid w:val="008A652E"/>
    <w:rsid w:val="008B2D8E"/>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5833"/>
    <w:rsid w:val="009A70DF"/>
    <w:rsid w:val="009C0FD5"/>
    <w:rsid w:val="009C462C"/>
    <w:rsid w:val="009C5CEA"/>
    <w:rsid w:val="009C78BB"/>
    <w:rsid w:val="009C7D52"/>
    <w:rsid w:val="009D02A8"/>
    <w:rsid w:val="009D1C6E"/>
    <w:rsid w:val="009D6BAE"/>
    <w:rsid w:val="009E1D38"/>
    <w:rsid w:val="009E210C"/>
    <w:rsid w:val="009E73DD"/>
    <w:rsid w:val="009E7CB2"/>
    <w:rsid w:val="009F1C40"/>
    <w:rsid w:val="009F4934"/>
    <w:rsid w:val="009F4F14"/>
    <w:rsid w:val="00A07213"/>
    <w:rsid w:val="00A11156"/>
    <w:rsid w:val="00A27177"/>
    <w:rsid w:val="00A27463"/>
    <w:rsid w:val="00A30D83"/>
    <w:rsid w:val="00A33994"/>
    <w:rsid w:val="00A432EF"/>
    <w:rsid w:val="00A514E7"/>
    <w:rsid w:val="00A532B5"/>
    <w:rsid w:val="00A6707B"/>
    <w:rsid w:val="00A672F0"/>
    <w:rsid w:val="00A80DAA"/>
    <w:rsid w:val="00A83B14"/>
    <w:rsid w:val="00A8542E"/>
    <w:rsid w:val="00A86F09"/>
    <w:rsid w:val="00A91C57"/>
    <w:rsid w:val="00AB7E5D"/>
    <w:rsid w:val="00AD7A3A"/>
    <w:rsid w:val="00AE2270"/>
    <w:rsid w:val="00AE7AFA"/>
    <w:rsid w:val="00AF4889"/>
    <w:rsid w:val="00AF6670"/>
    <w:rsid w:val="00B00C15"/>
    <w:rsid w:val="00B037CE"/>
    <w:rsid w:val="00B362A2"/>
    <w:rsid w:val="00B402E1"/>
    <w:rsid w:val="00B44A65"/>
    <w:rsid w:val="00B46032"/>
    <w:rsid w:val="00B46358"/>
    <w:rsid w:val="00B466FB"/>
    <w:rsid w:val="00B51FFC"/>
    <w:rsid w:val="00B5635D"/>
    <w:rsid w:val="00B62F89"/>
    <w:rsid w:val="00B7305D"/>
    <w:rsid w:val="00B75567"/>
    <w:rsid w:val="00B773C5"/>
    <w:rsid w:val="00B86DFF"/>
    <w:rsid w:val="00B8774F"/>
    <w:rsid w:val="00B87C29"/>
    <w:rsid w:val="00BA1854"/>
    <w:rsid w:val="00BB18D9"/>
    <w:rsid w:val="00BC2686"/>
    <w:rsid w:val="00BC4AF4"/>
    <w:rsid w:val="00BE1F5F"/>
    <w:rsid w:val="00BF07B1"/>
    <w:rsid w:val="00BF2B30"/>
    <w:rsid w:val="00BF2D39"/>
    <w:rsid w:val="00BF5943"/>
    <w:rsid w:val="00C0076E"/>
    <w:rsid w:val="00C072E1"/>
    <w:rsid w:val="00C15E2B"/>
    <w:rsid w:val="00C268A9"/>
    <w:rsid w:val="00C41F91"/>
    <w:rsid w:val="00C452DD"/>
    <w:rsid w:val="00C50F37"/>
    <w:rsid w:val="00C53876"/>
    <w:rsid w:val="00C70474"/>
    <w:rsid w:val="00C7196F"/>
    <w:rsid w:val="00C75B30"/>
    <w:rsid w:val="00C84B36"/>
    <w:rsid w:val="00C91DC3"/>
    <w:rsid w:val="00C96508"/>
    <w:rsid w:val="00CA278F"/>
    <w:rsid w:val="00CA2F9A"/>
    <w:rsid w:val="00CA36B9"/>
    <w:rsid w:val="00CA7F61"/>
    <w:rsid w:val="00CB1340"/>
    <w:rsid w:val="00CB16C3"/>
    <w:rsid w:val="00CC0BBD"/>
    <w:rsid w:val="00CC1AEC"/>
    <w:rsid w:val="00CC478A"/>
    <w:rsid w:val="00CC5F60"/>
    <w:rsid w:val="00CD1548"/>
    <w:rsid w:val="00CD705C"/>
    <w:rsid w:val="00CE2575"/>
    <w:rsid w:val="00CE7BA7"/>
    <w:rsid w:val="00CF3196"/>
    <w:rsid w:val="00CF539E"/>
    <w:rsid w:val="00CF6981"/>
    <w:rsid w:val="00CF79B8"/>
    <w:rsid w:val="00D0337F"/>
    <w:rsid w:val="00D1215F"/>
    <w:rsid w:val="00D218CE"/>
    <w:rsid w:val="00D26B6F"/>
    <w:rsid w:val="00D31334"/>
    <w:rsid w:val="00D350FD"/>
    <w:rsid w:val="00D41197"/>
    <w:rsid w:val="00D4600B"/>
    <w:rsid w:val="00D61D24"/>
    <w:rsid w:val="00D73897"/>
    <w:rsid w:val="00D7765C"/>
    <w:rsid w:val="00D8142F"/>
    <w:rsid w:val="00D87A8B"/>
    <w:rsid w:val="00DB4466"/>
    <w:rsid w:val="00DB7350"/>
    <w:rsid w:val="00DC1A4B"/>
    <w:rsid w:val="00DC1CAE"/>
    <w:rsid w:val="00DD2466"/>
    <w:rsid w:val="00DD3863"/>
    <w:rsid w:val="00DE125D"/>
    <w:rsid w:val="00DF10E2"/>
    <w:rsid w:val="00DF2D3B"/>
    <w:rsid w:val="00E00A7F"/>
    <w:rsid w:val="00E024AA"/>
    <w:rsid w:val="00E02CA9"/>
    <w:rsid w:val="00E1271A"/>
    <w:rsid w:val="00E205AF"/>
    <w:rsid w:val="00E22027"/>
    <w:rsid w:val="00E25239"/>
    <w:rsid w:val="00E30B52"/>
    <w:rsid w:val="00E320BA"/>
    <w:rsid w:val="00E357E1"/>
    <w:rsid w:val="00E35E6F"/>
    <w:rsid w:val="00E463AF"/>
    <w:rsid w:val="00E469AD"/>
    <w:rsid w:val="00E53179"/>
    <w:rsid w:val="00E60A3C"/>
    <w:rsid w:val="00E643B2"/>
    <w:rsid w:val="00E762CB"/>
    <w:rsid w:val="00E77C69"/>
    <w:rsid w:val="00E80AB3"/>
    <w:rsid w:val="00E87034"/>
    <w:rsid w:val="00E90CC2"/>
    <w:rsid w:val="00E940E6"/>
    <w:rsid w:val="00EA2077"/>
    <w:rsid w:val="00EA36DE"/>
    <w:rsid w:val="00EA47F6"/>
    <w:rsid w:val="00EA5DA6"/>
    <w:rsid w:val="00EB0835"/>
    <w:rsid w:val="00ED035F"/>
    <w:rsid w:val="00ED269A"/>
    <w:rsid w:val="00ED689A"/>
    <w:rsid w:val="00EE0240"/>
    <w:rsid w:val="00EE1AB7"/>
    <w:rsid w:val="00EE2307"/>
    <w:rsid w:val="00EE32CA"/>
    <w:rsid w:val="00EF2C11"/>
    <w:rsid w:val="00F03739"/>
    <w:rsid w:val="00F04E9B"/>
    <w:rsid w:val="00F06904"/>
    <w:rsid w:val="00F22EA9"/>
    <w:rsid w:val="00F30A1E"/>
    <w:rsid w:val="00F568C1"/>
    <w:rsid w:val="00F575B0"/>
    <w:rsid w:val="00F86489"/>
    <w:rsid w:val="00F90F5B"/>
    <w:rsid w:val="00F91A60"/>
    <w:rsid w:val="00F96641"/>
    <w:rsid w:val="00FA4353"/>
    <w:rsid w:val="00FB6BBB"/>
    <w:rsid w:val="00FC79FA"/>
    <w:rsid w:val="00FE0C8C"/>
    <w:rsid w:val="00FF7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583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5833"/>
    <w:pPr>
      <w:jc w:val="center"/>
      <w:outlineLvl w:val="0"/>
    </w:pPr>
    <w:rPr>
      <w:rFonts w:cs="Arial"/>
      <w:b/>
      <w:bCs/>
      <w:kern w:val="32"/>
      <w:sz w:val="32"/>
      <w:szCs w:val="32"/>
    </w:rPr>
  </w:style>
  <w:style w:type="paragraph" w:styleId="2">
    <w:name w:val="heading 2"/>
    <w:aliases w:val="!Разделы документа"/>
    <w:basedOn w:val="a"/>
    <w:link w:val="20"/>
    <w:qFormat/>
    <w:rsid w:val="009A5833"/>
    <w:pPr>
      <w:jc w:val="center"/>
      <w:outlineLvl w:val="1"/>
    </w:pPr>
    <w:rPr>
      <w:rFonts w:cs="Arial"/>
      <w:b/>
      <w:bCs/>
      <w:iCs/>
      <w:sz w:val="30"/>
      <w:szCs w:val="28"/>
    </w:rPr>
  </w:style>
  <w:style w:type="paragraph" w:styleId="3">
    <w:name w:val="heading 3"/>
    <w:aliases w:val="!Главы документа"/>
    <w:basedOn w:val="a"/>
    <w:link w:val="30"/>
    <w:qFormat/>
    <w:rsid w:val="009A5833"/>
    <w:pPr>
      <w:outlineLvl w:val="2"/>
    </w:pPr>
    <w:rPr>
      <w:rFonts w:cs="Arial"/>
      <w:b/>
      <w:bCs/>
      <w:sz w:val="28"/>
      <w:szCs w:val="26"/>
    </w:rPr>
  </w:style>
  <w:style w:type="paragraph" w:styleId="4">
    <w:name w:val="heading 4"/>
    <w:aliases w:val="!Параграфы/Статьи документа"/>
    <w:basedOn w:val="a"/>
    <w:link w:val="40"/>
    <w:qFormat/>
    <w:rsid w:val="009A583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9A5833"/>
    <w:rPr>
      <w:color w:val="0000FF"/>
      <w:u w:val="none"/>
    </w:rPr>
  </w:style>
  <w:style w:type="character" w:customStyle="1" w:styleId="10">
    <w:name w:val="Заголовок 1 Знак"/>
    <w:aliases w:val="!Части документа Знак"/>
    <w:basedOn w:val="a0"/>
    <w:link w:val="1"/>
    <w:rsid w:val="00B00C15"/>
    <w:rPr>
      <w:rFonts w:ascii="Arial" w:eastAsia="Times New Roman" w:hAnsi="Arial" w:cs="Arial"/>
      <w:b/>
      <w:bCs/>
      <w:kern w:val="32"/>
      <w:sz w:val="32"/>
      <w:szCs w:val="32"/>
    </w:rPr>
  </w:style>
  <w:style w:type="paragraph" w:styleId="af1">
    <w:name w:val="Body Text"/>
    <w:basedOn w:val="a"/>
    <w:link w:val="af2"/>
    <w:unhideWhenUsed/>
    <w:rsid w:val="004831BD"/>
    <w:rPr>
      <w:rFonts w:ascii="Times New Roman" w:hAnsi="Times New Roman"/>
      <w:b/>
      <w:szCs w:val="20"/>
    </w:rPr>
  </w:style>
  <w:style w:type="character" w:customStyle="1" w:styleId="af2">
    <w:name w:val="Основной текст Знак"/>
    <w:basedOn w:val="a0"/>
    <w:link w:val="af1"/>
    <w:rsid w:val="004831BD"/>
    <w:rPr>
      <w:rFonts w:ascii="Times New Roman" w:eastAsia="Times New Roman" w:hAnsi="Times New Roman" w:cs="Times New Roman"/>
      <w:b/>
      <w:sz w:val="24"/>
      <w:szCs w:val="20"/>
      <w:lang w:eastAsia="ru-RU"/>
    </w:rPr>
  </w:style>
  <w:style w:type="character" w:customStyle="1" w:styleId="bumpedfont15">
    <w:name w:val="bumpedfont15"/>
    <w:basedOn w:val="a0"/>
    <w:rsid w:val="004831BD"/>
  </w:style>
  <w:style w:type="paragraph" w:customStyle="1" w:styleId="s15">
    <w:name w:val="s15"/>
    <w:basedOn w:val="a"/>
    <w:rsid w:val="004831BD"/>
    <w:pPr>
      <w:suppressAutoHyphens/>
      <w:spacing w:before="100" w:after="28" w:line="100" w:lineRule="atLeast"/>
    </w:pPr>
    <w:rPr>
      <w:rFonts w:ascii="Times New Roman" w:eastAsia="SimSun" w:hAnsi="Times New Roman"/>
      <w:lang w:eastAsia="ar-SA"/>
    </w:rPr>
  </w:style>
  <w:style w:type="paragraph" w:customStyle="1" w:styleId="s26">
    <w:name w:val="s26"/>
    <w:basedOn w:val="a"/>
    <w:rsid w:val="004831BD"/>
    <w:pPr>
      <w:suppressAutoHyphens/>
      <w:spacing w:before="100" w:after="28" w:line="100" w:lineRule="atLeast"/>
    </w:pPr>
    <w:rPr>
      <w:rFonts w:ascii="Times New Roman" w:eastAsia="SimSun" w:hAnsi="Times New Roman"/>
      <w:lang w:eastAsia="ar-SA"/>
    </w:rPr>
  </w:style>
  <w:style w:type="paragraph" w:customStyle="1" w:styleId="s29">
    <w:name w:val="s29"/>
    <w:basedOn w:val="a"/>
    <w:rsid w:val="004831BD"/>
    <w:pPr>
      <w:suppressAutoHyphens/>
      <w:spacing w:before="100" w:after="28" w:line="100" w:lineRule="atLeast"/>
    </w:pPr>
    <w:rPr>
      <w:rFonts w:ascii="Times New Roman" w:eastAsia="SimSun" w:hAnsi="Times New Roman"/>
      <w:lang w:eastAsia="ar-SA"/>
    </w:rPr>
  </w:style>
  <w:style w:type="paragraph" w:customStyle="1" w:styleId="s30">
    <w:name w:val="s30"/>
    <w:basedOn w:val="a"/>
    <w:rsid w:val="00C96508"/>
    <w:pPr>
      <w:suppressAutoHyphens/>
      <w:spacing w:before="100" w:after="28" w:line="100" w:lineRule="atLeast"/>
    </w:pPr>
    <w:rPr>
      <w:rFonts w:ascii="Times New Roman" w:eastAsia="SimSun" w:hAnsi="Times New Roman"/>
      <w:lang w:eastAsia="ar-SA"/>
    </w:rPr>
  </w:style>
  <w:style w:type="character" w:customStyle="1" w:styleId="20">
    <w:name w:val="Заголовок 2 Знак"/>
    <w:aliases w:val="!Разделы документа Знак"/>
    <w:basedOn w:val="a0"/>
    <w:link w:val="2"/>
    <w:rsid w:val="00E30B5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30B5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30B52"/>
    <w:rPr>
      <w:rFonts w:ascii="Arial" w:eastAsia="Times New Roman" w:hAnsi="Arial"/>
      <w:b/>
      <w:bCs/>
      <w:sz w:val="26"/>
      <w:szCs w:val="28"/>
    </w:rPr>
  </w:style>
  <w:style w:type="character" w:styleId="HTML">
    <w:name w:val="HTML Variable"/>
    <w:aliases w:val="!Ссылки в документе"/>
    <w:basedOn w:val="a0"/>
    <w:rsid w:val="009A583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9A5833"/>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E30B52"/>
    <w:rPr>
      <w:rFonts w:ascii="Courier" w:eastAsia="Times New Roman" w:hAnsi="Courier"/>
      <w:sz w:val="22"/>
    </w:rPr>
  </w:style>
  <w:style w:type="paragraph" w:customStyle="1" w:styleId="Title">
    <w:name w:val="Title!Название НПА"/>
    <w:basedOn w:val="a"/>
    <w:rsid w:val="009A5833"/>
    <w:pPr>
      <w:spacing w:before="240" w:after="60"/>
      <w:jc w:val="center"/>
      <w:outlineLvl w:val="0"/>
    </w:pPr>
    <w:rPr>
      <w:rFonts w:cs="Arial"/>
      <w:b/>
      <w:bCs/>
      <w:kern w:val="28"/>
      <w:sz w:val="32"/>
      <w:szCs w:val="32"/>
    </w:rPr>
  </w:style>
  <w:style w:type="paragraph" w:customStyle="1" w:styleId="Application">
    <w:name w:val="Application!Приложение"/>
    <w:rsid w:val="009A5833"/>
    <w:pPr>
      <w:spacing w:before="120" w:after="120"/>
      <w:jc w:val="right"/>
    </w:pPr>
    <w:rPr>
      <w:rFonts w:ascii="Arial" w:eastAsia="Times New Roman" w:hAnsi="Arial" w:cs="Arial"/>
      <w:b/>
      <w:bCs/>
      <w:kern w:val="28"/>
      <w:sz w:val="32"/>
      <w:szCs w:val="32"/>
    </w:rPr>
  </w:style>
  <w:style w:type="paragraph" w:customStyle="1" w:styleId="Table">
    <w:name w:val="Table!Таблица"/>
    <w:rsid w:val="009A5833"/>
    <w:rPr>
      <w:rFonts w:ascii="Arial" w:eastAsia="Times New Roman" w:hAnsi="Arial" w:cs="Arial"/>
      <w:bCs/>
      <w:kern w:val="28"/>
      <w:sz w:val="24"/>
      <w:szCs w:val="32"/>
    </w:rPr>
  </w:style>
  <w:style w:type="paragraph" w:customStyle="1" w:styleId="Table0">
    <w:name w:val="Table!"/>
    <w:next w:val="Table"/>
    <w:rsid w:val="009A5833"/>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583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5833"/>
    <w:pPr>
      <w:jc w:val="center"/>
      <w:outlineLvl w:val="0"/>
    </w:pPr>
    <w:rPr>
      <w:rFonts w:cs="Arial"/>
      <w:b/>
      <w:bCs/>
      <w:kern w:val="32"/>
      <w:sz w:val="32"/>
      <w:szCs w:val="32"/>
    </w:rPr>
  </w:style>
  <w:style w:type="paragraph" w:styleId="2">
    <w:name w:val="heading 2"/>
    <w:aliases w:val="!Разделы документа"/>
    <w:basedOn w:val="a"/>
    <w:link w:val="20"/>
    <w:qFormat/>
    <w:rsid w:val="009A5833"/>
    <w:pPr>
      <w:jc w:val="center"/>
      <w:outlineLvl w:val="1"/>
    </w:pPr>
    <w:rPr>
      <w:rFonts w:cs="Arial"/>
      <w:b/>
      <w:bCs/>
      <w:iCs/>
      <w:sz w:val="30"/>
      <w:szCs w:val="28"/>
    </w:rPr>
  </w:style>
  <w:style w:type="paragraph" w:styleId="3">
    <w:name w:val="heading 3"/>
    <w:aliases w:val="!Главы документа"/>
    <w:basedOn w:val="a"/>
    <w:link w:val="30"/>
    <w:qFormat/>
    <w:rsid w:val="009A5833"/>
    <w:pPr>
      <w:outlineLvl w:val="2"/>
    </w:pPr>
    <w:rPr>
      <w:rFonts w:cs="Arial"/>
      <w:b/>
      <w:bCs/>
      <w:sz w:val="28"/>
      <w:szCs w:val="26"/>
    </w:rPr>
  </w:style>
  <w:style w:type="paragraph" w:styleId="4">
    <w:name w:val="heading 4"/>
    <w:aliases w:val="!Параграфы/Статьи документа"/>
    <w:basedOn w:val="a"/>
    <w:link w:val="40"/>
    <w:qFormat/>
    <w:rsid w:val="009A583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pPr>
    <w:rPr>
      <w:rFonts w:eastAsia="Times New Roman" w:cs="Calibri"/>
      <w:sz w:val="22"/>
    </w:rPr>
  </w:style>
  <w:style w:type="paragraph" w:customStyle="1" w:styleId="ConsPlusTitle">
    <w:name w:val="ConsPlusTitle"/>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styleId="af0">
    <w:name w:val="Hyperlink"/>
    <w:basedOn w:val="a0"/>
    <w:rsid w:val="009A5833"/>
    <w:rPr>
      <w:color w:val="0000FF"/>
      <w:u w:val="none"/>
    </w:rPr>
  </w:style>
  <w:style w:type="character" w:customStyle="1" w:styleId="10">
    <w:name w:val="Заголовок 1 Знак"/>
    <w:aliases w:val="!Части документа Знак"/>
    <w:basedOn w:val="a0"/>
    <w:link w:val="1"/>
    <w:rsid w:val="00B00C15"/>
    <w:rPr>
      <w:rFonts w:ascii="Arial" w:eastAsia="Times New Roman" w:hAnsi="Arial" w:cs="Arial"/>
      <w:b/>
      <w:bCs/>
      <w:kern w:val="32"/>
      <w:sz w:val="32"/>
      <w:szCs w:val="32"/>
    </w:rPr>
  </w:style>
  <w:style w:type="paragraph" w:styleId="af1">
    <w:name w:val="Body Text"/>
    <w:basedOn w:val="a"/>
    <w:link w:val="af2"/>
    <w:unhideWhenUsed/>
    <w:rsid w:val="004831BD"/>
    <w:rPr>
      <w:rFonts w:ascii="Times New Roman" w:hAnsi="Times New Roman"/>
      <w:b/>
      <w:szCs w:val="20"/>
    </w:rPr>
  </w:style>
  <w:style w:type="character" w:customStyle="1" w:styleId="af2">
    <w:name w:val="Основной текст Знак"/>
    <w:basedOn w:val="a0"/>
    <w:link w:val="af1"/>
    <w:rsid w:val="004831BD"/>
    <w:rPr>
      <w:rFonts w:ascii="Times New Roman" w:eastAsia="Times New Roman" w:hAnsi="Times New Roman" w:cs="Times New Roman"/>
      <w:b/>
      <w:sz w:val="24"/>
      <w:szCs w:val="20"/>
      <w:lang w:eastAsia="ru-RU"/>
    </w:rPr>
  </w:style>
  <w:style w:type="character" w:customStyle="1" w:styleId="bumpedfont15">
    <w:name w:val="bumpedfont15"/>
    <w:basedOn w:val="a0"/>
    <w:rsid w:val="004831BD"/>
  </w:style>
  <w:style w:type="paragraph" w:customStyle="1" w:styleId="s15">
    <w:name w:val="s15"/>
    <w:basedOn w:val="a"/>
    <w:rsid w:val="004831BD"/>
    <w:pPr>
      <w:suppressAutoHyphens/>
      <w:spacing w:before="100" w:after="28" w:line="100" w:lineRule="atLeast"/>
    </w:pPr>
    <w:rPr>
      <w:rFonts w:ascii="Times New Roman" w:eastAsia="SimSun" w:hAnsi="Times New Roman"/>
      <w:lang w:eastAsia="ar-SA"/>
    </w:rPr>
  </w:style>
  <w:style w:type="paragraph" w:customStyle="1" w:styleId="s26">
    <w:name w:val="s26"/>
    <w:basedOn w:val="a"/>
    <w:rsid w:val="004831BD"/>
    <w:pPr>
      <w:suppressAutoHyphens/>
      <w:spacing w:before="100" w:after="28" w:line="100" w:lineRule="atLeast"/>
    </w:pPr>
    <w:rPr>
      <w:rFonts w:ascii="Times New Roman" w:eastAsia="SimSun" w:hAnsi="Times New Roman"/>
      <w:lang w:eastAsia="ar-SA"/>
    </w:rPr>
  </w:style>
  <w:style w:type="paragraph" w:customStyle="1" w:styleId="s29">
    <w:name w:val="s29"/>
    <w:basedOn w:val="a"/>
    <w:rsid w:val="004831BD"/>
    <w:pPr>
      <w:suppressAutoHyphens/>
      <w:spacing w:before="100" w:after="28" w:line="100" w:lineRule="atLeast"/>
    </w:pPr>
    <w:rPr>
      <w:rFonts w:ascii="Times New Roman" w:eastAsia="SimSun" w:hAnsi="Times New Roman"/>
      <w:lang w:eastAsia="ar-SA"/>
    </w:rPr>
  </w:style>
  <w:style w:type="paragraph" w:customStyle="1" w:styleId="s30">
    <w:name w:val="s30"/>
    <w:basedOn w:val="a"/>
    <w:rsid w:val="00C96508"/>
    <w:pPr>
      <w:suppressAutoHyphens/>
      <w:spacing w:before="100" w:after="28" w:line="100" w:lineRule="atLeast"/>
    </w:pPr>
    <w:rPr>
      <w:rFonts w:ascii="Times New Roman" w:eastAsia="SimSun" w:hAnsi="Times New Roman"/>
      <w:lang w:eastAsia="ar-SA"/>
    </w:rPr>
  </w:style>
  <w:style w:type="character" w:customStyle="1" w:styleId="20">
    <w:name w:val="Заголовок 2 Знак"/>
    <w:aliases w:val="!Разделы документа Знак"/>
    <w:basedOn w:val="a0"/>
    <w:link w:val="2"/>
    <w:rsid w:val="00E30B5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30B5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30B52"/>
    <w:rPr>
      <w:rFonts w:ascii="Arial" w:eastAsia="Times New Roman" w:hAnsi="Arial"/>
      <w:b/>
      <w:bCs/>
      <w:sz w:val="26"/>
      <w:szCs w:val="28"/>
    </w:rPr>
  </w:style>
  <w:style w:type="character" w:styleId="HTML">
    <w:name w:val="HTML Variable"/>
    <w:aliases w:val="!Ссылки в документе"/>
    <w:basedOn w:val="a0"/>
    <w:rsid w:val="009A5833"/>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9A5833"/>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E30B52"/>
    <w:rPr>
      <w:rFonts w:ascii="Courier" w:eastAsia="Times New Roman" w:hAnsi="Courier"/>
      <w:sz w:val="22"/>
    </w:rPr>
  </w:style>
  <w:style w:type="paragraph" w:customStyle="1" w:styleId="Title">
    <w:name w:val="Title!Название НПА"/>
    <w:basedOn w:val="a"/>
    <w:rsid w:val="009A5833"/>
    <w:pPr>
      <w:spacing w:before="240" w:after="60"/>
      <w:jc w:val="center"/>
      <w:outlineLvl w:val="0"/>
    </w:pPr>
    <w:rPr>
      <w:rFonts w:cs="Arial"/>
      <w:b/>
      <w:bCs/>
      <w:kern w:val="28"/>
      <w:sz w:val="32"/>
      <w:szCs w:val="32"/>
    </w:rPr>
  </w:style>
  <w:style w:type="paragraph" w:customStyle="1" w:styleId="Application">
    <w:name w:val="Application!Приложение"/>
    <w:rsid w:val="009A5833"/>
    <w:pPr>
      <w:spacing w:before="120" w:after="120"/>
      <w:jc w:val="right"/>
    </w:pPr>
    <w:rPr>
      <w:rFonts w:ascii="Arial" w:eastAsia="Times New Roman" w:hAnsi="Arial" w:cs="Arial"/>
      <w:b/>
      <w:bCs/>
      <w:kern w:val="28"/>
      <w:sz w:val="32"/>
      <w:szCs w:val="32"/>
    </w:rPr>
  </w:style>
  <w:style w:type="paragraph" w:customStyle="1" w:styleId="Table">
    <w:name w:val="Table!Таблица"/>
    <w:rsid w:val="009A5833"/>
    <w:rPr>
      <w:rFonts w:ascii="Arial" w:eastAsia="Times New Roman" w:hAnsi="Arial" w:cs="Arial"/>
      <w:bCs/>
      <w:kern w:val="28"/>
      <w:sz w:val="24"/>
      <w:szCs w:val="32"/>
    </w:rPr>
  </w:style>
  <w:style w:type="paragraph" w:customStyle="1" w:styleId="Table0">
    <w:name w:val="Table!"/>
    <w:next w:val="Table"/>
    <w:rsid w:val="009A5833"/>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834">
      <w:bodyDiv w:val="1"/>
      <w:marLeft w:val="0"/>
      <w:marRight w:val="0"/>
      <w:marTop w:val="0"/>
      <w:marBottom w:val="0"/>
      <w:divBdr>
        <w:top w:val="none" w:sz="0" w:space="0" w:color="auto"/>
        <w:left w:val="none" w:sz="0" w:space="0" w:color="auto"/>
        <w:bottom w:val="none" w:sz="0" w:space="0" w:color="auto"/>
        <w:right w:val="none" w:sz="0" w:space="0" w:color="auto"/>
      </w:divBdr>
    </w:div>
    <w:div w:id="806511198">
      <w:bodyDiv w:val="1"/>
      <w:marLeft w:val="0"/>
      <w:marRight w:val="0"/>
      <w:marTop w:val="0"/>
      <w:marBottom w:val="0"/>
      <w:divBdr>
        <w:top w:val="none" w:sz="0" w:space="0" w:color="auto"/>
        <w:left w:val="none" w:sz="0" w:space="0" w:color="auto"/>
        <w:bottom w:val="none" w:sz="0" w:space="0" w:color="auto"/>
        <w:right w:val="none" w:sz="0" w:space="0" w:color="auto"/>
      </w:divBdr>
    </w:div>
    <w:div w:id="1189412957">
      <w:bodyDiv w:val="1"/>
      <w:marLeft w:val="0"/>
      <w:marRight w:val="0"/>
      <w:marTop w:val="0"/>
      <w:marBottom w:val="0"/>
      <w:divBdr>
        <w:top w:val="none" w:sz="0" w:space="0" w:color="auto"/>
        <w:left w:val="none" w:sz="0" w:space="0" w:color="auto"/>
        <w:bottom w:val="none" w:sz="0" w:space="0" w:color="auto"/>
        <w:right w:val="none" w:sz="0" w:space="0" w:color="auto"/>
      </w:divBdr>
    </w:div>
    <w:div w:id="1602303402">
      <w:bodyDiv w:val="1"/>
      <w:marLeft w:val="0"/>
      <w:marRight w:val="0"/>
      <w:marTop w:val="0"/>
      <w:marBottom w:val="0"/>
      <w:divBdr>
        <w:top w:val="none" w:sz="0" w:space="0" w:color="auto"/>
        <w:left w:val="none" w:sz="0" w:space="0" w:color="auto"/>
        <w:bottom w:val="none" w:sz="0" w:space="0" w:color="auto"/>
        <w:right w:val="none" w:sz="0" w:space="0" w:color="auto"/>
      </w:divBdr>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D586-84BD-4A9D-8AF8-8D7623BE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TotalTime>
  <Pages>1</Pages>
  <Words>8503</Words>
  <Characters>48470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Ельчищева Валентина Владимировна</dc:creator>
  <cp:keywords/>
  <cp:lastModifiedBy>Запрудское СП</cp:lastModifiedBy>
  <cp:revision>8</cp:revision>
  <cp:lastPrinted>2021-10-15T10:17:00Z</cp:lastPrinted>
  <dcterms:created xsi:type="dcterms:W3CDTF">2021-10-11T12:05:00Z</dcterms:created>
  <dcterms:modified xsi:type="dcterms:W3CDTF">2021-10-15T10:17:00Z</dcterms:modified>
</cp:coreProperties>
</file>