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27" w:rsidRDefault="009F1127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1127" w:rsidRDefault="009F1127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 xml:space="preserve">     Администрация 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>сельского поселения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 xml:space="preserve">     Масленниково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>муниципального района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 xml:space="preserve">    Хворостянский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 xml:space="preserve"> Самарской области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>_________________________</w:t>
      </w:r>
    </w:p>
    <w:p w:rsidR="009F1127" w:rsidRPr="009F1127" w:rsidRDefault="009F1127" w:rsidP="009F1127">
      <w:pPr>
        <w:suppressAutoHyphens w:val="0"/>
        <w:rPr>
          <w:sz w:val="20"/>
          <w:szCs w:val="20"/>
          <w:lang w:eastAsia="ru-RU"/>
        </w:rPr>
      </w:pPr>
      <w:r w:rsidRPr="009F1127">
        <w:rPr>
          <w:sz w:val="20"/>
          <w:szCs w:val="20"/>
          <w:lang w:eastAsia="ru-RU"/>
        </w:rPr>
        <w:t>445582, Самарская область,</w:t>
      </w:r>
    </w:p>
    <w:p w:rsidR="009F1127" w:rsidRPr="009F1127" w:rsidRDefault="009F1127" w:rsidP="009F1127">
      <w:pPr>
        <w:suppressAutoHyphens w:val="0"/>
        <w:rPr>
          <w:sz w:val="20"/>
          <w:szCs w:val="20"/>
          <w:lang w:eastAsia="ru-RU"/>
        </w:rPr>
      </w:pPr>
      <w:r w:rsidRPr="009F1127">
        <w:rPr>
          <w:sz w:val="20"/>
          <w:szCs w:val="20"/>
          <w:lang w:eastAsia="ru-RU"/>
        </w:rPr>
        <w:t>Хворостянский район,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sz w:val="20"/>
          <w:szCs w:val="20"/>
          <w:lang w:eastAsia="ru-RU"/>
        </w:rPr>
        <w:t>п. Масленниково, ул. Центральная</w:t>
      </w:r>
      <w:r w:rsidRPr="009F1127">
        <w:rPr>
          <w:lang w:eastAsia="ru-RU"/>
        </w:rPr>
        <w:t xml:space="preserve"> 1.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>Тел. 8(846) 77- 9-32-34</w:t>
      </w:r>
    </w:p>
    <w:p w:rsidR="009F1127" w:rsidRPr="009F1127" w:rsidRDefault="009F1127" w:rsidP="009F1127">
      <w:pPr>
        <w:suppressAutoHyphens w:val="0"/>
        <w:rPr>
          <w:lang w:eastAsia="ru-RU"/>
        </w:rPr>
      </w:pPr>
    </w:p>
    <w:p w:rsidR="009F1127" w:rsidRPr="009F1127" w:rsidRDefault="009F1127" w:rsidP="009F1127">
      <w:pPr>
        <w:suppressAutoHyphens w:val="0"/>
        <w:rPr>
          <w:b/>
          <w:sz w:val="32"/>
          <w:szCs w:val="32"/>
          <w:lang w:eastAsia="ru-RU"/>
        </w:rPr>
      </w:pP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b/>
          <w:sz w:val="32"/>
          <w:szCs w:val="32"/>
          <w:lang w:eastAsia="ru-RU"/>
        </w:rPr>
        <w:t>Постановление</w:t>
      </w:r>
      <w:r w:rsidRPr="009F1127">
        <w:rPr>
          <w:b/>
          <w:lang w:eastAsia="ru-RU"/>
        </w:rPr>
        <w:t xml:space="preserve"> </w:t>
      </w:r>
      <w:r w:rsidRPr="009F1127">
        <w:rPr>
          <w:b/>
          <w:sz w:val="32"/>
          <w:szCs w:val="32"/>
          <w:lang w:eastAsia="ru-RU"/>
        </w:rPr>
        <w:t xml:space="preserve">№ </w:t>
      </w:r>
      <w:r w:rsidR="00817B4B">
        <w:rPr>
          <w:b/>
          <w:sz w:val="32"/>
          <w:szCs w:val="32"/>
          <w:lang w:eastAsia="ru-RU"/>
        </w:rPr>
        <w:t>31</w:t>
      </w:r>
      <w:r w:rsidRPr="009F1127">
        <w:rPr>
          <w:b/>
          <w:lang w:eastAsia="ru-RU"/>
        </w:rPr>
        <w:t xml:space="preserve"> </w:t>
      </w:r>
      <w:r w:rsidRPr="009F1127">
        <w:rPr>
          <w:lang w:eastAsia="ru-RU"/>
        </w:rPr>
        <w:t xml:space="preserve">от </w:t>
      </w:r>
      <w:r w:rsidR="00105774">
        <w:rPr>
          <w:lang w:eastAsia="ru-RU"/>
        </w:rPr>
        <w:t>06</w:t>
      </w:r>
      <w:bookmarkStart w:id="0" w:name="_GoBack"/>
      <w:bookmarkEnd w:id="0"/>
      <w:r w:rsidR="00817B4B">
        <w:rPr>
          <w:lang w:eastAsia="ru-RU"/>
        </w:rPr>
        <w:t>.10.2022</w:t>
      </w:r>
      <w:r w:rsidR="001B4BF0">
        <w:rPr>
          <w:lang w:eastAsia="ru-RU"/>
        </w:rPr>
        <w:t>г.</w:t>
      </w:r>
      <w:r w:rsidRPr="009F1127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9F1127" w:rsidRDefault="009F1127" w:rsidP="009F1127">
      <w:pPr>
        <w:suppressAutoHyphens w:val="0"/>
        <w:rPr>
          <w:lang w:eastAsia="ru-RU"/>
        </w:rPr>
      </w:pPr>
    </w:p>
    <w:p w:rsidR="009F1127" w:rsidRPr="00817B4B" w:rsidRDefault="009F1127" w:rsidP="009F1127">
      <w:pPr>
        <w:suppressAutoHyphens w:val="0"/>
        <w:rPr>
          <w:sz w:val="28"/>
          <w:szCs w:val="28"/>
          <w:lang w:eastAsia="ru-RU"/>
        </w:rPr>
      </w:pPr>
    </w:p>
    <w:p w:rsidR="009F1127" w:rsidRPr="00817B4B" w:rsidRDefault="00817B4B" w:rsidP="00817B4B">
      <w:pPr>
        <w:suppressAutoHyphens w:val="0"/>
        <w:rPr>
          <w:sz w:val="28"/>
          <w:szCs w:val="28"/>
        </w:rPr>
      </w:pPr>
      <w:r w:rsidRPr="00817B4B">
        <w:rPr>
          <w:sz w:val="28"/>
          <w:szCs w:val="28"/>
          <w:lang w:eastAsia="ru-RU"/>
        </w:rPr>
        <w:t>«</w:t>
      </w:r>
      <w:r w:rsidR="009F1127" w:rsidRPr="00817B4B">
        <w:rPr>
          <w:sz w:val="28"/>
          <w:szCs w:val="28"/>
          <w:lang w:eastAsia="ru-RU"/>
        </w:rPr>
        <w:t>О внесении изменения в административный регламент</w:t>
      </w:r>
      <w:r w:rsidR="009F1127" w:rsidRPr="00817B4B">
        <w:rPr>
          <w:b/>
          <w:sz w:val="28"/>
          <w:szCs w:val="28"/>
        </w:rPr>
        <w:t xml:space="preserve"> </w:t>
      </w:r>
      <w:r w:rsidR="009F1127" w:rsidRPr="00817B4B">
        <w:rPr>
          <w:sz w:val="28"/>
          <w:szCs w:val="28"/>
        </w:rPr>
        <w:t>по предоставлению</w:t>
      </w:r>
      <w:r w:rsidR="009F1127" w:rsidRPr="00817B4B">
        <w:rPr>
          <w:b/>
          <w:sz w:val="28"/>
          <w:szCs w:val="28"/>
        </w:rPr>
        <w:t xml:space="preserve"> </w:t>
      </w:r>
      <w:r w:rsidR="009F1127" w:rsidRPr="00817B4B">
        <w:rPr>
          <w:sz w:val="28"/>
          <w:szCs w:val="28"/>
        </w:rPr>
        <w:t>муниципальной услуги</w:t>
      </w:r>
      <w:r w:rsidR="009F1127" w:rsidRPr="00817B4B">
        <w:rPr>
          <w:sz w:val="28"/>
          <w:szCs w:val="28"/>
          <w:lang w:eastAsia="ru-RU"/>
        </w:rPr>
        <w:t xml:space="preserve"> «</w:t>
      </w:r>
      <w:r w:rsidRPr="00817B4B">
        <w:rPr>
          <w:sz w:val="28"/>
          <w:szCs w:val="28"/>
          <w:lang w:eastAsia="ru-RU"/>
        </w:rPr>
        <w:t>Признание садового дома жилым домом и жилого дома садовым домом», утвержденным постановлением от 30.07.2021 №33»</w:t>
      </w:r>
    </w:p>
    <w:p w:rsidR="009F1127" w:rsidRPr="00817B4B" w:rsidRDefault="009F1127" w:rsidP="009F1127">
      <w:pPr>
        <w:jc w:val="both"/>
        <w:rPr>
          <w:b/>
          <w:sz w:val="28"/>
          <w:szCs w:val="28"/>
        </w:rPr>
      </w:pPr>
    </w:p>
    <w:p w:rsidR="009F1127" w:rsidRPr="00817B4B" w:rsidRDefault="009F1127" w:rsidP="009F1127">
      <w:pPr>
        <w:suppressAutoHyphens w:val="0"/>
        <w:rPr>
          <w:sz w:val="28"/>
          <w:szCs w:val="28"/>
          <w:lang w:eastAsia="ru-RU"/>
        </w:rPr>
      </w:pPr>
      <w:r w:rsidRPr="00817B4B">
        <w:rPr>
          <w:sz w:val="28"/>
          <w:szCs w:val="28"/>
          <w:lang w:eastAsia="ru-RU"/>
        </w:rPr>
        <w:t xml:space="preserve">   </w:t>
      </w:r>
    </w:p>
    <w:p w:rsidR="009F1127" w:rsidRPr="00817B4B" w:rsidRDefault="009F1127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1127" w:rsidRPr="00817B4B" w:rsidRDefault="009F1127" w:rsidP="00817B4B">
      <w:pPr>
        <w:suppressAutoHyphens w:val="0"/>
        <w:rPr>
          <w:sz w:val="28"/>
          <w:szCs w:val="28"/>
        </w:rPr>
      </w:pPr>
      <w:r w:rsidRPr="00817B4B">
        <w:rPr>
          <w:sz w:val="28"/>
          <w:szCs w:val="28"/>
        </w:rPr>
        <w:t>1. Внести в Административный регламент по предоставлению муниципальной услуги</w:t>
      </w:r>
      <w:r w:rsidR="00817B4B" w:rsidRPr="00817B4B">
        <w:rPr>
          <w:sz w:val="28"/>
          <w:szCs w:val="28"/>
          <w:lang w:eastAsia="ru-RU"/>
        </w:rPr>
        <w:t xml:space="preserve"> «Признание садового дома жилым домом и жилого дома садовым домом», утвержденным постановлением от 30.07.2021 №33»</w:t>
      </w:r>
      <w:r w:rsidRPr="00817B4B">
        <w:rPr>
          <w:bCs/>
          <w:sz w:val="28"/>
          <w:szCs w:val="28"/>
        </w:rPr>
        <w:t xml:space="preserve">   </w:t>
      </w:r>
      <w:r w:rsidR="00817B4B" w:rsidRPr="00817B4B">
        <w:rPr>
          <w:bCs/>
          <w:sz w:val="28"/>
          <w:szCs w:val="28"/>
        </w:rPr>
        <w:t xml:space="preserve"> </w:t>
      </w:r>
      <w:r w:rsidRPr="00817B4B">
        <w:rPr>
          <w:b/>
          <w:bCs/>
          <w:sz w:val="28"/>
          <w:szCs w:val="28"/>
        </w:rPr>
        <w:t xml:space="preserve"> </w:t>
      </w:r>
      <w:r w:rsidRPr="00817B4B">
        <w:rPr>
          <w:sz w:val="28"/>
          <w:szCs w:val="28"/>
        </w:rPr>
        <w:t>следующие изменения:</w:t>
      </w:r>
    </w:p>
    <w:p w:rsidR="009F1127" w:rsidRPr="00817B4B" w:rsidRDefault="009F1127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B4B" w:rsidRPr="00817B4B" w:rsidRDefault="009F1127" w:rsidP="00817B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817B4B">
        <w:rPr>
          <w:sz w:val="28"/>
          <w:szCs w:val="28"/>
        </w:rPr>
        <w:t xml:space="preserve">1) </w:t>
      </w:r>
      <w:r w:rsidR="00817B4B" w:rsidRPr="00817B4B">
        <w:rPr>
          <w:sz w:val="28"/>
          <w:szCs w:val="28"/>
        </w:rPr>
        <w:t xml:space="preserve"> в пункт 18 дополнить абзацем следующего содержания: </w:t>
      </w:r>
      <w:r w:rsidR="00817B4B">
        <w:rPr>
          <w:sz w:val="28"/>
          <w:szCs w:val="28"/>
        </w:rPr>
        <w:t xml:space="preserve"> р</w:t>
      </w:r>
      <w:r w:rsidR="00817B4B" w:rsidRPr="00817B4B">
        <w:rPr>
          <w:sz w:val="28"/>
          <w:szCs w:val="28"/>
        </w:rPr>
        <w:t>азмещение садового дома на земельном участке, расположенном в границах зоны затопления, подтопления.</w:t>
      </w:r>
      <w:r w:rsidR="00817B4B" w:rsidRPr="00817B4B">
        <w:rPr>
          <w:rFonts w:eastAsia="Calibri"/>
          <w:sz w:val="28"/>
          <w:szCs w:val="28"/>
          <w:lang w:eastAsia="ru-RU"/>
        </w:rPr>
        <w:t xml:space="preserve"> (при рассмотрении заявления о признании жилого дома садовым домом).</w:t>
      </w:r>
    </w:p>
    <w:p w:rsidR="00602394" w:rsidRPr="00817B4B" w:rsidRDefault="00602394" w:rsidP="00817B4B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1127" w:rsidRDefault="009F1127">
      <w:pPr>
        <w:rPr>
          <w:sz w:val="28"/>
          <w:szCs w:val="28"/>
        </w:rPr>
      </w:pPr>
    </w:p>
    <w:p w:rsidR="00817B4B" w:rsidRDefault="00817B4B">
      <w:pPr>
        <w:rPr>
          <w:sz w:val="28"/>
          <w:szCs w:val="28"/>
        </w:rPr>
      </w:pPr>
    </w:p>
    <w:p w:rsidR="00817B4B" w:rsidRPr="00817B4B" w:rsidRDefault="00817B4B">
      <w:pPr>
        <w:rPr>
          <w:sz w:val="28"/>
          <w:szCs w:val="28"/>
        </w:rPr>
      </w:pPr>
    </w:p>
    <w:p w:rsidR="009F1127" w:rsidRPr="00817B4B" w:rsidRDefault="009F1127">
      <w:pPr>
        <w:rPr>
          <w:sz w:val="28"/>
          <w:szCs w:val="28"/>
        </w:rPr>
      </w:pPr>
    </w:p>
    <w:p w:rsidR="009F1127" w:rsidRPr="00817B4B" w:rsidRDefault="009F1127">
      <w:pPr>
        <w:rPr>
          <w:sz w:val="28"/>
          <w:szCs w:val="28"/>
        </w:rPr>
      </w:pPr>
      <w:r w:rsidRPr="00817B4B">
        <w:rPr>
          <w:sz w:val="28"/>
          <w:szCs w:val="28"/>
        </w:rPr>
        <w:t>Глава сельского поселения</w:t>
      </w:r>
    </w:p>
    <w:p w:rsidR="009F1127" w:rsidRPr="00817B4B" w:rsidRDefault="009F1127">
      <w:pPr>
        <w:rPr>
          <w:sz w:val="28"/>
          <w:szCs w:val="28"/>
        </w:rPr>
      </w:pPr>
      <w:r w:rsidRPr="00817B4B">
        <w:rPr>
          <w:sz w:val="28"/>
          <w:szCs w:val="28"/>
        </w:rPr>
        <w:t xml:space="preserve">Масленниково                                                             </w:t>
      </w:r>
      <w:r w:rsidR="00817B4B">
        <w:rPr>
          <w:sz w:val="28"/>
          <w:szCs w:val="28"/>
        </w:rPr>
        <w:t xml:space="preserve">               В.А.Матвеев</w:t>
      </w:r>
    </w:p>
    <w:sectPr w:rsidR="009F1127" w:rsidRPr="0081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0"/>
    <w:rsid w:val="00105774"/>
    <w:rsid w:val="001B4BF0"/>
    <w:rsid w:val="00602394"/>
    <w:rsid w:val="00817B4B"/>
    <w:rsid w:val="009F1127"/>
    <w:rsid w:val="00E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A0AE-B2D3-4443-9816-47091BDA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2018-02-15T04:55:00Z</cp:lastPrinted>
  <dcterms:created xsi:type="dcterms:W3CDTF">2018-02-15T04:38:00Z</dcterms:created>
  <dcterms:modified xsi:type="dcterms:W3CDTF">2022-10-24T11:30:00Z</dcterms:modified>
</cp:coreProperties>
</file>