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5F" w:rsidRDefault="00B5615F" w:rsidP="00B5615F">
      <w:pPr>
        <w:pStyle w:val="ConsPlusTitle"/>
        <w:widowControl/>
      </w:pPr>
      <w:r>
        <w:t xml:space="preserve">                                                                             ПОСТАНОВЛЕНИЕ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15F" w:rsidRDefault="00B5615F">
      <w:pPr>
        <w:pStyle w:val="ConsPlusTitle"/>
        <w:widowControl/>
        <w:jc w:val="center"/>
        <w:outlineLvl w:val="0"/>
      </w:pPr>
      <w:r>
        <w:t xml:space="preserve">ГЛАВЫ </w:t>
      </w:r>
      <w:r w:rsidR="00012F80">
        <w:t>ГРОМОСЛАВСКОГО</w:t>
      </w:r>
      <w:r>
        <w:t xml:space="preserve"> СЕЛЬСКОГО ПОСЕЛЕНИЯ</w:t>
      </w:r>
    </w:p>
    <w:p w:rsidR="00B5615F" w:rsidRDefault="00B5615F">
      <w:pPr>
        <w:pStyle w:val="ConsPlusTitle"/>
        <w:widowControl/>
        <w:jc w:val="center"/>
        <w:outlineLvl w:val="0"/>
      </w:pPr>
      <w:r>
        <w:t>ОКТЯБРЬСКОГО МУНИЦИПАЛЬНОГО РАЙОНА</w:t>
      </w:r>
    </w:p>
    <w:p w:rsidR="00B5615F" w:rsidRDefault="00B5615F">
      <w:pPr>
        <w:pStyle w:val="ConsPlusTitle"/>
        <w:widowControl/>
        <w:jc w:val="center"/>
      </w:pPr>
      <w:r>
        <w:t>ВОЛГОГРАДСКОЙ ОБЛАСТИ</w:t>
      </w:r>
    </w:p>
    <w:p w:rsidR="00B5615F" w:rsidRDefault="00B5615F">
      <w:pPr>
        <w:pStyle w:val="ConsPlusTitle"/>
        <w:widowControl/>
        <w:jc w:val="center"/>
      </w:pPr>
    </w:p>
    <w:p w:rsidR="00B5615F" w:rsidRPr="00675635" w:rsidRDefault="00B5615F">
      <w:pPr>
        <w:pStyle w:val="ConsPlusTitle"/>
        <w:widowControl/>
        <w:jc w:val="center"/>
      </w:pPr>
      <w:r>
        <w:t xml:space="preserve">от </w:t>
      </w:r>
      <w:r w:rsidR="0094778E">
        <w:t>27</w:t>
      </w:r>
      <w:r w:rsidRPr="00675635">
        <w:t xml:space="preserve"> </w:t>
      </w:r>
      <w:r w:rsidR="00CA3669" w:rsidRPr="00675635">
        <w:t>декабря</w:t>
      </w:r>
      <w:r w:rsidRPr="00675635">
        <w:t xml:space="preserve"> 20</w:t>
      </w:r>
      <w:r w:rsidR="00CA3669" w:rsidRPr="00675635">
        <w:t>10</w:t>
      </w:r>
      <w:r w:rsidRPr="00675635">
        <w:t xml:space="preserve"> г. N </w:t>
      </w:r>
      <w:r w:rsidR="0094778E">
        <w:t>34</w:t>
      </w:r>
    </w:p>
    <w:p w:rsidR="00B5615F" w:rsidRPr="00675635" w:rsidRDefault="00B5615F">
      <w:pPr>
        <w:pStyle w:val="ConsPlusTitle"/>
        <w:widowControl/>
        <w:jc w:val="center"/>
      </w:pPr>
    </w:p>
    <w:p w:rsidR="00B5615F" w:rsidRDefault="00B5615F">
      <w:pPr>
        <w:pStyle w:val="ConsPlusTitle"/>
        <w:widowControl/>
        <w:jc w:val="center"/>
      </w:pPr>
      <w:r>
        <w:t>О ПОРЯДКЕ ВЕДЕНИЯ РЕЕСТРА РАСХОДНЫХ ОБЯЗАТЕЛЬСТВ</w:t>
      </w:r>
    </w:p>
    <w:p w:rsidR="00B5615F" w:rsidRDefault="00012F80">
      <w:pPr>
        <w:pStyle w:val="ConsPlusTitle"/>
        <w:widowControl/>
        <w:jc w:val="center"/>
      </w:pPr>
      <w:r>
        <w:t xml:space="preserve">ГРОМОСЛАВСКОГО </w:t>
      </w:r>
      <w:r w:rsidR="00B5615F">
        <w:t xml:space="preserve"> СЕЛЬСКОГО ПОСЕЛЕНИЯ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2F80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</w:t>
      </w:r>
      <w:r w:rsidRPr="00CA3669">
        <w:rPr>
          <w:rFonts w:ascii="Calibri" w:hAnsi="Calibri" w:cs="Calibri"/>
        </w:rPr>
        <w:t xml:space="preserve">с </w:t>
      </w:r>
      <w:hyperlink r:id="rId4" w:history="1">
        <w:r w:rsidRPr="00CA3669">
          <w:rPr>
            <w:rFonts w:ascii="Calibri" w:hAnsi="Calibri" w:cs="Calibri"/>
          </w:rPr>
          <w:t>пунктом 5 статьи 87</w:t>
        </w:r>
      </w:hyperlink>
      <w:r>
        <w:rPr>
          <w:rFonts w:ascii="Calibri" w:hAnsi="Calibri" w:cs="Calibri"/>
        </w:rPr>
        <w:t xml:space="preserve"> Бюджетного кодекса Российской Федерации</w:t>
      </w:r>
    </w:p>
    <w:p w:rsidR="00B5615F" w:rsidRDefault="00675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B5615F">
        <w:rPr>
          <w:rFonts w:ascii="Calibri" w:hAnsi="Calibri" w:cs="Calibri"/>
        </w:rPr>
        <w:t>остановляю: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органом, уполномоченным осуществлять ведение реестра расходных обязательств </w:t>
      </w:r>
      <w:r w:rsidR="00012F80">
        <w:rPr>
          <w:rFonts w:ascii="Calibri" w:hAnsi="Calibri" w:cs="Calibri"/>
        </w:rPr>
        <w:t>Громославского</w:t>
      </w:r>
      <w:r>
        <w:rPr>
          <w:rFonts w:ascii="Calibri" w:hAnsi="Calibri" w:cs="Calibri"/>
        </w:rPr>
        <w:t xml:space="preserve"> сельского поселения, является Администрация </w:t>
      </w:r>
      <w:r w:rsidR="00012F80">
        <w:rPr>
          <w:rFonts w:ascii="Calibri" w:hAnsi="Calibri" w:cs="Calibri"/>
        </w:rPr>
        <w:t xml:space="preserve">Громославского </w:t>
      </w:r>
      <w:r>
        <w:rPr>
          <w:rFonts w:ascii="Calibri" w:hAnsi="Calibri" w:cs="Calibri"/>
        </w:rPr>
        <w:t>сельского поселения Октябрьского муниципального района Волгоградской области.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r:id="rId5" w:history="1">
        <w:r w:rsidRPr="00CA3669">
          <w:rPr>
            <w:rFonts w:ascii="Calibri" w:hAnsi="Calibri" w:cs="Calibri"/>
          </w:rPr>
          <w:t>Порядок</w:t>
        </w:r>
      </w:hyperlink>
      <w:r w:rsidRPr="00CA3669">
        <w:rPr>
          <w:rFonts w:ascii="Calibri" w:hAnsi="Calibri" w:cs="Calibri"/>
        </w:rPr>
        <w:t xml:space="preserve"> в</w:t>
      </w:r>
      <w:r>
        <w:rPr>
          <w:rFonts w:ascii="Calibri" w:hAnsi="Calibri" w:cs="Calibri"/>
        </w:rPr>
        <w:t xml:space="preserve">едения реестра расходных обязательств </w:t>
      </w:r>
      <w:r w:rsidR="00012F80">
        <w:rPr>
          <w:rFonts w:ascii="Calibri" w:hAnsi="Calibri" w:cs="Calibri"/>
        </w:rPr>
        <w:t xml:space="preserve">Громославского  </w:t>
      </w:r>
      <w:r w:rsidR="00CA3669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>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</w:t>
      </w:r>
      <w:r w:rsidR="00012F80">
        <w:rPr>
          <w:rFonts w:ascii="Calibri" w:hAnsi="Calibri" w:cs="Calibri"/>
        </w:rPr>
        <w:t>главного специалиста Джелялову Т.А.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1 января 20</w:t>
      </w:r>
      <w:r w:rsidR="00CA3669">
        <w:rPr>
          <w:rFonts w:ascii="Calibri" w:hAnsi="Calibri" w:cs="Calibri"/>
        </w:rPr>
        <w:t>1</w:t>
      </w:r>
      <w:r w:rsidR="006131A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года и подлежит официальному опубликовани</w:t>
      </w:r>
      <w:proofErr w:type="gramStart"/>
      <w:r>
        <w:rPr>
          <w:rFonts w:ascii="Calibri" w:hAnsi="Calibri" w:cs="Calibri"/>
        </w:rPr>
        <w:t>ю</w:t>
      </w:r>
      <w:r w:rsidR="00012F80">
        <w:rPr>
          <w:rFonts w:ascii="Calibri" w:hAnsi="Calibri" w:cs="Calibri"/>
        </w:rPr>
        <w:t>(</w:t>
      </w:r>
      <w:proofErr w:type="gramEnd"/>
      <w:r w:rsidR="00012F80">
        <w:rPr>
          <w:rFonts w:ascii="Calibri" w:hAnsi="Calibri" w:cs="Calibri"/>
        </w:rPr>
        <w:t>обнародованию)</w:t>
      </w:r>
      <w:r>
        <w:rPr>
          <w:rFonts w:ascii="Calibri" w:hAnsi="Calibri" w:cs="Calibri"/>
        </w:rPr>
        <w:t>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615F" w:rsidRDefault="00CA3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r w:rsidR="00012F80">
        <w:rPr>
          <w:rFonts w:ascii="Calibri" w:hAnsi="Calibri" w:cs="Calibri"/>
        </w:rPr>
        <w:t>Громославского</w:t>
      </w:r>
      <w:r>
        <w:rPr>
          <w:rFonts w:ascii="Calibri" w:hAnsi="Calibri" w:cs="Calibri"/>
        </w:rPr>
        <w:t xml:space="preserve"> сельского поселения                                                           </w:t>
      </w:r>
      <w:r w:rsidR="00012F80">
        <w:rPr>
          <w:rFonts w:ascii="Calibri" w:hAnsi="Calibri" w:cs="Calibri"/>
        </w:rPr>
        <w:t>Кутыга А.Н.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12F80" w:rsidRDefault="00012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12F80" w:rsidRDefault="00012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3669" w:rsidRDefault="00CA3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5615F" w:rsidRDefault="00B56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главы </w:t>
      </w:r>
      <w:r w:rsidR="00012F80">
        <w:rPr>
          <w:rFonts w:ascii="Calibri" w:hAnsi="Calibri" w:cs="Calibri"/>
        </w:rPr>
        <w:t>Громославского</w:t>
      </w:r>
    </w:p>
    <w:p w:rsidR="00B5615F" w:rsidRDefault="00CA36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поселения</w:t>
      </w:r>
    </w:p>
    <w:p w:rsidR="00B5615F" w:rsidRPr="00CA3669" w:rsidRDefault="00B561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CA3669" w:rsidRPr="00CA3669">
        <w:rPr>
          <w:rFonts w:ascii="Calibri" w:hAnsi="Calibri" w:cs="Calibri"/>
        </w:rPr>
        <w:t>29 декабря 2010</w:t>
      </w:r>
      <w:r w:rsidRPr="00CA3669">
        <w:rPr>
          <w:rFonts w:ascii="Calibri" w:hAnsi="Calibri" w:cs="Calibri"/>
        </w:rPr>
        <w:t xml:space="preserve"> г. N </w:t>
      </w:r>
      <w:r w:rsidR="00CA3669" w:rsidRPr="00CA3669">
        <w:rPr>
          <w:rFonts w:ascii="Calibri" w:hAnsi="Calibri" w:cs="Calibri"/>
        </w:rPr>
        <w:t>25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615F" w:rsidRDefault="00B5615F">
      <w:pPr>
        <w:pStyle w:val="ConsPlusTitle"/>
        <w:widowControl/>
        <w:jc w:val="center"/>
      </w:pPr>
      <w:r>
        <w:t>ПОРЯДОК</w:t>
      </w:r>
    </w:p>
    <w:p w:rsidR="00B5615F" w:rsidRDefault="00B5615F">
      <w:pPr>
        <w:pStyle w:val="ConsPlusTitle"/>
        <w:widowControl/>
        <w:jc w:val="center"/>
      </w:pPr>
      <w:r>
        <w:t>ВЕДЕНИЯ РЕЕСТРА РАСХОДНЫХ ОБЯЗАТЕЛЬСТВ</w:t>
      </w:r>
    </w:p>
    <w:p w:rsidR="00B5615F" w:rsidRDefault="00012F80">
      <w:pPr>
        <w:pStyle w:val="ConsPlusTitle"/>
        <w:widowControl/>
        <w:jc w:val="center"/>
      </w:pPr>
      <w:r>
        <w:t>ГРОМОСЛАВСКОГО</w:t>
      </w:r>
      <w:r w:rsidR="006131A0">
        <w:t xml:space="preserve"> СЕЛЬСКОГО ПОСЕЛЕНИЯ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 w:rsidRPr="006131A0">
          <w:rPr>
            <w:rFonts w:ascii="Calibri" w:hAnsi="Calibri" w:cs="Calibri"/>
          </w:rPr>
          <w:t>Реестр</w:t>
        </w:r>
      </w:hyperlink>
      <w:r w:rsidRPr="00613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расходных обязательств </w:t>
      </w:r>
      <w:r w:rsidR="00012F80">
        <w:rPr>
          <w:rFonts w:ascii="Calibri" w:hAnsi="Calibri" w:cs="Calibri"/>
        </w:rPr>
        <w:t>Громославского</w:t>
      </w:r>
      <w:r w:rsidR="006131A0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 xml:space="preserve"> ведется с целью учета расходных обязательств </w:t>
      </w:r>
      <w:r w:rsidR="00012F80">
        <w:rPr>
          <w:rFonts w:ascii="Calibri" w:hAnsi="Calibri" w:cs="Calibri"/>
        </w:rPr>
        <w:t>Громославского</w:t>
      </w:r>
      <w:r w:rsidR="006131A0">
        <w:rPr>
          <w:rFonts w:ascii="Calibri" w:hAnsi="Calibri" w:cs="Calibri"/>
        </w:rPr>
        <w:t xml:space="preserve"> сельского поселения  </w:t>
      </w:r>
      <w:r>
        <w:rPr>
          <w:rFonts w:ascii="Calibri" w:hAnsi="Calibri" w:cs="Calibri"/>
        </w:rPr>
        <w:t>и определения объема бюджетных ассигнований, необходимых для исполнения включенных в реестр обязательств.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</w:t>
      </w:r>
      <w:hyperlink r:id="rId7" w:history="1">
        <w:r w:rsidRPr="006131A0">
          <w:rPr>
            <w:rFonts w:ascii="Calibri" w:hAnsi="Calibri" w:cs="Calibri"/>
          </w:rPr>
          <w:t>реестра</w:t>
        </w:r>
      </w:hyperlink>
      <w:r w:rsidRPr="00613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расходных обязательств </w:t>
      </w:r>
      <w:r w:rsidR="00012F80">
        <w:rPr>
          <w:rFonts w:ascii="Calibri" w:hAnsi="Calibri" w:cs="Calibri"/>
        </w:rPr>
        <w:t>Громославского</w:t>
      </w:r>
      <w:r w:rsidR="006131A0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используются при разработке проекта решения </w:t>
      </w:r>
      <w:r w:rsidR="006131A0">
        <w:rPr>
          <w:rFonts w:ascii="Calibri" w:hAnsi="Calibri" w:cs="Calibri"/>
        </w:rPr>
        <w:t xml:space="preserve">Совета народных депутатов </w:t>
      </w:r>
      <w:r w:rsidR="00012F80">
        <w:rPr>
          <w:rFonts w:ascii="Calibri" w:hAnsi="Calibri" w:cs="Calibri"/>
        </w:rPr>
        <w:t>Громославского</w:t>
      </w:r>
      <w:r w:rsidR="006131A0">
        <w:rPr>
          <w:rFonts w:ascii="Calibri" w:hAnsi="Calibri" w:cs="Calibri"/>
        </w:rPr>
        <w:t xml:space="preserve"> сельского поселения  </w:t>
      </w:r>
      <w:r>
        <w:rPr>
          <w:rFonts w:ascii="Calibri" w:hAnsi="Calibri" w:cs="Calibri"/>
        </w:rPr>
        <w:t xml:space="preserve"> о бюджете</w:t>
      </w:r>
      <w:r w:rsidR="006131A0" w:rsidRPr="006131A0">
        <w:rPr>
          <w:rFonts w:ascii="Calibri" w:hAnsi="Calibri" w:cs="Calibri"/>
        </w:rPr>
        <w:t xml:space="preserve"> </w:t>
      </w:r>
      <w:r w:rsidR="00012F80">
        <w:rPr>
          <w:rFonts w:ascii="Calibri" w:hAnsi="Calibri" w:cs="Calibri"/>
        </w:rPr>
        <w:t>Громославского</w:t>
      </w:r>
      <w:r w:rsidR="006131A0">
        <w:rPr>
          <w:rFonts w:ascii="Calibri" w:hAnsi="Calibri" w:cs="Calibri"/>
        </w:rPr>
        <w:t xml:space="preserve"> сельского поселения  </w:t>
      </w:r>
      <w:r>
        <w:rPr>
          <w:rFonts w:ascii="Calibri" w:hAnsi="Calibri" w:cs="Calibri"/>
        </w:rPr>
        <w:t>на очередной финансовый год и плановый период.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настоящем Порядке используются следующие термины и понятия:</w:t>
      </w:r>
    </w:p>
    <w:p w:rsidR="00BD46BD" w:rsidRDefault="0061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</w:t>
      </w:r>
      <w:r w:rsidR="00B5615F">
        <w:rPr>
          <w:rFonts w:ascii="Calibri" w:hAnsi="Calibri" w:cs="Calibri"/>
        </w:rPr>
        <w:t xml:space="preserve"> реестр расходных обязательств </w:t>
      </w:r>
      <w:r w:rsidR="00BD46BD">
        <w:rPr>
          <w:rFonts w:ascii="Calibri" w:hAnsi="Calibri" w:cs="Calibri"/>
        </w:rPr>
        <w:t>администрации</w:t>
      </w:r>
      <w:r w:rsidR="00B5615F">
        <w:rPr>
          <w:rFonts w:ascii="Calibri" w:hAnsi="Calibri" w:cs="Calibri"/>
        </w:rPr>
        <w:t xml:space="preserve"> </w:t>
      </w:r>
      <w:r w:rsidR="00012F80">
        <w:rPr>
          <w:rFonts w:ascii="Calibri" w:hAnsi="Calibri" w:cs="Calibri"/>
        </w:rPr>
        <w:t>Громославского</w:t>
      </w:r>
      <w:r w:rsidR="00BD46BD">
        <w:rPr>
          <w:rFonts w:ascii="Calibri" w:hAnsi="Calibri" w:cs="Calibri"/>
        </w:rPr>
        <w:t xml:space="preserve"> сельского поселения  </w:t>
      </w:r>
      <w:r w:rsidR="00B5615F">
        <w:rPr>
          <w:rFonts w:ascii="Calibri" w:hAnsi="Calibri" w:cs="Calibri"/>
        </w:rPr>
        <w:t xml:space="preserve">- ведущийся </w:t>
      </w:r>
      <w:r w:rsidR="00BD46BD">
        <w:rPr>
          <w:rFonts w:ascii="Calibri" w:hAnsi="Calibri" w:cs="Calibri"/>
        </w:rPr>
        <w:t xml:space="preserve">администрацией </w:t>
      </w:r>
      <w:r w:rsidR="00012F80">
        <w:rPr>
          <w:rFonts w:ascii="Calibri" w:hAnsi="Calibri" w:cs="Calibri"/>
        </w:rPr>
        <w:t xml:space="preserve">Громославского </w:t>
      </w:r>
      <w:r w:rsidR="00BD46BD">
        <w:rPr>
          <w:rFonts w:ascii="Calibri" w:hAnsi="Calibri" w:cs="Calibri"/>
        </w:rPr>
        <w:t xml:space="preserve">сельского поселения  </w:t>
      </w:r>
      <w:r w:rsidR="00B5615F">
        <w:rPr>
          <w:rFonts w:ascii="Calibri" w:hAnsi="Calibri" w:cs="Calibri"/>
        </w:rPr>
        <w:t xml:space="preserve"> свод (перечень) законов, иных нормативных правовых актов и заключенных </w:t>
      </w:r>
      <w:r w:rsidR="00BD46BD">
        <w:rPr>
          <w:rFonts w:ascii="Calibri" w:hAnsi="Calibri" w:cs="Calibri"/>
        </w:rPr>
        <w:t xml:space="preserve">администрацией </w:t>
      </w:r>
      <w:r w:rsidR="00BD46BD" w:rsidRPr="00BD46BD">
        <w:rPr>
          <w:rFonts w:ascii="Calibri" w:hAnsi="Calibri" w:cs="Calibri"/>
        </w:rPr>
        <w:t xml:space="preserve"> </w:t>
      </w:r>
      <w:r w:rsidR="00012F80">
        <w:rPr>
          <w:rFonts w:ascii="Calibri" w:hAnsi="Calibri" w:cs="Calibri"/>
        </w:rPr>
        <w:t>Громославского</w:t>
      </w:r>
      <w:r w:rsidR="00BD46BD">
        <w:rPr>
          <w:rFonts w:ascii="Calibri" w:hAnsi="Calibri" w:cs="Calibri"/>
        </w:rPr>
        <w:t xml:space="preserve"> сельского поселения  о</w:t>
      </w:r>
      <w:r w:rsidR="00B5615F">
        <w:rPr>
          <w:rFonts w:ascii="Calibri" w:hAnsi="Calibri" w:cs="Calibri"/>
        </w:rPr>
        <w:t xml:space="preserve">т имени </w:t>
      </w:r>
      <w:r w:rsidR="00012F80">
        <w:rPr>
          <w:rFonts w:ascii="Calibri" w:hAnsi="Calibri" w:cs="Calibri"/>
        </w:rPr>
        <w:t>Громославского</w:t>
      </w:r>
      <w:r w:rsidR="00BD46BD">
        <w:rPr>
          <w:rFonts w:ascii="Calibri" w:hAnsi="Calibri" w:cs="Calibri"/>
        </w:rPr>
        <w:t xml:space="preserve"> сельского поселения  </w:t>
      </w:r>
      <w:r w:rsidR="00B5615F">
        <w:rPr>
          <w:rFonts w:ascii="Calibri" w:hAnsi="Calibri" w:cs="Calibri"/>
        </w:rPr>
        <w:t>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законов, иных нормативных правовых актов, договоров (соглашений</w:t>
      </w:r>
      <w:proofErr w:type="gramEnd"/>
      <w:r w:rsidR="00B5615F">
        <w:rPr>
          <w:rFonts w:ascii="Calibri" w:hAnsi="Calibri" w:cs="Calibri"/>
        </w:rPr>
        <w:t xml:space="preserve">), которые в соответствии с законодательством Российской Федерации, Волгоградской области, муниципальными правовыми актами </w:t>
      </w:r>
      <w:r w:rsidR="00012F80">
        <w:rPr>
          <w:rFonts w:ascii="Calibri" w:hAnsi="Calibri" w:cs="Calibri"/>
        </w:rPr>
        <w:t>Громославского</w:t>
      </w:r>
      <w:r w:rsidR="00BD46BD">
        <w:rPr>
          <w:rFonts w:ascii="Calibri" w:hAnsi="Calibri" w:cs="Calibri"/>
        </w:rPr>
        <w:t xml:space="preserve"> сельского поселения</w:t>
      </w:r>
      <w:r w:rsidR="00B5615F">
        <w:rPr>
          <w:rFonts w:ascii="Calibri" w:hAnsi="Calibri" w:cs="Calibri"/>
        </w:rPr>
        <w:t xml:space="preserve">, иными правовыми основаниями подлежат исполнению за счет средств бюджета </w:t>
      </w:r>
      <w:r w:rsidR="00BD46BD">
        <w:rPr>
          <w:rFonts w:ascii="Calibri" w:hAnsi="Calibri" w:cs="Calibri"/>
        </w:rPr>
        <w:t>администрации</w:t>
      </w:r>
      <w:r w:rsidR="00B5615F">
        <w:rPr>
          <w:rFonts w:ascii="Calibri" w:hAnsi="Calibri" w:cs="Calibri"/>
        </w:rPr>
        <w:t xml:space="preserve"> </w:t>
      </w:r>
      <w:r w:rsidR="00012F80">
        <w:rPr>
          <w:rFonts w:ascii="Calibri" w:hAnsi="Calibri" w:cs="Calibri"/>
        </w:rPr>
        <w:t>Громославского</w:t>
      </w:r>
      <w:r w:rsidR="00BD46BD">
        <w:rPr>
          <w:rFonts w:ascii="Calibri" w:hAnsi="Calibri" w:cs="Calibri"/>
        </w:rPr>
        <w:t xml:space="preserve"> сельского поселения;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плановый реестр расходных обязательств - реестр расходных обязательств</w:t>
      </w:r>
      <w:r w:rsidR="00BD46BD">
        <w:rPr>
          <w:rFonts w:ascii="Calibri" w:hAnsi="Calibri" w:cs="Calibri"/>
        </w:rPr>
        <w:t xml:space="preserve"> администрации </w:t>
      </w:r>
      <w:r w:rsidR="00012F80">
        <w:rPr>
          <w:rFonts w:ascii="Calibri" w:hAnsi="Calibri" w:cs="Calibri"/>
        </w:rPr>
        <w:t>Громославского</w:t>
      </w:r>
      <w:r w:rsidR="00BD46BD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, действующий на момент подготовки проекта решения </w:t>
      </w:r>
      <w:r w:rsidR="00BD46BD">
        <w:rPr>
          <w:rFonts w:ascii="Calibri" w:hAnsi="Calibri" w:cs="Calibri"/>
        </w:rPr>
        <w:t xml:space="preserve">совета народных депутатов </w:t>
      </w:r>
      <w:r w:rsidR="00012F80">
        <w:rPr>
          <w:rFonts w:ascii="Calibri" w:hAnsi="Calibri" w:cs="Calibri"/>
        </w:rPr>
        <w:t>Громославского</w:t>
      </w:r>
      <w:r w:rsidR="00BD46BD">
        <w:rPr>
          <w:rFonts w:ascii="Calibri" w:hAnsi="Calibri" w:cs="Calibri"/>
        </w:rPr>
        <w:t xml:space="preserve"> сельского поселения  </w:t>
      </w:r>
      <w:r>
        <w:rPr>
          <w:rFonts w:ascii="Calibri" w:hAnsi="Calibri" w:cs="Calibri"/>
        </w:rPr>
        <w:t xml:space="preserve">о бюджете </w:t>
      </w:r>
      <w:r w:rsidR="00012F80">
        <w:rPr>
          <w:rFonts w:ascii="Calibri" w:hAnsi="Calibri" w:cs="Calibri"/>
        </w:rPr>
        <w:t>Громославского</w:t>
      </w:r>
      <w:r w:rsidR="00BD46BD">
        <w:rPr>
          <w:rFonts w:ascii="Calibri" w:hAnsi="Calibri" w:cs="Calibri"/>
        </w:rPr>
        <w:t xml:space="preserve"> сельского поселения  </w:t>
      </w:r>
      <w:r>
        <w:rPr>
          <w:rFonts w:ascii="Calibri" w:hAnsi="Calibri" w:cs="Calibri"/>
        </w:rPr>
        <w:t>на очередной финансовый год и плановый период и учитывающий прогнозируемые объемы средств бюджета</w:t>
      </w:r>
      <w:r w:rsidR="00BD46BD" w:rsidRPr="00BD46BD">
        <w:rPr>
          <w:rFonts w:ascii="Calibri" w:hAnsi="Calibri" w:cs="Calibri"/>
        </w:rPr>
        <w:t xml:space="preserve"> </w:t>
      </w:r>
      <w:r w:rsidR="00012F80">
        <w:rPr>
          <w:rFonts w:ascii="Calibri" w:hAnsi="Calibri" w:cs="Calibri"/>
        </w:rPr>
        <w:t>Громославского</w:t>
      </w:r>
      <w:r w:rsidR="00BD46BD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необходимые для исполнения соответствующих расходных обязательств в очередном финансовом году и в плановом периоде;</w:t>
      </w:r>
      <w:proofErr w:type="gramEnd"/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уточненный реестр расходных обязательств - реестр расходных обязательств</w:t>
      </w:r>
      <w:r w:rsidR="00BD46BD">
        <w:rPr>
          <w:rFonts w:ascii="Calibri" w:hAnsi="Calibri" w:cs="Calibri"/>
        </w:rPr>
        <w:t xml:space="preserve"> администрации </w:t>
      </w:r>
      <w:r w:rsidR="00012F80">
        <w:rPr>
          <w:rFonts w:ascii="Calibri" w:hAnsi="Calibri" w:cs="Calibri"/>
        </w:rPr>
        <w:t>Громославского</w:t>
      </w:r>
      <w:r w:rsidR="00BD46BD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, содержащий утвержденные решением </w:t>
      </w:r>
      <w:r w:rsidR="00BD46BD">
        <w:rPr>
          <w:rFonts w:ascii="Calibri" w:hAnsi="Calibri" w:cs="Calibri"/>
        </w:rPr>
        <w:t xml:space="preserve">Совета народных депутатов </w:t>
      </w:r>
      <w:r>
        <w:rPr>
          <w:rFonts w:ascii="Calibri" w:hAnsi="Calibri" w:cs="Calibri"/>
        </w:rPr>
        <w:t xml:space="preserve">о бюджете </w:t>
      </w:r>
      <w:r w:rsidR="00012F80">
        <w:rPr>
          <w:rFonts w:ascii="Calibri" w:hAnsi="Calibri" w:cs="Calibri"/>
        </w:rPr>
        <w:t>Громославского</w:t>
      </w:r>
      <w:r w:rsidR="00BD46BD">
        <w:rPr>
          <w:rFonts w:ascii="Calibri" w:hAnsi="Calibri" w:cs="Calibri"/>
        </w:rPr>
        <w:t xml:space="preserve"> сельского поселения  </w:t>
      </w:r>
      <w:r>
        <w:rPr>
          <w:rFonts w:ascii="Calibri" w:hAnsi="Calibri" w:cs="Calibri"/>
        </w:rPr>
        <w:t xml:space="preserve">на очередной финансовый год и плановый период объемы средств бюджета </w:t>
      </w:r>
      <w:r w:rsidR="00012F80">
        <w:rPr>
          <w:rFonts w:ascii="Calibri" w:hAnsi="Calibri" w:cs="Calibri"/>
        </w:rPr>
        <w:t>Громославского</w:t>
      </w:r>
      <w:r w:rsidR="007F6046">
        <w:rPr>
          <w:rFonts w:ascii="Calibri" w:hAnsi="Calibri" w:cs="Calibri"/>
        </w:rPr>
        <w:t xml:space="preserve"> сельского поселения  </w:t>
      </w:r>
      <w:r>
        <w:rPr>
          <w:rFonts w:ascii="Calibri" w:hAnsi="Calibri" w:cs="Calibri"/>
        </w:rPr>
        <w:t>на исполнение соответствующих расходных обязательств в очередном финансовом году и в плановом периоде.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Реестр </w:t>
      </w:r>
      <w:r w:rsidR="007F6046">
        <w:rPr>
          <w:rFonts w:ascii="Calibri" w:hAnsi="Calibri" w:cs="Calibri"/>
        </w:rPr>
        <w:t xml:space="preserve">расходных обязательств </w:t>
      </w:r>
      <w:r w:rsidR="00012F80">
        <w:rPr>
          <w:rFonts w:ascii="Calibri" w:hAnsi="Calibri" w:cs="Calibri"/>
        </w:rPr>
        <w:t>Громославского</w:t>
      </w:r>
      <w:r w:rsidR="007F6046">
        <w:rPr>
          <w:rFonts w:ascii="Calibri" w:hAnsi="Calibri" w:cs="Calibri"/>
        </w:rPr>
        <w:t xml:space="preserve"> сельского поселения  </w:t>
      </w:r>
      <w:r>
        <w:rPr>
          <w:rFonts w:ascii="Calibri" w:hAnsi="Calibri" w:cs="Calibri"/>
        </w:rPr>
        <w:t xml:space="preserve">составляется в соответствии с методическими указаниями </w:t>
      </w:r>
      <w:r w:rsidR="007F6046">
        <w:rPr>
          <w:rFonts w:ascii="Calibri" w:hAnsi="Calibri" w:cs="Calibri"/>
        </w:rPr>
        <w:t xml:space="preserve">Отдела бюджетно-финансовой политики и казначейства Администрации </w:t>
      </w:r>
      <w:r>
        <w:rPr>
          <w:rFonts w:ascii="Calibri" w:hAnsi="Calibri" w:cs="Calibri"/>
        </w:rPr>
        <w:t>Октябрьского муниципального района Волгоградской области.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7F6046">
        <w:rPr>
          <w:rFonts w:ascii="Calibri" w:hAnsi="Calibri" w:cs="Calibri"/>
        </w:rPr>
        <w:t xml:space="preserve">Администрация </w:t>
      </w:r>
      <w:r w:rsidR="00012F80">
        <w:rPr>
          <w:rFonts w:ascii="Calibri" w:hAnsi="Calibri" w:cs="Calibri"/>
        </w:rPr>
        <w:t>Громославского</w:t>
      </w:r>
      <w:r w:rsidR="007F6046">
        <w:rPr>
          <w:rFonts w:ascii="Calibri" w:hAnsi="Calibri" w:cs="Calibri"/>
        </w:rPr>
        <w:t xml:space="preserve"> сельского поселения  </w:t>
      </w:r>
      <w:r>
        <w:rPr>
          <w:rFonts w:ascii="Calibri" w:hAnsi="Calibri" w:cs="Calibri"/>
        </w:rPr>
        <w:t xml:space="preserve">ежегодно по форме </w:t>
      </w:r>
      <w:hyperlink r:id="rId8" w:history="1">
        <w:r w:rsidRPr="007F6046">
          <w:rPr>
            <w:rFonts w:ascii="Calibri" w:hAnsi="Calibri" w:cs="Calibri"/>
          </w:rPr>
          <w:t>реестра</w:t>
        </w:r>
      </w:hyperlink>
      <w:r w:rsidRPr="007F60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согласно приложению к настоящему Порядку представляют в </w:t>
      </w:r>
      <w:r w:rsidR="007F6046">
        <w:rPr>
          <w:rFonts w:ascii="Calibri" w:hAnsi="Calibri" w:cs="Calibri"/>
        </w:rPr>
        <w:t xml:space="preserve">отдел бюджетно-финансовой политики и казначейства Администрации </w:t>
      </w:r>
      <w:r>
        <w:rPr>
          <w:rFonts w:ascii="Calibri" w:hAnsi="Calibri" w:cs="Calibri"/>
        </w:rPr>
        <w:t>Октябрьского муниципального района Волгоградской области: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позднее 15 мая текущего года - плановый реестр расходных обязательств</w:t>
      </w:r>
      <w:proofErr w:type="gramStart"/>
      <w:r>
        <w:rPr>
          <w:rFonts w:ascii="Calibri" w:hAnsi="Calibri" w:cs="Calibri"/>
        </w:rPr>
        <w:t xml:space="preserve"> ;</w:t>
      </w:r>
      <w:proofErr w:type="gramEnd"/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позднее 5 дней со дня опубликования решения </w:t>
      </w:r>
      <w:r w:rsidR="007F6046">
        <w:rPr>
          <w:rFonts w:ascii="Calibri" w:hAnsi="Calibri" w:cs="Calibri"/>
        </w:rPr>
        <w:t xml:space="preserve">Совета народных депутатов </w:t>
      </w:r>
      <w:r w:rsidR="00012F80">
        <w:rPr>
          <w:rFonts w:ascii="Calibri" w:hAnsi="Calibri" w:cs="Calibri"/>
        </w:rPr>
        <w:t>Громославского</w:t>
      </w:r>
      <w:r w:rsidR="007F6046">
        <w:rPr>
          <w:rFonts w:ascii="Calibri" w:hAnsi="Calibri" w:cs="Calibri"/>
        </w:rPr>
        <w:t xml:space="preserve"> сельского поселения  </w:t>
      </w:r>
      <w:r>
        <w:rPr>
          <w:rFonts w:ascii="Calibri" w:hAnsi="Calibri" w:cs="Calibri"/>
        </w:rPr>
        <w:t xml:space="preserve">о бюджете </w:t>
      </w:r>
      <w:r w:rsidR="00012F80">
        <w:rPr>
          <w:rFonts w:ascii="Calibri" w:hAnsi="Calibri" w:cs="Calibri"/>
        </w:rPr>
        <w:t>Громославского</w:t>
      </w:r>
      <w:r w:rsidR="007F6046">
        <w:rPr>
          <w:rFonts w:ascii="Calibri" w:hAnsi="Calibri" w:cs="Calibri"/>
        </w:rPr>
        <w:t xml:space="preserve"> сельского поселения  </w:t>
      </w:r>
      <w:r>
        <w:rPr>
          <w:rFonts w:ascii="Calibri" w:hAnsi="Calibri" w:cs="Calibri"/>
        </w:rPr>
        <w:t>на очередной финансовый год и плановый период - уточненный реестр расходных обязательств.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</w:t>
      </w:r>
      <w:r w:rsidR="007F6046">
        <w:rPr>
          <w:rFonts w:ascii="Calibri" w:hAnsi="Calibri" w:cs="Calibri"/>
        </w:rPr>
        <w:t xml:space="preserve">Администрация </w:t>
      </w:r>
      <w:r w:rsidR="00012F80">
        <w:rPr>
          <w:rFonts w:ascii="Calibri" w:hAnsi="Calibri" w:cs="Calibri"/>
        </w:rPr>
        <w:t>Громославского</w:t>
      </w:r>
      <w:r w:rsidR="007F6046">
        <w:rPr>
          <w:rFonts w:ascii="Calibri" w:hAnsi="Calibri" w:cs="Calibri"/>
        </w:rPr>
        <w:t xml:space="preserve"> сельского поселения  несет</w:t>
      </w:r>
      <w:r>
        <w:rPr>
          <w:rFonts w:ascii="Calibri" w:hAnsi="Calibri" w:cs="Calibri"/>
        </w:rPr>
        <w:t xml:space="preserve"> ответственность за достоверность и своевременное представление реестров расходных обязательств </w:t>
      </w:r>
      <w:r w:rsidR="00012F80">
        <w:rPr>
          <w:rFonts w:ascii="Calibri" w:hAnsi="Calibri" w:cs="Calibri"/>
        </w:rPr>
        <w:t xml:space="preserve">Громославского </w:t>
      </w:r>
      <w:r w:rsidR="007F6046">
        <w:rPr>
          <w:rFonts w:ascii="Calibri" w:hAnsi="Calibri" w:cs="Calibri"/>
        </w:rPr>
        <w:t xml:space="preserve">сельского поселения  </w:t>
      </w:r>
      <w:r>
        <w:rPr>
          <w:rFonts w:ascii="Calibri" w:hAnsi="Calibri" w:cs="Calibri"/>
        </w:rPr>
        <w:t xml:space="preserve">в </w:t>
      </w:r>
      <w:r w:rsidR="007F6046">
        <w:rPr>
          <w:rFonts w:ascii="Calibri" w:hAnsi="Calibri" w:cs="Calibri"/>
        </w:rPr>
        <w:t xml:space="preserve"> Отдел</w:t>
      </w:r>
      <w:r>
        <w:rPr>
          <w:rFonts w:ascii="Calibri" w:hAnsi="Calibri" w:cs="Calibri"/>
        </w:rPr>
        <w:t xml:space="preserve"> бюджетно-финансовой политики и казначейства Администрации </w:t>
      </w:r>
      <w:r w:rsidR="007F6046">
        <w:rPr>
          <w:rFonts w:ascii="Calibri" w:hAnsi="Calibri" w:cs="Calibri"/>
        </w:rPr>
        <w:t xml:space="preserve">Октябрьского муниципального района </w:t>
      </w:r>
      <w:r>
        <w:rPr>
          <w:rFonts w:ascii="Calibri" w:hAnsi="Calibri" w:cs="Calibri"/>
        </w:rPr>
        <w:t>Волгоградской области в соответствии с законодательством Российской Федерации, законодательством Волгоградской области, муниципальными правовыми актами Октябрьского муниципального района.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несоответствия представленных реестров расходных обязатель</w:t>
      </w:r>
      <w:proofErr w:type="gramStart"/>
      <w:r>
        <w:rPr>
          <w:rFonts w:ascii="Calibri" w:hAnsi="Calibri" w:cs="Calibri"/>
        </w:rPr>
        <w:t>ств тр</w:t>
      </w:r>
      <w:proofErr w:type="gramEnd"/>
      <w:r>
        <w:rPr>
          <w:rFonts w:ascii="Calibri" w:hAnsi="Calibri" w:cs="Calibri"/>
        </w:rPr>
        <w:t xml:space="preserve">ебованиям, установленным настоящим Порядком, </w:t>
      </w:r>
      <w:r w:rsidR="007F6046">
        <w:rPr>
          <w:rFonts w:ascii="Calibri" w:hAnsi="Calibri" w:cs="Calibri"/>
        </w:rPr>
        <w:t xml:space="preserve">Отдел </w:t>
      </w:r>
      <w:r w:rsidRPr="007F6046">
        <w:rPr>
          <w:rFonts w:ascii="Calibri" w:hAnsi="Calibri" w:cs="Calibri"/>
        </w:rPr>
        <w:t xml:space="preserve"> бюджетно-финансовой политики и казначейства Администрации</w:t>
      </w:r>
      <w:r w:rsidR="007F6046" w:rsidRPr="007F6046">
        <w:rPr>
          <w:rFonts w:ascii="Calibri" w:hAnsi="Calibri" w:cs="Calibri"/>
        </w:rPr>
        <w:t xml:space="preserve"> Октябрьского муниципального района</w:t>
      </w:r>
      <w:r w:rsidRPr="007F6046">
        <w:rPr>
          <w:rFonts w:ascii="Calibri" w:hAnsi="Calibri" w:cs="Calibri"/>
        </w:rPr>
        <w:t xml:space="preserve"> Волгоградской области </w:t>
      </w:r>
      <w:r>
        <w:rPr>
          <w:rFonts w:ascii="Calibri" w:hAnsi="Calibri" w:cs="Calibri"/>
        </w:rPr>
        <w:t xml:space="preserve">вправе вернуть реестры расходных обязательств на доработку. Доработанный реестр расходных обязательств должен быть представлен в </w:t>
      </w:r>
      <w:r w:rsidR="00675635">
        <w:rPr>
          <w:rFonts w:ascii="Calibri" w:hAnsi="Calibri" w:cs="Calibri"/>
        </w:rPr>
        <w:t xml:space="preserve">Отдел </w:t>
      </w:r>
      <w:r>
        <w:rPr>
          <w:rFonts w:ascii="Calibri" w:hAnsi="Calibri" w:cs="Calibri"/>
        </w:rPr>
        <w:t>бюджетно-финансовой политики и казначейства Администрации</w:t>
      </w:r>
      <w:r w:rsidR="00675635" w:rsidRPr="00675635">
        <w:rPr>
          <w:rFonts w:ascii="Calibri" w:hAnsi="Calibri" w:cs="Calibri"/>
        </w:rPr>
        <w:t xml:space="preserve"> </w:t>
      </w:r>
      <w:r w:rsidR="00675635">
        <w:rPr>
          <w:rFonts w:ascii="Calibri" w:hAnsi="Calibri" w:cs="Calibri"/>
        </w:rPr>
        <w:t>Октябрьского муниципального района</w:t>
      </w:r>
      <w:r>
        <w:rPr>
          <w:rFonts w:ascii="Calibri" w:hAnsi="Calibri" w:cs="Calibri"/>
        </w:rPr>
        <w:t xml:space="preserve"> Волгоградской области в течение пяти дней со дня возвращения реестра на доработку.</w:t>
      </w:r>
    </w:p>
    <w:p w:rsidR="00B5615F" w:rsidRDefault="00B5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635" w:rsidRDefault="00675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635" w:rsidRDefault="00675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75635" w:rsidSect="00B5615F">
      <w:pgSz w:w="11905" w:h="16838" w:code="9"/>
      <w:pgMar w:top="1134" w:right="1701" w:bottom="1134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15F"/>
    <w:rsid w:val="00002D53"/>
    <w:rsid w:val="00011914"/>
    <w:rsid w:val="00012F80"/>
    <w:rsid w:val="00036A87"/>
    <w:rsid w:val="0003744B"/>
    <w:rsid w:val="00041315"/>
    <w:rsid w:val="000436E5"/>
    <w:rsid w:val="00056429"/>
    <w:rsid w:val="000576C3"/>
    <w:rsid w:val="00062300"/>
    <w:rsid w:val="00065CDC"/>
    <w:rsid w:val="00073F74"/>
    <w:rsid w:val="0008261A"/>
    <w:rsid w:val="00082B96"/>
    <w:rsid w:val="00085B29"/>
    <w:rsid w:val="000A2A8E"/>
    <w:rsid w:val="000A2D19"/>
    <w:rsid w:val="000B06BE"/>
    <w:rsid w:val="000B40B2"/>
    <w:rsid w:val="000B7913"/>
    <w:rsid w:val="000D4183"/>
    <w:rsid w:val="000D72DB"/>
    <w:rsid w:val="000D7610"/>
    <w:rsid w:val="000E136A"/>
    <w:rsid w:val="000E72AE"/>
    <w:rsid w:val="000F4B58"/>
    <w:rsid w:val="000F7772"/>
    <w:rsid w:val="00100C02"/>
    <w:rsid w:val="001035BB"/>
    <w:rsid w:val="0011531A"/>
    <w:rsid w:val="00124F5E"/>
    <w:rsid w:val="00145B42"/>
    <w:rsid w:val="00156557"/>
    <w:rsid w:val="001613D4"/>
    <w:rsid w:val="001618A7"/>
    <w:rsid w:val="00162F5A"/>
    <w:rsid w:val="001706C7"/>
    <w:rsid w:val="00172D4D"/>
    <w:rsid w:val="00174F19"/>
    <w:rsid w:val="001770F6"/>
    <w:rsid w:val="00177CB3"/>
    <w:rsid w:val="001A766E"/>
    <w:rsid w:val="001C33D9"/>
    <w:rsid w:val="001C53E7"/>
    <w:rsid w:val="001C73CF"/>
    <w:rsid w:val="001D6FB2"/>
    <w:rsid w:val="001E086B"/>
    <w:rsid w:val="001E34F3"/>
    <w:rsid w:val="001F79F1"/>
    <w:rsid w:val="0020333D"/>
    <w:rsid w:val="002044A3"/>
    <w:rsid w:val="00205CB3"/>
    <w:rsid w:val="00211FD3"/>
    <w:rsid w:val="0022256B"/>
    <w:rsid w:val="00223EA1"/>
    <w:rsid w:val="00242146"/>
    <w:rsid w:val="00242BFB"/>
    <w:rsid w:val="002463EC"/>
    <w:rsid w:val="00254597"/>
    <w:rsid w:val="002619B2"/>
    <w:rsid w:val="00276D39"/>
    <w:rsid w:val="00296EA8"/>
    <w:rsid w:val="002B1B2E"/>
    <w:rsid w:val="002B31EC"/>
    <w:rsid w:val="002D7362"/>
    <w:rsid w:val="002E2139"/>
    <w:rsid w:val="002E30D8"/>
    <w:rsid w:val="002E6E7B"/>
    <w:rsid w:val="002F072F"/>
    <w:rsid w:val="002F1AE4"/>
    <w:rsid w:val="002F6125"/>
    <w:rsid w:val="0030250F"/>
    <w:rsid w:val="00305B9C"/>
    <w:rsid w:val="003066AE"/>
    <w:rsid w:val="00313D3C"/>
    <w:rsid w:val="003174A7"/>
    <w:rsid w:val="00317F02"/>
    <w:rsid w:val="00326879"/>
    <w:rsid w:val="00327B91"/>
    <w:rsid w:val="0033246A"/>
    <w:rsid w:val="00345AB1"/>
    <w:rsid w:val="00350528"/>
    <w:rsid w:val="00352450"/>
    <w:rsid w:val="00361660"/>
    <w:rsid w:val="00370AD2"/>
    <w:rsid w:val="0037265E"/>
    <w:rsid w:val="00373730"/>
    <w:rsid w:val="00373868"/>
    <w:rsid w:val="00380B75"/>
    <w:rsid w:val="00391565"/>
    <w:rsid w:val="00397AC0"/>
    <w:rsid w:val="003A44C6"/>
    <w:rsid w:val="003B1D02"/>
    <w:rsid w:val="003B2081"/>
    <w:rsid w:val="003B2A14"/>
    <w:rsid w:val="003B4CEC"/>
    <w:rsid w:val="003C2432"/>
    <w:rsid w:val="003D02CD"/>
    <w:rsid w:val="003D4B5B"/>
    <w:rsid w:val="003E0C9B"/>
    <w:rsid w:val="003E35B3"/>
    <w:rsid w:val="003E7573"/>
    <w:rsid w:val="003F3303"/>
    <w:rsid w:val="003F7BD0"/>
    <w:rsid w:val="004008D7"/>
    <w:rsid w:val="0040298B"/>
    <w:rsid w:val="00407019"/>
    <w:rsid w:val="00407026"/>
    <w:rsid w:val="00407C94"/>
    <w:rsid w:val="00416D61"/>
    <w:rsid w:val="00423CBC"/>
    <w:rsid w:val="004242E7"/>
    <w:rsid w:val="00437E65"/>
    <w:rsid w:val="00445656"/>
    <w:rsid w:val="00451200"/>
    <w:rsid w:val="00453A62"/>
    <w:rsid w:val="0046503D"/>
    <w:rsid w:val="00467F0A"/>
    <w:rsid w:val="00473FBA"/>
    <w:rsid w:val="004852CF"/>
    <w:rsid w:val="004858CC"/>
    <w:rsid w:val="00487504"/>
    <w:rsid w:val="0049313D"/>
    <w:rsid w:val="004A0ECF"/>
    <w:rsid w:val="004B4C36"/>
    <w:rsid w:val="004B57AD"/>
    <w:rsid w:val="004B5AC5"/>
    <w:rsid w:val="004C0AF0"/>
    <w:rsid w:val="004E116B"/>
    <w:rsid w:val="004F0048"/>
    <w:rsid w:val="0050019F"/>
    <w:rsid w:val="00504D55"/>
    <w:rsid w:val="00507DA7"/>
    <w:rsid w:val="00512C02"/>
    <w:rsid w:val="005222F9"/>
    <w:rsid w:val="0052249F"/>
    <w:rsid w:val="00523783"/>
    <w:rsid w:val="00527B79"/>
    <w:rsid w:val="005405F0"/>
    <w:rsid w:val="00540BC2"/>
    <w:rsid w:val="00550023"/>
    <w:rsid w:val="005505BD"/>
    <w:rsid w:val="00565B34"/>
    <w:rsid w:val="00570B45"/>
    <w:rsid w:val="005725EB"/>
    <w:rsid w:val="00576B0C"/>
    <w:rsid w:val="00580D5B"/>
    <w:rsid w:val="00581502"/>
    <w:rsid w:val="005824AA"/>
    <w:rsid w:val="005911F1"/>
    <w:rsid w:val="00596C7E"/>
    <w:rsid w:val="005A70B0"/>
    <w:rsid w:val="005B3B8B"/>
    <w:rsid w:val="005B3CCD"/>
    <w:rsid w:val="005B61E3"/>
    <w:rsid w:val="005B6844"/>
    <w:rsid w:val="005C74CA"/>
    <w:rsid w:val="005D5029"/>
    <w:rsid w:val="005E40C8"/>
    <w:rsid w:val="005E511B"/>
    <w:rsid w:val="005F3F9A"/>
    <w:rsid w:val="005F4E93"/>
    <w:rsid w:val="005F5A62"/>
    <w:rsid w:val="0060503B"/>
    <w:rsid w:val="006060F9"/>
    <w:rsid w:val="006131A0"/>
    <w:rsid w:val="006138A0"/>
    <w:rsid w:val="00621E39"/>
    <w:rsid w:val="006239A2"/>
    <w:rsid w:val="006267D2"/>
    <w:rsid w:val="0063765C"/>
    <w:rsid w:val="00641E7B"/>
    <w:rsid w:val="006433DA"/>
    <w:rsid w:val="00647B40"/>
    <w:rsid w:val="0065708F"/>
    <w:rsid w:val="00657530"/>
    <w:rsid w:val="006608B8"/>
    <w:rsid w:val="006611A6"/>
    <w:rsid w:val="006638F1"/>
    <w:rsid w:val="00666A15"/>
    <w:rsid w:val="0067187B"/>
    <w:rsid w:val="00673D74"/>
    <w:rsid w:val="00673FED"/>
    <w:rsid w:val="00675635"/>
    <w:rsid w:val="0068190F"/>
    <w:rsid w:val="006934E1"/>
    <w:rsid w:val="00697E70"/>
    <w:rsid w:val="006A1C40"/>
    <w:rsid w:val="006A20FA"/>
    <w:rsid w:val="006A4D29"/>
    <w:rsid w:val="006B624C"/>
    <w:rsid w:val="006C173A"/>
    <w:rsid w:val="006C3FB8"/>
    <w:rsid w:val="006D66E7"/>
    <w:rsid w:val="006F024C"/>
    <w:rsid w:val="006F63BA"/>
    <w:rsid w:val="006F767E"/>
    <w:rsid w:val="00700950"/>
    <w:rsid w:val="00703002"/>
    <w:rsid w:val="00715392"/>
    <w:rsid w:val="00720C2D"/>
    <w:rsid w:val="00720EE6"/>
    <w:rsid w:val="007222A1"/>
    <w:rsid w:val="0072450F"/>
    <w:rsid w:val="00724E0A"/>
    <w:rsid w:val="00753A2C"/>
    <w:rsid w:val="00755B95"/>
    <w:rsid w:val="00774F8A"/>
    <w:rsid w:val="0078082D"/>
    <w:rsid w:val="0078469E"/>
    <w:rsid w:val="0079098C"/>
    <w:rsid w:val="0079230D"/>
    <w:rsid w:val="00792733"/>
    <w:rsid w:val="007A37BA"/>
    <w:rsid w:val="007A5E28"/>
    <w:rsid w:val="007B1566"/>
    <w:rsid w:val="007B50A6"/>
    <w:rsid w:val="007C3FFF"/>
    <w:rsid w:val="007C4EEC"/>
    <w:rsid w:val="007D57EC"/>
    <w:rsid w:val="007E11F7"/>
    <w:rsid w:val="007E47FF"/>
    <w:rsid w:val="007F0EFC"/>
    <w:rsid w:val="007F6046"/>
    <w:rsid w:val="00802040"/>
    <w:rsid w:val="00810740"/>
    <w:rsid w:val="008257C5"/>
    <w:rsid w:val="0084242B"/>
    <w:rsid w:val="00851DC8"/>
    <w:rsid w:val="008543F4"/>
    <w:rsid w:val="008607B2"/>
    <w:rsid w:val="00862891"/>
    <w:rsid w:val="00866FBF"/>
    <w:rsid w:val="008706D5"/>
    <w:rsid w:val="008807CB"/>
    <w:rsid w:val="00886341"/>
    <w:rsid w:val="00886BB7"/>
    <w:rsid w:val="0088789D"/>
    <w:rsid w:val="008935EA"/>
    <w:rsid w:val="008A140A"/>
    <w:rsid w:val="008B3D23"/>
    <w:rsid w:val="008B407F"/>
    <w:rsid w:val="008D2934"/>
    <w:rsid w:val="008D39B8"/>
    <w:rsid w:val="008E0BE8"/>
    <w:rsid w:val="008E3071"/>
    <w:rsid w:val="008E591F"/>
    <w:rsid w:val="008E7FA4"/>
    <w:rsid w:val="008F0056"/>
    <w:rsid w:val="008F5671"/>
    <w:rsid w:val="008F6F3F"/>
    <w:rsid w:val="009100AF"/>
    <w:rsid w:val="00913528"/>
    <w:rsid w:val="00917A54"/>
    <w:rsid w:val="00936CE0"/>
    <w:rsid w:val="009379E6"/>
    <w:rsid w:val="009435CF"/>
    <w:rsid w:val="009447E2"/>
    <w:rsid w:val="009456C9"/>
    <w:rsid w:val="0094778E"/>
    <w:rsid w:val="00952DDB"/>
    <w:rsid w:val="00953253"/>
    <w:rsid w:val="00961B4F"/>
    <w:rsid w:val="00971DA2"/>
    <w:rsid w:val="00982DFA"/>
    <w:rsid w:val="00991104"/>
    <w:rsid w:val="00991C2A"/>
    <w:rsid w:val="00992E58"/>
    <w:rsid w:val="0099380E"/>
    <w:rsid w:val="00994427"/>
    <w:rsid w:val="009A352F"/>
    <w:rsid w:val="009A5807"/>
    <w:rsid w:val="009A5A70"/>
    <w:rsid w:val="009B51C6"/>
    <w:rsid w:val="009C1737"/>
    <w:rsid w:val="009C611F"/>
    <w:rsid w:val="009E0973"/>
    <w:rsid w:val="009F4CAA"/>
    <w:rsid w:val="009F6407"/>
    <w:rsid w:val="00A05FF2"/>
    <w:rsid w:val="00A06061"/>
    <w:rsid w:val="00A10B6B"/>
    <w:rsid w:val="00A13367"/>
    <w:rsid w:val="00A16906"/>
    <w:rsid w:val="00A300C1"/>
    <w:rsid w:val="00A4234E"/>
    <w:rsid w:val="00A4524C"/>
    <w:rsid w:val="00A5501B"/>
    <w:rsid w:val="00A62151"/>
    <w:rsid w:val="00A756D7"/>
    <w:rsid w:val="00A85749"/>
    <w:rsid w:val="00A92521"/>
    <w:rsid w:val="00A96B15"/>
    <w:rsid w:val="00A97E6A"/>
    <w:rsid w:val="00AA06F8"/>
    <w:rsid w:val="00AB14AD"/>
    <w:rsid w:val="00AB53FC"/>
    <w:rsid w:val="00AB55A7"/>
    <w:rsid w:val="00AC3E51"/>
    <w:rsid w:val="00AD5314"/>
    <w:rsid w:val="00AE1BB7"/>
    <w:rsid w:val="00AF3DCF"/>
    <w:rsid w:val="00B05DA8"/>
    <w:rsid w:val="00B11581"/>
    <w:rsid w:val="00B17FD8"/>
    <w:rsid w:val="00B22D69"/>
    <w:rsid w:val="00B23172"/>
    <w:rsid w:val="00B2664D"/>
    <w:rsid w:val="00B34F02"/>
    <w:rsid w:val="00B36BEA"/>
    <w:rsid w:val="00B4474C"/>
    <w:rsid w:val="00B5065C"/>
    <w:rsid w:val="00B51919"/>
    <w:rsid w:val="00B5615F"/>
    <w:rsid w:val="00B6549B"/>
    <w:rsid w:val="00B6652C"/>
    <w:rsid w:val="00B66D70"/>
    <w:rsid w:val="00B673B1"/>
    <w:rsid w:val="00B7172C"/>
    <w:rsid w:val="00B81EF2"/>
    <w:rsid w:val="00B847F6"/>
    <w:rsid w:val="00B866CE"/>
    <w:rsid w:val="00B91695"/>
    <w:rsid w:val="00BB6253"/>
    <w:rsid w:val="00BC710F"/>
    <w:rsid w:val="00BD369B"/>
    <w:rsid w:val="00BD46BD"/>
    <w:rsid w:val="00BE2F29"/>
    <w:rsid w:val="00BF37B2"/>
    <w:rsid w:val="00C175C6"/>
    <w:rsid w:val="00C232F8"/>
    <w:rsid w:val="00C33E5A"/>
    <w:rsid w:val="00C4107F"/>
    <w:rsid w:val="00C43BA3"/>
    <w:rsid w:val="00C60179"/>
    <w:rsid w:val="00C63BB1"/>
    <w:rsid w:val="00C662DC"/>
    <w:rsid w:val="00C72BF5"/>
    <w:rsid w:val="00C74BD7"/>
    <w:rsid w:val="00C77ABB"/>
    <w:rsid w:val="00C846D0"/>
    <w:rsid w:val="00C850A3"/>
    <w:rsid w:val="00C906AE"/>
    <w:rsid w:val="00C90EA8"/>
    <w:rsid w:val="00C9244C"/>
    <w:rsid w:val="00CA1C93"/>
    <w:rsid w:val="00CA1CD3"/>
    <w:rsid w:val="00CA3669"/>
    <w:rsid w:val="00CA4053"/>
    <w:rsid w:val="00CA4C89"/>
    <w:rsid w:val="00CB7D56"/>
    <w:rsid w:val="00CC0E60"/>
    <w:rsid w:val="00CD5CF5"/>
    <w:rsid w:val="00CD6ADE"/>
    <w:rsid w:val="00CD7470"/>
    <w:rsid w:val="00CD768F"/>
    <w:rsid w:val="00CE2B1A"/>
    <w:rsid w:val="00CE3EC1"/>
    <w:rsid w:val="00CE42AF"/>
    <w:rsid w:val="00CF73DB"/>
    <w:rsid w:val="00D011C4"/>
    <w:rsid w:val="00D06B3E"/>
    <w:rsid w:val="00D102D0"/>
    <w:rsid w:val="00D11A28"/>
    <w:rsid w:val="00D40DF7"/>
    <w:rsid w:val="00D520D5"/>
    <w:rsid w:val="00D55FE7"/>
    <w:rsid w:val="00D63376"/>
    <w:rsid w:val="00D702C0"/>
    <w:rsid w:val="00D7217C"/>
    <w:rsid w:val="00D75D7A"/>
    <w:rsid w:val="00D7692C"/>
    <w:rsid w:val="00D86F69"/>
    <w:rsid w:val="00D87671"/>
    <w:rsid w:val="00D92AEA"/>
    <w:rsid w:val="00D949AC"/>
    <w:rsid w:val="00DB10E9"/>
    <w:rsid w:val="00DB489F"/>
    <w:rsid w:val="00DC15D3"/>
    <w:rsid w:val="00DC72F0"/>
    <w:rsid w:val="00DC7324"/>
    <w:rsid w:val="00DD035A"/>
    <w:rsid w:val="00DD68DF"/>
    <w:rsid w:val="00DD7BCF"/>
    <w:rsid w:val="00DE7BAD"/>
    <w:rsid w:val="00DF0F1E"/>
    <w:rsid w:val="00DF1B0E"/>
    <w:rsid w:val="00DF1F31"/>
    <w:rsid w:val="00DF2CF8"/>
    <w:rsid w:val="00DF50A9"/>
    <w:rsid w:val="00E016BB"/>
    <w:rsid w:val="00E02BC1"/>
    <w:rsid w:val="00E03F92"/>
    <w:rsid w:val="00E26C55"/>
    <w:rsid w:val="00E34337"/>
    <w:rsid w:val="00E36C5B"/>
    <w:rsid w:val="00E405A9"/>
    <w:rsid w:val="00E415F5"/>
    <w:rsid w:val="00E418F3"/>
    <w:rsid w:val="00E46D70"/>
    <w:rsid w:val="00E51C6A"/>
    <w:rsid w:val="00E85C90"/>
    <w:rsid w:val="00E86682"/>
    <w:rsid w:val="00EA30FF"/>
    <w:rsid w:val="00EB0152"/>
    <w:rsid w:val="00EB39EE"/>
    <w:rsid w:val="00EC3584"/>
    <w:rsid w:val="00EC6BAD"/>
    <w:rsid w:val="00EC728B"/>
    <w:rsid w:val="00EE02AA"/>
    <w:rsid w:val="00F01B0F"/>
    <w:rsid w:val="00F021BF"/>
    <w:rsid w:val="00F129BC"/>
    <w:rsid w:val="00F12B91"/>
    <w:rsid w:val="00F12CBB"/>
    <w:rsid w:val="00F204C4"/>
    <w:rsid w:val="00F21F11"/>
    <w:rsid w:val="00F22C5A"/>
    <w:rsid w:val="00F23774"/>
    <w:rsid w:val="00F440DF"/>
    <w:rsid w:val="00F5070B"/>
    <w:rsid w:val="00F513E2"/>
    <w:rsid w:val="00F61AD1"/>
    <w:rsid w:val="00F637EE"/>
    <w:rsid w:val="00F664A8"/>
    <w:rsid w:val="00F835E2"/>
    <w:rsid w:val="00F83E68"/>
    <w:rsid w:val="00F859DB"/>
    <w:rsid w:val="00F93FA3"/>
    <w:rsid w:val="00F9456F"/>
    <w:rsid w:val="00F96C9F"/>
    <w:rsid w:val="00F972BD"/>
    <w:rsid w:val="00FA6D59"/>
    <w:rsid w:val="00FB5F6E"/>
    <w:rsid w:val="00FC1E6D"/>
    <w:rsid w:val="00FC25A8"/>
    <w:rsid w:val="00FC673A"/>
    <w:rsid w:val="00FD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61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56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56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8FD0AA7B1FABC8C4A2DF0BB044668A159587F8517830CB6D2F740C47ACA8CD558F006F0D68FBADD6BAB8L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568FD0AA7B1FABC8C4A2DF0BB044668A159587FD5B733DC36D2F740C47ACA8CD558F006F0D68FBADD3BEB8L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68FD0AA7B1FABC8C4BCD21DDC1B638B1CC98DFB5A7B629F3274295B4EA6FF8A1AD6422B0168FEBALCK" TargetMode="External"/><Relationship Id="rId5" Type="http://schemas.openxmlformats.org/officeDocument/2006/relationships/hyperlink" Target="consultantplus://offline/ref=0B568FD0AA7B1FABC8C4A2DF0BB044668A159587F8517830CB6D2F740C47ACA8CD558F006F0D68FBADD6B8B8L5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B568FD0AA7B1FABC8C4BCD21DDC1B638B1FCC8EF35E7B629F3274295B4EA6FF8A1AD6422F09B6L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Громославское с.п.</cp:lastModifiedBy>
  <cp:revision>4</cp:revision>
  <cp:lastPrinted>2017-02-20T12:00:00Z</cp:lastPrinted>
  <dcterms:created xsi:type="dcterms:W3CDTF">2012-02-08T10:11:00Z</dcterms:created>
  <dcterms:modified xsi:type="dcterms:W3CDTF">2017-02-20T12:00:00Z</dcterms:modified>
</cp:coreProperties>
</file>