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C7" w:rsidRPr="001B16C7" w:rsidRDefault="001B16C7" w:rsidP="001B16C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B16C7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1B16C7">
        <w:rPr>
          <w:rFonts w:ascii="Times New Roman" w:eastAsia="Calibri" w:hAnsi="Times New Roman" w:cs="Times New Roman"/>
          <w:sz w:val="24"/>
          <w:szCs w:val="24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15pt;height:59.3pt" o:ole="" o:preferrelative="f">
            <v:imagedata r:id="rId6" o:title=""/>
          </v:shape>
          <o:OLEObject Type="Embed" ProgID="MSPhotoEd.3" ShapeID="_x0000_i1025" DrawAspect="Content" ObjectID="_1652274909" r:id="rId7"/>
        </w:object>
      </w:r>
    </w:p>
    <w:p w:rsidR="001B16C7" w:rsidRPr="001B16C7" w:rsidRDefault="001B16C7" w:rsidP="001B1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16C7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1B16C7">
        <w:rPr>
          <w:rFonts w:ascii="Times New Roman" w:eastAsia="Calibri" w:hAnsi="Times New Roman" w:cs="Times New Roman"/>
          <w:b/>
          <w:sz w:val="24"/>
          <w:szCs w:val="24"/>
        </w:rPr>
        <w:t>Администрация</w:t>
      </w:r>
      <w:r w:rsidRPr="001B16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16C7">
        <w:rPr>
          <w:rFonts w:ascii="Times New Roman" w:eastAsia="Calibri" w:hAnsi="Times New Roman" w:cs="Times New Roman"/>
          <w:sz w:val="24"/>
          <w:szCs w:val="24"/>
        </w:rPr>
        <w:tab/>
      </w:r>
      <w:r w:rsidRPr="001B16C7">
        <w:rPr>
          <w:rFonts w:ascii="Times New Roman" w:eastAsia="Calibri" w:hAnsi="Times New Roman" w:cs="Times New Roman"/>
          <w:sz w:val="24"/>
          <w:szCs w:val="24"/>
        </w:rPr>
        <w:tab/>
      </w:r>
      <w:r w:rsidRPr="001B16C7">
        <w:rPr>
          <w:rFonts w:ascii="Times New Roman" w:eastAsia="Calibri" w:hAnsi="Times New Roman" w:cs="Times New Roman"/>
          <w:sz w:val="24"/>
          <w:szCs w:val="24"/>
        </w:rPr>
        <w:tab/>
      </w:r>
      <w:r w:rsidRPr="001B16C7">
        <w:rPr>
          <w:rFonts w:ascii="Times New Roman" w:eastAsia="Calibri" w:hAnsi="Times New Roman" w:cs="Times New Roman"/>
          <w:sz w:val="24"/>
          <w:szCs w:val="24"/>
        </w:rPr>
        <w:tab/>
      </w:r>
      <w:r w:rsidRPr="001B16C7">
        <w:rPr>
          <w:rFonts w:ascii="Times New Roman" w:eastAsia="Calibri" w:hAnsi="Times New Roman" w:cs="Times New Roman"/>
          <w:sz w:val="24"/>
          <w:szCs w:val="24"/>
        </w:rPr>
        <w:tab/>
      </w:r>
      <w:r w:rsidRPr="001B16C7">
        <w:rPr>
          <w:rFonts w:ascii="Times New Roman" w:eastAsia="Calibri" w:hAnsi="Times New Roman" w:cs="Times New Roman"/>
          <w:sz w:val="24"/>
          <w:szCs w:val="24"/>
        </w:rPr>
        <w:tab/>
      </w:r>
    </w:p>
    <w:p w:rsidR="001B16C7" w:rsidRPr="001B16C7" w:rsidRDefault="001B16C7" w:rsidP="001B16C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6C7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 Васильевка </w:t>
      </w:r>
      <w:r w:rsidRPr="001B16C7">
        <w:rPr>
          <w:rFonts w:ascii="Times New Roman" w:eastAsia="Calibri" w:hAnsi="Times New Roman" w:cs="Times New Roman"/>
          <w:sz w:val="24"/>
          <w:szCs w:val="24"/>
        </w:rPr>
        <w:tab/>
      </w:r>
      <w:r w:rsidRPr="001B16C7"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</w:p>
    <w:p w:rsidR="001B16C7" w:rsidRPr="001B16C7" w:rsidRDefault="001B16C7" w:rsidP="001B16C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6C7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1B16C7">
        <w:rPr>
          <w:rFonts w:ascii="Times New Roman" w:eastAsia="Calibri" w:hAnsi="Times New Roman" w:cs="Times New Roman"/>
          <w:sz w:val="24"/>
          <w:szCs w:val="24"/>
        </w:rPr>
        <w:t>Безенчукский</w:t>
      </w:r>
      <w:proofErr w:type="spellEnd"/>
      <w:r w:rsidRPr="001B16C7">
        <w:rPr>
          <w:rFonts w:ascii="Times New Roman" w:eastAsia="Calibri" w:hAnsi="Times New Roman" w:cs="Times New Roman"/>
          <w:sz w:val="24"/>
          <w:szCs w:val="24"/>
        </w:rPr>
        <w:tab/>
      </w:r>
      <w:r w:rsidRPr="001B16C7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1B16C7" w:rsidRPr="001B16C7" w:rsidRDefault="001B16C7" w:rsidP="001B16C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6C7">
        <w:rPr>
          <w:rFonts w:ascii="Times New Roman" w:eastAsia="Calibri" w:hAnsi="Times New Roman" w:cs="Times New Roman"/>
          <w:sz w:val="24"/>
          <w:szCs w:val="24"/>
        </w:rPr>
        <w:t xml:space="preserve">         Самарской области</w:t>
      </w:r>
      <w:r w:rsidRPr="001B16C7">
        <w:rPr>
          <w:rFonts w:ascii="Times New Roman" w:eastAsia="Calibri" w:hAnsi="Times New Roman" w:cs="Times New Roman"/>
          <w:sz w:val="24"/>
          <w:szCs w:val="24"/>
        </w:rPr>
        <w:tab/>
      </w:r>
      <w:r w:rsidRPr="001B16C7">
        <w:rPr>
          <w:rFonts w:ascii="Times New Roman" w:eastAsia="Calibri" w:hAnsi="Times New Roman" w:cs="Times New Roman"/>
          <w:sz w:val="24"/>
          <w:szCs w:val="24"/>
        </w:rPr>
        <w:tab/>
      </w:r>
      <w:r w:rsidRPr="001B16C7">
        <w:rPr>
          <w:rFonts w:ascii="Times New Roman" w:eastAsia="Calibri" w:hAnsi="Times New Roman" w:cs="Times New Roman"/>
          <w:sz w:val="24"/>
          <w:szCs w:val="24"/>
        </w:rPr>
        <w:tab/>
      </w:r>
      <w:r w:rsidRPr="001B16C7">
        <w:rPr>
          <w:rFonts w:ascii="Times New Roman" w:eastAsia="Calibri" w:hAnsi="Times New Roman" w:cs="Times New Roman"/>
          <w:sz w:val="24"/>
          <w:szCs w:val="24"/>
        </w:rPr>
        <w:tab/>
      </w:r>
      <w:r w:rsidRPr="001B16C7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1B16C7" w:rsidRPr="001B16C7" w:rsidRDefault="001B16C7" w:rsidP="001B1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16C7">
        <w:rPr>
          <w:rFonts w:ascii="Times New Roman" w:eastAsia="Calibri" w:hAnsi="Times New Roman" w:cs="Times New Roman"/>
          <w:sz w:val="24"/>
          <w:szCs w:val="24"/>
        </w:rPr>
        <w:t>Центральная ул., 50, с. Васильевка, 446235</w:t>
      </w:r>
      <w:r w:rsidRPr="001B16C7">
        <w:rPr>
          <w:rFonts w:ascii="Times New Roman" w:eastAsia="Calibri" w:hAnsi="Times New Roman" w:cs="Times New Roman"/>
          <w:sz w:val="24"/>
          <w:szCs w:val="24"/>
        </w:rPr>
        <w:tab/>
      </w:r>
      <w:r w:rsidRPr="001B16C7">
        <w:rPr>
          <w:rFonts w:ascii="Times New Roman" w:eastAsia="Calibri" w:hAnsi="Times New Roman" w:cs="Times New Roman"/>
          <w:sz w:val="24"/>
          <w:szCs w:val="24"/>
        </w:rPr>
        <w:tab/>
      </w:r>
      <w:r w:rsidRPr="001B16C7">
        <w:rPr>
          <w:rFonts w:ascii="Times New Roman" w:eastAsia="Calibri" w:hAnsi="Times New Roman" w:cs="Times New Roman"/>
          <w:sz w:val="24"/>
          <w:szCs w:val="24"/>
        </w:rPr>
        <w:tab/>
      </w:r>
      <w:r w:rsidRPr="001B16C7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1B16C7" w:rsidRPr="001B16C7" w:rsidRDefault="001B16C7" w:rsidP="001B1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16C7">
        <w:rPr>
          <w:rFonts w:ascii="Times New Roman" w:eastAsia="Calibri" w:hAnsi="Times New Roman" w:cs="Times New Roman"/>
          <w:sz w:val="24"/>
          <w:szCs w:val="24"/>
        </w:rPr>
        <w:t>тел.:(846) 49-3-86                 факс: 49-3-16</w:t>
      </w:r>
    </w:p>
    <w:p w:rsidR="001B16C7" w:rsidRPr="00476488" w:rsidRDefault="001B16C7" w:rsidP="001B1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1B16C7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476488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Pr="001B16C7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proofErr w:type="gramEnd"/>
      <w:r w:rsidRPr="0047648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Pr="001B16C7">
        <w:rPr>
          <w:rFonts w:ascii="Times New Roman" w:eastAsia="Calibri" w:hAnsi="Times New Roman" w:cs="Times New Roman"/>
          <w:sz w:val="24"/>
          <w:szCs w:val="24"/>
          <w:lang w:val="en-US"/>
        </w:rPr>
        <w:t>adm</w:t>
      </w:r>
      <w:r w:rsidRPr="0047648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1B16C7">
        <w:rPr>
          <w:rFonts w:ascii="Times New Roman" w:eastAsia="Calibri" w:hAnsi="Times New Roman" w:cs="Times New Roman"/>
          <w:sz w:val="24"/>
          <w:szCs w:val="24"/>
          <w:lang w:val="en-US"/>
        </w:rPr>
        <w:t>vasiljewka</w:t>
      </w:r>
      <w:r w:rsidRPr="00476488">
        <w:rPr>
          <w:rFonts w:ascii="Times New Roman" w:eastAsia="Calibri" w:hAnsi="Times New Roman" w:cs="Times New Roman"/>
          <w:sz w:val="24"/>
          <w:szCs w:val="24"/>
          <w:lang w:val="en-US"/>
        </w:rPr>
        <w:t>@</w:t>
      </w:r>
      <w:r w:rsidRPr="001B16C7">
        <w:rPr>
          <w:rFonts w:ascii="Times New Roman" w:eastAsia="Calibri" w:hAnsi="Times New Roman" w:cs="Times New Roman"/>
          <w:sz w:val="24"/>
          <w:szCs w:val="24"/>
          <w:lang w:val="en-US"/>
        </w:rPr>
        <w:t>yandex</w:t>
      </w:r>
      <w:r w:rsidRPr="0047648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1B16C7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47648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47648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47648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47648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47648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476488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 </w:t>
      </w:r>
    </w:p>
    <w:p w:rsidR="001B16C7" w:rsidRPr="001B16C7" w:rsidRDefault="001B16C7" w:rsidP="001B1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16C7">
        <w:rPr>
          <w:rFonts w:ascii="Times New Roman" w:eastAsia="Calibri" w:hAnsi="Times New Roman" w:cs="Times New Roman"/>
          <w:sz w:val="24"/>
          <w:szCs w:val="24"/>
        </w:rPr>
        <w:t>ОКПО 89180685, ОГРН 1056362024806</w:t>
      </w:r>
    </w:p>
    <w:p w:rsidR="001B16C7" w:rsidRPr="001B16C7" w:rsidRDefault="001B16C7" w:rsidP="001B1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16C7">
        <w:rPr>
          <w:rFonts w:ascii="Times New Roman" w:eastAsia="Calibri" w:hAnsi="Times New Roman" w:cs="Times New Roman"/>
          <w:sz w:val="24"/>
          <w:szCs w:val="24"/>
        </w:rPr>
        <w:t>ИНН 6362012495, КПП 636201001</w:t>
      </w:r>
    </w:p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</w:tblGrid>
      <w:tr w:rsidR="001B16C7" w:rsidRPr="001B16C7" w:rsidTr="001B16C7">
        <w:trPr>
          <w:cantSplit/>
          <w:trHeight w:val="1984"/>
        </w:trPr>
        <w:tc>
          <w:tcPr>
            <w:tcW w:w="5040" w:type="dxa"/>
          </w:tcPr>
          <w:p w:rsidR="001B16C7" w:rsidRPr="001B16C7" w:rsidRDefault="001B16C7" w:rsidP="001B1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6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</w:p>
          <w:p w:rsidR="001B16C7" w:rsidRPr="001B16C7" w:rsidRDefault="001B16C7" w:rsidP="001B1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6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1B16C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1B16C7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1B16C7">
              <w:rPr>
                <w:rFonts w:ascii="Times New Roman" w:eastAsia="Calibri" w:hAnsi="Times New Roman" w:cs="Times New Roman"/>
                <w:sz w:val="24"/>
                <w:szCs w:val="24"/>
              </w:rPr>
              <w:t>асильевка</w:t>
            </w:r>
            <w:proofErr w:type="spellEnd"/>
            <w:r w:rsidRPr="001B16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B16C7" w:rsidRPr="001B16C7" w:rsidRDefault="001B16C7" w:rsidP="001B1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16C7" w:rsidRPr="001B16C7" w:rsidRDefault="001B16C7" w:rsidP="001B16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16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ПОСТАНОВЛЕНИЕ </w:t>
            </w:r>
          </w:p>
          <w:p w:rsidR="001B16C7" w:rsidRPr="001B16C7" w:rsidRDefault="001B16C7" w:rsidP="001B1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B16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1B16C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от </w:t>
            </w:r>
            <w:r w:rsidR="0056494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27.05.2020 </w:t>
            </w:r>
            <w:r w:rsidRPr="001B16C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г.</w:t>
            </w:r>
            <w:r w:rsidRPr="001B16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="0056494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№ 28</w:t>
            </w:r>
          </w:p>
          <w:p w:rsidR="001B16C7" w:rsidRPr="001B16C7" w:rsidRDefault="001B16C7" w:rsidP="001B1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B16C7" w:rsidRPr="00795F63" w:rsidRDefault="009551DE" w:rsidP="001B16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B16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795F6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 утверждении Перечня </w:t>
      </w:r>
      <w:r w:rsidR="001B16C7" w:rsidRPr="00795F6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должностей </w:t>
      </w:r>
      <w:proofErr w:type="gramStart"/>
      <w:r w:rsidR="001B16C7" w:rsidRPr="00795F6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795F6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униципальной</w:t>
      </w:r>
      <w:proofErr w:type="gramEnd"/>
      <w:r w:rsidRPr="00795F6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1B16C7" w:rsidRPr="00795F63" w:rsidRDefault="009551DE" w:rsidP="001B16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95F6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службы </w:t>
      </w:r>
      <w:r w:rsidR="001B16C7" w:rsidRPr="00795F6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А</w:t>
      </w:r>
      <w:r w:rsidRPr="00795F6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дминистрации </w:t>
      </w:r>
      <w:r w:rsidR="001B16C7" w:rsidRPr="00795F6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сельского поселения Васильевка, </w:t>
      </w:r>
    </w:p>
    <w:p w:rsidR="001B16C7" w:rsidRPr="00795F63" w:rsidRDefault="001B16C7" w:rsidP="001B16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95F6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на которые распространяются ограничения, предусмотренные </w:t>
      </w:r>
    </w:p>
    <w:p w:rsidR="001B16C7" w:rsidRPr="00795F63" w:rsidRDefault="001B16C7" w:rsidP="001B16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95F6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статьей 12 Федерального закона «О противодействии коррупции»</w:t>
      </w:r>
    </w:p>
    <w:p w:rsidR="001B16C7" w:rsidRPr="00795F63" w:rsidRDefault="001B16C7" w:rsidP="001B16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551DE" w:rsidRPr="00795F63" w:rsidRDefault="009551DE" w:rsidP="001B1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5F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</w:t>
      </w:r>
      <w:r w:rsidR="001B16C7" w:rsidRPr="00795F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 статьей 12 Федерального закона от </w:t>
      </w:r>
      <w:hyperlink r:id="rId8" w:history="1">
        <w:r w:rsidRPr="00795F6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 25 декабря 2008 года N 273-ФЗ "О противодействии коррупции"</w:t>
        </w:r>
      </w:hyperlink>
      <w:r w:rsidRPr="00795F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Start"/>
      <w:r w:rsidRPr="00795F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1B16C7" w:rsidRPr="00795F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="001B16C7" w:rsidRPr="00795F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пунктом 4  Указа президента Российской Федерации от 21.07.2010 №925 «О мерах по реализации отдельных положений Федерального закона «О противодействии коррупции», </w:t>
      </w:r>
      <w:r w:rsidR="001B16C7" w:rsidRPr="00795F63">
        <w:rPr>
          <w:rFonts w:ascii="Times New Roman" w:hAnsi="Times New Roman" w:cs="Times New Roman"/>
          <w:sz w:val="26"/>
          <w:szCs w:val="26"/>
        </w:rPr>
        <w:t xml:space="preserve">руководствуясь Уставом сельского поселения Васильевка </w:t>
      </w:r>
    </w:p>
    <w:p w:rsidR="001B16C7" w:rsidRPr="00795F63" w:rsidRDefault="001B16C7" w:rsidP="001B16C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1B16C7" w:rsidRPr="00795F63" w:rsidRDefault="001B16C7" w:rsidP="001B16C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5F63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9551DE" w:rsidRPr="00795F63" w:rsidRDefault="009551DE" w:rsidP="001B1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5F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1. Установить, что гражданин, замещавший </w:t>
      </w:r>
      <w:r w:rsidR="00476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должность</w:t>
      </w:r>
      <w:r w:rsidRPr="00795F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муниципальной службы </w:t>
      </w:r>
      <w:r w:rsidR="001B16C7" w:rsidRPr="00795F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А</w:t>
      </w:r>
      <w:r w:rsidRPr="00795F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дминистрации </w:t>
      </w:r>
      <w:r w:rsidR="001B16C7" w:rsidRPr="00795F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Васильевка:</w:t>
      </w:r>
    </w:p>
    <w:p w:rsidR="001B16C7" w:rsidRPr="00795F63" w:rsidRDefault="001B16C7" w:rsidP="001B1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5F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 1 категории</w:t>
      </w:r>
    </w:p>
    <w:p w:rsidR="001B16C7" w:rsidRPr="00795F63" w:rsidRDefault="001B16C7" w:rsidP="001B16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5F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течение двух лет после увольнения с муниципальной службы сельского поселения Васильевка:</w:t>
      </w:r>
    </w:p>
    <w:p w:rsidR="00FE025C" w:rsidRPr="00795F63" w:rsidRDefault="009551DE" w:rsidP="00795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5F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gramStart"/>
      <w:r w:rsidRPr="00795F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</w:t>
      </w:r>
      <w:r w:rsidR="001B16C7" w:rsidRPr="00795F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</w:t>
      </w:r>
      <w:proofErr w:type="gramEnd"/>
      <w:r w:rsidR="001B16C7" w:rsidRPr="00795F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требований к служебному поведению государственных или муниципальных служащих и уре</w:t>
      </w:r>
      <w:r w:rsidR="00FE025C" w:rsidRPr="00795F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гулированию конфликта интересов;</w:t>
      </w:r>
    </w:p>
    <w:p w:rsidR="009551DE" w:rsidRPr="00795F63" w:rsidRDefault="009551DE" w:rsidP="00795F63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5F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br/>
        <w:t xml:space="preserve">б) </w:t>
      </w:r>
      <w:proofErr w:type="gramStart"/>
      <w:r w:rsidRPr="00795F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обязан</w:t>
      </w:r>
      <w:proofErr w:type="gramEnd"/>
      <w:r w:rsidRPr="00795F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сообщать работодателю сведения о последнем месте своей службы при заключении трудовых или гражданско-правовых договоров на выполнение работ (оказание услуг), указанных в федеральном законодательстве.</w:t>
      </w:r>
    </w:p>
    <w:p w:rsidR="00795F63" w:rsidRPr="00795F63" w:rsidRDefault="009551DE" w:rsidP="00795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5F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3. </w:t>
      </w:r>
      <w:r w:rsidR="00795F63" w:rsidRPr="00795F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Постановление вступает в силу со дня его официального опубликования.</w:t>
      </w:r>
    </w:p>
    <w:p w:rsidR="00795F63" w:rsidRPr="00795F63" w:rsidRDefault="00795F63" w:rsidP="00795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51DE" w:rsidRPr="00795F63" w:rsidRDefault="009551DE" w:rsidP="00795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5F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r w:rsidR="00795F63" w:rsidRPr="00795F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Опубликовать настоящее Постановление в газете «Вестник сельского поселения Васильевка» и разместить на официальном сайте Администрации сельского поселения Васильевка.</w:t>
      </w:r>
    </w:p>
    <w:p w:rsidR="009551DE" w:rsidRPr="00795F63" w:rsidRDefault="009551DE" w:rsidP="001B16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5F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5. </w:t>
      </w:r>
      <w:proofErr w:type="gramStart"/>
      <w:r w:rsidRPr="00795F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795F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</w:t>
      </w:r>
      <w:r w:rsidR="00795F63" w:rsidRPr="00795F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795F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остановления </w:t>
      </w:r>
      <w:r w:rsidR="00795F63" w:rsidRPr="00795F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оставляю за собой</w:t>
      </w:r>
    </w:p>
    <w:p w:rsidR="00795F63" w:rsidRDefault="009551DE" w:rsidP="00795F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5F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9551DE" w:rsidRPr="00795F63" w:rsidRDefault="009551DE" w:rsidP="00795F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5F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795F63" w:rsidRPr="00795F63" w:rsidRDefault="00795F63" w:rsidP="00795F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F6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 Васильевка</w:t>
      </w:r>
    </w:p>
    <w:p w:rsidR="00795F63" w:rsidRPr="00795F63" w:rsidRDefault="00795F63" w:rsidP="00795F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795F63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Безенчукский</w:t>
      </w:r>
      <w:proofErr w:type="spellEnd"/>
      <w:r w:rsidRPr="00795F6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5F6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</w:p>
    <w:p w:rsidR="00795F63" w:rsidRPr="00795F63" w:rsidRDefault="00795F63" w:rsidP="00795F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F6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</w:t>
      </w:r>
      <w:r w:rsidRPr="00795F6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5F6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5F6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5F6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5F6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5F6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5F6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5F6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795F63">
        <w:rPr>
          <w:rFonts w:ascii="Times New Roman" w:eastAsia="Times New Roman" w:hAnsi="Times New Roman" w:cs="Times New Roman"/>
          <w:sz w:val="26"/>
          <w:szCs w:val="26"/>
          <w:lang w:eastAsia="ru-RU"/>
        </w:rPr>
        <w:t>Т.А.Баннова</w:t>
      </w:r>
      <w:proofErr w:type="spellEnd"/>
    </w:p>
    <w:p w:rsidR="00795F63" w:rsidRPr="00795F63" w:rsidRDefault="00795F63" w:rsidP="00795F63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  <w:r w:rsidRPr="00795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F63"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  <w:t> </w:t>
      </w:r>
    </w:p>
    <w:p w:rsidR="00795F63" w:rsidRDefault="00795F63" w:rsidP="00795F63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</w:p>
    <w:p w:rsidR="00795F63" w:rsidRDefault="00795F63" w:rsidP="00795F63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</w:p>
    <w:p w:rsidR="00795F63" w:rsidRDefault="00795F63" w:rsidP="00795F63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</w:p>
    <w:p w:rsidR="00795F63" w:rsidRDefault="00795F63" w:rsidP="00795F63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</w:p>
    <w:p w:rsidR="0056494F" w:rsidRDefault="0056494F" w:rsidP="00795F63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</w:p>
    <w:p w:rsidR="0056494F" w:rsidRDefault="0056494F" w:rsidP="00795F63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</w:p>
    <w:p w:rsidR="0056494F" w:rsidRDefault="0056494F" w:rsidP="00795F63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</w:p>
    <w:p w:rsidR="0056494F" w:rsidRDefault="0056494F" w:rsidP="00795F63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</w:p>
    <w:p w:rsidR="0056494F" w:rsidRDefault="0056494F" w:rsidP="00795F63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</w:p>
    <w:p w:rsidR="0056494F" w:rsidRDefault="0056494F" w:rsidP="00795F63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</w:p>
    <w:p w:rsidR="0056494F" w:rsidRDefault="0056494F" w:rsidP="00795F63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</w:p>
    <w:p w:rsidR="0056494F" w:rsidRDefault="0056494F" w:rsidP="00795F63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</w:p>
    <w:p w:rsidR="0056494F" w:rsidRDefault="0056494F" w:rsidP="00795F63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</w:p>
    <w:p w:rsidR="0056494F" w:rsidRDefault="0056494F" w:rsidP="00795F63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</w:p>
    <w:p w:rsidR="0056494F" w:rsidRDefault="0056494F" w:rsidP="00795F63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</w:p>
    <w:p w:rsidR="0056494F" w:rsidRDefault="0056494F" w:rsidP="00795F63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</w:p>
    <w:p w:rsidR="0056494F" w:rsidRDefault="0056494F" w:rsidP="00795F63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</w:p>
    <w:p w:rsidR="0056494F" w:rsidRDefault="0056494F" w:rsidP="00795F63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</w:p>
    <w:p w:rsidR="0056494F" w:rsidRDefault="0056494F" w:rsidP="00795F63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</w:p>
    <w:p w:rsidR="0056494F" w:rsidRDefault="0056494F" w:rsidP="00795F63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</w:p>
    <w:p w:rsidR="0056494F" w:rsidRDefault="0056494F" w:rsidP="00795F63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</w:p>
    <w:p w:rsidR="0056494F" w:rsidRDefault="0056494F" w:rsidP="00795F63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  <w:bookmarkStart w:id="0" w:name="_GoBack"/>
      <w:bookmarkEnd w:id="0"/>
    </w:p>
    <w:p w:rsidR="00795F63" w:rsidRDefault="00795F63" w:rsidP="00795F63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</w:p>
    <w:p w:rsidR="00795F63" w:rsidRPr="00795F63" w:rsidRDefault="00795F63" w:rsidP="00795F63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</w:p>
    <w:p w:rsidR="00795F63" w:rsidRPr="00795F63" w:rsidRDefault="00795F63" w:rsidP="00795F63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</w:p>
    <w:p w:rsidR="00795F63" w:rsidRPr="00795F63" w:rsidRDefault="00795F63" w:rsidP="00795F63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0"/>
          <w:szCs w:val="20"/>
          <w:lang w:eastAsia="ru-RU"/>
        </w:rPr>
      </w:pPr>
      <w:r w:rsidRPr="00795F63">
        <w:rPr>
          <w:rFonts w:ascii="Times New Roman" w:eastAsia="Times New Roman" w:hAnsi="Times New Roman" w:cs="Times New Roman"/>
          <w:color w:val="3D3D3D"/>
          <w:sz w:val="20"/>
          <w:szCs w:val="20"/>
          <w:lang w:eastAsia="ru-RU"/>
        </w:rPr>
        <w:t>Голованова О.Ф.</w:t>
      </w:r>
    </w:p>
    <w:p w:rsidR="00795F63" w:rsidRPr="00795F63" w:rsidRDefault="00795F63" w:rsidP="00795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F63">
        <w:rPr>
          <w:rFonts w:ascii="Times New Roman" w:eastAsia="Times New Roman" w:hAnsi="Times New Roman" w:cs="Times New Roman"/>
          <w:color w:val="3D3D3D"/>
          <w:sz w:val="20"/>
          <w:szCs w:val="20"/>
          <w:lang w:eastAsia="ru-RU"/>
        </w:rPr>
        <w:t xml:space="preserve"> 49 316</w:t>
      </w:r>
      <w:r w:rsidRPr="00795F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32184" w:rsidRPr="00795F63" w:rsidRDefault="00932184" w:rsidP="001B16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32184" w:rsidRPr="0079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DE"/>
    <w:rsid w:val="001B16C7"/>
    <w:rsid w:val="00476488"/>
    <w:rsid w:val="0056494F"/>
    <w:rsid w:val="00795F63"/>
    <w:rsid w:val="00932184"/>
    <w:rsid w:val="009551DE"/>
    <w:rsid w:val="00FE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51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51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551DE"/>
  </w:style>
  <w:style w:type="paragraph" w:customStyle="1" w:styleId="headertext">
    <w:name w:val="headertext"/>
    <w:basedOn w:val="a"/>
    <w:rsid w:val="00955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55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551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51D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955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51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51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551DE"/>
  </w:style>
  <w:style w:type="paragraph" w:customStyle="1" w:styleId="headertext">
    <w:name w:val="headertext"/>
    <w:basedOn w:val="a"/>
    <w:rsid w:val="00955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55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551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51D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955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044FC-BD36-4FB5-A99B-FCDBCB35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2020-04-23T12:38:00Z</dcterms:created>
  <dcterms:modified xsi:type="dcterms:W3CDTF">2020-05-29T13:29:00Z</dcterms:modified>
</cp:coreProperties>
</file>