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AB" w:rsidRPr="002E48AB" w:rsidRDefault="002E48AB" w:rsidP="002E48AB">
      <w:pPr>
        <w:keepNext/>
        <w:spacing w:after="0" w:line="240" w:lineRule="atLeast"/>
        <w:ind w:right="-2"/>
        <w:jc w:val="center"/>
        <w:outlineLvl w:val="0"/>
        <w:rPr>
          <w:rFonts w:ascii="Times New Roman" w:eastAsia="Times New Roman" w:hAnsi="Times New Roman" w:cs="Times New Roman"/>
          <w:b/>
          <w:sz w:val="28"/>
          <w:szCs w:val="28"/>
        </w:rPr>
      </w:pPr>
      <w:r w:rsidRPr="002E48AB">
        <w:rPr>
          <w:rFonts w:ascii="Times New Roman" w:eastAsia="Times New Roman" w:hAnsi="Times New Roman" w:cs="Times New Roman"/>
          <w:b/>
          <w:sz w:val="28"/>
          <w:szCs w:val="28"/>
        </w:rPr>
        <w:t xml:space="preserve">ДЕПУТАТСКОЕ ОБЪЕДИНЕНИЕ </w:t>
      </w:r>
    </w:p>
    <w:p w:rsidR="002E48AB" w:rsidRPr="002E48AB" w:rsidRDefault="002E48AB" w:rsidP="002E48AB">
      <w:pPr>
        <w:keepNext/>
        <w:spacing w:after="0" w:line="240" w:lineRule="atLeast"/>
        <w:ind w:right="-2"/>
        <w:jc w:val="center"/>
        <w:outlineLvl w:val="0"/>
        <w:rPr>
          <w:rFonts w:ascii="Times New Roman" w:hAnsi="Times New Roman"/>
          <w:b/>
          <w:bCs/>
          <w:sz w:val="28"/>
          <w:szCs w:val="28"/>
        </w:rPr>
      </w:pPr>
      <w:r w:rsidRPr="002E48AB">
        <w:rPr>
          <w:rFonts w:ascii="Times New Roman" w:eastAsia="Times New Roman" w:hAnsi="Times New Roman" w:cs="Times New Roman"/>
          <w:b/>
          <w:sz w:val="28"/>
          <w:szCs w:val="28"/>
        </w:rPr>
        <w:t xml:space="preserve">ВСЕРОССИЙСКОЙ ПОЛИТИЧЕСКОЙ ПАРТИИ </w:t>
      </w:r>
      <w:r w:rsidRPr="002E48AB">
        <w:rPr>
          <w:rFonts w:ascii="Times New Roman" w:eastAsia="Times New Roman" w:hAnsi="Times New Roman" w:cs="Times New Roman"/>
          <w:b/>
          <w:sz w:val="28"/>
          <w:szCs w:val="28"/>
          <w:lang w:eastAsia="ru-RU"/>
        </w:rPr>
        <w:t>«ЕДИНАЯ РОССИЯ»</w:t>
      </w:r>
      <w:r w:rsidRPr="002E48AB">
        <w:rPr>
          <w:rFonts w:ascii="Times New Roman" w:eastAsia="Times New Roman" w:hAnsi="Times New Roman" w:cs="Times New Roman"/>
          <w:sz w:val="28"/>
          <w:szCs w:val="28"/>
        </w:rPr>
        <w:t xml:space="preserve"> </w:t>
      </w:r>
      <w:r w:rsidRPr="002E48AB">
        <w:rPr>
          <w:rFonts w:ascii="Times New Roman" w:eastAsia="Times New Roman" w:hAnsi="Times New Roman" w:cs="Times New Roman"/>
          <w:b/>
          <w:sz w:val="28"/>
          <w:szCs w:val="28"/>
        </w:rPr>
        <w:t>В</w:t>
      </w:r>
      <w:r w:rsidRPr="002E48AB">
        <w:rPr>
          <w:rFonts w:ascii="Times New Roman" w:eastAsia="Times New Roman" w:hAnsi="Times New Roman" w:cs="Times New Roman"/>
          <w:sz w:val="28"/>
          <w:szCs w:val="28"/>
        </w:rPr>
        <w:t xml:space="preserve"> </w:t>
      </w:r>
      <w:r w:rsidRPr="002E48AB">
        <w:rPr>
          <w:rFonts w:ascii="Times New Roman" w:hAnsi="Times New Roman"/>
          <w:b/>
          <w:bCs/>
          <w:sz w:val="28"/>
          <w:szCs w:val="28"/>
        </w:rPr>
        <w:t xml:space="preserve">СОБРАНИИ ПРЕДСТАВИТЕЛЕЙ СЕЛЬСКОГО ПОСЕЛЕНИЯ ПОДЪЕМ-МИХАЙЛОВКА ВОЛЖСКОГО РАЙОНА </w:t>
      </w:r>
    </w:p>
    <w:p w:rsidR="002E48AB" w:rsidRPr="002E48AB" w:rsidRDefault="002E48AB" w:rsidP="002E48AB">
      <w:pPr>
        <w:keepNext/>
        <w:spacing w:after="0" w:line="240" w:lineRule="atLeast"/>
        <w:ind w:right="-2"/>
        <w:jc w:val="center"/>
        <w:outlineLvl w:val="0"/>
        <w:rPr>
          <w:rFonts w:ascii="Times New Roman" w:hAnsi="Times New Roman"/>
          <w:b/>
          <w:bCs/>
          <w:sz w:val="28"/>
          <w:szCs w:val="28"/>
        </w:rPr>
      </w:pPr>
      <w:r w:rsidRPr="002E48AB">
        <w:rPr>
          <w:rFonts w:ascii="Times New Roman" w:hAnsi="Times New Roman"/>
          <w:b/>
          <w:bCs/>
          <w:sz w:val="28"/>
          <w:szCs w:val="28"/>
        </w:rPr>
        <w:t>САМАРСКОЙ ОБЛАСТИ</w:t>
      </w:r>
    </w:p>
    <w:p w:rsidR="002E48AB" w:rsidRPr="002E48AB" w:rsidRDefault="002E48AB" w:rsidP="002E48AB">
      <w:pPr>
        <w:spacing w:line="240" w:lineRule="auto"/>
        <w:contextualSpacing/>
        <w:jc w:val="center"/>
        <w:rPr>
          <w:rFonts w:ascii="Times New Roman" w:eastAsia="Times New Roman" w:hAnsi="Times New Roman" w:cs="Times New Roman"/>
          <w:b/>
          <w:sz w:val="28"/>
          <w:szCs w:val="28"/>
        </w:rPr>
      </w:pPr>
    </w:p>
    <w:p w:rsidR="002E48AB" w:rsidRPr="002E48AB" w:rsidRDefault="002E48AB" w:rsidP="002E48AB">
      <w:pPr>
        <w:spacing w:line="240" w:lineRule="auto"/>
        <w:contextualSpacing/>
        <w:jc w:val="center"/>
        <w:rPr>
          <w:rFonts w:ascii="Times New Roman" w:eastAsia="Times New Roman" w:hAnsi="Times New Roman" w:cs="Times New Roman"/>
          <w:b/>
          <w:sz w:val="28"/>
          <w:szCs w:val="28"/>
        </w:rPr>
      </w:pPr>
      <w:r w:rsidRPr="002E48AB">
        <w:rPr>
          <w:rFonts w:ascii="Times New Roman" w:eastAsia="Times New Roman" w:hAnsi="Times New Roman" w:cs="Times New Roman"/>
          <w:b/>
          <w:sz w:val="28"/>
          <w:szCs w:val="28"/>
        </w:rPr>
        <w:t>РЕШЕНИЕ</w:t>
      </w:r>
    </w:p>
    <w:p w:rsidR="002E48AB" w:rsidRPr="002E48AB" w:rsidRDefault="002E48AB" w:rsidP="002E48AB">
      <w:pPr>
        <w:spacing w:line="240" w:lineRule="auto"/>
        <w:contextualSpacing/>
        <w:jc w:val="center"/>
        <w:rPr>
          <w:rFonts w:ascii="Times New Roman" w:eastAsia="Times New Roman" w:hAnsi="Times New Roman" w:cs="Times New Roman"/>
          <w:b/>
          <w:sz w:val="36"/>
          <w:szCs w:val="36"/>
        </w:rPr>
      </w:pPr>
    </w:p>
    <w:p w:rsidR="002E48AB" w:rsidRPr="002E48AB" w:rsidRDefault="002E48AB" w:rsidP="002E48AB">
      <w:pPr>
        <w:spacing w:line="240" w:lineRule="auto"/>
        <w:contextualSpacing/>
        <w:jc w:val="both"/>
        <w:rPr>
          <w:rFonts w:ascii="Times New Roman" w:eastAsia="Times New Roman" w:hAnsi="Times New Roman" w:cs="Times New Roman"/>
          <w:b/>
          <w:sz w:val="36"/>
          <w:szCs w:val="36"/>
          <w:u w:val="single"/>
        </w:rPr>
      </w:pPr>
      <w:r w:rsidRPr="002E48AB">
        <w:rPr>
          <w:rFonts w:ascii="Times New Roman" w:eastAsia="Times New Roman" w:hAnsi="Times New Roman" w:cs="Times New Roman"/>
          <w:sz w:val="28"/>
          <w:szCs w:val="28"/>
        </w:rPr>
        <w:t xml:space="preserve"> от</w:t>
      </w:r>
      <w:r w:rsidRPr="002E48AB">
        <w:rPr>
          <w:rFonts w:ascii="Times New Roman" w:eastAsia="Times New Roman" w:hAnsi="Times New Roman" w:cs="Times New Roman"/>
          <w:b/>
          <w:sz w:val="36"/>
          <w:szCs w:val="36"/>
        </w:rPr>
        <w:t xml:space="preserve"> </w:t>
      </w:r>
      <w:r w:rsidRPr="002E48AB">
        <w:rPr>
          <w:rFonts w:ascii="Times New Roman" w:eastAsia="Times New Roman" w:hAnsi="Times New Roman" w:cs="Times New Roman"/>
          <w:sz w:val="28"/>
          <w:szCs w:val="28"/>
          <w:u w:val="single"/>
          <w:lang w:eastAsia="ru-RU"/>
        </w:rPr>
        <w:t>29.03.2024</w:t>
      </w:r>
      <w:r w:rsidRPr="002E48AB">
        <w:rPr>
          <w:rFonts w:ascii="Times New Roman" w:eastAsia="Times New Roman" w:hAnsi="Times New Roman" w:cs="Times New Roman"/>
          <w:sz w:val="28"/>
          <w:szCs w:val="28"/>
        </w:rPr>
        <w:t xml:space="preserve">                                                                                               </w:t>
      </w:r>
    </w:p>
    <w:p w:rsidR="002E48AB" w:rsidRPr="002E48AB" w:rsidRDefault="002E48AB" w:rsidP="002E48AB">
      <w:pPr>
        <w:contextualSpacing/>
        <w:rPr>
          <w:rFonts w:ascii="Times New Roman" w:eastAsia="Times New Roman" w:hAnsi="Times New Roman" w:cs="Times New Roman"/>
          <w:sz w:val="28"/>
          <w:szCs w:val="28"/>
        </w:rPr>
      </w:pPr>
    </w:p>
    <w:p w:rsidR="002E48AB" w:rsidRPr="002E48AB" w:rsidRDefault="002E48AB" w:rsidP="002E48AB">
      <w:pPr>
        <w:contextualSpacing/>
        <w:jc w:val="center"/>
        <w:rPr>
          <w:rFonts w:ascii="Times New Roman" w:eastAsia="Times New Roman" w:hAnsi="Times New Roman" w:cs="Times New Roman"/>
          <w:b/>
          <w:sz w:val="28"/>
          <w:szCs w:val="28"/>
        </w:rPr>
      </w:pPr>
      <w:r w:rsidRPr="002E48AB">
        <w:rPr>
          <w:rFonts w:ascii="Times New Roman" w:eastAsia="Times New Roman" w:hAnsi="Times New Roman" w:cs="Times New Roman"/>
          <w:b/>
          <w:sz w:val="28"/>
          <w:szCs w:val="28"/>
        </w:rPr>
        <w:t xml:space="preserve">О положении о депутатском объединении </w:t>
      </w:r>
    </w:p>
    <w:p w:rsidR="002E48AB" w:rsidRPr="002E48AB" w:rsidRDefault="002E48AB" w:rsidP="002E48AB">
      <w:pPr>
        <w:contextualSpacing/>
        <w:jc w:val="center"/>
        <w:rPr>
          <w:rFonts w:ascii="Times New Roman" w:eastAsia="Times New Roman" w:hAnsi="Times New Roman" w:cs="Times New Roman"/>
          <w:b/>
          <w:sz w:val="28"/>
          <w:szCs w:val="28"/>
        </w:rPr>
      </w:pPr>
      <w:r w:rsidRPr="002E48AB">
        <w:rPr>
          <w:rFonts w:ascii="Times New Roman" w:eastAsia="Times New Roman" w:hAnsi="Times New Roman" w:cs="Times New Roman"/>
          <w:b/>
          <w:sz w:val="28"/>
          <w:szCs w:val="28"/>
        </w:rPr>
        <w:t xml:space="preserve">Всероссийской политической партии «ЕДИНАЯ РОССИЯ» </w:t>
      </w:r>
    </w:p>
    <w:p w:rsidR="002E48AB" w:rsidRPr="002E48AB" w:rsidRDefault="002E48AB" w:rsidP="002E48AB">
      <w:pPr>
        <w:contextualSpacing/>
        <w:jc w:val="center"/>
        <w:rPr>
          <w:rFonts w:ascii="Times New Roman" w:eastAsia="Times New Roman" w:hAnsi="Times New Roman" w:cs="Times New Roman"/>
          <w:b/>
          <w:sz w:val="28"/>
          <w:szCs w:val="28"/>
        </w:rPr>
      </w:pPr>
      <w:r w:rsidRPr="002E48AB">
        <w:rPr>
          <w:rFonts w:ascii="Times New Roman" w:eastAsia="Times New Roman" w:hAnsi="Times New Roman" w:cs="Times New Roman"/>
          <w:b/>
          <w:sz w:val="28"/>
          <w:szCs w:val="28"/>
        </w:rPr>
        <w:t xml:space="preserve">в Собрании </w:t>
      </w:r>
      <w:proofErr w:type="gramStart"/>
      <w:r w:rsidRPr="002E48AB">
        <w:rPr>
          <w:rFonts w:ascii="Times New Roman" w:eastAsia="Times New Roman" w:hAnsi="Times New Roman" w:cs="Times New Roman"/>
          <w:b/>
          <w:sz w:val="28"/>
          <w:szCs w:val="28"/>
        </w:rPr>
        <w:t>Представителей  сельского</w:t>
      </w:r>
      <w:proofErr w:type="gramEnd"/>
      <w:r w:rsidRPr="002E48AB">
        <w:rPr>
          <w:rFonts w:ascii="Times New Roman" w:eastAsia="Times New Roman" w:hAnsi="Times New Roman" w:cs="Times New Roman"/>
          <w:b/>
          <w:sz w:val="28"/>
          <w:szCs w:val="28"/>
        </w:rPr>
        <w:t xml:space="preserve"> поселения Подъем-Михайловка Волжского района Самарской области</w:t>
      </w:r>
    </w:p>
    <w:p w:rsidR="002E48AB" w:rsidRPr="002E48AB" w:rsidRDefault="002E48AB" w:rsidP="002E48AB">
      <w:pPr>
        <w:contextualSpacing/>
        <w:rPr>
          <w:rFonts w:ascii="Times New Roman" w:eastAsia="Times New Roman" w:hAnsi="Times New Roman" w:cs="Times New Roman"/>
          <w:b/>
          <w:sz w:val="20"/>
          <w:szCs w:val="20"/>
        </w:rPr>
      </w:pPr>
    </w:p>
    <w:p w:rsidR="002E48AB" w:rsidRPr="002E48AB" w:rsidRDefault="002E48AB" w:rsidP="002E48AB">
      <w:pPr>
        <w:spacing w:after="0"/>
        <w:ind w:firstLine="567"/>
        <w:contextualSpacing/>
        <w:jc w:val="both"/>
        <w:rPr>
          <w:rFonts w:ascii="Times New Roman" w:eastAsia="Times New Roman" w:hAnsi="Times New Roman" w:cs="Times New Roman"/>
          <w:sz w:val="28"/>
          <w:szCs w:val="28"/>
        </w:rPr>
      </w:pPr>
      <w:r w:rsidRPr="002E48AB">
        <w:rPr>
          <w:rFonts w:ascii="Times New Roman" w:eastAsia="Times New Roman" w:hAnsi="Times New Roman" w:cs="Times New Roman"/>
          <w:sz w:val="28"/>
          <w:szCs w:val="28"/>
        </w:rPr>
        <w:t xml:space="preserve">В соответствии с пунктом 10.11.6 Устава Всероссийской политической партии </w:t>
      </w:r>
      <w:r w:rsidRPr="002E48AB">
        <w:rPr>
          <w:rFonts w:ascii="Times New Roman" w:eastAsia="Times New Roman" w:hAnsi="Times New Roman" w:cs="Times New Roman"/>
          <w:b/>
          <w:sz w:val="28"/>
          <w:szCs w:val="28"/>
        </w:rPr>
        <w:t xml:space="preserve">«ЕДИНАЯ РОССИЯ» </w:t>
      </w:r>
      <w:r w:rsidRPr="002E48AB">
        <w:rPr>
          <w:rFonts w:ascii="Times New Roman" w:eastAsia="Times New Roman" w:hAnsi="Times New Roman" w:cs="Times New Roman"/>
          <w:sz w:val="28"/>
          <w:szCs w:val="28"/>
        </w:rPr>
        <w:t xml:space="preserve">депутатское объединение Всероссийской политической партии </w:t>
      </w:r>
      <w:r w:rsidRPr="002E48AB">
        <w:rPr>
          <w:rFonts w:ascii="Times New Roman" w:eastAsia="Times New Roman" w:hAnsi="Times New Roman" w:cs="Times New Roman"/>
          <w:b/>
          <w:sz w:val="28"/>
          <w:szCs w:val="28"/>
        </w:rPr>
        <w:t>«ЕДИНАЯ РОССИЯ»</w:t>
      </w:r>
      <w:r w:rsidRPr="002E48AB">
        <w:rPr>
          <w:rFonts w:ascii="Times New Roman" w:eastAsia="Times New Roman" w:hAnsi="Times New Roman" w:cs="Times New Roman"/>
          <w:sz w:val="28"/>
          <w:szCs w:val="28"/>
        </w:rPr>
        <w:t xml:space="preserve"> в Собрании Представителей</w:t>
      </w:r>
      <w:r w:rsidRPr="002E48AB">
        <w:t xml:space="preserve"> </w:t>
      </w:r>
      <w:r w:rsidRPr="002E48AB">
        <w:rPr>
          <w:rFonts w:ascii="Times New Roman" w:eastAsia="Times New Roman" w:hAnsi="Times New Roman" w:cs="Times New Roman"/>
          <w:sz w:val="28"/>
          <w:szCs w:val="28"/>
        </w:rPr>
        <w:t>сельского поселения Подъем-Михайловка Волжского района Самарской области РЕШИЛО:</w:t>
      </w:r>
    </w:p>
    <w:p w:rsidR="002E48AB" w:rsidRPr="002E48AB" w:rsidRDefault="002E48AB" w:rsidP="002E48AB">
      <w:pPr>
        <w:shd w:val="clear" w:color="auto" w:fill="FFFFFF"/>
        <w:spacing w:after="0"/>
        <w:ind w:firstLine="567"/>
        <w:jc w:val="both"/>
        <w:rPr>
          <w:rFonts w:ascii="Times New Roman" w:eastAsia="Times New Roman" w:hAnsi="Times New Roman" w:cs="Times New Roman"/>
          <w:sz w:val="28"/>
          <w:szCs w:val="28"/>
          <w:lang w:eastAsia="ru-RU"/>
        </w:rPr>
      </w:pPr>
      <w:r w:rsidRPr="002E48AB">
        <w:rPr>
          <w:rFonts w:ascii="Times New Roman" w:eastAsia="Times New Roman" w:hAnsi="Times New Roman" w:cs="Times New Roman"/>
          <w:color w:val="000000"/>
          <w:sz w:val="28"/>
          <w:szCs w:val="28"/>
          <w:shd w:val="clear" w:color="auto" w:fill="FFFFFF"/>
          <w:lang w:eastAsia="ru-RU"/>
        </w:rPr>
        <w:t>1. Утвердить Положение о</w:t>
      </w:r>
      <w:r w:rsidRPr="002E48AB">
        <w:rPr>
          <w:rFonts w:ascii="Times New Roman" w:eastAsia="Times New Roman" w:hAnsi="Times New Roman" w:cs="Times New Roman"/>
          <w:sz w:val="28"/>
          <w:szCs w:val="28"/>
          <w:lang w:eastAsia="ru-RU"/>
        </w:rPr>
        <w:t xml:space="preserve"> депутатском объединения Всероссийской политической партии </w:t>
      </w:r>
      <w:r w:rsidRPr="002E48AB">
        <w:rPr>
          <w:rFonts w:ascii="Times New Roman" w:eastAsia="Times New Roman" w:hAnsi="Times New Roman" w:cs="Times New Roman"/>
          <w:b/>
          <w:sz w:val="28"/>
          <w:szCs w:val="28"/>
          <w:lang w:eastAsia="ru-RU"/>
        </w:rPr>
        <w:t>«ЕДИНАЯ РОССИЯ»</w:t>
      </w:r>
      <w:r w:rsidRPr="002E48AB">
        <w:rPr>
          <w:rFonts w:ascii="Times New Roman" w:eastAsia="Times New Roman" w:hAnsi="Times New Roman" w:cs="Times New Roman"/>
          <w:sz w:val="28"/>
          <w:szCs w:val="28"/>
          <w:lang w:eastAsia="ru-RU"/>
        </w:rPr>
        <w:t xml:space="preserve"> в Собрании Представителей</w:t>
      </w:r>
      <w:r w:rsidRPr="002E48AB">
        <w:rPr>
          <w:rFonts w:ascii="Times New Roman" w:eastAsia="Times New Roman" w:hAnsi="Times New Roman" w:cs="Times New Roman"/>
          <w:sz w:val="24"/>
          <w:szCs w:val="24"/>
          <w:lang w:eastAsia="ru-RU"/>
        </w:rPr>
        <w:t xml:space="preserve"> </w:t>
      </w:r>
      <w:r w:rsidRPr="002E48AB">
        <w:rPr>
          <w:rFonts w:ascii="Times New Roman" w:eastAsia="Times New Roman" w:hAnsi="Times New Roman" w:cs="Times New Roman"/>
          <w:sz w:val="28"/>
          <w:szCs w:val="28"/>
          <w:lang w:eastAsia="ru-RU"/>
        </w:rPr>
        <w:t>сельского поселения Подъем-Михайловка Волжского района Самарской области.</w:t>
      </w:r>
    </w:p>
    <w:p w:rsidR="002E48AB" w:rsidRPr="002E48AB" w:rsidRDefault="002E48AB" w:rsidP="002E48AB">
      <w:pPr>
        <w:shd w:val="clear" w:color="auto" w:fill="FFFFFF"/>
        <w:spacing w:after="0"/>
        <w:ind w:firstLine="567"/>
        <w:jc w:val="both"/>
        <w:rPr>
          <w:rFonts w:ascii="Times New Roman" w:eastAsia="Times New Roman" w:hAnsi="Times New Roman" w:cs="Times New Roman"/>
          <w:sz w:val="28"/>
          <w:szCs w:val="28"/>
          <w:lang w:eastAsia="ru-RU"/>
        </w:rPr>
      </w:pPr>
      <w:r w:rsidRPr="002E48AB">
        <w:rPr>
          <w:rFonts w:ascii="Times New Roman" w:eastAsia="Times New Roman" w:hAnsi="Times New Roman" w:cs="Times New Roman"/>
          <w:sz w:val="28"/>
          <w:szCs w:val="28"/>
          <w:lang w:eastAsia="ru-RU"/>
        </w:rPr>
        <w:t xml:space="preserve">2. Положение о депутатском объединения Всероссийской политической партии </w:t>
      </w:r>
      <w:r w:rsidRPr="002E48AB">
        <w:rPr>
          <w:rFonts w:ascii="Times New Roman" w:eastAsia="Times New Roman" w:hAnsi="Times New Roman" w:cs="Times New Roman"/>
          <w:b/>
          <w:sz w:val="28"/>
          <w:szCs w:val="28"/>
          <w:lang w:eastAsia="ru-RU"/>
        </w:rPr>
        <w:t>«ЕДИНАЯ РОССИЯ»</w:t>
      </w:r>
      <w:r w:rsidRPr="002E48AB">
        <w:rPr>
          <w:rFonts w:ascii="Times New Roman" w:eastAsia="Times New Roman" w:hAnsi="Times New Roman" w:cs="Times New Roman"/>
          <w:sz w:val="28"/>
          <w:szCs w:val="28"/>
          <w:lang w:eastAsia="ru-RU"/>
        </w:rPr>
        <w:t xml:space="preserve"> в Собрании Представителей</w:t>
      </w:r>
      <w:r w:rsidRPr="002E48AB">
        <w:rPr>
          <w:rFonts w:ascii="Times New Roman" w:eastAsia="Times New Roman" w:hAnsi="Times New Roman" w:cs="Times New Roman"/>
          <w:sz w:val="24"/>
          <w:szCs w:val="24"/>
          <w:lang w:eastAsia="ru-RU"/>
        </w:rPr>
        <w:t xml:space="preserve"> </w:t>
      </w:r>
      <w:r w:rsidRPr="002E48AB">
        <w:rPr>
          <w:rFonts w:ascii="Times New Roman" w:eastAsia="Times New Roman" w:hAnsi="Times New Roman" w:cs="Times New Roman"/>
          <w:sz w:val="28"/>
          <w:szCs w:val="28"/>
          <w:lang w:eastAsia="ru-RU"/>
        </w:rPr>
        <w:t xml:space="preserve">сельского поселения Подъем-Михайловка Волжского района Самарской области, утвержденное Решением депутатского объединения Всероссийской политической партии </w:t>
      </w:r>
      <w:r w:rsidRPr="002E48AB">
        <w:rPr>
          <w:rFonts w:ascii="Times New Roman" w:eastAsia="Times New Roman" w:hAnsi="Times New Roman" w:cs="Times New Roman"/>
          <w:b/>
          <w:sz w:val="28"/>
          <w:szCs w:val="28"/>
          <w:lang w:eastAsia="ru-RU"/>
        </w:rPr>
        <w:t>«ЕДИНАЯ РОССИЯ»</w:t>
      </w:r>
      <w:r w:rsidRPr="002E48AB">
        <w:rPr>
          <w:rFonts w:ascii="Times New Roman" w:eastAsia="Times New Roman" w:hAnsi="Times New Roman" w:cs="Times New Roman"/>
          <w:sz w:val="28"/>
          <w:szCs w:val="28"/>
          <w:lang w:eastAsia="ru-RU"/>
        </w:rPr>
        <w:t xml:space="preserve"> в Собрании Представителей</w:t>
      </w:r>
      <w:r w:rsidRPr="002E48AB">
        <w:rPr>
          <w:rFonts w:ascii="Times New Roman" w:eastAsia="Times New Roman" w:hAnsi="Times New Roman" w:cs="Times New Roman"/>
          <w:sz w:val="24"/>
          <w:szCs w:val="24"/>
          <w:lang w:eastAsia="ru-RU"/>
        </w:rPr>
        <w:t xml:space="preserve"> </w:t>
      </w:r>
      <w:r w:rsidRPr="002E48AB">
        <w:rPr>
          <w:rFonts w:ascii="Times New Roman" w:eastAsia="Times New Roman" w:hAnsi="Times New Roman" w:cs="Times New Roman"/>
          <w:sz w:val="28"/>
          <w:szCs w:val="28"/>
          <w:lang w:eastAsia="ru-RU"/>
        </w:rPr>
        <w:t>сельского поселения Подъем-Михайловка Волжского района Самарской области от 21.09.2020, признать утратившим силу.</w:t>
      </w:r>
    </w:p>
    <w:p w:rsidR="002E48AB" w:rsidRPr="002E48AB" w:rsidRDefault="002E48AB" w:rsidP="002E48AB">
      <w:pPr>
        <w:shd w:val="clear" w:color="auto" w:fill="FFFFFF"/>
        <w:spacing w:after="0"/>
        <w:ind w:firstLine="708"/>
        <w:jc w:val="both"/>
        <w:rPr>
          <w:rFonts w:ascii="Times New Roman" w:eastAsia="Times New Roman" w:hAnsi="Times New Roman" w:cs="Times New Roman"/>
          <w:sz w:val="28"/>
          <w:szCs w:val="28"/>
          <w:lang w:eastAsia="ru-RU"/>
        </w:rPr>
      </w:pPr>
      <w:r w:rsidRPr="002E48AB">
        <w:rPr>
          <w:rFonts w:ascii="Times New Roman" w:eastAsia="Times New Roman" w:hAnsi="Times New Roman" w:cs="Times New Roman"/>
          <w:sz w:val="28"/>
          <w:szCs w:val="28"/>
          <w:lang w:eastAsia="ru-RU"/>
        </w:rPr>
        <w:t xml:space="preserve">3. Направить решение депутатского объединения о Положении о депутатском объединении Всероссийской политической партии </w:t>
      </w:r>
      <w:r w:rsidRPr="002E48AB">
        <w:rPr>
          <w:rFonts w:ascii="Times New Roman" w:eastAsia="Times New Roman" w:hAnsi="Times New Roman" w:cs="Times New Roman"/>
          <w:b/>
          <w:sz w:val="28"/>
          <w:szCs w:val="28"/>
          <w:lang w:eastAsia="ru-RU"/>
        </w:rPr>
        <w:t>«ЕДИНАЯ РОССИЯ»</w:t>
      </w:r>
      <w:r w:rsidRPr="002E48AB">
        <w:rPr>
          <w:rFonts w:ascii="Times New Roman" w:eastAsia="Times New Roman" w:hAnsi="Times New Roman" w:cs="Times New Roman"/>
          <w:sz w:val="28"/>
          <w:szCs w:val="28"/>
          <w:lang w:eastAsia="ru-RU"/>
        </w:rPr>
        <w:t xml:space="preserve"> в Собрании Представителей сельского поселения Подъем-Михайловка Волжского района Самарской области в Местный политический совет местного отделения Всероссийской политической партии «</w:t>
      </w:r>
      <w:r w:rsidRPr="002E48AB">
        <w:rPr>
          <w:rFonts w:ascii="Times New Roman" w:eastAsia="Times New Roman" w:hAnsi="Times New Roman" w:cs="Times New Roman"/>
          <w:b/>
          <w:sz w:val="28"/>
          <w:szCs w:val="28"/>
          <w:lang w:eastAsia="ru-RU"/>
        </w:rPr>
        <w:t>ЕДИНАЯ РОССИЯ</w:t>
      </w:r>
      <w:r w:rsidRPr="002E48AB">
        <w:rPr>
          <w:rFonts w:ascii="Times New Roman" w:eastAsia="Times New Roman" w:hAnsi="Times New Roman" w:cs="Times New Roman"/>
          <w:sz w:val="28"/>
          <w:szCs w:val="28"/>
          <w:lang w:eastAsia="ru-RU"/>
        </w:rPr>
        <w:t>» сельского поселения Подъем-Михайловка муниципального района Волжский Самарской области.</w:t>
      </w:r>
    </w:p>
    <w:p w:rsidR="002E48AB" w:rsidRPr="002E48AB" w:rsidRDefault="002E48AB" w:rsidP="002E48AB">
      <w:pPr>
        <w:shd w:val="clear" w:color="auto" w:fill="FFFFFF"/>
        <w:spacing w:after="0"/>
        <w:ind w:firstLine="186"/>
        <w:jc w:val="both"/>
        <w:rPr>
          <w:rFonts w:ascii="Times New Roman" w:eastAsia="Times New Roman" w:hAnsi="Times New Roman" w:cs="Times New Roman"/>
          <w:sz w:val="28"/>
          <w:szCs w:val="28"/>
          <w:lang w:eastAsia="ru-RU"/>
        </w:rPr>
      </w:pPr>
      <w:r w:rsidRPr="002E48AB">
        <w:rPr>
          <w:rFonts w:ascii="Times New Roman" w:eastAsia="Times New Roman" w:hAnsi="Times New Roman" w:cs="Times New Roman"/>
          <w:sz w:val="28"/>
          <w:szCs w:val="28"/>
          <w:lang w:eastAsia="ru-RU"/>
        </w:rPr>
        <w:tab/>
        <w:t xml:space="preserve">4. Контроль за выполнением данного решения возложить на руководителя депутатского объединения Всероссийской политической партии </w:t>
      </w:r>
      <w:r w:rsidRPr="002E48AB">
        <w:rPr>
          <w:rFonts w:ascii="Times New Roman" w:eastAsia="Times New Roman" w:hAnsi="Times New Roman" w:cs="Times New Roman"/>
          <w:b/>
          <w:sz w:val="28"/>
          <w:szCs w:val="28"/>
          <w:lang w:eastAsia="ru-RU"/>
        </w:rPr>
        <w:lastRenderedPageBreak/>
        <w:t>«ЕДИНАЯ РОССИЯ»</w:t>
      </w:r>
      <w:r w:rsidRPr="002E48AB">
        <w:rPr>
          <w:rFonts w:ascii="Times New Roman" w:eastAsia="Times New Roman" w:hAnsi="Times New Roman" w:cs="Times New Roman"/>
          <w:sz w:val="28"/>
          <w:szCs w:val="28"/>
          <w:lang w:eastAsia="ru-RU"/>
        </w:rPr>
        <w:t xml:space="preserve"> в Собрании Представителей сельского поселения Подъем-Михайловка Волжского района Самарской области Кузнецову Надежду Александровну.</w:t>
      </w:r>
    </w:p>
    <w:p w:rsidR="002E48AB" w:rsidRPr="002E48AB" w:rsidRDefault="002E48AB" w:rsidP="002E48AB">
      <w:pPr>
        <w:shd w:val="clear" w:color="auto" w:fill="FFFFFF"/>
        <w:spacing w:after="0"/>
        <w:ind w:left="186"/>
        <w:jc w:val="both"/>
        <w:rPr>
          <w:rFonts w:ascii="Times New Roman" w:eastAsia="Times New Roman" w:hAnsi="Times New Roman" w:cs="Times New Roman"/>
          <w:sz w:val="28"/>
          <w:szCs w:val="28"/>
          <w:lang w:eastAsia="ru-RU"/>
        </w:rPr>
      </w:pPr>
    </w:p>
    <w:p w:rsidR="002E48AB" w:rsidRPr="002E48AB" w:rsidRDefault="002E48AB" w:rsidP="002E48AB">
      <w:pPr>
        <w:shd w:val="clear" w:color="auto" w:fill="FFFFFF"/>
        <w:spacing w:after="0"/>
        <w:rPr>
          <w:rFonts w:ascii="Times New Roman" w:eastAsia="Times New Roman" w:hAnsi="Times New Roman" w:cs="Times New Roman"/>
          <w:b/>
          <w:sz w:val="28"/>
          <w:szCs w:val="28"/>
          <w:lang w:eastAsia="ru-RU"/>
        </w:rPr>
      </w:pPr>
    </w:p>
    <w:p w:rsidR="002E48AB" w:rsidRPr="002E48AB" w:rsidRDefault="002E48AB" w:rsidP="002E48AB">
      <w:pPr>
        <w:shd w:val="clear" w:color="auto" w:fill="FFFFFF"/>
        <w:spacing w:after="0"/>
        <w:rPr>
          <w:rFonts w:ascii="Times New Roman" w:eastAsia="Times New Roman" w:hAnsi="Times New Roman" w:cs="Times New Roman"/>
          <w:b/>
          <w:sz w:val="28"/>
          <w:szCs w:val="28"/>
          <w:lang w:eastAsia="ru-RU"/>
        </w:rPr>
      </w:pPr>
      <w:r w:rsidRPr="002E48AB">
        <w:rPr>
          <w:rFonts w:ascii="Times New Roman" w:eastAsia="Times New Roman" w:hAnsi="Times New Roman" w:cs="Times New Roman"/>
          <w:b/>
          <w:sz w:val="28"/>
          <w:szCs w:val="28"/>
          <w:lang w:eastAsia="ru-RU"/>
        </w:rPr>
        <w:t>Руководитель депутатского объединения</w:t>
      </w:r>
    </w:p>
    <w:p w:rsidR="002E48AB" w:rsidRPr="002E48AB" w:rsidRDefault="002E48AB" w:rsidP="002E48AB">
      <w:pPr>
        <w:shd w:val="clear" w:color="auto" w:fill="FFFFFF"/>
        <w:spacing w:after="0"/>
        <w:rPr>
          <w:rFonts w:ascii="Times New Roman" w:eastAsia="Times New Roman" w:hAnsi="Times New Roman" w:cs="Times New Roman"/>
          <w:b/>
          <w:sz w:val="28"/>
          <w:szCs w:val="28"/>
          <w:lang w:eastAsia="ru-RU"/>
        </w:rPr>
      </w:pPr>
      <w:r w:rsidRPr="002E48AB">
        <w:rPr>
          <w:rFonts w:ascii="Times New Roman" w:eastAsia="Times New Roman" w:hAnsi="Times New Roman" w:cs="Times New Roman"/>
          <w:b/>
          <w:sz w:val="28"/>
          <w:szCs w:val="28"/>
          <w:lang w:eastAsia="ru-RU"/>
        </w:rPr>
        <w:t xml:space="preserve">ВПП «ЕДИНАЯ РОССИЯ»                                                                                         </w:t>
      </w:r>
    </w:p>
    <w:p w:rsidR="002E48AB" w:rsidRPr="002E48AB" w:rsidRDefault="002E48AB" w:rsidP="002E48AB">
      <w:pPr>
        <w:shd w:val="clear" w:color="auto" w:fill="FFFFFF"/>
        <w:spacing w:after="0"/>
        <w:rPr>
          <w:rFonts w:ascii="Times New Roman" w:eastAsia="Times New Roman" w:hAnsi="Times New Roman" w:cs="Times New Roman"/>
          <w:b/>
          <w:sz w:val="28"/>
          <w:szCs w:val="28"/>
          <w:lang w:eastAsia="ru-RU"/>
        </w:rPr>
      </w:pPr>
      <w:r w:rsidRPr="002E48AB">
        <w:rPr>
          <w:rFonts w:ascii="Times New Roman" w:eastAsia="Times New Roman" w:hAnsi="Times New Roman" w:cs="Times New Roman"/>
          <w:b/>
          <w:sz w:val="28"/>
          <w:szCs w:val="28"/>
          <w:lang w:eastAsia="ru-RU"/>
        </w:rPr>
        <w:t xml:space="preserve">в Собрании Представителей </w:t>
      </w:r>
    </w:p>
    <w:p w:rsidR="002E48AB" w:rsidRPr="002E48AB" w:rsidRDefault="002E48AB" w:rsidP="002E48AB">
      <w:pPr>
        <w:shd w:val="clear" w:color="auto" w:fill="FFFFFF"/>
        <w:spacing w:after="0"/>
        <w:rPr>
          <w:rFonts w:ascii="Times New Roman" w:eastAsia="Times New Roman" w:hAnsi="Times New Roman" w:cs="Times New Roman"/>
          <w:b/>
          <w:sz w:val="28"/>
          <w:szCs w:val="28"/>
          <w:lang w:eastAsia="ru-RU"/>
        </w:rPr>
      </w:pPr>
      <w:r w:rsidRPr="002E48AB">
        <w:rPr>
          <w:rFonts w:ascii="Times New Roman" w:eastAsia="Times New Roman" w:hAnsi="Times New Roman" w:cs="Times New Roman"/>
          <w:b/>
          <w:sz w:val="28"/>
          <w:szCs w:val="28"/>
          <w:lang w:eastAsia="ru-RU"/>
        </w:rPr>
        <w:t xml:space="preserve">сельского поселения Подъем-Михайловка </w:t>
      </w:r>
    </w:p>
    <w:p w:rsidR="002E48AB" w:rsidRPr="002E48AB" w:rsidRDefault="002E48AB" w:rsidP="002E48AB">
      <w:pPr>
        <w:shd w:val="clear" w:color="auto" w:fill="FFFFFF"/>
        <w:spacing w:after="0"/>
        <w:rPr>
          <w:rFonts w:ascii="Times New Roman" w:eastAsia="Times New Roman" w:hAnsi="Times New Roman" w:cs="Times New Roman"/>
          <w:b/>
          <w:sz w:val="28"/>
          <w:szCs w:val="28"/>
          <w:lang w:eastAsia="ru-RU"/>
        </w:rPr>
      </w:pPr>
      <w:r w:rsidRPr="002E48AB">
        <w:rPr>
          <w:rFonts w:ascii="Times New Roman" w:eastAsia="Times New Roman" w:hAnsi="Times New Roman" w:cs="Times New Roman"/>
          <w:b/>
          <w:sz w:val="28"/>
          <w:szCs w:val="28"/>
          <w:lang w:eastAsia="ru-RU"/>
        </w:rPr>
        <w:t>Волжского района Самарской области</w:t>
      </w:r>
      <w:r w:rsidRPr="002E48AB">
        <w:rPr>
          <w:rFonts w:ascii="Times New Roman" w:eastAsia="Times New Roman" w:hAnsi="Times New Roman" w:cs="Times New Roman"/>
          <w:sz w:val="28"/>
          <w:szCs w:val="28"/>
          <w:lang w:eastAsia="ru-RU"/>
        </w:rPr>
        <w:t xml:space="preserve">  </w:t>
      </w:r>
      <w:r w:rsidRPr="002E48AB">
        <w:rPr>
          <w:rFonts w:ascii="Times New Roman" w:eastAsia="Times New Roman" w:hAnsi="Times New Roman" w:cs="Times New Roman"/>
          <w:b/>
          <w:sz w:val="28"/>
          <w:szCs w:val="28"/>
          <w:lang w:eastAsia="ru-RU"/>
        </w:rPr>
        <w:t xml:space="preserve">                             Н.А. Кузнецова</w:t>
      </w:r>
    </w:p>
    <w:p w:rsidR="002E48AB" w:rsidRPr="002E48AB" w:rsidRDefault="002E48AB" w:rsidP="002E48AB">
      <w:pPr>
        <w:spacing w:after="0" w:line="240" w:lineRule="auto"/>
        <w:contextualSpacing/>
        <w:jc w:val="both"/>
        <w:rPr>
          <w:rFonts w:ascii="Times New Roman" w:eastAsia="Times New Roman" w:hAnsi="Times New Roman" w:cs="Times New Roman"/>
          <w:sz w:val="28"/>
          <w:szCs w:val="28"/>
        </w:rPr>
      </w:pPr>
    </w:p>
    <w:p w:rsidR="002E48AB" w:rsidRPr="002E48AB" w:rsidRDefault="002E48AB" w:rsidP="002E48AB">
      <w:pPr>
        <w:spacing w:after="0" w:line="240" w:lineRule="auto"/>
        <w:contextualSpacing/>
        <w:jc w:val="both"/>
        <w:rPr>
          <w:rFonts w:ascii="Times New Roman" w:eastAsia="Times New Roman" w:hAnsi="Times New Roman" w:cs="Times New Roman"/>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2E48AB" w:rsidRDefault="002E48AB" w:rsidP="00511B65">
      <w:pPr>
        <w:pStyle w:val="formattext"/>
        <w:spacing w:before="0" w:beforeAutospacing="0" w:after="0" w:afterAutospacing="0"/>
        <w:jc w:val="right"/>
        <w:rPr>
          <w:noProof/>
          <w:sz w:val="28"/>
          <w:szCs w:val="28"/>
        </w:rPr>
      </w:pPr>
    </w:p>
    <w:p w:rsidR="00555382" w:rsidRPr="00511B65" w:rsidRDefault="00511B65" w:rsidP="00511B65">
      <w:pPr>
        <w:pStyle w:val="formattext"/>
        <w:spacing w:before="0" w:beforeAutospacing="0" w:after="0" w:afterAutospacing="0"/>
        <w:jc w:val="right"/>
        <w:rPr>
          <w:i/>
          <w:noProof/>
          <w:sz w:val="28"/>
          <w:szCs w:val="28"/>
        </w:rPr>
      </w:pPr>
      <w:r>
        <w:rPr>
          <w:noProof/>
          <w:sz w:val="28"/>
          <w:szCs w:val="28"/>
        </w:rPr>
        <w:lastRenderedPageBreak/>
        <w:t xml:space="preserve">                                          </w:t>
      </w:r>
      <w:r w:rsidRPr="00511B65">
        <w:rPr>
          <w:i/>
          <w:noProof/>
          <w:sz w:val="28"/>
          <w:szCs w:val="28"/>
        </w:rPr>
        <w:t xml:space="preserve">Приложение </w:t>
      </w:r>
    </w:p>
    <w:p w:rsidR="00511B65" w:rsidRDefault="00511B65" w:rsidP="00511B65">
      <w:pPr>
        <w:pStyle w:val="formattext"/>
        <w:spacing w:before="0" w:beforeAutospacing="0" w:after="0" w:afterAutospacing="0"/>
        <w:jc w:val="right"/>
        <w:rPr>
          <w:noProo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5"/>
      </w:tblGrid>
      <w:tr w:rsidR="00D00F5F" w:rsidTr="00D00F5F">
        <w:tc>
          <w:tcPr>
            <w:tcW w:w="4785" w:type="dxa"/>
          </w:tcPr>
          <w:p w:rsidR="00D00F5F" w:rsidRDefault="00D00F5F" w:rsidP="001F4443">
            <w:pPr>
              <w:pStyle w:val="formattext"/>
              <w:spacing w:before="0" w:beforeAutospacing="0" w:after="0" w:afterAutospacing="0"/>
              <w:jc w:val="center"/>
              <w:rPr>
                <w:noProof/>
                <w:sz w:val="28"/>
                <w:szCs w:val="28"/>
              </w:rPr>
            </w:pPr>
          </w:p>
        </w:tc>
        <w:tc>
          <w:tcPr>
            <w:tcW w:w="4785" w:type="dxa"/>
          </w:tcPr>
          <w:p w:rsidR="00D00F5F" w:rsidRPr="00D00F5F" w:rsidRDefault="00D00F5F" w:rsidP="00D00F5F">
            <w:pPr>
              <w:pStyle w:val="ad"/>
              <w:jc w:val="center"/>
              <w:rPr>
                <w:rFonts w:ascii="Times New Roman" w:hAnsi="Times New Roman" w:cs="Times New Roman"/>
                <w:noProof/>
                <w:sz w:val="26"/>
                <w:szCs w:val="26"/>
              </w:rPr>
            </w:pPr>
            <w:r w:rsidRPr="00D00F5F">
              <w:rPr>
                <w:rFonts w:ascii="Times New Roman" w:hAnsi="Times New Roman" w:cs="Times New Roman"/>
                <w:noProof/>
                <w:sz w:val="26"/>
                <w:szCs w:val="26"/>
              </w:rPr>
              <w:t>УТВЕРЖДЕНО</w:t>
            </w:r>
          </w:p>
          <w:p w:rsidR="00D00F5F" w:rsidRDefault="00D00F5F" w:rsidP="00D00F5F">
            <w:pPr>
              <w:pStyle w:val="ad"/>
              <w:jc w:val="center"/>
              <w:rPr>
                <w:noProof/>
              </w:rPr>
            </w:pPr>
            <w:r w:rsidRPr="00D00F5F">
              <w:rPr>
                <w:rFonts w:ascii="Times New Roman" w:hAnsi="Times New Roman" w:cs="Times New Roman"/>
                <w:noProof/>
                <w:sz w:val="26"/>
                <w:szCs w:val="26"/>
              </w:rPr>
              <w:t xml:space="preserve">Решением Собрания депутатского объединения Всероссийской политической партии «ЕДИНАЯ РОССИЯ» в  Собрании Представителей  сельского поселения </w:t>
            </w:r>
            <w:r w:rsidR="005D256B">
              <w:rPr>
                <w:rFonts w:ascii="Times New Roman" w:hAnsi="Times New Roman" w:cs="Times New Roman"/>
                <w:noProof/>
                <w:sz w:val="26"/>
                <w:szCs w:val="26"/>
              </w:rPr>
              <w:t>Подъем-Михайловка</w:t>
            </w:r>
            <w:r w:rsidRPr="00D00F5F">
              <w:rPr>
                <w:rFonts w:ascii="Times New Roman" w:hAnsi="Times New Roman" w:cs="Times New Roman"/>
                <w:noProof/>
                <w:sz w:val="26"/>
                <w:szCs w:val="26"/>
              </w:rPr>
              <w:t xml:space="preserve"> муниципального района Волжский Самарской области                                                        от 29.03.2024</w:t>
            </w:r>
          </w:p>
        </w:tc>
      </w:tr>
    </w:tbl>
    <w:p w:rsidR="00CC18F0" w:rsidRDefault="00CC18F0" w:rsidP="008546CC">
      <w:pPr>
        <w:pStyle w:val="formattext"/>
        <w:jc w:val="both"/>
        <w:rPr>
          <w:noProof/>
        </w:rPr>
      </w:pPr>
    </w:p>
    <w:p w:rsidR="00E21F3A" w:rsidRDefault="00001C51" w:rsidP="00001C51">
      <w:pPr>
        <w:pStyle w:val="formattext"/>
        <w:jc w:val="center"/>
        <w:rPr>
          <w:noProof/>
        </w:rPr>
      </w:pPr>
      <w:r>
        <w:rPr>
          <w:noProof/>
        </w:rPr>
        <w:drawing>
          <wp:inline distT="0" distB="0" distL="0" distR="0">
            <wp:extent cx="142875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p>
    <w:p w:rsidR="00001C51" w:rsidRPr="00001C51" w:rsidRDefault="00001C51" w:rsidP="00001C51">
      <w:pPr>
        <w:shd w:val="clear" w:color="auto" w:fill="FFFFFF"/>
        <w:spacing w:before="96" w:line="394" w:lineRule="exact"/>
        <w:ind w:left="3274" w:right="3117"/>
        <w:jc w:val="center"/>
        <w:rPr>
          <w:rFonts w:ascii="Times New Roman" w:hAnsi="Times New Roman" w:cs="Times New Roman"/>
          <w:sz w:val="40"/>
          <w:szCs w:val="40"/>
        </w:rPr>
      </w:pPr>
      <w:r>
        <w:rPr>
          <w:rFonts w:ascii="Times New Roman" w:hAnsi="Times New Roman" w:cs="Times New Roman"/>
          <w:b/>
          <w:bCs/>
          <w:sz w:val="40"/>
          <w:szCs w:val="40"/>
        </w:rPr>
        <w:t xml:space="preserve"> </w:t>
      </w:r>
      <w:r w:rsidRPr="00001C51">
        <w:rPr>
          <w:rFonts w:ascii="Times New Roman" w:hAnsi="Times New Roman" w:cs="Times New Roman"/>
          <w:b/>
          <w:bCs/>
          <w:sz w:val="40"/>
          <w:szCs w:val="40"/>
        </w:rPr>
        <w:t>ЕДИНАЯ РОССИЯ</w:t>
      </w:r>
    </w:p>
    <w:p w:rsidR="00001C51" w:rsidRDefault="00001C51" w:rsidP="00001C51">
      <w:pPr>
        <w:pStyle w:val="formattext"/>
        <w:jc w:val="center"/>
        <w:rPr>
          <w:noProof/>
        </w:rPr>
      </w:pPr>
    </w:p>
    <w:p w:rsidR="00001C51" w:rsidRDefault="00001C51" w:rsidP="008546CC">
      <w:pPr>
        <w:pStyle w:val="formattext"/>
        <w:jc w:val="both"/>
        <w:rPr>
          <w:noProof/>
        </w:rPr>
      </w:pPr>
    </w:p>
    <w:p w:rsidR="00001C51" w:rsidRPr="00A6197E" w:rsidRDefault="00001C51" w:rsidP="00001C51">
      <w:pPr>
        <w:pStyle w:val="formattext"/>
        <w:jc w:val="center"/>
        <w:rPr>
          <w:noProof/>
        </w:rPr>
      </w:pPr>
    </w:p>
    <w:p w:rsidR="001B7ED7" w:rsidRPr="00001C51" w:rsidRDefault="001F4443" w:rsidP="00001C51">
      <w:pPr>
        <w:pStyle w:val="formattext"/>
        <w:spacing w:after="0" w:afterAutospacing="0"/>
        <w:jc w:val="center"/>
        <w:rPr>
          <w:b/>
          <w:sz w:val="28"/>
          <w:szCs w:val="28"/>
        </w:rPr>
      </w:pPr>
      <w:r w:rsidRPr="00001C51">
        <w:rPr>
          <w:b/>
          <w:sz w:val="28"/>
          <w:szCs w:val="28"/>
        </w:rPr>
        <w:t>ПОЛОЖЕНИЕ</w:t>
      </w:r>
    </w:p>
    <w:p w:rsidR="001F4443" w:rsidRDefault="00001C51" w:rsidP="00001C51">
      <w:pPr>
        <w:pStyle w:val="formattext"/>
        <w:spacing w:before="0" w:beforeAutospacing="0" w:after="0" w:afterAutospacing="0"/>
        <w:jc w:val="center"/>
        <w:rPr>
          <w:b/>
          <w:noProof/>
          <w:sz w:val="28"/>
          <w:szCs w:val="28"/>
        </w:rPr>
      </w:pPr>
      <w:r>
        <w:rPr>
          <w:b/>
          <w:sz w:val="28"/>
          <w:szCs w:val="28"/>
        </w:rPr>
        <w:t>о</w:t>
      </w:r>
      <w:r w:rsidR="00814637">
        <w:rPr>
          <w:b/>
          <w:sz w:val="28"/>
          <w:szCs w:val="28"/>
        </w:rPr>
        <w:t xml:space="preserve"> депутатском объединении Всероссийской политической п</w:t>
      </w:r>
      <w:r w:rsidR="001F4443" w:rsidRPr="00001C51">
        <w:rPr>
          <w:b/>
          <w:sz w:val="28"/>
          <w:szCs w:val="28"/>
        </w:rPr>
        <w:t>артии</w:t>
      </w:r>
      <w:r w:rsidR="001F4443">
        <w:rPr>
          <w:sz w:val="28"/>
          <w:szCs w:val="28"/>
        </w:rPr>
        <w:t xml:space="preserve"> </w:t>
      </w:r>
      <w:r w:rsidR="001F4443" w:rsidRPr="001F4443">
        <w:rPr>
          <w:b/>
          <w:noProof/>
          <w:sz w:val="28"/>
          <w:szCs w:val="28"/>
        </w:rPr>
        <w:t>«ЕДИНАЯ РОССИЯ»</w:t>
      </w:r>
    </w:p>
    <w:p w:rsidR="001F4443" w:rsidRDefault="001F4443" w:rsidP="00D00F5F">
      <w:pPr>
        <w:pStyle w:val="formattext"/>
        <w:spacing w:before="0" w:beforeAutospacing="0" w:after="0" w:afterAutospacing="0"/>
        <w:jc w:val="center"/>
        <w:rPr>
          <w:b/>
          <w:noProof/>
          <w:sz w:val="28"/>
          <w:szCs w:val="28"/>
        </w:rPr>
      </w:pPr>
      <w:r>
        <w:rPr>
          <w:b/>
          <w:noProof/>
          <w:sz w:val="28"/>
          <w:szCs w:val="28"/>
        </w:rPr>
        <w:t xml:space="preserve"> </w:t>
      </w:r>
      <w:r w:rsidR="00D00F5F" w:rsidRPr="00D00F5F">
        <w:rPr>
          <w:b/>
          <w:noProof/>
          <w:sz w:val="28"/>
          <w:szCs w:val="28"/>
        </w:rPr>
        <w:t xml:space="preserve">в  Собрании Представителей  сельского поселения </w:t>
      </w:r>
      <w:r w:rsidR="005D256B">
        <w:rPr>
          <w:b/>
          <w:noProof/>
          <w:sz w:val="28"/>
          <w:szCs w:val="28"/>
        </w:rPr>
        <w:t>Подъем-Михайловка</w:t>
      </w:r>
      <w:r w:rsidR="00D00F5F" w:rsidRPr="00D00F5F">
        <w:rPr>
          <w:b/>
          <w:noProof/>
          <w:sz w:val="28"/>
          <w:szCs w:val="28"/>
        </w:rPr>
        <w:t xml:space="preserve"> муниципального района Волжский Самарской области</w:t>
      </w:r>
    </w:p>
    <w:p w:rsidR="001F4443" w:rsidRDefault="001F4443" w:rsidP="001F4443">
      <w:pPr>
        <w:pStyle w:val="formattext"/>
        <w:jc w:val="center"/>
        <w:rPr>
          <w:sz w:val="28"/>
          <w:szCs w:val="28"/>
        </w:rPr>
      </w:pPr>
    </w:p>
    <w:p w:rsidR="001F4443" w:rsidRDefault="001F4443" w:rsidP="008049E2">
      <w:pPr>
        <w:pStyle w:val="formattext"/>
        <w:rPr>
          <w:sz w:val="28"/>
          <w:szCs w:val="28"/>
        </w:rPr>
      </w:pPr>
    </w:p>
    <w:p w:rsidR="00511B65" w:rsidRDefault="00511B65" w:rsidP="008049E2">
      <w:pPr>
        <w:pStyle w:val="formattext"/>
        <w:rPr>
          <w:sz w:val="28"/>
          <w:szCs w:val="28"/>
        </w:rPr>
      </w:pPr>
    </w:p>
    <w:p w:rsidR="001F4443" w:rsidRDefault="001F4443" w:rsidP="00001C51">
      <w:pPr>
        <w:pStyle w:val="formattext"/>
        <w:rPr>
          <w:sz w:val="28"/>
          <w:szCs w:val="28"/>
        </w:rPr>
      </w:pPr>
    </w:p>
    <w:p w:rsidR="003967DE" w:rsidRDefault="00A70F85" w:rsidP="002E48AB">
      <w:pPr>
        <w:pStyle w:val="formattext"/>
        <w:jc w:val="center"/>
        <w:rPr>
          <w:sz w:val="28"/>
          <w:szCs w:val="28"/>
        </w:rPr>
      </w:pPr>
      <w:r>
        <w:rPr>
          <w:sz w:val="28"/>
          <w:szCs w:val="28"/>
        </w:rPr>
        <w:t>2024</w:t>
      </w:r>
    </w:p>
    <w:p w:rsidR="001F4443" w:rsidRDefault="001F4443" w:rsidP="003E2C93">
      <w:pPr>
        <w:pStyle w:val="formattext"/>
        <w:ind w:left="360"/>
        <w:jc w:val="center"/>
        <w:rPr>
          <w:b/>
          <w:sz w:val="28"/>
          <w:szCs w:val="28"/>
        </w:rPr>
      </w:pPr>
      <w:r w:rsidRPr="001F4443">
        <w:rPr>
          <w:b/>
          <w:sz w:val="28"/>
          <w:szCs w:val="28"/>
        </w:rPr>
        <w:lastRenderedPageBreak/>
        <w:t>1.Общие положения</w:t>
      </w:r>
    </w:p>
    <w:p w:rsidR="001F4443" w:rsidRDefault="001F4443" w:rsidP="002E48AB">
      <w:pPr>
        <w:pStyle w:val="formattext"/>
        <w:spacing w:before="0" w:beforeAutospacing="0" w:after="0" w:afterAutospacing="0" w:line="276" w:lineRule="auto"/>
        <w:jc w:val="both"/>
        <w:rPr>
          <w:noProof/>
          <w:sz w:val="28"/>
          <w:szCs w:val="28"/>
        </w:rPr>
      </w:pPr>
      <w:r>
        <w:rPr>
          <w:sz w:val="28"/>
          <w:szCs w:val="28"/>
        </w:rPr>
        <w:t xml:space="preserve">   </w:t>
      </w:r>
      <w:r w:rsidR="00A70431">
        <w:rPr>
          <w:sz w:val="28"/>
          <w:szCs w:val="28"/>
        </w:rPr>
        <w:t xml:space="preserve">   </w:t>
      </w:r>
      <w:r>
        <w:rPr>
          <w:sz w:val="28"/>
          <w:szCs w:val="28"/>
        </w:rPr>
        <w:t xml:space="preserve"> 1.1.Депутатское объединение</w:t>
      </w:r>
      <w:r>
        <w:rPr>
          <w:noProof/>
          <w:sz w:val="28"/>
          <w:szCs w:val="28"/>
        </w:rPr>
        <w:t xml:space="preserve">  Всероссийской политической партии </w:t>
      </w:r>
      <w:r w:rsidRPr="001F4443">
        <w:rPr>
          <w:b/>
          <w:noProof/>
          <w:sz w:val="28"/>
          <w:szCs w:val="28"/>
        </w:rPr>
        <w:t>«ЕДИНАЯ РОССИЯ»</w:t>
      </w:r>
      <w:r>
        <w:rPr>
          <w:b/>
          <w:noProof/>
          <w:sz w:val="28"/>
          <w:szCs w:val="28"/>
        </w:rPr>
        <w:t xml:space="preserve"> </w:t>
      </w:r>
      <w:r w:rsidR="00D00F5F">
        <w:rPr>
          <w:noProof/>
          <w:sz w:val="28"/>
          <w:szCs w:val="28"/>
        </w:rPr>
        <w:t xml:space="preserve">в  Собрании Представителей  сельского поселения </w:t>
      </w:r>
      <w:r w:rsidR="005D256B">
        <w:rPr>
          <w:noProof/>
          <w:sz w:val="28"/>
          <w:szCs w:val="28"/>
        </w:rPr>
        <w:t>Подъем-Михайловка</w:t>
      </w:r>
      <w:r w:rsidR="00D00F5F">
        <w:rPr>
          <w:noProof/>
          <w:sz w:val="28"/>
          <w:szCs w:val="28"/>
        </w:rPr>
        <w:t xml:space="preserve"> муниципального района Волжский Самарской области</w:t>
      </w:r>
      <w:r>
        <w:rPr>
          <w:noProof/>
          <w:sz w:val="28"/>
          <w:szCs w:val="28"/>
        </w:rPr>
        <w:t xml:space="preserve"> (далее – депутатское </w:t>
      </w:r>
      <w:r>
        <w:rPr>
          <w:sz w:val="28"/>
          <w:szCs w:val="28"/>
        </w:rPr>
        <w:t xml:space="preserve">объединение) является депутатским объединением </w:t>
      </w:r>
      <w:r>
        <w:rPr>
          <w:noProof/>
          <w:sz w:val="28"/>
          <w:szCs w:val="28"/>
        </w:rPr>
        <w:t xml:space="preserve">Всероссийской политической партии </w:t>
      </w:r>
      <w:r w:rsidRPr="001F4443">
        <w:rPr>
          <w:b/>
          <w:noProof/>
          <w:sz w:val="28"/>
          <w:szCs w:val="28"/>
        </w:rPr>
        <w:t>«ЕДИНАЯ РОССИЯ»</w:t>
      </w:r>
      <w:r>
        <w:rPr>
          <w:b/>
          <w:noProof/>
          <w:sz w:val="28"/>
          <w:szCs w:val="28"/>
        </w:rPr>
        <w:t xml:space="preserve"> </w:t>
      </w:r>
      <w:r w:rsidRPr="001F4443">
        <w:rPr>
          <w:noProof/>
          <w:sz w:val="28"/>
          <w:szCs w:val="28"/>
        </w:rPr>
        <w:t xml:space="preserve">(далее – </w:t>
      </w:r>
      <w:r w:rsidRPr="00C57EA0">
        <w:rPr>
          <w:b/>
          <w:noProof/>
          <w:sz w:val="28"/>
          <w:szCs w:val="28"/>
        </w:rPr>
        <w:t>Партия</w:t>
      </w:r>
      <w:r w:rsidRPr="001F4443">
        <w:rPr>
          <w:noProof/>
          <w:sz w:val="28"/>
          <w:szCs w:val="28"/>
        </w:rPr>
        <w:t>)</w:t>
      </w:r>
      <w:r>
        <w:rPr>
          <w:noProof/>
          <w:sz w:val="28"/>
          <w:szCs w:val="28"/>
        </w:rPr>
        <w:t>,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w:t>
      </w:r>
      <w:r w:rsidR="00A70431">
        <w:rPr>
          <w:noProof/>
          <w:sz w:val="28"/>
          <w:szCs w:val="28"/>
        </w:rPr>
        <w:t xml:space="preserve">, </w:t>
      </w:r>
      <w:r w:rsidR="00A70431" w:rsidRPr="00001C51">
        <w:rPr>
          <w:noProof/>
          <w:sz w:val="28"/>
          <w:szCs w:val="28"/>
        </w:rPr>
        <w:t xml:space="preserve">положениями Устава Партии, Регламента </w:t>
      </w:r>
      <w:r w:rsidR="00A70431" w:rsidRPr="00A73D1F">
        <w:rPr>
          <w:noProof/>
          <w:sz w:val="28"/>
          <w:szCs w:val="28"/>
        </w:rPr>
        <w:t>либо иного акта Собрания Представителей Волжского района Самарской области</w:t>
      </w:r>
      <w:r w:rsidR="00A70431" w:rsidRPr="00001C51">
        <w:rPr>
          <w:noProof/>
          <w:sz w:val="28"/>
          <w:szCs w:val="28"/>
        </w:rPr>
        <w:t xml:space="preserve"> (далее – </w:t>
      </w:r>
      <w:r w:rsidR="00A70431" w:rsidRPr="00C57EA0">
        <w:rPr>
          <w:b/>
          <w:noProof/>
          <w:sz w:val="28"/>
          <w:szCs w:val="28"/>
        </w:rPr>
        <w:t>Регламент</w:t>
      </w:r>
      <w:r w:rsidR="00A70431" w:rsidRPr="00001C51">
        <w:rPr>
          <w:noProof/>
          <w:sz w:val="28"/>
          <w:szCs w:val="28"/>
        </w:rPr>
        <w:t>)</w:t>
      </w:r>
      <w:r w:rsidR="00A70431">
        <w:rPr>
          <w:noProof/>
          <w:sz w:val="28"/>
          <w:szCs w:val="28"/>
        </w:rPr>
        <w:t xml:space="preserve"> и Положения о депутатском объединении Партии </w:t>
      </w:r>
      <w:r w:rsidR="00A70431" w:rsidRPr="001F4443">
        <w:rPr>
          <w:b/>
          <w:noProof/>
          <w:sz w:val="28"/>
          <w:szCs w:val="28"/>
        </w:rPr>
        <w:t>«</w:t>
      </w:r>
      <w:r w:rsidR="00A70431">
        <w:rPr>
          <w:b/>
          <w:noProof/>
          <w:sz w:val="28"/>
          <w:szCs w:val="28"/>
        </w:rPr>
        <w:t xml:space="preserve">ЕДИНАЯ </w:t>
      </w:r>
      <w:r w:rsidR="00A70431" w:rsidRPr="001F4443">
        <w:rPr>
          <w:b/>
          <w:noProof/>
          <w:sz w:val="28"/>
          <w:szCs w:val="28"/>
        </w:rPr>
        <w:t>РОССИЯ»</w:t>
      </w:r>
      <w:r w:rsidR="00A70431">
        <w:rPr>
          <w:b/>
          <w:noProof/>
          <w:sz w:val="28"/>
          <w:szCs w:val="28"/>
        </w:rPr>
        <w:t xml:space="preserve">  </w:t>
      </w:r>
      <w:r w:rsidR="00D00F5F">
        <w:rPr>
          <w:noProof/>
          <w:sz w:val="28"/>
          <w:szCs w:val="28"/>
        </w:rPr>
        <w:t xml:space="preserve">в  Собрании Представителей  сельского поселения </w:t>
      </w:r>
      <w:r w:rsidR="005D256B">
        <w:rPr>
          <w:noProof/>
          <w:sz w:val="28"/>
          <w:szCs w:val="28"/>
        </w:rPr>
        <w:t>Подъем-Михайловка</w:t>
      </w:r>
      <w:r w:rsidR="00D00F5F">
        <w:rPr>
          <w:noProof/>
          <w:sz w:val="28"/>
          <w:szCs w:val="28"/>
        </w:rPr>
        <w:t xml:space="preserve"> муниципального района Волжский Самарской области</w:t>
      </w:r>
      <w:r w:rsidR="00A70431">
        <w:rPr>
          <w:noProof/>
          <w:sz w:val="28"/>
          <w:szCs w:val="28"/>
        </w:rPr>
        <w:t xml:space="preserve"> (далее – </w:t>
      </w:r>
      <w:r w:rsidR="00A70431" w:rsidRPr="00C57EA0">
        <w:rPr>
          <w:b/>
          <w:noProof/>
          <w:sz w:val="28"/>
          <w:szCs w:val="28"/>
        </w:rPr>
        <w:t>Положение</w:t>
      </w:r>
      <w:r w:rsidR="00A70431">
        <w:rPr>
          <w:noProof/>
          <w:sz w:val="28"/>
          <w:szCs w:val="28"/>
        </w:rPr>
        <w:t xml:space="preserve">). </w:t>
      </w:r>
    </w:p>
    <w:p w:rsidR="00001C51" w:rsidRDefault="00001C51" w:rsidP="002E48AB">
      <w:pPr>
        <w:widowControl w:val="0"/>
        <w:shd w:val="clear" w:color="auto" w:fill="FFFFFF"/>
        <w:tabs>
          <w:tab w:val="left" w:pos="1152"/>
          <w:tab w:val="left" w:pos="6211"/>
        </w:tabs>
        <w:autoSpaceDE w:val="0"/>
        <w:autoSpaceDN w:val="0"/>
        <w:adjustRightInd w:val="0"/>
        <w:spacing w:before="10" w:after="0"/>
        <w:jc w:val="both"/>
        <w:rPr>
          <w:b/>
          <w:bCs/>
          <w:sz w:val="28"/>
          <w:szCs w:val="28"/>
        </w:rPr>
      </w:pPr>
      <w:r>
        <w:rPr>
          <w:noProof/>
          <w:sz w:val="28"/>
          <w:szCs w:val="28"/>
        </w:rPr>
        <w:t xml:space="preserve">         </w:t>
      </w:r>
      <w:r w:rsidR="00A70431" w:rsidRPr="00001C51">
        <w:rPr>
          <w:rFonts w:ascii="Times New Roman" w:hAnsi="Times New Roman" w:cs="Times New Roman"/>
          <w:noProof/>
          <w:sz w:val="28"/>
          <w:szCs w:val="28"/>
        </w:rPr>
        <w:t>1.2.</w:t>
      </w:r>
      <w:r w:rsidR="00A70431" w:rsidRPr="00001C51">
        <w:rPr>
          <w:rFonts w:ascii="Times New Roman" w:hAnsi="Times New Roman" w:cs="Times New Roman"/>
          <w:sz w:val="28"/>
          <w:szCs w:val="28"/>
        </w:rPr>
        <w:t xml:space="preserve"> Депутатское объединение</w:t>
      </w:r>
      <w:r w:rsidR="00A70431" w:rsidRPr="00001C51">
        <w:rPr>
          <w:rFonts w:ascii="Times New Roman" w:hAnsi="Times New Roman" w:cs="Times New Roman"/>
          <w:noProof/>
          <w:sz w:val="28"/>
          <w:szCs w:val="28"/>
        </w:rPr>
        <w:t xml:space="preserve">  создается на основании решения Местного политического совета местного отделения Партии (дале</w:t>
      </w:r>
      <w:r w:rsidRPr="00001C51">
        <w:rPr>
          <w:rFonts w:ascii="Times New Roman" w:hAnsi="Times New Roman" w:cs="Times New Roman"/>
          <w:noProof/>
          <w:sz w:val="28"/>
          <w:szCs w:val="28"/>
        </w:rPr>
        <w:t xml:space="preserve">е - </w:t>
      </w:r>
      <w:r w:rsidRPr="00C57EA0">
        <w:rPr>
          <w:rFonts w:ascii="Times New Roman" w:hAnsi="Times New Roman" w:cs="Times New Roman"/>
          <w:b/>
          <w:noProof/>
          <w:sz w:val="28"/>
          <w:szCs w:val="28"/>
        </w:rPr>
        <w:t>Местный политический совет</w:t>
      </w:r>
      <w:r w:rsidR="00D82569">
        <w:rPr>
          <w:rFonts w:ascii="Times New Roman" w:hAnsi="Times New Roman" w:cs="Times New Roman"/>
          <w:noProof/>
          <w:sz w:val="28"/>
          <w:szCs w:val="28"/>
        </w:rPr>
        <w:t xml:space="preserve">), </w:t>
      </w:r>
      <w:r w:rsidR="00A70431" w:rsidRPr="00001C51">
        <w:rPr>
          <w:rFonts w:ascii="Times New Roman" w:hAnsi="Times New Roman" w:cs="Times New Roman"/>
          <w:noProof/>
          <w:sz w:val="28"/>
          <w:szCs w:val="28"/>
        </w:rPr>
        <w:t xml:space="preserve">принятого с учетом требований законодательства, регулирующего деятельность </w:t>
      </w:r>
      <w:r w:rsidR="00D00F5F">
        <w:rPr>
          <w:rFonts w:ascii="Times New Roman" w:hAnsi="Times New Roman" w:cs="Times New Roman"/>
          <w:noProof/>
          <w:sz w:val="28"/>
          <w:szCs w:val="28"/>
        </w:rPr>
        <w:t>Собрания</w:t>
      </w:r>
      <w:r w:rsidR="00D00F5F" w:rsidRPr="00D00F5F">
        <w:rPr>
          <w:rFonts w:ascii="Times New Roman" w:hAnsi="Times New Roman" w:cs="Times New Roman"/>
          <w:noProof/>
          <w:sz w:val="28"/>
          <w:szCs w:val="28"/>
        </w:rPr>
        <w:t xml:space="preserve"> Представителей  сельского поселения </w:t>
      </w:r>
      <w:r w:rsidR="005D256B">
        <w:rPr>
          <w:rFonts w:ascii="Times New Roman" w:hAnsi="Times New Roman" w:cs="Times New Roman"/>
          <w:noProof/>
          <w:sz w:val="28"/>
          <w:szCs w:val="28"/>
        </w:rPr>
        <w:t>Подъем-Михайловка</w:t>
      </w:r>
      <w:r w:rsidR="00D00F5F" w:rsidRPr="00D00F5F">
        <w:rPr>
          <w:rFonts w:ascii="Times New Roman" w:hAnsi="Times New Roman" w:cs="Times New Roman"/>
          <w:noProof/>
          <w:sz w:val="28"/>
          <w:szCs w:val="28"/>
        </w:rPr>
        <w:t xml:space="preserve"> муниципального района Волжский Самарской области</w:t>
      </w:r>
      <w:r w:rsidR="00A70431" w:rsidRPr="00001C51">
        <w:rPr>
          <w:rFonts w:ascii="Times New Roman" w:hAnsi="Times New Roman" w:cs="Times New Roman"/>
          <w:noProof/>
          <w:sz w:val="28"/>
          <w:szCs w:val="28"/>
        </w:rPr>
        <w:t xml:space="preserve"> </w:t>
      </w:r>
      <w:r w:rsidR="00C57EA0">
        <w:rPr>
          <w:rFonts w:ascii="Times New Roman" w:hAnsi="Times New Roman" w:cs="Times New Roman"/>
          <w:noProof/>
          <w:sz w:val="28"/>
          <w:szCs w:val="28"/>
        </w:rPr>
        <w:t xml:space="preserve">(далее – </w:t>
      </w:r>
      <w:r w:rsidR="00C57EA0" w:rsidRPr="00C57EA0">
        <w:rPr>
          <w:rFonts w:ascii="Times New Roman" w:hAnsi="Times New Roman" w:cs="Times New Roman"/>
          <w:b/>
          <w:noProof/>
          <w:sz w:val="28"/>
          <w:szCs w:val="28"/>
        </w:rPr>
        <w:t>представительный орган</w:t>
      </w:r>
      <w:r w:rsidR="00A70431" w:rsidRPr="00001C51">
        <w:rPr>
          <w:rFonts w:ascii="Times New Roman" w:hAnsi="Times New Roman" w:cs="Times New Roman"/>
          <w:noProof/>
          <w:sz w:val="28"/>
          <w:szCs w:val="28"/>
        </w:rPr>
        <w:t>), Устава Партии и в порядке, установленном Регламентом, а при наличии</w:t>
      </w:r>
      <w:r w:rsidR="00FE60D4" w:rsidRPr="00001C51">
        <w:rPr>
          <w:rFonts w:ascii="Times New Roman" w:hAnsi="Times New Roman" w:cs="Times New Roman"/>
          <w:noProof/>
          <w:sz w:val="28"/>
          <w:szCs w:val="28"/>
        </w:rPr>
        <w:t xml:space="preserve"> в </w:t>
      </w:r>
      <w:r w:rsidRPr="00001C51">
        <w:rPr>
          <w:rFonts w:ascii="Times New Roman" w:hAnsi="Times New Roman" w:cs="Times New Roman"/>
          <w:sz w:val="28"/>
          <w:szCs w:val="28"/>
        </w:rPr>
        <w:t xml:space="preserve"> муниципальном образовании нескольких местных отделений Партии - на основании решения Регионального политического совета регионального отделения Партии (далее - </w:t>
      </w:r>
      <w:r w:rsidRPr="00001C51">
        <w:rPr>
          <w:rFonts w:ascii="Times New Roman" w:hAnsi="Times New Roman" w:cs="Times New Roman"/>
          <w:b/>
          <w:bCs/>
          <w:sz w:val="28"/>
          <w:szCs w:val="28"/>
        </w:rPr>
        <w:t>Региональный политический совет</w:t>
      </w:r>
      <w:r w:rsidRPr="00894363">
        <w:rPr>
          <w:b/>
          <w:bCs/>
          <w:sz w:val="28"/>
          <w:szCs w:val="28"/>
        </w:rPr>
        <w:t>).</w:t>
      </w:r>
    </w:p>
    <w:p w:rsidR="006B673B" w:rsidRPr="006B673B" w:rsidRDefault="006B673B"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sz w:val="28"/>
          <w:szCs w:val="28"/>
        </w:rPr>
      </w:pPr>
      <w:r>
        <w:t xml:space="preserve">              </w:t>
      </w:r>
      <w:r w:rsidR="00D82569" w:rsidRPr="006B673B">
        <w:rPr>
          <w:rFonts w:ascii="Times New Roman" w:hAnsi="Times New Roman" w:cs="Times New Roman"/>
          <w:sz w:val="28"/>
          <w:szCs w:val="28"/>
        </w:rPr>
        <w:t xml:space="preserve">Решение о создании депутатского объединения может быть принято Президиумом Генерального совета Партии (далее – Президиум Генерального совета). </w:t>
      </w:r>
    </w:p>
    <w:p w:rsidR="00894B17" w:rsidRPr="006B673B" w:rsidRDefault="006B673B"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D82569" w:rsidRPr="006B673B">
        <w:rPr>
          <w:rFonts w:ascii="Times New Roman" w:hAnsi="Times New Roman" w:cs="Times New Roman"/>
          <w:sz w:val="28"/>
          <w:szCs w:val="28"/>
        </w:rPr>
        <w:t>В представительном органе, сформированном на основе мажоритарной избирательной системы, а также в представительном органе, сформированном делегированным способом, создаются депутатские объединения Партии за исключением фракций.</w:t>
      </w:r>
    </w:p>
    <w:p w:rsidR="00C57EA0" w:rsidRDefault="00001C51"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noProof/>
          <w:sz w:val="28"/>
          <w:szCs w:val="28"/>
        </w:rPr>
      </w:pPr>
      <w:r w:rsidRPr="00001C51">
        <w:rPr>
          <w:rFonts w:ascii="Times New Roman" w:hAnsi="Times New Roman" w:cs="Times New Roman"/>
          <w:b/>
          <w:bCs/>
          <w:sz w:val="28"/>
          <w:szCs w:val="28"/>
        </w:rPr>
        <w:t xml:space="preserve">         </w:t>
      </w:r>
      <w:r w:rsidRPr="00001C51">
        <w:rPr>
          <w:rFonts w:ascii="Times New Roman" w:hAnsi="Times New Roman" w:cs="Times New Roman"/>
          <w:bCs/>
          <w:sz w:val="28"/>
          <w:szCs w:val="28"/>
        </w:rPr>
        <w:t xml:space="preserve">1.3. </w:t>
      </w:r>
      <w:r w:rsidR="00C57EA0" w:rsidRPr="00001C51">
        <w:rPr>
          <w:rFonts w:ascii="Times New Roman" w:hAnsi="Times New Roman" w:cs="Times New Roman"/>
          <w:sz w:val="28"/>
          <w:szCs w:val="28"/>
        </w:rPr>
        <w:t>Депутатское объединение</w:t>
      </w:r>
      <w:r w:rsidR="00CF04E5">
        <w:rPr>
          <w:rFonts w:ascii="Times New Roman" w:hAnsi="Times New Roman" w:cs="Times New Roman"/>
          <w:noProof/>
          <w:sz w:val="28"/>
          <w:szCs w:val="28"/>
        </w:rPr>
        <w:t xml:space="preserve"> </w:t>
      </w:r>
      <w:r w:rsidR="00C57EA0">
        <w:rPr>
          <w:rFonts w:ascii="Times New Roman" w:hAnsi="Times New Roman" w:cs="Times New Roman"/>
          <w:noProof/>
          <w:sz w:val="28"/>
          <w:szCs w:val="28"/>
        </w:rPr>
        <w:t>в представительном органе:</w:t>
      </w:r>
    </w:p>
    <w:p w:rsidR="006B673B" w:rsidRDefault="00C57EA0"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C57EA0">
        <w:rPr>
          <w:rFonts w:ascii="Times New Roman" w:hAnsi="Times New Roman" w:cs="Times New Roman"/>
          <w:noProof/>
          <w:sz w:val="28"/>
          <w:szCs w:val="28"/>
        </w:rPr>
        <w:t>1.3.1.</w:t>
      </w:r>
      <w:r w:rsidRPr="00C57EA0">
        <w:rPr>
          <w:rFonts w:ascii="Times New Roman" w:hAnsi="Times New Roman" w:cs="Times New Roman"/>
          <w:sz w:val="28"/>
          <w:szCs w:val="28"/>
        </w:rPr>
        <w:t xml:space="preserve"> </w:t>
      </w:r>
      <w:r w:rsidR="006B673B" w:rsidRPr="006B673B">
        <w:rPr>
          <w:rFonts w:ascii="Times New Roman" w:hAnsi="Times New Roman" w:cs="Times New Roman"/>
          <w:sz w:val="28"/>
          <w:szCs w:val="28"/>
        </w:rPr>
        <w:t xml:space="preserve">сформированном на основе пропорционально-мажоритарной избирательной системы – включает в себя всех </w:t>
      </w:r>
      <w:r w:rsidR="006B673B" w:rsidRPr="006B673B">
        <w:rPr>
          <w:rFonts w:ascii="Times New Roman" w:hAnsi="Times New Roman" w:cs="Times New Roman"/>
          <w:b/>
          <w:sz w:val="28"/>
          <w:szCs w:val="28"/>
        </w:rPr>
        <w:t>депутатов</w:t>
      </w:r>
      <w:r w:rsidR="006B673B" w:rsidRPr="006B673B">
        <w:rPr>
          <w:rFonts w:ascii="Times New Roman" w:hAnsi="Times New Roman" w:cs="Times New Roman"/>
          <w:sz w:val="28"/>
          <w:szCs w:val="28"/>
        </w:rPr>
        <w:t xml:space="preserve">, избранных в составе списка кандидатов, допущенного к распределению депутатских мандатов в представительном органе (далее – список кандидатов), выдвинутого Партией, а также депутатов, избранных в составе списков </w:t>
      </w:r>
      <w:r w:rsidR="006B673B" w:rsidRPr="006B673B">
        <w:rPr>
          <w:rFonts w:ascii="Times New Roman" w:hAnsi="Times New Roman" w:cs="Times New Roman"/>
          <w:sz w:val="28"/>
          <w:szCs w:val="28"/>
        </w:rPr>
        <w:lastRenderedPageBreak/>
        <w:t xml:space="preserve">кандидатов, выдвинутых политическими партиями, прекратившими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 </w:t>
      </w:r>
    </w:p>
    <w:p w:rsidR="006B673B" w:rsidRDefault="006B673B"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673B">
        <w:rPr>
          <w:rFonts w:ascii="Times New Roman" w:hAnsi="Times New Roman" w:cs="Times New Roman"/>
          <w:sz w:val="28"/>
          <w:szCs w:val="28"/>
        </w:rPr>
        <w:t xml:space="preserve">1.3.2. 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 </w:t>
      </w:r>
    </w:p>
    <w:p w:rsidR="006B673B" w:rsidRDefault="006B673B"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673B">
        <w:rPr>
          <w:rFonts w:ascii="Times New Roman" w:hAnsi="Times New Roman" w:cs="Times New Roman"/>
          <w:sz w:val="28"/>
          <w:szCs w:val="28"/>
        </w:rPr>
        <w:t>1.3.3. 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r w:rsidR="00512CF7">
        <w:rPr>
          <w:rFonts w:ascii="Times New Roman" w:hAnsi="Times New Roman" w:cs="Times New Roman"/>
          <w:sz w:val="28"/>
          <w:szCs w:val="28"/>
        </w:rPr>
        <w:t xml:space="preserve">         </w:t>
      </w:r>
    </w:p>
    <w:p w:rsidR="00E0684C" w:rsidRDefault="006B673B" w:rsidP="002E48AB">
      <w:pPr>
        <w:widowControl w:val="0"/>
        <w:shd w:val="clear" w:color="auto" w:fill="FFFFFF"/>
        <w:tabs>
          <w:tab w:val="left" w:pos="1152"/>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 xml:space="preserve">          </w:t>
      </w:r>
      <w:r w:rsidR="00C57EA0" w:rsidRPr="00512CF7">
        <w:rPr>
          <w:rFonts w:ascii="Times New Roman" w:hAnsi="Times New Roman" w:cs="Times New Roman"/>
          <w:sz w:val="28"/>
          <w:szCs w:val="28"/>
        </w:rPr>
        <w:t>1.4.</w:t>
      </w:r>
      <w:r w:rsidR="00512CF7" w:rsidRPr="00512CF7">
        <w:rPr>
          <w:rFonts w:ascii="Times New Roman" w:hAnsi="Times New Roman" w:cs="Times New Roman"/>
          <w:sz w:val="28"/>
          <w:szCs w:val="28"/>
        </w:rPr>
        <w:t xml:space="preserve"> </w:t>
      </w:r>
      <w:r w:rsidR="00E0684C" w:rsidRPr="00E0684C">
        <w:rPr>
          <w:rFonts w:ascii="Times New Roman" w:hAnsi="Times New Roman" w:cs="Times New Roman"/>
          <w:sz w:val="28"/>
          <w:szCs w:val="28"/>
        </w:rPr>
        <w:t xml:space="preserve">Депутат представительного органа, избранный в составе списка кандидатов, выдвинутого Партией, является членом депутатского объедения и не вправе выйти из него. </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1.5. Депутат представительного органа, избранный в составе списка кандидатов, выдвинутого Партией, либо избранный по одномандатному или многомандатному избирательному округу и входящий в депутатское объединение, не может быть членом иной политической партии. </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1.6. Несоблюдение депутатом требований, указанных в пунктах 1.4 и 1.5 настоящего Положения, влечет за собой досрочное прекращение его депутатских полномочий. </w:t>
      </w:r>
    </w:p>
    <w:p w:rsidR="00E0684C" w:rsidRP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b/>
          <w:sz w:val="28"/>
          <w:szCs w:val="28"/>
        </w:rPr>
      </w:pPr>
      <w:r>
        <w:rPr>
          <w:rFonts w:ascii="Times New Roman" w:hAnsi="Times New Roman" w:cs="Times New Roman"/>
          <w:sz w:val="28"/>
          <w:szCs w:val="28"/>
        </w:rPr>
        <w:tab/>
      </w:r>
      <w:r w:rsidRPr="00BD0532">
        <w:rPr>
          <w:rFonts w:ascii="Times New Roman" w:hAnsi="Times New Roman" w:cs="Times New Roman"/>
          <w:b/>
          <w:sz w:val="28"/>
          <w:szCs w:val="28"/>
        </w:rPr>
        <w:t xml:space="preserve">1.7. Депутатское объединение: </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1.7.1. 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и местного отделения Партии; </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1.7.2. 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 </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1.7.3. пользуется правами и несет обязанности, установленные </w:t>
      </w:r>
      <w:r w:rsidRPr="00E0684C">
        <w:rPr>
          <w:rFonts w:ascii="Times New Roman" w:hAnsi="Times New Roman" w:cs="Times New Roman"/>
          <w:sz w:val="28"/>
          <w:szCs w:val="28"/>
        </w:rPr>
        <w:lastRenderedPageBreak/>
        <w:t xml:space="preserve">Регламентом; </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1.7.4. на основании пункта 16.8 Устава Партии отчитывается о своей деятельности перед Местным политическим советом. Указанные отчеты осуществляются в следующем порядке:</w:t>
      </w:r>
    </w:p>
    <w:p w:rsidR="00E0684C"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 1.7.4.1. Депутатское объединение отчитывается перед Местным политическим советом дважды в год. В течение одного месяца по окончании весенней и осенней сессии соответственно.</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Pr="00E0684C">
        <w:rPr>
          <w:rFonts w:ascii="Times New Roman" w:hAnsi="Times New Roman" w:cs="Times New Roman"/>
          <w:sz w:val="28"/>
          <w:szCs w:val="28"/>
        </w:rPr>
        <w:t xml:space="preserve"> 1.7.4.2. Проект отчета представляется руководителем депутатского объединения Местному политическому совету в течение двух недель по окончании соответствующей сессии. </w:t>
      </w:r>
    </w:p>
    <w:p w:rsidR="00BD0532" w:rsidRDefault="00BD0532"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00E0684C" w:rsidRPr="00E0684C">
        <w:rPr>
          <w:rFonts w:ascii="Times New Roman" w:hAnsi="Times New Roman" w:cs="Times New Roman"/>
          <w:sz w:val="28"/>
          <w:szCs w:val="28"/>
        </w:rPr>
        <w:t xml:space="preserve">1.7.4.3. Проект отчета представляется в письменном виде и должен содержать в том числе следующую информацию: </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количество заседаний депутатского объединения (явка на них);</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 количество внесенных законопроектов (проектов нормативных правовых актов) и результаты голосования по ним депутатов, входящих в депутатское объединение;</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 общественный резонанс принятых законопроектов (проекто</w:t>
      </w:r>
      <w:r w:rsidR="00BD0532">
        <w:rPr>
          <w:rFonts w:ascii="Times New Roman" w:hAnsi="Times New Roman" w:cs="Times New Roman"/>
          <w:sz w:val="28"/>
          <w:szCs w:val="28"/>
        </w:rPr>
        <w:t xml:space="preserve">в нормативных правовых актов); </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 сведения о посещаемости депутатами, входящими в депутатское объединение, заседаний комитетов (комиссий) и заседаний представительного органа;</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 количество встреч и личных приемов избирателей, проведенных депутатами. Результаты приема;</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 иные сведения, характеризующие интенсивность и результативность работы депутатского объединения.</w:t>
      </w:r>
    </w:p>
    <w:p w:rsidR="00BD0532" w:rsidRDefault="00BD0532"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00E0684C" w:rsidRPr="00E0684C">
        <w:rPr>
          <w:rFonts w:ascii="Times New Roman" w:hAnsi="Times New Roman" w:cs="Times New Roman"/>
          <w:sz w:val="28"/>
          <w:szCs w:val="28"/>
        </w:rPr>
        <w:t xml:space="preserve"> 1.7.4.4. Члены Местного политического совета после ознакомления с проектом отчета могут потребовать разъяснения и дополнения отдельных его положений до оглашения отчета. </w:t>
      </w:r>
    </w:p>
    <w:p w:rsidR="00BD0532" w:rsidRDefault="00BD0532"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00E0684C" w:rsidRPr="00E0684C">
        <w:rPr>
          <w:rFonts w:ascii="Times New Roman" w:hAnsi="Times New Roman" w:cs="Times New Roman"/>
          <w:sz w:val="28"/>
          <w:szCs w:val="28"/>
        </w:rPr>
        <w:t xml:space="preserve">1.7.4.5. Отчет заслушивается непосредственно на заседании Местного политического совета, и должен содержать информацию, указанную в пункте 1.7.4.3 настоящего Положения, а также разъяснения и дополнения, сделанные на основании пункта 1.7.4.4 настоящего Положения. </w:t>
      </w:r>
    </w:p>
    <w:p w:rsidR="00BD0532" w:rsidRDefault="00BD0532"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00E0684C" w:rsidRPr="00E0684C">
        <w:rPr>
          <w:rFonts w:ascii="Times New Roman" w:hAnsi="Times New Roman" w:cs="Times New Roman"/>
          <w:sz w:val="28"/>
          <w:szCs w:val="28"/>
        </w:rPr>
        <w:t>1.7.4.6. Отчет утверждается Местным политическим советом. Непредставление отчета в указанном порядке, а также не</w:t>
      </w:r>
      <w:r w:rsidR="00D00F5F">
        <w:rPr>
          <w:rFonts w:ascii="Times New Roman" w:hAnsi="Times New Roman" w:cs="Times New Roman"/>
          <w:sz w:val="28"/>
          <w:szCs w:val="28"/>
        </w:rPr>
        <w:t xml:space="preserve"> </w:t>
      </w:r>
      <w:r w:rsidR="00E0684C" w:rsidRPr="00E0684C">
        <w:rPr>
          <w:rFonts w:ascii="Times New Roman" w:hAnsi="Times New Roman" w:cs="Times New Roman"/>
          <w:sz w:val="28"/>
          <w:szCs w:val="28"/>
        </w:rPr>
        <w:t xml:space="preserve">утверждение отчета является основанием для принятия мер партийной ответственности. </w:t>
      </w:r>
    </w:p>
    <w:p w:rsidR="00BD0532" w:rsidRDefault="00BD0532"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00E0684C" w:rsidRPr="00E0684C">
        <w:rPr>
          <w:rFonts w:ascii="Times New Roman" w:hAnsi="Times New Roman" w:cs="Times New Roman"/>
          <w:sz w:val="28"/>
          <w:szCs w:val="28"/>
        </w:rPr>
        <w:t xml:space="preserve">1.8. Методологическое сопровождение осуществления отчета депутатского объединения о своей деятельности перед Местным политическим советом возлагается на Совет руководителей фракций </w:t>
      </w:r>
      <w:r w:rsidR="00E0684C" w:rsidRPr="00E0684C">
        <w:rPr>
          <w:rFonts w:ascii="Times New Roman" w:hAnsi="Times New Roman" w:cs="Times New Roman"/>
          <w:sz w:val="28"/>
          <w:szCs w:val="28"/>
        </w:rPr>
        <w:lastRenderedPageBreak/>
        <w:t xml:space="preserve">Всероссийской политической партии </w:t>
      </w:r>
      <w:r w:rsidR="00E0684C" w:rsidRPr="00BD0532">
        <w:rPr>
          <w:rFonts w:ascii="Times New Roman" w:hAnsi="Times New Roman" w:cs="Times New Roman"/>
          <w:b/>
          <w:sz w:val="28"/>
          <w:szCs w:val="28"/>
        </w:rPr>
        <w:t>«ЕДИНАЯ РОССИЯ»</w:t>
      </w:r>
      <w:r w:rsidR="00E0684C" w:rsidRPr="00E0684C">
        <w:rPr>
          <w:rFonts w:ascii="Times New Roman" w:hAnsi="Times New Roman" w:cs="Times New Roman"/>
          <w:sz w:val="28"/>
          <w:szCs w:val="28"/>
        </w:rPr>
        <w:t>.</w:t>
      </w:r>
    </w:p>
    <w:p w:rsidR="00BD0532" w:rsidRDefault="00BD0532"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Pr>
          <w:rFonts w:ascii="Times New Roman" w:hAnsi="Times New Roman" w:cs="Times New Roman"/>
          <w:sz w:val="28"/>
          <w:szCs w:val="28"/>
        </w:rPr>
        <w:tab/>
      </w:r>
      <w:r w:rsidR="00E0684C" w:rsidRPr="00E0684C">
        <w:rPr>
          <w:rFonts w:ascii="Times New Roman" w:hAnsi="Times New Roman" w:cs="Times New Roman"/>
          <w:sz w:val="28"/>
          <w:szCs w:val="28"/>
        </w:rPr>
        <w:t xml:space="preserve"> 1.9. 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 </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по решению Президиума Регионального политического совета, согласованному с Президиумом Генерального совета, при наличии в муниципальном образовании нескольких местных отделений Партии; </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по решению Местного политического совета, согласованному с соответствующим Президиумом Регионального политического совета и Президиумом Генерального совета, при наличии в муниципальном образовании одного местного отделения Партии; </w:t>
      </w:r>
    </w:p>
    <w:p w:rsidR="00BD0532" w:rsidRDefault="00E0684C"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r w:rsidRPr="00E0684C">
        <w:rPr>
          <w:rFonts w:ascii="Times New Roman" w:hAnsi="Times New Roman" w:cs="Times New Roman"/>
          <w:sz w:val="28"/>
          <w:szCs w:val="28"/>
        </w:rPr>
        <w:t xml:space="preserve">- по решению Президиума Генерального совета.  </w:t>
      </w:r>
    </w:p>
    <w:p w:rsidR="00A70F85" w:rsidRDefault="00A70F85" w:rsidP="002E48AB">
      <w:pPr>
        <w:widowControl w:val="0"/>
        <w:shd w:val="clear" w:color="auto" w:fill="FFFFFF"/>
        <w:tabs>
          <w:tab w:val="left" w:pos="709"/>
          <w:tab w:val="left" w:pos="6211"/>
        </w:tabs>
        <w:autoSpaceDE w:val="0"/>
        <w:autoSpaceDN w:val="0"/>
        <w:adjustRightInd w:val="0"/>
        <w:spacing w:before="10" w:after="0"/>
        <w:jc w:val="both"/>
        <w:rPr>
          <w:rFonts w:ascii="Times New Roman" w:hAnsi="Times New Roman" w:cs="Times New Roman"/>
          <w:sz w:val="28"/>
          <w:szCs w:val="28"/>
        </w:rPr>
      </w:pPr>
    </w:p>
    <w:p w:rsidR="00512CF7" w:rsidRPr="003E2C93" w:rsidRDefault="00512CF7" w:rsidP="002E48AB">
      <w:pPr>
        <w:widowControl w:val="0"/>
        <w:shd w:val="clear" w:color="auto" w:fill="FFFFFF"/>
        <w:tabs>
          <w:tab w:val="left" w:pos="709"/>
          <w:tab w:val="left" w:pos="6211"/>
        </w:tabs>
        <w:autoSpaceDE w:val="0"/>
        <w:autoSpaceDN w:val="0"/>
        <w:adjustRightInd w:val="0"/>
        <w:spacing w:before="10" w:after="0"/>
        <w:jc w:val="center"/>
        <w:rPr>
          <w:rFonts w:ascii="Times New Roman" w:hAnsi="Times New Roman" w:cs="Times New Roman"/>
          <w:b/>
          <w:sz w:val="28"/>
          <w:szCs w:val="28"/>
        </w:rPr>
      </w:pPr>
      <w:r w:rsidRPr="003E2C93">
        <w:rPr>
          <w:rFonts w:ascii="Times New Roman" w:hAnsi="Times New Roman" w:cs="Times New Roman"/>
          <w:b/>
          <w:sz w:val="28"/>
          <w:szCs w:val="28"/>
        </w:rPr>
        <w:t>2. Основные задачи депутатского объединения</w:t>
      </w:r>
    </w:p>
    <w:p w:rsidR="00512CF7" w:rsidRPr="00512CF7" w:rsidRDefault="002C46D7" w:rsidP="002E48AB">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2CF7" w:rsidRPr="00512CF7">
        <w:rPr>
          <w:rFonts w:ascii="Times New Roman" w:hAnsi="Times New Roman" w:cs="Times New Roman"/>
          <w:sz w:val="28"/>
          <w:szCs w:val="28"/>
        </w:rPr>
        <w:t>2.1. Основными задачами депутатского объединения являются:</w:t>
      </w:r>
    </w:p>
    <w:p w:rsidR="003E2C93" w:rsidRDefault="003E2C93" w:rsidP="002E48AB">
      <w:pPr>
        <w:widowControl w:val="0"/>
        <w:shd w:val="clear" w:color="auto" w:fill="FFFFFF"/>
        <w:tabs>
          <w:tab w:val="left" w:pos="1344"/>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         2.1.1. </w:t>
      </w:r>
      <w:r w:rsidR="00512CF7" w:rsidRPr="00512CF7">
        <w:rPr>
          <w:rFonts w:ascii="Times New Roman" w:hAnsi="Times New Roman" w:cs="Times New Roman"/>
          <w:sz w:val="28"/>
          <w:szCs w:val="28"/>
        </w:rPr>
        <w:t>реализация в нормотворческой и иной деятельности программных установок, решений руководящих органов Партии и соответствующих региональн</w:t>
      </w:r>
      <w:r>
        <w:rPr>
          <w:rFonts w:ascii="Times New Roman" w:hAnsi="Times New Roman" w:cs="Times New Roman"/>
          <w:sz w:val="28"/>
          <w:szCs w:val="28"/>
        </w:rPr>
        <w:t>ого и местных отделений Партии;</w:t>
      </w:r>
    </w:p>
    <w:p w:rsidR="003E2C93" w:rsidRDefault="003E2C93" w:rsidP="002E48AB">
      <w:pPr>
        <w:widowControl w:val="0"/>
        <w:shd w:val="clear" w:color="auto" w:fill="FFFFFF"/>
        <w:tabs>
          <w:tab w:val="left" w:pos="1344"/>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         2.1.2.</w:t>
      </w:r>
      <w:r w:rsidR="00512CF7" w:rsidRPr="00512CF7">
        <w:rPr>
          <w:rFonts w:ascii="Times New Roman" w:hAnsi="Times New Roman" w:cs="Times New Roman"/>
          <w:sz w:val="28"/>
          <w:szCs w:val="28"/>
        </w:rPr>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w:t>
      </w:r>
      <w:r>
        <w:rPr>
          <w:rFonts w:ascii="Times New Roman" w:hAnsi="Times New Roman" w:cs="Times New Roman"/>
          <w:sz w:val="28"/>
          <w:szCs w:val="28"/>
        </w:rPr>
        <w:t xml:space="preserve"> субъекта Российской Федерации;</w:t>
      </w:r>
    </w:p>
    <w:p w:rsidR="003E2C93" w:rsidRDefault="003E2C93" w:rsidP="002E48AB">
      <w:pPr>
        <w:widowControl w:val="0"/>
        <w:shd w:val="clear" w:color="auto" w:fill="FFFFFF"/>
        <w:tabs>
          <w:tab w:val="left" w:pos="1334"/>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         2.1.3.</w:t>
      </w:r>
      <w:r w:rsidR="00512CF7" w:rsidRPr="00512CF7">
        <w:rPr>
          <w:rFonts w:ascii="Times New Roman" w:hAnsi="Times New Roman" w:cs="Times New Roman"/>
          <w:sz w:val="28"/>
          <w:szCs w:val="28"/>
        </w:rPr>
        <w:t>обеспечение консолидированного</w:t>
      </w:r>
      <w:r>
        <w:rPr>
          <w:rFonts w:ascii="Times New Roman" w:hAnsi="Times New Roman" w:cs="Times New Roman"/>
          <w:sz w:val="28"/>
          <w:szCs w:val="28"/>
        </w:rPr>
        <w:t xml:space="preserve"> голосования в представительном </w:t>
      </w:r>
      <w:r w:rsidR="00512CF7" w:rsidRPr="00512CF7">
        <w:rPr>
          <w:rFonts w:ascii="Times New Roman" w:hAnsi="Times New Roman" w:cs="Times New Roman"/>
          <w:sz w:val="28"/>
          <w:szCs w:val="28"/>
        </w:rPr>
        <w:t xml:space="preserve">органе при принятии решений по правовым актам </w:t>
      </w:r>
      <w:r>
        <w:rPr>
          <w:rFonts w:ascii="Times New Roman" w:hAnsi="Times New Roman" w:cs="Times New Roman"/>
          <w:sz w:val="28"/>
          <w:szCs w:val="28"/>
        </w:rPr>
        <w:t xml:space="preserve">и кадровым вопросам, по которым </w:t>
      </w:r>
      <w:r w:rsidR="00512CF7" w:rsidRPr="00512CF7">
        <w:rPr>
          <w:rFonts w:ascii="Times New Roman" w:hAnsi="Times New Roman" w:cs="Times New Roman"/>
          <w:sz w:val="28"/>
          <w:szCs w:val="28"/>
        </w:rPr>
        <w:t>Собранием депутатского объединения было принято соответствующее решение;</w:t>
      </w:r>
    </w:p>
    <w:p w:rsidR="003E2C93" w:rsidRDefault="003E2C93" w:rsidP="002E48AB">
      <w:pPr>
        <w:widowControl w:val="0"/>
        <w:shd w:val="clear" w:color="auto" w:fill="FFFFFF"/>
        <w:tabs>
          <w:tab w:val="left" w:pos="1334"/>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         2.1.4.</w:t>
      </w:r>
      <w:r w:rsidR="00512CF7" w:rsidRPr="00512CF7">
        <w:rPr>
          <w:rFonts w:ascii="Times New Roman" w:hAnsi="Times New Roman" w:cs="Times New Roman"/>
          <w:sz w:val="28"/>
          <w:szCs w:val="28"/>
        </w:rPr>
        <w:t>участие в агитационно-пропагандистской работе Партии и соответствующих регионального и местных отделений Партии;</w:t>
      </w:r>
    </w:p>
    <w:p w:rsidR="003E2C93" w:rsidRDefault="003E2C93" w:rsidP="002E48AB">
      <w:pPr>
        <w:widowControl w:val="0"/>
        <w:shd w:val="clear" w:color="auto" w:fill="FFFFFF"/>
        <w:tabs>
          <w:tab w:val="left" w:pos="1334"/>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         2.1.5.</w:t>
      </w:r>
      <w:r w:rsidR="00512CF7" w:rsidRPr="00512CF7">
        <w:rPr>
          <w:rFonts w:ascii="Times New Roman" w:hAnsi="Times New Roman" w:cs="Times New Roman"/>
          <w:sz w:val="28"/>
          <w:szCs w:val="28"/>
        </w:rPr>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w:t>
      </w:r>
      <w:r>
        <w:rPr>
          <w:rFonts w:ascii="Times New Roman" w:hAnsi="Times New Roman" w:cs="Times New Roman"/>
          <w:sz w:val="28"/>
          <w:szCs w:val="28"/>
        </w:rPr>
        <w:t>тия муниципального образования;</w:t>
      </w:r>
    </w:p>
    <w:p w:rsidR="00512CF7" w:rsidRDefault="003E2C93" w:rsidP="002E48AB">
      <w:pPr>
        <w:widowControl w:val="0"/>
        <w:shd w:val="clear" w:color="auto" w:fill="FFFFFF"/>
        <w:tabs>
          <w:tab w:val="left" w:pos="1334"/>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          2.1.6.</w:t>
      </w:r>
      <w:r w:rsidR="00512CF7" w:rsidRPr="00512CF7">
        <w:rPr>
          <w:rFonts w:ascii="Times New Roman" w:hAnsi="Times New Roman" w:cs="Times New Roman"/>
          <w:sz w:val="28"/>
          <w:szCs w:val="28"/>
        </w:rPr>
        <w:t>реализация обращений избирателей;</w:t>
      </w:r>
    </w:p>
    <w:p w:rsidR="003E2C93" w:rsidRPr="003E2C93" w:rsidRDefault="003E2C93" w:rsidP="002E48AB">
      <w:pPr>
        <w:shd w:val="clear" w:color="auto" w:fill="FFFFFF"/>
        <w:ind w:left="3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3E2C93">
        <w:rPr>
          <w:rFonts w:ascii="Times New Roman" w:hAnsi="Times New Roman" w:cs="Times New Roman"/>
          <w:spacing w:val="-1"/>
          <w:sz w:val="28"/>
          <w:szCs w:val="28"/>
        </w:rPr>
        <w:t xml:space="preserve">2.1.7.участие в мероприятиях соответствующего регионального и местных </w:t>
      </w:r>
      <w:r w:rsidRPr="003E2C93">
        <w:rPr>
          <w:rFonts w:ascii="Times New Roman" w:hAnsi="Times New Roman" w:cs="Times New Roman"/>
          <w:spacing w:val="-2"/>
          <w:sz w:val="28"/>
          <w:szCs w:val="28"/>
        </w:rPr>
        <w:t xml:space="preserve">отделений Партии, связанных с подготовкой и проведением избирательных кампаний </w:t>
      </w:r>
      <w:r w:rsidRPr="003E2C93">
        <w:rPr>
          <w:rFonts w:ascii="Times New Roman" w:hAnsi="Times New Roman" w:cs="Times New Roman"/>
          <w:sz w:val="28"/>
          <w:szCs w:val="28"/>
        </w:rPr>
        <w:t>всех уровней - в соответствии с планами и решениями руководящих органов Партии и руководящих органов соответствующего регионального и местных отделений Партии.</w:t>
      </w:r>
    </w:p>
    <w:p w:rsidR="002E48AB" w:rsidRDefault="002E48AB" w:rsidP="002E48AB">
      <w:pPr>
        <w:shd w:val="clear" w:color="auto" w:fill="FFFFFF"/>
        <w:tabs>
          <w:tab w:val="left" w:pos="979"/>
        </w:tabs>
        <w:spacing w:before="106"/>
        <w:ind w:left="720"/>
        <w:jc w:val="center"/>
        <w:rPr>
          <w:rFonts w:ascii="Times New Roman" w:hAnsi="Times New Roman" w:cs="Times New Roman"/>
          <w:b/>
          <w:spacing w:val="-11"/>
          <w:sz w:val="28"/>
          <w:szCs w:val="28"/>
        </w:rPr>
      </w:pPr>
    </w:p>
    <w:p w:rsidR="003E2C93" w:rsidRPr="003E2C93" w:rsidRDefault="003E2C93" w:rsidP="002E48AB">
      <w:pPr>
        <w:shd w:val="clear" w:color="auto" w:fill="FFFFFF"/>
        <w:tabs>
          <w:tab w:val="left" w:pos="979"/>
        </w:tabs>
        <w:spacing w:before="106"/>
        <w:ind w:left="720"/>
        <w:jc w:val="center"/>
        <w:rPr>
          <w:rFonts w:ascii="Times New Roman" w:hAnsi="Times New Roman" w:cs="Times New Roman"/>
          <w:b/>
          <w:sz w:val="28"/>
          <w:szCs w:val="28"/>
        </w:rPr>
      </w:pPr>
      <w:bookmarkStart w:id="0" w:name="_GoBack"/>
      <w:bookmarkEnd w:id="0"/>
      <w:r w:rsidRPr="003E2C93">
        <w:rPr>
          <w:rFonts w:ascii="Times New Roman" w:hAnsi="Times New Roman" w:cs="Times New Roman"/>
          <w:b/>
          <w:spacing w:val="-11"/>
          <w:sz w:val="28"/>
          <w:szCs w:val="28"/>
        </w:rPr>
        <w:lastRenderedPageBreak/>
        <w:t>3.</w:t>
      </w:r>
      <w:r w:rsidRPr="003E2C93">
        <w:rPr>
          <w:rFonts w:ascii="Times New Roman" w:hAnsi="Times New Roman" w:cs="Times New Roman"/>
          <w:b/>
          <w:sz w:val="28"/>
          <w:szCs w:val="28"/>
        </w:rPr>
        <w:tab/>
        <w:t>Чле</w:t>
      </w:r>
      <w:r>
        <w:rPr>
          <w:rFonts w:ascii="Times New Roman" w:hAnsi="Times New Roman" w:cs="Times New Roman"/>
          <w:b/>
          <w:sz w:val="28"/>
          <w:szCs w:val="28"/>
        </w:rPr>
        <w:t>нство в депутатском объединении</w:t>
      </w:r>
    </w:p>
    <w:p w:rsidR="003E2C93" w:rsidRPr="003E2C93" w:rsidRDefault="003E2C93" w:rsidP="002E48AB">
      <w:pPr>
        <w:shd w:val="clear" w:color="auto" w:fill="FFFFFF"/>
        <w:tabs>
          <w:tab w:val="left" w:pos="1162"/>
        </w:tabs>
        <w:spacing w:before="115" w:after="0"/>
        <w:ind w:left="710"/>
        <w:jc w:val="both"/>
        <w:rPr>
          <w:rFonts w:ascii="Times New Roman" w:hAnsi="Times New Roman" w:cs="Times New Roman"/>
          <w:sz w:val="28"/>
          <w:szCs w:val="28"/>
        </w:rPr>
      </w:pPr>
      <w:r w:rsidRPr="003E2C93">
        <w:rPr>
          <w:rFonts w:ascii="Times New Roman" w:hAnsi="Times New Roman" w:cs="Times New Roman"/>
          <w:spacing w:val="-6"/>
          <w:sz w:val="28"/>
          <w:szCs w:val="28"/>
        </w:rPr>
        <w:t>3.1.</w:t>
      </w:r>
      <w:r w:rsidRPr="003E2C93">
        <w:rPr>
          <w:rFonts w:ascii="Times New Roman" w:hAnsi="Times New Roman" w:cs="Times New Roman"/>
          <w:sz w:val="28"/>
          <w:szCs w:val="28"/>
        </w:rPr>
        <w:tab/>
      </w:r>
      <w:r w:rsidRPr="003E2C93">
        <w:rPr>
          <w:rFonts w:ascii="Times New Roman" w:hAnsi="Times New Roman" w:cs="Times New Roman"/>
          <w:spacing w:val="-1"/>
          <w:sz w:val="28"/>
          <w:szCs w:val="28"/>
        </w:rPr>
        <w:t>Членами депутатского объединения могут быть:</w:t>
      </w:r>
    </w:p>
    <w:p w:rsidR="00720ACB" w:rsidRDefault="003E2C93" w:rsidP="002E48AB">
      <w:pPr>
        <w:widowControl w:val="0"/>
        <w:shd w:val="clear" w:color="auto" w:fill="FFFFFF"/>
        <w:tabs>
          <w:tab w:val="left" w:pos="1382"/>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0532" w:rsidRPr="00BD0532">
        <w:rPr>
          <w:rFonts w:ascii="Times New Roman" w:hAnsi="Times New Roman" w:cs="Times New Roman"/>
          <w:sz w:val="28"/>
          <w:szCs w:val="28"/>
        </w:rPr>
        <w:t xml:space="preserve">3.1.1. депутаты, избранные в составе списка кандидатов, выдвинутого Партией;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3.1.2. депутаты, избранные по одномандатным или многомандатным избирательным округам, не являющиеся членами иных политических партий; </w:t>
      </w:r>
    </w:p>
    <w:p w:rsidR="00D83CE3"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3.1.3. 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 </w:t>
      </w:r>
      <w:r>
        <w:rPr>
          <w:rFonts w:ascii="Times New Roman" w:hAnsi="Times New Roman" w:cs="Times New Roman"/>
          <w:sz w:val="28"/>
          <w:szCs w:val="28"/>
        </w:rPr>
        <w:tab/>
      </w:r>
    </w:p>
    <w:p w:rsidR="00720ACB" w:rsidRDefault="00D83CE3"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3.2. 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Положения. Депутаты, указанные в пункте 3.1.1 настоящего Положения, включаются в состав депутатского объединения в порядке, установленном Регламентом.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3.3. Член депутатского объединения может быть: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3.3.1. 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w:t>
      </w:r>
      <w:r w:rsidR="00D83CE3">
        <w:rPr>
          <w:rFonts w:ascii="Times New Roman" w:hAnsi="Times New Roman" w:cs="Times New Roman"/>
          <w:sz w:val="28"/>
          <w:szCs w:val="28"/>
        </w:rPr>
        <w:t>х проступков, несовместимых, по</w:t>
      </w:r>
      <w:r w:rsidR="00BD0532" w:rsidRPr="00BD0532">
        <w:rPr>
          <w:rFonts w:ascii="Times New Roman" w:hAnsi="Times New Roman" w:cs="Times New Roman"/>
          <w:sz w:val="28"/>
          <w:szCs w:val="28"/>
        </w:rPr>
        <w:t xml:space="preserve"> мнению Собрания депутатского объединения, со статусом депутата представительного органа;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3.3.2. выведен из депутатского объединения на основании письменного заявления о выходе.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3.4. Решение об исключении или выводе члена депутатского объединения из депутатского объединения принимается Собранием депутатского объединения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3.5. В случае исключения или вывода депутата из депутатского объединения, депутатское объединение инициирует лишение такого депутата должностей в представительном органе, полученных по предложению депутатского объединения. 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представительном </w:t>
      </w:r>
      <w:r w:rsidR="00BD0532" w:rsidRPr="00BD0532">
        <w:rPr>
          <w:rFonts w:ascii="Times New Roman" w:hAnsi="Times New Roman" w:cs="Times New Roman"/>
          <w:sz w:val="28"/>
          <w:szCs w:val="28"/>
        </w:rPr>
        <w:lastRenderedPageBreak/>
        <w:t xml:space="preserve">органе в соответствии с уставом муниципального образования.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3.6. Замещение освободившейся должности, полученной по предложению депутатского объединения, осуществляется в соответствии с Регламентом.</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 xml:space="preserve"> 3.7. Информация об исключении или выводе депутата из депутатского объединения доводится руководителем депута</w:t>
      </w:r>
      <w:r>
        <w:rPr>
          <w:rFonts w:ascii="Times New Roman" w:hAnsi="Times New Roman" w:cs="Times New Roman"/>
          <w:sz w:val="28"/>
          <w:szCs w:val="28"/>
        </w:rPr>
        <w:t>тского объединения до сведения П</w:t>
      </w:r>
      <w:r w:rsidR="00BD0532" w:rsidRPr="00BD0532">
        <w:rPr>
          <w:rFonts w:ascii="Times New Roman" w:hAnsi="Times New Roman" w:cs="Times New Roman"/>
          <w:sz w:val="28"/>
          <w:szCs w:val="28"/>
        </w:rPr>
        <w:t xml:space="preserve">редседателя </w:t>
      </w:r>
      <w:r>
        <w:rPr>
          <w:rFonts w:ascii="Times New Roman" w:hAnsi="Times New Roman" w:cs="Times New Roman"/>
          <w:sz w:val="28"/>
          <w:szCs w:val="28"/>
        </w:rPr>
        <w:t>Собрания Представителей Волжского района Самарской области</w:t>
      </w:r>
      <w:r w:rsidR="00BD0532" w:rsidRPr="00BD0532">
        <w:rPr>
          <w:rFonts w:ascii="Times New Roman" w:hAnsi="Times New Roman" w:cs="Times New Roman"/>
          <w:sz w:val="28"/>
          <w:szCs w:val="28"/>
        </w:rPr>
        <w:t xml:space="preserve">, а также до сведения соответствующего регионального или местного отделения Партии и избирателей. </w:t>
      </w:r>
    </w:p>
    <w:p w:rsidR="00720ACB" w:rsidRDefault="00720ACB"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BD0532" w:rsidRPr="00BD0532">
        <w:rPr>
          <w:rFonts w:ascii="Times New Roman" w:hAnsi="Times New Roman" w:cs="Times New Roman"/>
          <w:sz w:val="28"/>
          <w:szCs w:val="28"/>
        </w:rPr>
        <w:t>3.8. Членство депутата в депутатском объединении прекращается со дня досрочного прекращения его полномочий депутата представительного органа муниципального образования.</w:t>
      </w:r>
    </w:p>
    <w:p w:rsidR="00A70F85" w:rsidRDefault="00A70F85" w:rsidP="002E48AB">
      <w:pPr>
        <w:widowControl w:val="0"/>
        <w:shd w:val="clear" w:color="auto" w:fill="FFFFFF"/>
        <w:autoSpaceDE w:val="0"/>
        <w:autoSpaceDN w:val="0"/>
        <w:adjustRightInd w:val="0"/>
        <w:spacing w:after="0"/>
        <w:jc w:val="both"/>
        <w:rPr>
          <w:rFonts w:ascii="Times New Roman" w:hAnsi="Times New Roman" w:cs="Times New Roman"/>
          <w:sz w:val="28"/>
          <w:szCs w:val="28"/>
        </w:rPr>
      </w:pPr>
    </w:p>
    <w:p w:rsidR="00D565F0" w:rsidRPr="00D565F0" w:rsidRDefault="00D565F0" w:rsidP="002E48AB">
      <w:pPr>
        <w:widowControl w:val="0"/>
        <w:shd w:val="clear" w:color="auto" w:fill="FFFFFF"/>
        <w:autoSpaceDE w:val="0"/>
        <w:autoSpaceDN w:val="0"/>
        <w:adjustRightInd w:val="0"/>
        <w:spacing w:after="0"/>
        <w:jc w:val="center"/>
        <w:rPr>
          <w:rFonts w:ascii="Times New Roman" w:hAnsi="Times New Roman" w:cs="Times New Roman"/>
          <w:spacing w:val="-6"/>
          <w:sz w:val="28"/>
          <w:szCs w:val="28"/>
        </w:rPr>
      </w:pPr>
      <w:r w:rsidRPr="00646F55">
        <w:rPr>
          <w:rFonts w:ascii="Times New Roman" w:hAnsi="Times New Roman" w:cs="Times New Roman"/>
          <w:b/>
          <w:spacing w:val="-17"/>
          <w:sz w:val="28"/>
          <w:szCs w:val="28"/>
        </w:rPr>
        <w:t>4.</w:t>
      </w:r>
      <w:r w:rsidRPr="00D565F0">
        <w:rPr>
          <w:rFonts w:ascii="Times New Roman" w:hAnsi="Times New Roman" w:cs="Times New Roman"/>
          <w:b/>
          <w:spacing w:val="-17"/>
          <w:sz w:val="28"/>
          <w:szCs w:val="28"/>
        </w:rPr>
        <w:t xml:space="preserve"> </w:t>
      </w:r>
      <w:r w:rsidRPr="00D565F0">
        <w:rPr>
          <w:rFonts w:ascii="Times New Roman" w:hAnsi="Times New Roman" w:cs="Times New Roman"/>
          <w:b/>
          <w:sz w:val="28"/>
          <w:szCs w:val="28"/>
        </w:rPr>
        <w:t>Права и обязанности члена депутатского объединения</w:t>
      </w:r>
    </w:p>
    <w:p w:rsidR="00D565F0" w:rsidRPr="00D565F0" w:rsidRDefault="00D565F0" w:rsidP="002E48AB">
      <w:pPr>
        <w:shd w:val="clear" w:color="auto" w:fill="FFFFFF"/>
        <w:tabs>
          <w:tab w:val="left" w:pos="1171"/>
        </w:tabs>
        <w:ind w:left="730"/>
        <w:jc w:val="both"/>
        <w:rPr>
          <w:rFonts w:ascii="Times New Roman" w:hAnsi="Times New Roman" w:cs="Times New Roman"/>
          <w:sz w:val="28"/>
          <w:szCs w:val="28"/>
        </w:rPr>
      </w:pPr>
      <w:r w:rsidRPr="00D565F0">
        <w:rPr>
          <w:rFonts w:ascii="Times New Roman" w:hAnsi="Times New Roman" w:cs="Times New Roman"/>
          <w:bCs/>
          <w:spacing w:val="-6"/>
          <w:sz w:val="28"/>
          <w:szCs w:val="28"/>
        </w:rPr>
        <w:t>4.1.</w:t>
      </w:r>
      <w:r w:rsidRPr="00D565F0">
        <w:rPr>
          <w:rFonts w:ascii="Times New Roman" w:hAnsi="Times New Roman" w:cs="Times New Roman"/>
          <w:bCs/>
          <w:sz w:val="28"/>
          <w:szCs w:val="28"/>
        </w:rPr>
        <w:tab/>
      </w:r>
      <w:r w:rsidRPr="00D565F0">
        <w:rPr>
          <w:rFonts w:ascii="Times New Roman" w:hAnsi="Times New Roman" w:cs="Times New Roman"/>
          <w:bCs/>
          <w:spacing w:val="-1"/>
          <w:sz w:val="28"/>
          <w:szCs w:val="28"/>
        </w:rPr>
        <w:t>Член депутатского объединения имеет право:</w:t>
      </w:r>
    </w:p>
    <w:p w:rsidR="00720ACB" w:rsidRDefault="00D565F0" w:rsidP="002E48AB">
      <w:pPr>
        <w:widowControl w:val="0"/>
        <w:shd w:val="clear" w:color="auto" w:fill="FFFFFF"/>
        <w:tabs>
          <w:tab w:val="left" w:pos="1382"/>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2C46D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D565F0">
        <w:rPr>
          <w:rFonts w:ascii="Times New Roman" w:hAnsi="Times New Roman" w:cs="Times New Roman"/>
          <w:spacing w:val="-1"/>
          <w:sz w:val="28"/>
          <w:szCs w:val="28"/>
        </w:rPr>
        <w:t>4.1.1.</w:t>
      </w:r>
      <w:r w:rsidR="00720ACB" w:rsidRPr="00720ACB">
        <w:t xml:space="preserve"> </w:t>
      </w:r>
      <w:r w:rsidR="00720ACB" w:rsidRPr="00720ACB">
        <w:rPr>
          <w:rFonts w:ascii="Times New Roman" w:hAnsi="Times New Roman" w:cs="Times New Roman"/>
          <w:spacing w:val="-1"/>
          <w:sz w:val="28"/>
          <w:szCs w:val="28"/>
        </w:rPr>
        <w:t xml:space="preserve">принимать участие в обсуждении вопросов деятельности депутатского объединения; </w:t>
      </w:r>
    </w:p>
    <w:p w:rsidR="00720ACB"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720ACB">
        <w:rPr>
          <w:rFonts w:ascii="Times New Roman" w:hAnsi="Times New Roman" w:cs="Times New Roman"/>
          <w:spacing w:val="-1"/>
          <w:sz w:val="28"/>
          <w:szCs w:val="28"/>
        </w:rPr>
        <w:t xml:space="preserve">4.1.2. избирать и быть избранным на руководящие должности в депутатском объединении; </w:t>
      </w:r>
    </w:p>
    <w:p w:rsidR="00D83CE3"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720ACB">
        <w:rPr>
          <w:rFonts w:ascii="Times New Roman" w:hAnsi="Times New Roman" w:cs="Times New Roman"/>
          <w:spacing w:val="-1"/>
          <w:sz w:val="28"/>
          <w:szCs w:val="28"/>
        </w:rPr>
        <w:t xml:space="preserve">4.1.3. предлагать кандидатуры, в том числе и в порядке самовыдвижения, для избрания на должности в представительном органе; </w:t>
      </w:r>
    </w:p>
    <w:p w:rsidR="00720ACB"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720ACB">
        <w:rPr>
          <w:rFonts w:ascii="Times New Roman" w:hAnsi="Times New Roman" w:cs="Times New Roman"/>
          <w:spacing w:val="-1"/>
          <w:sz w:val="28"/>
          <w:szCs w:val="28"/>
        </w:rPr>
        <w:t xml:space="preserve">4.1.4. выступать от имени депутатского объединения на основании решения его правомочных органов; </w:t>
      </w:r>
    </w:p>
    <w:p w:rsidR="00720ACB"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720ACB">
        <w:rPr>
          <w:rFonts w:ascii="Times New Roman" w:hAnsi="Times New Roman" w:cs="Times New Roman"/>
          <w:spacing w:val="-1"/>
          <w:sz w:val="28"/>
          <w:szCs w:val="28"/>
        </w:rPr>
        <w:t xml:space="preserve">4.1.5. вносить на рассмотрение депутатского объединения: </w:t>
      </w:r>
    </w:p>
    <w:p w:rsidR="00720ACB"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720ACB">
        <w:rPr>
          <w:rFonts w:ascii="Times New Roman" w:hAnsi="Times New Roman" w:cs="Times New Roman"/>
          <w:spacing w:val="-1"/>
          <w:sz w:val="28"/>
          <w:szCs w:val="28"/>
        </w:rPr>
        <w:t>4.1.5.1. предложения по формированию консолидированной позиции депутатского объединения по вопросам, рассматрива</w:t>
      </w:r>
      <w:r>
        <w:rPr>
          <w:rFonts w:ascii="Times New Roman" w:hAnsi="Times New Roman" w:cs="Times New Roman"/>
          <w:spacing w:val="-1"/>
          <w:sz w:val="28"/>
          <w:szCs w:val="28"/>
        </w:rPr>
        <w:t xml:space="preserve">емым представительным органом; </w:t>
      </w:r>
    </w:p>
    <w:p w:rsidR="00CF2F74"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720ACB">
        <w:rPr>
          <w:rFonts w:ascii="Times New Roman" w:hAnsi="Times New Roman" w:cs="Times New Roman"/>
          <w:spacing w:val="-1"/>
          <w:sz w:val="28"/>
          <w:szCs w:val="28"/>
        </w:rPr>
        <w:t xml:space="preserve"> 4.1.5.2. проекты нормативных правовых актов, нормативных актов, депутатских запросов, заявлений и иных документов, подлежащих обсуждению в представительном органе;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4.1.5.3. предложения по повестке Собраний депутатского объединения;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4.1.5.4. предложения по образуемым, реорганизуемым и ликвидируемым комитетам, комиссиям представительного органа и их составу;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4.1.6. выйти из состава депутатского объединения в порядке, установленном настоящим Положением.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ab/>
      </w:r>
      <w:r w:rsidR="00720ACB" w:rsidRPr="00720ACB">
        <w:rPr>
          <w:rFonts w:ascii="Times New Roman" w:hAnsi="Times New Roman" w:cs="Times New Roman"/>
          <w:spacing w:val="-1"/>
          <w:sz w:val="28"/>
          <w:szCs w:val="28"/>
        </w:rPr>
        <w:t xml:space="preserve">4.2. Член депутатского объединения имеет иные права, предусмотренные законодательством Российской Федерации, Регламентом, актами соответствующего представительного органа и Уставом Партии.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 Член депутатского объединения обязан: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4.3.1. соблюдать законодательство Российской Федерации, субъекта Российской Федерации, Устав Партии, настоящее Положение, этические нормы поведения депутата представительного органа, этические нормы Партии;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4.3.2. принимать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4.3.3. выполнять решения депутатского объединения, распоряжения (поручения) руководителя депутатского объединения, заместителя (заместителей) руководителя депутатского объединения, принятые в пределах их компетенции;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4.3.4. непосредственно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4.3.5. регулярно участвовать в работе общественных приемных Партии;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4.3.6. 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4.3.7. 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4.3.8. периодически информировать депутатское объединение о своей работе в комитетах и комиссиях представительного органа;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4.3.9. постоянно повышать свою квалификацию, обучаясь по программам руководящих органов Партии, регионального отделения Партии;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4.3.10. 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w:t>
      </w:r>
      <w:r>
        <w:rPr>
          <w:rFonts w:ascii="Times New Roman" w:hAnsi="Times New Roman" w:cs="Times New Roman"/>
          <w:spacing w:val="-1"/>
          <w:sz w:val="28"/>
          <w:szCs w:val="28"/>
        </w:rPr>
        <w:t xml:space="preserve">емым представительным органом; </w:t>
      </w:r>
    </w:p>
    <w:p w:rsidR="00D83CE3" w:rsidRDefault="00720ACB"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sidRPr="00720ACB">
        <w:rPr>
          <w:rFonts w:ascii="Times New Roman" w:hAnsi="Times New Roman" w:cs="Times New Roman"/>
          <w:spacing w:val="-1"/>
          <w:sz w:val="28"/>
          <w:szCs w:val="28"/>
        </w:rPr>
        <w:t xml:space="preserve"> </w:t>
      </w:r>
      <w:r w:rsidR="00CF2F74">
        <w:rPr>
          <w:rFonts w:ascii="Times New Roman" w:hAnsi="Times New Roman" w:cs="Times New Roman"/>
          <w:spacing w:val="-1"/>
          <w:sz w:val="28"/>
          <w:szCs w:val="28"/>
        </w:rPr>
        <w:tab/>
      </w:r>
      <w:r w:rsidRPr="00720ACB">
        <w:rPr>
          <w:rFonts w:ascii="Times New Roman" w:hAnsi="Times New Roman" w:cs="Times New Roman"/>
          <w:spacing w:val="-1"/>
          <w:sz w:val="28"/>
          <w:szCs w:val="28"/>
        </w:rPr>
        <w:t xml:space="preserve">4.3.11. ставить в известность депутатское объединение о наличии своего </w:t>
      </w:r>
      <w:r w:rsidRPr="00720ACB">
        <w:rPr>
          <w:rFonts w:ascii="Times New Roman" w:hAnsi="Times New Roman" w:cs="Times New Roman"/>
          <w:spacing w:val="-1"/>
          <w:sz w:val="28"/>
          <w:szCs w:val="28"/>
        </w:rPr>
        <w:lastRenderedPageBreak/>
        <w:t xml:space="preserve">особого мнения по рассматриваемым депутатским объединением вопросам, не соответствующего позиции депутатского объединения; </w:t>
      </w:r>
      <w:r w:rsidR="00CF2F74">
        <w:rPr>
          <w:rFonts w:ascii="Times New Roman" w:hAnsi="Times New Roman" w:cs="Times New Roman"/>
          <w:spacing w:val="-1"/>
          <w:sz w:val="28"/>
          <w:szCs w:val="28"/>
        </w:rPr>
        <w:tab/>
      </w:r>
    </w:p>
    <w:p w:rsidR="00CF2F74" w:rsidRDefault="00D83CE3"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4.3.12. 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 4.3.13. при невозможности участия в заседании Собрания</w:t>
      </w:r>
      <w:r>
        <w:rPr>
          <w:rFonts w:ascii="Times New Roman" w:hAnsi="Times New Roman" w:cs="Times New Roman"/>
          <w:spacing w:val="-1"/>
          <w:sz w:val="28"/>
          <w:szCs w:val="28"/>
        </w:rPr>
        <w:t xml:space="preserve"> </w:t>
      </w:r>
      <w:r w:rsidR="00720ACB" w:rsidRPr="00720ACB">
        <w:rPr>
          <w:rFonts w:ascii="Times New Roman" w:hAnsi="Times New Roman" w:cs="Times New Roman"/>
          <w:spacing w:val="-1"/>
          <w:sz w:val="28"/>
          <w:szCs w:val="28"/>
        </w:rPr>
        <w:t xml:space="preserve">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депутатского объединения или заместителя (заместителей) руководителя депутатского объединения. </w:t>
      </w:r>
    </w:p>
    <w:p w:rsidR="00CF2F74"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4.4. Член депутатского объединения несет иные обязанности, предусмотренные законодательством Российской Федерации, Регламентом, актами соответствующего представительного органа и Уставом Партии. </w:t>
      </w:r>
    </w:p>
    <w:p w:rsidR="00A70F85" w:rsidRDefault="00CF2F74" w:rsidP="002E48AB">
      <w:pPr>
        <w:widowControl w:val="0"/>
        <w:shd w:val="clear" w:color="auto" w:fill="FFFFFF"/>
        <w:tabs>
          <w:tab w:val="left" w:pos="709"/>
        </w:tabs>
        <w:autoSpaceDE w:val="0"/>
        <w:autoSpaceDN w:val="0"/>
        <w:adjustRightInd w:val="0"/>
        <w:spacing w:before="96" w:after="0"/>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20ACB" w:rsidRPr="00720ACB">
        <w:rPr>
          <w:rFonts w:ascii="Times New Roman" w:hAnsi="Times New Roman" w:cs="Times New Roman"/>
          <w:spacing w:val="-1"/>
          <w:sz w:val="28"/>
          <w:szCs w:val="28"/>
        </w:rPr>
        <w:t xml:space="preserve">4.5. Член депутатского объединения не может входить в состав депутатских объединений (фракций, иных депутатских объединений) других политических партий в представительном органе. </w:t>
      </w:r>
    </w:p>
    <w:p w:rsidR="007E00C3" w:rsidRPr="007E00C3" w:rsidRDefault="007E00C3" w:rsidP="002E48AB">
      <w:pPr>
        <w:widowControl w:val="0"/>
        <w:shd w:val="clear" w:color="auto" w:fill="FFFFFF"/>
        <w:tabs>
          <w:tab w:val="left" w:pos="567"/>
        </w:tabs>
        <w:autoSpaceDE w:val="0"/>
        <w:autoSpaceDN w:val="0"/>
        <w:adjustRightInd w:val="0"/>
        <w:spacing w:before="96" w:after="0"/>
        <w:jc w:val="center"/>
        <w:rPr>
          <w:rFonts w:ascii="Times New Roman" w:hAnsi="Times New Roman" w:cs="Times New Roman"/>
          <w:sz w:val="28"/>
          <w:szCs w:val="28"/>
        </w:rPr>
      </w:pPr>
      <w:r w:rsidRPr="007E00C3">
        <w:rPr>
          <w:rFonts w:ascii="Times New Roman" w:hAnsi="Times New Roman" w:cs="Times New Roman"/>
          <w:b/>
          <w:sz w:val="28"/>
          <w:szCs w:val="28"/>
        </w:rPr>
        <w:t>5</w:t>
      </w:r>
      <w:r w:rsidRPr="007E00C3">
        <w:rPr>
          <w:rFonts w:ascii="Times New Roman" w:hAnsi="Times New Roman" w:cs="Times New Roman"/>
          <w:b/>
          <w:bCs/>
          <w:sz w:val="28"/>
          <w:szCs w:val="28"/>
        </w:rPr>
        <w:t>. Руководящие органы депутатского объединения</w:t>
      </w:r>
    </w:p>
    <w:p w:rsidR="007E00C3" w:rsidRDefault="007E00C3" w:rsidP="002E48AB">
      <w:pPr>
        <w:widowControl w:val="0"/>
        <w:shd w:val="clear" w:color="auto" w:fill="FFFFFF"/>
        <w:tabs>
          <w:tab w:val="left" w:pos="1027"/>
        </w:tabs>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z w:val="28"/>
          <w:szCs w:val="28"/>
        </w:rPr>
        <w:t xml:space="preserve">         5.1.</w:t>
      </w:r>
      <w:r w:rsidRPr="007E00C3">
        <w:rPr>
          <w:rFonts w:ascii="Times New Roman" w:hAnsi="Times New Roman" w:cs="Times New Roman"/>
          <w:sz w:val="28"/>
          <w:szCs w:val="28"/>
        </w:rPr>
        <w:t>Руководящими органами депутатского объединения являются Собрание и Президиум (Совет) депутатского объединения.</w:t>
      </w:r>
    </w:p>
    <w:p w:rsidR="007E00C3" w:rsidRDefault="007E00C3" w:rsidP="002E48AB">
      <w:pPr>
        <w:widowControl w:val="0"/>
        <w:shd w:val="clear" w:color="auto" w:fill="FFFFFF"/>
        <w:tabs>
          <w:tab w:val="left" w:pos="1027"/>
        </w:tabs>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z w:val="28"/>
          <w:szCs w:val="28"/>
        </w:rPr>
        <w:t xml:space="preserve">         5.2.</w:t>
      </w:r>
      <w:r w:rsidRPr="007E00C3">
        <w:rPr>
          <w:rFonts w:ascii="Times New Roman" w:hAnsi="Times New Roman" w:cs="Times New Roman"/>
          <w:sz w:val="28"/>
          <w:szCs w:val="28"/>
        </w:rPr>
        <w:t>Собрание депутатского объединения (далее - Собрание) является высшим руководящим органом депутатского объединения.</w:t>
      </w:r>
    </w:p>
    <w:p w:rsidR="00017768" w:rsidRPr="00CF2F74" w:rsidRDefault="007E00C3" w:rsidP="002E48AB">
      <w:pPr>
        <w:widowControl w:val="0"/>
        <w:shd w:val="clear" w:color="auto" w:fill="FFFFFF"/>
        <w:tabs>
          <w:tab w:val="left" w:pos="1027"/>
        </w:tabs>
        <w:autoSpaceDE w:val="0"/>
        <w:autoSpaceDN w:val="0"/>
        <w:adjustRightInd w:val="0"/>
        <w:spacing w:after="0"/>
        <w:ind w:right="29"/>
        <w:jc w:val="both"/>
        <w:rPr>
          <w:rFonts w:ascii="Times New Roman" w:hAnsi="Times New Roman" w:cs="Times New Roman"/>
          <w:b/>
          <w:spacing w:val="-1"/>
          <w:sz w:val="28"/>
          <w:szCs w:val="28"/>
        </w:rPr>
      </w:pPr>
      <w:r w:rsidRPr="00CF2F74">
        <w:rPr>
          <w:rFonts w:ascii="Times New Roman" w:hAnsi="Times New Roman" w:cs="Times New Roman"/>
          <w:b/>
          <w:spacing w:val="-1"/>
          <w:sz w:val="28"/>
          <w:szCs w:val="28"/>
        </w:rPr>
        <w:t xml:space="preserve">         5.3.</w:t>
      </w:r>
      <w:r w:rsidRPr="00CF2F74">
        <w:rPr>
          <w:rFonts w:ascii="Times New Roman" w:hAnsi="Times New Roman" w:cs="Times New Roman"/>
          <w:b/>
          <w:bCs/>
          <w:sz w:val="28"/>
          <w:szCs w:val="28"/>
        </w:rPr>
        <w:t>Собрание:</w:t>
      </w:r>
    </w:p>
    <w:p w:rsidR="00ED2B28" w:rsidRDefault="00017768" w:rsidP="002E48AB">
      <w:pPr>
        <w:widowControl w:val="0"/>
        <w:shd w:val="clear" w:color="auto" w:fill="FFFFFF"/>
        <w:tabs>
          <w:tab w:val="left" w:pos="102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pacing w:val="-1"/>
          <w:sz w:val="28"/>
          <w:szCs w:val="28"/>
        </w:rPr>
        <w:t xml:space="preserve">         </w:t>
      </w:r>
      <w:r>
        <w:rPr>
          <w:rFonts w:ascii="Times New Roman" w:hAnsi="Times New Roman" w:cs="Times New Roman"/>
          <w:sz w:val="28"/>
          <w:szCs w:val="28"/>
        </w:rPr>
        <w:t>5.3.1.</w:t>
      </w:r>
      <w:r w:rsidR="00ED2B28" w:rsidRPr="00ED2B28">
        <w:t xml:space="preserve"> </w:t>
      </w:r>
      <w:r w:rsidR="00ED2B28" w:rsidRPr="00ED2B28">
        <w:rPr>
          <w:rFonts w:ascii="Times New Roman" w:hAnsi="Times New Roman" w:cs="Times New Roman"/>
          <w:sz w:val="28"/>
          <w:szCs w:val="28"/>
        </w:rPr>
        <w:t xml:space="preserve"> 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в компетенцию депутатского объединения;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5.3.2. 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5.3.3. заслушивает отчеты руководителя депутатского объединения, заместителя (заместителей) руководителя депутатского объединения по направлениям работы, отчеты членов депутатского объединения, </w:t>
      </w:r>
      <w:r w:rsidRPr="00ED2B28">
        <w:rPr>
          <w:rFonts w:ascii="Times New Roman" w:hAnsi="Times New Roman" w:cs="Times New Roman"/>
          <w:sz w:val="28"/>
          <w:szCs w:val="28"/>
        </w:rPr>
        <w:lastRenderedPageBreak/>
        <w:t>представляющих депутатское объединение на должностях в представительном органе, в комитетах и комиссиях представительного органа, по направлениям их деятельности и (или) о выпол</w:t>
      </w:r>
      <w:r>
        <w:rPr>
          <w:rFonts w:ascii="Times New Roman" w:hAnsi="Times New Roman" w:cs="Times New Roman"/>
          <w:sz w:val="28"/>
          <w:szCs w:val="28"/>
        </w:rPr>
        <w:t xml:space="preserve">нении данных им поручений; </w:t>
      </w:r>
    </w:p>
    <w:p w:rsidR="00ED2B28" w:rsidRDefault="00ED2B28" w:rsidP="002E48AB">
      <w:pPr>
        <w:widowControl w:val="0"/>
        <w:shd w:val="clear" w:color="auto" w:fill="FFFFFF"/>
        <w:tabs>
          <w:tab w:val="left" w:pos="426"/>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t xml:space="preserve">  </w:t>
      </w:r>
      <w:r w:rsidRPr="00ED2B28">
        <w:rPr>
          <w:rFonts w:ascii="Times New Roman" w:hAnsi="Times New Roman" w:cs="Times New Roman"/>
          <w:sz w:val="28"/>
          <w:szCs w:val="28"/>
        </w:rPr>
        <w:t>5.3.4. выдвигает (вносит) кандида</w:t>
      </w:r>
      <w:r>
        <w:rPr>
          <w:rFonts w:ascii="Times New Roman" w:hAnsi="Times New Roman" w:cs="Times New Roman"/>
          <w:sz w:val="28"/>
          <w:szCs w:val="28"/>
        </w:rPr>
        <w:t>туру для избрания на должность П</w:t>
      </w:r>
      <w:r w:rsidRPr="00ED2B28">
        <w:rPr>
          <w:rFonts w:ascii="Times New Roman" w:hAnsi="Times New Roman" w:cs="Times New Roman"/>
          <w:sz w:val="28"/>
          <w:szCs w:val="28"/>
        </w:rPr>
        <w:t xml:space="preserve">редседателя представительного органа в порядке, установленном Уставом Партии и Регламентом; </w:t>
      </w:r>
    </w:p>
    <w:p w:rsidR="00ED2B28" w:rsidRDefault="00ED2B28" w:rsidP="002E48AB">
      <w:pPr>
        <w:widowControl w:val="0"/>
        <w:shd w:val="clear" w:color="auto" w:fill="FFFFFF"/>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5.3.5. выдвигает (вносит) кандидатуры для избрания на иные должности в представительном органе в порядке, установленном Уставом Партии и Регламентом; </w:t>
      </w:r>
    </w:p>
    <w:p w:rsidR="00D83CE3"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5.3.6. избирает руководителя депутатского объединения, заместителя (заместителей) руководителя депутатского объединения в порядке, установленном Уставом Партии и настоящим Положением; </w:t>
      </w:r>
      <w:r>
        <w:rPr>
          <w:rFonts w:ascii="Times New Roman" w:hAnsi="Times New Roman" w:cs="Times New Roman"/>
          <w:sz w:val="28"/>
          <w:szCs w:val="28"/>
        </w:rPr>
        <w:tab/>
      </w:r>
    </w:p>
    <w:p w:rsidR="00ED2B28" w:rsidRDefault="00D83CE3"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00ED2B28" w:rsidRPr="00ED2B28">
        <w:rPr>
          <w:rFonts w:ascii="Times New Roman" w:hAnsi="Times New Roman" w:cs="Times New Roman"/>
          <w:sz w:val="28"/>
          <w:szCs w:val="28"/>
        </w:rPr>
        <w:t xml:space="preserve">5.3.7. принимает депутатов в состав депутатского объединения, а также исключает или выводит членов депутатского объединения из депутатского объединения;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5.3.8. 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5.3.9. вносит в соответствии с Регламентом и в порядке, установленном настоящим Положением, предложения по ротации депутатов, занимающих должности в представительном органе, полученные по предложению депутатского объединения, – в случае их исключения или вывода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5.3.10. досрочно прекращает полномочия руководителя депутатского объединения – по основаниям, установленным настоящим Положением;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5.3.11. досрочно прекращает полномочия заместителя (заместителей) руководителя депутатского объединения – по основаниям, установленным настоящим Положением;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5.3.12. 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5.3.13. определяет порядок избрания (назначения) лиц, уполномоченных представлять депутатское объединение на заседаниях представительного </w:t>
      </w:r>
      <w:r w:rsidRPr="00ED2B28">
        <w:rPr>
          <w:rFonts w:ascii="Times New Roman" w:hAnsi="Times New Roman" w:cs="Times New Roman"/>
          <w:sz w:val="28"/>
          <w:szCs w:val="28"/>
        </w:rPr>
        <w:lastRenderedPageBreak/>
        <w:t xml:space="preserve">органа;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5.3.14. принимает решения по иным вопросам деятельности депутатского объединения и депутатов, входящих в его состав.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5.4. 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избрания на должности в представительном органе, направление членов д</w:t>
      </w:r>
      <w:r>
        <w:rPr>
          <w:rFonts w:ascii="Times New Roman" w:hAnsi="Times New Roman" w:cs="Times New Roman"/>
          <w:sz w:val="28"/>
          <w:szCs w:val="28"/>
        </w:rPr>
        <w:t xml:space="preserve">епутатского объединения </w:t>
      </w:r>
      <w:r w:rsidRPr="00ED2B28">
        <w:rPr>
          <w:rFonts w:ascii="Times New Roman" w:hAnsi="Times New Roman" w:cs="Times New Roman"/>
          <w:sz w:val="28"/>
          <w:szCs w:val="28"/>
        </w:rPr>
        <w:t xml:space="preserve">на работу в комитеты и комиссии представительного органа, принятие решений о консолидированном голосовании в порядке, установленном настоящим Положением.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5.5. 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5.6. Собрание правомочно принимать решения, если в его работе участвует более половины членов депутатского объединения.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5.7. 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 </w:t>
      </w:r>
    </w:p>
    <w:p w:rsid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5.8. Собрания могут проводиться как во время сессии, так и в период между сессиями. По решению депутатского объединения могут проводиться выездные Собрания. </w:t>
      </w:r>
    </w:p>
    <w:p w:rsidR="00D83CE3"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5.9. 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(Секретаря регионального отделения Партии, при наличии в соответствующем муниципальном образовании нескольких местных отделений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w:t>
      </w:r>
      <w:r w:rsidRPr="00ED2B28">
        <w:rPr>
          <w:rFonts w:ascii="Times New Roman" w:hAnsi="Times New Roman" w:cs="Times New Roman"/>
          <w:sz w:val="28"/>
          <w:szCs w:val="28"/>
        </w:rPr>
        <w:lastRenderedPageBreak/>
        <w:t xml:space="preserve">отделений Партии). </w:t>
      </w:r>
      <w:r>
        <w:rPr>
          <w:rFonts w:ascii="Times New Roman" w:hAnsi="Times New Roman" w:cs="Times New Roman"/>
          <w:sz w:val="28"/>
          <w:szCs w:val="28"/>
        </w:rPr>
        <w:tab/>
      </w:r>
    </w:p>
    <w:p w:rsidR="00ED2B28" w:rsidRDefault="00D83CE3"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00ED2B28" w:rsidRPr="00ED2B28">
        <w:rPr>
          <w:rFonts w:ascii="Times New Roman" w:hAnsi="Times New Roman" w:cs="Times New Roman"/>
          <w:sz w:val="28"/>
          <w:szCs w:val="28"/>
        </w:rPr>
        <w:t xml:space="preserve">5.10. 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w:t>
      </w:r>
    </w:p>
    <w:p w:rsidR="0079132C"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Pr="00ED2B28">
        <w:rPr>
          <w:rFonts w:ascii="Times New Roman" w:hAnsi="Times New Roman" w:cs="Times New Roman"/>
          <w:sz w:val="28"/>
          <w:szCs w:val="28"/>
        </w:rPr>
        <w:t xml:space="preserve">5.11. Решения Собрания, принятые в пределах его компетенции, являются обязательными для всех членов депутатского объединения. </w:t>
      </w:r>
      <w:r>
        <w:rPr>
          <w:rFonts w:ascii="Times New Roman" w:hAnsi="Times New Roman" w:cs="Times New Roman"/>
          <w:sz w:val="28"/>
          <w:szCs w:val="28"/>
        </w:rPr>
        <w:tab/>
      </w:r>
    </w:p>
    <w:p w:rsidR="00ED2B28" w:rsidRDefault="0079132C"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sz w:val="28"/>
          <w:szCs w:val="28"/>
        </w:rPr>
      </w:pPr>
      <w:r>
        <w:rPr>
          <w:rFonts w:ascii="Times New Roman" w:hAnsi="Times New Roman" w:cs="Times New Roman"/>
          <w:sz w:val="28"/>
          <w:szCs w:val="28"/>
        </w:rPr>
        <w:tab/>
      </w:r>
      <w:r w:rsidR="00ED2B28" w:rsidRPr="00ED2B28">
        <w:rPr>
          <w:rFonts w:ascii="Times New Roman" w:hAnsi="Times New Roman" w:cs="Times New Roman"/>
          <w:sz w:val="28"/>
          <w:szCs w:val="28"/>
        </w:rPr>
        <w:t>5.12. Депутаты, не входящие в состав депутатского объединения, могут участвовать в работе Собрания по его решению.</w:t>
      </w:r>
      <w:r w:rsidR="009B62E8">
        <w:rPr>
          <w:rFonts w:ascii="Times New Roman" w:hAnsi="Times New Roman" w:cs="Times New Roman"/>
          <w:sz w:val="28"/>
          <w:szCs w:val="28"/>
        </w:rPr>
        <w:t xml:space="preserve">      </w:t>
      </w:r>
    </w:p>
    <w:p w:rsidR="00A73D1F" w:rsidRPr="00ED2B28" w:rsidRDefault="00ED2B28" w:rsidP="002E48AB">
      <w:pPr>
        <w:widowControl w:val="0"/>
        <w:shd w:val="clear" w:color="auto" w:fill="FFFFFF"/>
        <w:tabs>
          <w:tab w:val="left" w:pos="567"/>
        </w:tabs>
        <w:autoSpaceDE w:val="0"/>
        <w:autoSpaceDN w:val="0"/>
        <w:adjustRightInd w:val="0"/>
        <w:spacing w:after="0"/>
        <w:ind w:right="29"/>
        <w:jc w:val="both"/>
        <w:rPr>
          <w:rFonts w:ascii="Times New Roman" w:hAnsi="Times New Roman" w:cs="Times New Roman"/>
          <w:b/>
          <w:sz w:val="28"/>
          <w:szCs w:val="28"/>
        </w:rPr>
      </w:pPr>
      <w:r>
        <w:rPr>
          <w:rFonts w:ascii="Times New Roman" w:hAnsi="Times New Roman" w:cs="Times New Roman"/>
          <w:sz w:val="28"/>
          <w:szCs w:val="28"/>
        </w:rPr>
        <w:tab/>
      </w:r>
      <w:r w:rsidR="009B62E8" w:rsidRPr="00ED2B28">
        <w:rPr>
          <w:rFonts w:ascii="Times New Roman" w:hAnsi="Times New Roman" w:cs="Times New Roman"/>
          <w:b/>
          <w:sz w:val="28"/>
          <w:szCs w:val="28"/>
        </w:rPr>
        <w:t>5.13.</w:t>
      </w:r>
      <w:r w:rsidR="00A73D1F" w:rsidRPr="00ED2B28">
        <w:rPr>
          <w:rFonts w:ascii="Times New Roman" w:hAnsi="Times New Roman" w:cs="Times New Roman"/>
          <w:b/>
          <w:sz w:val="28"/>
          <w:szCs w:val="28"/>
        </w:rPr>
        <w:t>Президиум (Совет) депутатского объединения (далее - Президиум (Совет):</w:t>
      </w:r>
    </w:p>
    <w:p w:rsidR="00793C69" w:rsidRDefault="00106D7F" w:rsidP="002E48AB">
      <w:pPr>
        <w:shd w:val="clear" w:color="auto" w:fill="FFFFFF"/>
        <w:spacing w:after="0"/>
        <w:ind w:right="38"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A73D1F" w:rsidRPr="009B62E8">
        <w:rPr>
          <w:rFonts w:ascii="Times New Roman" w:hAnsi="Times New Roman" w:cs="Times New Roman"/>
          <w:sz w:val="28"/>
          <w:szCs w:val="28"/>
        </w:rPr>
        <w:t xml:space="preserve">5.13.1. </w:t>
      </w:r>
      <w:r w:rsidR="00793C69" w:rsidRPr="00793C69">
        <w:rPr>
          <w:rFonts w:ascii="Times New Roman" w:hAnsi="Times New Roman" w:cs="Times New Roman"/>
          <w:sz w:val="28"/>
          <w:szCs w:val="28"/>
        </w:rPr>
        <w:t>создается на основании решения Собрания –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и является руководящим органом депутатского объединени</w:t>
      </w:r>
      <w:r w:rsidR="00793C69">
        <w:rPr>
          <w:rFonts w:ascii="Times New Roman" w:hAnsi="Times New Roman" w:cs="Times New Roman"/>
          <w:sz w:val="28"/>
          <w:szCs w:val="28"/>
        </w:rPr>
        <w:t xml:space="preserve">я в период между Собраниями; </w:t>
      </w:r>
    </w:p>
    <w:p w:rsidR="00793C69" w:rsidRDefault="00793C69" w:rsidP="002E48AB">
      <w:pPr>
        <w:shd w:val="clear" w:color="auto" w:fill="FFFFFF"/>
        <w:spacing w:after="0"/>
        <w:ind w:right="38"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5.13.2. члены Президиума (Совета)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w:t>
      </w:r>
    </w:p>
    <w:p w:rsidR="00793C69" w:rsidRDefault="00793C69" w:rsidP="002E48AB">
      <w:pPr>
        <w:shd w:val="clear" w:color="auto" w:fill="FFFFFF"/>
        <w:spacing w:after="0"/>
        <w:ind w:right="38" w:firstLine="566"/>
        <w:jc w:val="both"/>
        <w:rPr>
          <w:rFonts w:ascii="Times New Roman" w:hAnsi="Times New Roman" w:cs="Times New Roman"/>
          <w:sz w:val="28"/>
          <w:szCs w:val="28"/>
        </w:rPr>
      </w:pPr>
      <w:r w:rsidRPr="00793C69">
        <w:rPr>
          <w:rFonts w:ascii="Times New Roman" w:hAnsi="Times New Roman" w:cs="Times New Roman"/>
          <w:sz w:val="28"/>
          <w:szCs w:val="28"/>
        </w:rPr>
        <w:t>5.13.3. руководитель депутатского объединения, заместитель (заместители) руководителя депутатского объединения, а также председатель представительного органа и его заместители, председатели комитетов и комиссий представительного органа, избранные по предложению депутатского объединения, являются членами Президиума (Совета) по должности</w:t>
      </w:r>
      <w:r>
        <w:rPr>
          <w:rFonts w:ascii="Times New Roman" w:hAnsi="Times New Roman" w:cs="Times New Roman"/>
          <w:sz w:val="28"/>
          <w:szCs w:val="28"/>
        </w:rPr>
        <w:t>.</w:t>
      </w:r>
    </w:p>
    <w:p w:rsidR="009B62E8" w:rsidRPr="00793C69" w:rsidRDefault="009B62E8" w:rsidP="002E48AB">
      <w:pPr>
        <w:shd w:val="clear" w:color="auto" w:fill="FFFFFF"/>
        <w:spacing w:after="0"/>
        <w:ind w:right="38" w:firstLine="566"/>
        <w:jc w:val="both"/>
        <w:rPr>
          <w:rFonts w:ascii="Times New Roman" w:hAnsi="Times New Roman" w:cs="Times New Roman"/>
          <w:b/>
          <w:spacing w:val="-8"/>
          <w:sz w:val="28"/>
          <w:szCs w:val="28"/>
        </w:rPr>
      </w:pPr>
      <w:r w:rsidRPr="00793C69">
        <w:rPr>
          <w:rFonts w:ascii="Times New Roman" w:hAnsi="Times New Roman" w:cs="Times New Roman"/>
          <w:b/>
          <w:spacing w:val="-8"/>
          <w:sz w:val="28"/>
          <w:szCs w:val="28"/>
        </w:rPr>
        <w:t>5.14.</w:t>
      </w:r>
      <w:r w:rsidR="00760D65">
        <w:rPr>
          <w:rFonts w:ascii="Times New Roman" w:hAnsi="Times New Roman" w:cs="Times New Roman"/>
          <w:b/>
          <w:spacing w:val="-8"/>
          <w:sz w:val="28"/>
          <w:szCs w:val="28"/>
        </w:rPr>
        <w:t xml:space="preserve"> </w:t>
      </w:r>
      <w:r w:rsidRPr="00793C69">
        <w:rPr>
          <w:rFonts w:ascii="Times New Roman" w:hAnsi="Times New Roman" w:cs="Times New Roman"/>
          <w:b/>
          <w:sz w:val="28"/>
          <w:szCs w:val="28"/>
        </w:rPr>
        <w:t>Президиум (Совет):</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5.14.1. планирует и организует работу депутатского объединения;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5.14.2. рассматривает вопросы деятельности депутатского объединения в период между Собраниями, в том числе и по заявлениям членов депутатского </w:t>
      </w:r>
      <w:r w:rsidRPr="00793C69">
        <w:rPr>
          <w:rFonts w:ascii="Times New Roman" w:hAnsi="Times New Roman" w:cs="Times New Roman"/>
          <w:spacing w:val="-8"/>
          <w:sz w:val="28"/>
          <w:szCs w:val="28"/>
        </w:rPr>
        <w:lastRenderedPageBreak/>
        <w:t xml:space="preserve">объединения, и принимает по ним решения, за исключением вопросов, отнесенных к исключительной компетенции Собрания;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5.14.3. принимает меры по привлечению в депутатское объединение новых членов в целях повышения его роли и влияния в деятельности представительного органа;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5.14.4. информирует Собрание о рассмотренных в указанный период вопросах и принятых по ним решениях;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5.14.5. определяет позицию депутатского объединения по законопроектам и другим вопросам, вносимым на рассмотрение представительного органа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представительном органе;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5.14.6. 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5.14.7. формирует проекты повестки Собраний с учетом предложений, поступивших от членов депутатского объединения;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5.14.8. заслушивает депутатов, избранных на должности в представительном органе по предложению депутатского объединения, по итогам их работы и при необходимости вносит на рассмотрение Собрания предложения по их ротации в порядке, установленном настоящим Положением;</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 5.14.9. дает поручения членам депутатского объединения по выполнению решений, принятых Собранием и Президиумом (Советом).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5.15. 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w:t>
      </w:r>
      <w:r>
        <w:rPr>
          <w:rFonts w:ascii="Times New Roman" w:hAnsi="Times New Roman" w:cs="Times New Roman"/>
          <w:spacing w:val="-8"/>
          <w:sz w:val="28"/>
          <w:szCs w:val="28"/>
        </w:rPr>
        <w:t xml:space="preserve">ов депутатского объединения.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5.16. Заседания Президиума (Совета) проводятся, как правило, один раз в две недели под председательством руководителя депутатского объединения или одного из заместителей руководителя депутатского объединения по поручению руководителя депутатского объединения. На заседании Президиума (Совета) ведется протокол.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t xml:space="preserve">5.17. 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заместитель (заместители) руководителя депутатского объединения в соответствии с полномочиями, возложенными на него (них) руководителем депутатского объединения. </w:t>
      </w:r>
    </w:p>
    <w:p w:rsidR="00793C69" w:rsidRDefault="00793C69"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spacing w:val="-8"/>
          <w:sz w:val="28"/>
          <w:szCs w:val="28"/>
        </w:rPr>
      </w:pPr>
      <w:r w:rsidRPr="00793C69">
        <w:rPr>
          <w:rFonts w:ascii="Times New Roman" w:hAnsi="Times New Roman" w:cs="Times New Roman"/>
          <w:spacing w:val="-8"/>
          <w:sz w:val="28"/>
          <w:szCs w:val="28"/>
        </w:rPr>
        <w:lastRenderedPageBreak/>
        <w:t xml:space="preserve">5.18. Дата, место и время проведения заседания Президиума (Совета) определяются руководителем депутатского объединения. </w:t>
      </w:r>
    </w:p>
    <w:p w:rsidR="008275D3" w:rsidRPr="00793C69" w:rsidRDefault="008275D3" w:rsidP="002E48AB">
      <w:pPr>
        <w:widowControl w:val="0"/>
        <w:shd w:val="clear" w:color="auto" w:fill="FFFFFF"/>
        <w:tabs>
          <w:tab w:val="left" w:pos="1181"/>
        </w:tabs>
        <w:autoSpaceDE w:val="0"/>
        <w:autoSpaceDN w:val="0"/>
        <w:adjustRightInd w:val="0"/>
        <w:spacing w:after="0"/>
        <w:ind w:firstLine="675"/>
        <w:jc w:val="both"/>
        <w:rPr>
          <w:rFonts w:ascii="Times New Roman" w:hAnsi="Times New Roman" w:cs="Times New Roman"/>
          <w:b/>
          <w:bCs/>
          <w:spacing w:val="-9"/>
          <w:sz w:val="28"/>
          <w:szCs w:val="28"/>
        </w:rPr>
      </w:pPr>
      <w:r w:rsidRPr="00793C69">
        <w:rPr>
          <w:rFonts w:ascii="Times New Roman" w:hAnsi="Times New Roman" w:cs="Times New Roman"/>
          <w:b/>
          <w:bCs/>
          <w:spacing w:val="-1"/>
          <w:sz w:val="28"/>
          <w:szCs w:val="28"/>
        </w:rPr>
        <w:t>5.19.Руководитель депутатского объединения:</w:t>
      </w:r>
    </w:p>
    <w:p w:rsidR="00793C69" w:rsidRDefault="006F128E" w:rsidP="002E48AB">
      <w:pPr>
        <w:shd w:val="clear" w:color="auto" w:fill="FFFFFF"/>
        <w:tabs>
          <w:tab w:val="left" w:pos="1354"/>
        </w:tabs>
        <w:spacing w:after="0"/>
        <w:ind w:left="19" w:right="19" w:firstLine="566"/>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8275D3">
        <w:rPr>
          <w:rFonts w:ascii="Times New Roman" w:hAnsi="Times New Roman" w:cs="Times New Roman"/>
          <w:spacing w:val="-6"/>
          <w:sz w:val="28"/>
          <w:szCs w:val="28"/>
        </w:rPr>
        <w:t xml:space="preserve"> </w:t>
      </w:r>
      <w:r w:rsidR="008275D3" w:rsidRPr="008275D3">
        <w:rPr>
          <w:rFonts w:ascii="Times New Roman" w:hAnsi="Times New Roman" w:cs="Times New Roman"/>
          <w:spacing w:val="-6"/>
          <w:sz w:val="28"/>
          <w:szCs w:val="28"/>
        </w:rPr>
        <w:t>5.19.1.</w:t>
      </w:r>
      <w:r w:rsidR="008275D3" w:rsidRPr="008275D3">
        <w:rPr>
          <w:rFonts w:ascii="Times New Roman" w:hAnsi="Times New Roman" w:cs="Times New Roman"/>
          <w:sz w:val="28"/>
          <w:szCs w:val="28"/>
        </w:rPr>
        <w:tab/>
      </w:r>
      <w:r w:rsidR="00793C69" w:rsidRPr="00793C69">
        <w:rPr>
          <w:rFonts w:ascii="Times New Roman" w:hAnsi="Times New Roman" w:cs="Times New Roman"/>
          <w:sz w:val="28"/>
          <w:szCs w:val="28"/>
        </w:rPr>
        <w:t xml:space="preserve">избирается Собранием: </w:t>
      </w:r>
    </w:p>
    <w:p w:rsidR="00793C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5.19.1.1. в представительном органе муниципального образования административного центра субъекта Российской Федерации из числа членов депутатского объединения. </w:t>
      </w:r>
    </w:p>
    <w:p w:rsidR="00793C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Кандидатура на должность руководителя депутатского объединения в представительном органе муниципального образования административного центра субъекта Российской Федерации вносится членами депутатского объединения по предложению Президиума Регионального политического совета (при наличии в муниципальном образовании нескольких местных отделений Партии) или Местного политического совета (при наличии в муниципальном образовании одного местного отделения Партии). Определение кандидатуры на должность руководителя депутатского объединения в представительном органе муниципального образования административного центра субъекта Российской Федерации осуществляется Президиумом Регионального политического совета (при наличии в муниципальном образовании нескольких местных отделений Партии) или Местным политическим советом (при наличии в муниципальном образовании одного местного отделения Партии) по согласованию с Президиумом Генерального совета Партии тайным голосованием на альтернативной основе (не менее двух кандидатур);</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 5.19.1.2. </w:t>
      </w:r>
      <w:r w:rsidRPr="000E3F08">
        <w:rPr>
          <w:rFonts w:ascii="Times New Roman" w:hAnsi="Times New Roman" w:cs="Times New Roman"/>
          <w:sz w:val="28"/>
          <w:szCs w:val="28"/>
          <w:u w:val="single"/>
        </w:rPr>
        <w:t>в представительном органе муниципального образования, за исключением административного центра субъекта Российской Федерации из числа членов депутатского объединения. Кандидатура на должность руководителя депутатского объединения Партии в представительном органе муниципального образования</w:t>
      </w:r>
      <w:r w:rsidRPr="00793C69">
        <w:rPr>
          <w:rFonts w:ascii="Times New Roman" w:hAnsi="Times New Roman" w:cs="Times New Roman"/>
          <w:sz w:val="28"/>
          <w:szCs w:val="28"/>
        </w:rPr>
        <w:t xml:space="preserve">, за исключением административного центра субъекта Российской Федерации, </w:t>
      </w:r>
      <w:r w:rsidRPr="000E3F08">
        <w:rPr>
          <w:rFonts w:ascii="Times New Roman" w:hAnsi="Times New Roman" w:cs="Times New Roman"/>
          <w:sz w:val="28"/>
          <w:szCs w:val="28"/>
          <w:u w:val="single"/>
        </w:rPr>
        <w:t>вносится членами депутатского объединения Партии по предложению</w:t>
      </w:r>
      <w:r w:rsidRPr="00793C69">
        <w:rPr>
          <w:rFonts w:ascii="Times New Roman" w:hAnsi="Times New Roman" w:cs="Times New Roman"/>
          <w:sz w:val="28"/>
          <w:szCs w:val="28"/>
        </w:rPr>
        <w:t xml:space="preserve"> Президиума Регионального политического совета (при наличии в муниципальном образовании нескольких местных отделений Партии) или </w:t>
      </w:r>
      <w:r w:rsidRPr="000E3F08">
        <w:rPr>
          <w:rFonts w:ascii="Times New Roman" w:hAnsi="Times New Roman" w:cs="Times New Roman"/>
          <w:sz w:val="28"/>
          <w:szCs w:val="28"/>
          <w:u w:val="single"/>
        </w:rPr>
        <w:t xml:space="preserve">Местным политическим советом по согласованию с Президиумом Регионального политического совета </w:t>
      </w:r>
      <w:r w:rsidRPr="00793C69">
        <w:rPr>
          <w:rFonts w:ascii="Times New Roman" w:hAnsi="Times New Roman" w:cs="Times New Roman"/>
          <w:sz w:val="28"/>
          <w:szCs w:val="28"/>
        </w:rPr>
        <w:t>(при наличии в муниципальном образовании одного</w:t>
      </w:r>
      <w:r w:rsidR="004F6D69">
        <w:rPr>
          <w:rFonts w:ascii="Times New Roman" w:hAnsi="Times New Roman" w:cs="Times New Roman"/>
          <w:sz w:val="28"/>
          <w:szCs w:val="28"/>
        </w:rPr>
        <w:t xml:space="preserve"> местного отделения Партии).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5.19.2. 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lastRenderedPageBreak/>
        <w:t xml:space="preserve"> 5.19.3. выступает с официальными заявлениями, выражающими позицию депутатского объединения;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5.19.4. распределяет обязанности между заместителями руководителя депутатского объединения;</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 5.19.5. предлагает повестку дня Собраний;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5.19.6. созывает Собрания и заседания Президиума (Совета) и председательствует на них;</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 5.19.7. дает поручения членам депутатского объединения и осуществляет общее руководство аппаратом депутатского объединения;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5.19.8. 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5.19.9. подписывает протоколы Собрания и заседаний Президиума (Совета), а также иные документы депутатского объединения;</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 5.19.10. 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 других политических партий в представительном органе, общественными организациями, средствами массовой информации;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5.19.11. 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5.19.12. предлагает для избрания кандидатуры заместителя (заместителей) руководителя депутатского объединения из числа членов депутатского объединения;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5.19.13. 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z w:val="28"/>
          <w:szCs w:val="28"/>
        </w:rPr>
      </w:pPr>
      <w:r w:rsidRPr="00793C69">
        <w:rPr>
          <w:rFonts w:ascii="Times New Roman" w:hAnsi="Times New Roman" w:cs="Times New Roman"/>
          <w:sz w:val="28"/>
          <w:szCs w:val="28"/>
        </w:rPr>
        <w:t xml:space="preserve">5.19.14. 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 </w:t>
      </w:r>
    </w:p>
    <w:p w:rsidR="004F6D69" w:rsidRDefault="00793C69" w:rsidP="002E48AB">
      <w:pPr>
        <w:shd w:val="clear" w:color="auto" w:fill="FFFFFF"/>
        <w:tabs>
          <w:tab w:val="left" w:pos="1354"/>
        </w:tabs>
        <w:spacing w:after="0"/>
        <w:ind w:left="19" w:right="19" w:firstLine="566"/>
        <w:jc w:val="both"/>
        <w:rPr>
          <w:rFonts w:ascii="Times New Roman" w:hAnsi="Times New Roman" w:cs="Times New Roman"/>
          <w:spacing w:val="-7"/>
          <w:sz w:val="28"/>
          <w:szCs w:val="28"/>
        </w:rPr>
      </w:pPr>
      <w:r w:rsidRPr="00793C69">
        <w:rPr>
          <w:rFonts w:ascii="Times New Roman" w:hAnsi="Times New Roman" w:cs="Times New Roman"/>
          <w:sz w:val="28"/>
          <w:szCs w:val="28"/>
        </w:rPr>
        <w:t xml:space="preserve">5.19.15. 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 </w:t>
      </w:r>
      <w:r w:rsidR="000808C5" w:rsidRPr="00646F55">
        <w:rPr>
          <w:rFonts w:ascii="Times New Roman" w:hAnsi="Times New Roman" w:cs="Times New Roman"/>
          <w:spacing w:val="-7"/>
          <w:sz w:val="28"/>
          <w:szCs w:val="28"/>
        </w:rPr>
        <w:t xml:space="preserve">         </w:t>
      </w:r>
    </w:p>
    <w:p w:rsidR="000808C5" w:rsidRPr="004F6D69" w:rsidRDefault="000808C5" w:rsidP="002E48AB">
      <w:pPr>
        <w:shd w:val="clear" w:color="auto" w:fill="FFFFFF"/>
        <w:tabs>
          <w:tab w:val="left" w:pos="1354"/>
        </w:tabs>
        <w:spacing w:after="0"/>
        <w:ind w:left="19" w:right="19" w:firstLine="566"/>
        <w:jc w:val="both"/>
        <w:rPr>
          <w:rFonts w:ascii="Times New Roman" w:hAnsi="Times New Roman" w:cs="Times New Roman"/>
          <w:b/>
          <w:spacing w:val="-7"/>
          <w:sz w:val="28"/>
          <w:szCs w:val="28"/>
        </w:rPr>
      </w:pPr>
      <w:r w:rsidRPr="004F6D69">
        <w:rPr>
          <w:rFonts w:ascii="Times New Roman" w:hAnsi="Times New Roman" w:cs="Times New Roman"/>
          <w:b/>
          <w:bCs/>
          <w:spacing w:val="-7"/>
          <w:sz w:val="28"/>
          <w:szCs w:val="28"/>
        </w:rPr>
        <w:lastRenderedPageBreak/>
        <w:t>5.20.</w:t>
      </w:r>
      <w:r w:rsidR="00E254A2">
        <w:rPr>
          <w:rFonts w:ascii="Times New Roman" w:hAnsi="Times New Roman" w:cs="Times New Roman"/>
          <w:b/>
          <w:bCs/>
          <w:spacing w:val="-7"/>
          <w:sz w:val="28"/>
          <w:szCs w:val="28"/>
        </w:rPr>
        <w:t xml:space="preserve"> </w:t>
      </w:r>
      <w:r w:rsidRPr="004F6D69">
        <w:rPr>
          <w:rFonts w:ascii="Times New Roman" w:hAnsi="Times New Roman" w:cs="Times New Roman"/>
          <w:b/>
          <w:bCs/>
          <w:spacing w:val="-1"/>
          <w:sz w:val="28"/>
          <w:szCs w:val="28"/>
        </w:rPr>
        <w:t>Заместитель руководителя депутатского объединения:</w:t>
      </w:r>
    </w:p>
    <w:p w:rsidR="004F6D69" w:rsidRDefault="000808C5" w:rsidP="002E48AB">
      <w:pPr>
        <w:shd w:val="clear" w:color="auto" w:fill="FFFFFF"/>
        <w:tabs>
          <w:tab w:val="left" w:pos="1488"/>
        </w:tabs>
        <w:spacing w:before="106" w:after="0"/>
        <w:ind w:left="29" w:right="19" w:firstLine="576"/>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0808C5">
        <w:rPr>
          <w:rFonts w:ascii="Times New Roman" w:hAnsi="Times New Roman" w:cs="Times New Roman"/>
          <w:spacing w:val="-7"/>
          <w:sz w:val="28"/>
          <w:szCs w:val="28"/>
        </w:rPr>
        <w:t>5.20.1.</w:t>
      </w:r>
      <w:r w:rsidR="004F6D69">
        <w:rPr>
          <w:rFonts w:ascii="Times New Roman" w:hAnsi="Times New Roman" w:cs="Times New Roman"/>
          <w:spacing w:val="-7"/>
          <w:sz w:val="28"/>
          <w:szCs w:val="28"/>
        </w:rPr>
        <w:t xml:space="preserve"> </w:t>
      </w:r>
      <w:r w:rsidR="004F6D69" w:rsidRPr="004F6D69">
        <w:rPr>
          <w:rFonts w:ascii="Times New Roman" w:hAnsi="Times New Roman" w:cs="Times New Roman"/>
          <w:sz w:val="28"/>
          <w:szCs w:val="28"/>
        </w:rPr>
        <w:t>избирается Собранием из числа чле</w:t>
      </w:r>
      <w:r w:rsidR="004F6D69">
        <w:rPr>
          <w:rFonts w:ascii="Times New Roman" w:hAnsi="Times New Roman" w:cs="Times New Roman"/>
          <w:sz w:val="28"/>
          <w:szCs w:val="28"/>
        </w:rPr>
        <w:t xml:space="preserve">нов депутатского объединения. </w:t>
      </w:r>
    </w:p>
    <w:p w:rsidR="004F6D69" w:rsidRDefault="004F6D69" w:rsidP="002E48AB">
      <w:pPr>
        <w:shd w:val="clear" w:color="auto" w:fill="FFFFFF"/>
        <w:tabs>
          <w:tab w:val="left" w:pos="1488"/>
        </w:tabs>
        <w:spacing w:before="106" w:after="0"/>
        <w:ind w:left="29" w:right="19" w:firstLine="576"/>
        <w:jc w:val="both"/>
        <w:rPr>
          <w:rFonts w:ascii="Times New Roman" w:hAnsi="Times New Roman" w:cs="Times New Roman"/>
          <w:sz w:val="28"/>
          <w:szCs w:val="28"/>
        </w:rPr>
      </w:pPr>
      <w:r w:rsidRPr="004F6D69">
        <w:rPr>
          <w:rFonts w:ascii="Times New Roman" w:hAnsi="Times New Roman" w:cs="Times New Roman"/>
          <w:sz w:val="28"/>
          <w:szCs w:val="28"/>
        </w:rPr>
        <w:t xml:space="preserve"> Кандидатуры предлагаются руководителем депутатского объединения. </w:t>
      </w:r>
    </w:p>
    <w:p w:rsidR="004F6D69" w:rsidRDefault="004F6D69" w:rsidP="002E48AB">
      <w:pPr>
        <w:shd w:val="clear" w:color="auto" w:fill="FFFFFF"/>
        <w:tabs>
          <w:tab w:val="left" w:pos="1488"/>
        </w:tabs>
        <w:spacing w:before="106" w:after="0"/>
        <w:ind w:left="29" w:right="19" w:firstLine="576"/>
        <w:jc w:val="both"/>
        <w:rPr>
          <w:rFonts w:ascii="Times New Roman" w:hAnsi="Times New Roman" w:cs="Times New Roman"/>
          <w:sz w:val="28"/>
          <w:szCs w:val="28"/>
        </w:rPr>
      </w:pPr>
      <w:r w:rsidRPr="004F6D69">
        <w:rPr>
          <w:rFonts w:ascii="Times New Roman" w:hAnsi="Times New Roman" w:cs="Times New Roman"/>
          <w:sz w:val="28"/>
          <w:szCs w:val="28"/>
        </w:rPr>
        <w:t xml:space="preserve">5.20.2. 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 </w:t>
      </w:r>
    </w:p>
    <w:p w:rsidR="004F6D69" w:rsidRDefault="004F6D69" w:rsidP="002E48AB">
      <w:pPr>
        <w:shd w:val="clear" w:color="auto" w:fill="FFFFFF"/>
        <w:tabs>
          <w:tab w:val="left" w:pos="1488"/>
        </w:tabs>
        <w:spacing w:before="106" w:after="0"/>
        <w:ind w:left="29" w:right="19" w:firstLine="576"/>
        <w:jc w:val="both"/>
        <w:rPr>
          <w:rFonts w:ascii="Times New Roman" w:hAnsi="Times New Roman" w:cs="Times New Roman"/>
          <w:sz w:val="28"/>
          <w:szCs w:val="28"/>
        </w:rPr>
      </w:pPr>
      <w:r w:rsidRPr="004F6D69">
        <w:rPr>
          <w:rFonts w:ascii="Times New Roman" w:hAnsi="Times New Roman" w:cs="Times New Roman"/>
          <w:sz w:val="28"/>
          <w:szCs w:val="28"/>
        </w:rPr>
        <w:t xml:space="preserve">5.20.3. 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 </w:t>
      </w:r>
    </w:p>
    <w:p w:rsidR="004F6D69" w:rsidRDefault="004F6D69" w:rsidP="002E48AB">
      <w:pPr>
        <w:shd w:val="clear" w:color="auto" w:fill="FFFFFF"/>
        <w:tabs>
          <w:tab w:val="left" w:pos="1488"/>
        </w:tabs>
        <w:spacing w:before="106" w:after="0"/>
        <w:ind w:left="29" w:right="19" w:firstLine="576"/>
        <w:jc w:val="both"/>
        <w:rPr>
          <w:rFonts w:ascii="Times New Roman" w:hAnsi="Times New Roman" w:cs="Times New Roman"/>
          <w:sz w:val="28"/>
          <w:szCs w:val="28"/>
        </w:rPr>
      </w:pPr>
      <w:r w:rsidRPr="004F6D69">
        <w:rPr>
          <w:rFonts w:ascii="Times New Roman" w:hAnsi="Times New Roman" w:cs="Times New Roman"/>
          <w:sz w:val="28"/>
          <w:szCs w:val="28"/>
        </w:rPr>
        <w:t xml:space="preserve">5.20.4. 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 </w:t>
      </w:r>
    </w:p>
    <w:p w:rsidR="004F6D69" w:rsidRDefault="004F6D69" w:rsidP="002E48AB">
      <w:pPr>
        <w:shd w:val="clear" w:color="auto" w:fill="FFFFFF"/>
        <w:tabs>
          <w:tab w:val="left" w:pos="1488"/>
        </w:tabs>
        <w:spacing w:before="106" w:after="0"/>
        <w:ind w:left="29" w:right="19" w:firstLine="576"/>
        <w:jc w:val="both"/>
        <w:rPr>
          <w:rFonts w:ascii="Times New Roman" w:hAnsi="Times New Roman" w:cs="Times New Roman"/>
          <w:sz w:val="28"/>
          <w:szCs w:val="28"/>
        </w:rPr>
      </w:pPr>
      <w:r w:rsidRPr="004F6D69">
        <w:rPr>
          <w:rFonts w:ascii="Times New Roman" w:hAnsi="Times New Roman" w:cs="Times New Roman"/>
          <w:sz w:val="28"/>
          <w:szCs w:val="28"/>
        </w:rPr>
        <w:t xml:space="preserve">5.21. Численный состав заместителей руководителя депутатского объединения определяется Собранием. </w:t>
      </w:r>
    </w:p>
    <w:p w:rsidR="000808C5" w:rsidRDefault="000808C5" w:rsidP="002E48AB">
      <w:pPr>
        <w:shd w:val="clear" w:color="auto" w:fill="FFFFFF"/>
        <w:tabs>
          <w:tab w:val="left" w:pos="1488"/>
        </w:tabs>
        <w:spacing w:before="106" w:after="0"/>
        <w:ind w:left="29" w:right="19" w:firstLine="576"/>
        <w:jc w:val="center"/>
        <w:rPr>
          <w:rFonts w:ascii="Times New Roman" w:hAnsi="Times New Roman" w:cs="Times New Roman"/>
          <w:b/>
          <w:bCs/>
          <w:sz w:val="28"/>
          <w:szCs w:val="28"/>
        </w:rPr>
      </w:pPr>
      <w:r w:rsidRPr="000808C5">
        <w:rPr>
          <w:rFonts w:ascii="Times New Roman" w:hAnsi="Times New Roman" w:cs="Times New Roman"/>
          <w:b/>
          <w:bCs/>
          <w:sz w:val="28"/>
          <w:szCs w:val="28"/>
        </w:rPr>
        <w:t>6.</w:t>
      </w:r>
      <w:r w:rsidR="004C738E">
        <w:rPr>
          <w:rFonts w:ascii="Times New Roman" w:hAnsi="Times New Roman" w:cs="Times New Roman"/>
          <w:b/>
          <w:bCs/>
          <w:sz w:val="28"/>
          <w:szCs w:val="28"/>
        </w:rPr>
        <w:t xml:space="preserve"> </w:t>
      </w:r>
      <w:r w:rsidRPr="000808C5">
        <w:rPr>
          <w:rFonts w:ascii="Times New Roman" w:hAnsi="Times New Roman" w:cs="Times New Roman"/>
          <w:b/>
          <w:bCs/>
          <w:sz w:val="28"/>
          <w:szCs w:val="28"/>
        </w:rPr>
        <w:t>Порядок и основания досрочного прекращения полномочий руководителя депутатского объ</w:t>
      </w:r>
      <w:r w:rsidR="002C46D7">
        <w:rPr>
          <w:rFonts w:ascii="Times New Roman" w:hAnsi="Times New Roman" w:cs="Times New Roman"/>
          <w:b/>
          <w:bCs/>
          <w:sz w:val="28"/>
          <w:szCs w:val="28"/>
        </w:rPr>
        <w:t>единения, заместителя (заместит</w:t>
      </w:r>
      <w:r w:rsidRPr="000808C5">
        <w:rPr>
          <w:rFonts w:ascii="Times New Roman" w:hAnsi="Times New Roman" w:cs="Times New Roman"/>
          <w:b/>
          <w:bCs/>
          <w:sz w:val="28"/>
          <w:szCs w:val="28"/>
        </w:rPr>
        <w:t>елей) руководителя депутатского объединения</w:t>
      </w:r>
    </w:p>
    <w:p w:rsidR="00E254A2" w:rsidRPr="000808C5" w:rsidRDefault="00E254A2" w:rsidP="002E48AB">
      <w:pPr>
        <w:shd w:val="clear" w:color="auto" w:fill="FFFFFF"/>
        <w:tabs>
          <w:tab w:val="left" w:pos="1488"/>
        </w:tabs>
        <w:spacing w:before="106" w:after="0"/>
        <w:ind w:left="29" w:right="19" w:firstLine="576"/>
        <w:jc w:val="center"/>
        <w:rPr>
          <w:rFonts w:ascii="Times New Roman" w:hAnsi="Times New Roman" w:cs="Times New Roman"/>
          <w:sz w:val="28"/>
          <w:szCs w:val="28"/>
        </w:rPr>
      </w:pPr>
    </w:p>
    <w:p w:rsidR="004F6D69" w:rsidRDefault="000808C5" w:rsidP="002E48AB">
      <w:pPr>
        <w:shd w:val="clear" w:color="auto" w:fill="FFFFFF"/>
        <w:spacing w:after="0"/>
        <w:ind w:left="19" w:right="29" w:firstLine="557"/>
        <w:jc w:val="both"/>
        <w:rPr>
          <w:rFonts w:ascii="Times New Roman" w:hAnsi="Times New Roman" w:cs="Times New Roman"/>
          <w:spacing w:val="-1"/>
          <w:sz w:val="28"/>
          <w:szCs w:val="28"/>
        </w:rPr>
      </w:pPr>
      <w:r w:rsidRPr="000808C5">
        <w:rPr>
          <w:rFonts w:ascii="Times New Roman" w:hAnsi="Times New Roman" w:cs="Times New Roman"/>
          <w:spacing w:val="-1"/>
          <w:sz w:val="28"/>
          <w:szCs w:val="28"/>
        </w:rPr>
        <w:t xml:space="preserve">6.1. </w:t>
      </w:r>
      <w:r w:rsidR="004F6D69" w:rsidRPr="004F6D69">
        <w:rPr>
          <w:rFonts w:ascii="Times New Roman" w:hAnsi="Times New Roman" w:cs="Times New Roman"/>
          <w:spacing w:val="-1"/>
          <w:sz w:val="28"/>
          <w:szCs w:val="28"/>
        </w:rPr>
        <w:t xml:space="preserve">Полномочия руководителя депутатского объединения могут быть досрочно прекращены Собранием на основании: </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6.1.1. соответствующего письменного заявления руководителя депутатского объединения о сложении полномочий; </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6.1.2. письменного предложения не менее чем одной трети членов депутатского объединения,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Решение Местного политического совета (Президиума Регионального политического совета) о поддержке предложения о прекращении полномочий руководителя депутатского объединения представительного органа административного центра субъекта Российской </w:t>
      </w:r>
      <w:r w:rsidRPr="004F6D69">
        <w:rPr>
          <w:rFonts w:ascii="Times New Roman" w:hAnsi="Times New Roman" w:cs="Times New Roman"/>
          <w:spacing w:val="-1"/>
          <w:sz w:val="28"/>
          <w:szCs w:val="28"/>
        </w:rPr>
        <w:lastRenderedPageBreak/>
        <w:t>Федерации принимается по согласованию с Президиумом Генерального совета.</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 6.1.3. мотивированного представления Президиума Генерального совета о досрочном прекращении полномочий руководителя депутатского объединения.</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 6.2. Полномочия руководителя депутатского объединения прекращаются со дня досрочного прекращения его полномочий депутата представительного органа муниципального образования. </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6.3. Полномочия заместителя (заместителей) руководителя депутатского объединения могут быть досрочно прекра</w:t>
      </w:r>
      <w:r>
        <w:rPr>
          <w:rFonts w:ascii="Times New Roman" w:hAnsi="Times New Roman" w:cs="Times New Roman"/>
          <w:spacing w:val="-1"/>
          <w:sz w:val="28"/>
          <w:szCs w:val="28"/>
        </w:rPr>
        <w:t>щены Собранием на основании:</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6.3.1. соответствующего письменного заявления заместителя руководителя депутатского объединения о сложении полномочий; </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6.3.2. письменного предложения не менее чем одной трети членов депутатского объединения,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6.3.3. мотивированного представления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о досрочном прекращении полномочий заместителя руководителя депутатского объединения.</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 6.4. Полномочия заместителя руководителя депутатского объединения прекращаются со дня досрочного прекращения его полномочий депутата представительного органа.</w:t>
      </w:r>
    </w:p>
    <w:p w:rsidR="00E254A2"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 6.5. 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открытым голосованием.</w:t>
      </w:r>
    </w:p>
    <w:p w:rsidR="004F6D69" w:rsidRDefault="004F6D69" w:rsidP="002E48AB">
      <w:pPr>
        <w:shd w:val="clear" w:color="auto" w:fill="FFFFFF"/>
        <w:spacing w:after="0"/>
        <w:ind w:left="19" w:right="29" w:firstLine="557"/>
        <w:jc w:val="both"/>
        <w:rPr>
          <w:rFonts w:ascii="Times New Roman" w:hAnsi="Times New Roman" w:cs="Times New Roman"/>
          <w:spacing w:val="-1"/>
          <w:sz w:val="28"/>
          <w:szCs w:val="28"/>
        </w:rPr>
      </w:pPr>
      <w:r w:rsidRPr="004F6D69">
        <w:rPr>
          <w:rFonts w:ascii="Times New Roman" w:hAnsi="Times New Roman" w:cs="Times New Roman"/>
          <w:spacing w:val="-1"/>
          <w:sz w:val="28"/>
          <w:szCs w:val="28"/>
        </w:rPr>
        <w:t xml:space="preserve"> </w:t>
      </w:r>
    </w:p>
    <w:p w:rsidR="000808C5" w:rsidRPr="004C738E" w:rsidRDefault="000808C5" w:rsidP="002E48AB">
      <w:pPr>
        <w:shd w:val="clear" w:color="auto" w:fill="FFFFFF"/>
        <w:spacing w:after="0"/>
        <w:ind w:left="19" w:right="29" w:firstLine="557"/>
        <w:jc w:val="center"/>
        <w:rPr>
          <w:rFonts w:ascii="Times New Roman" w:hAnsi="Times New Roman" w:cs="Times New Roman"/>
          <w:spacing w:val="-6"/>
          <w:sz w:val="28"/>
          <w:szCs w:val="28"/>
        </w:rPr>
      </w:pPr>
      <w:r w:rsidRPr="004C738E">
        <w:rPr>
          <w:rFonts w:ascii="Times New Roman" w:hAnsi="Times New Roman" w:cs="Times New Roman"/>
          <w:b/>
          <w:bCs/>
          <w:spacing w:val="-1"/>
          <w:sz w:val="28"/>
          <w:szCs w:val="28"/>
        </w:rPr>
        <w:t>7.</w:t>
      </w:r>
      <w:r w:rsidR="004C738E" w:rsidRPr="004C738E">
        <w:rPr>
          <w:rFonts w:ascii="Times New Roman" w:hAnsi="Times New Roman" w:cs="Times New Roman"/>
          <w:b/>
          <w:bCs/>
          <w:spacing w:val="-1"/>
          <w:sz w:val="28"/>
          <w:szCs w:val="28"/>
        </w:rPr>
        <w:t xml:space="preserve"> </w:t>
      </w:r>
      <w:r w:rsidRPr="004C738E">
        <w:rPr>
          <w:rFonts w:ascii="Times New Roman" w:hAnsi="Times New Roman" w:cs="Times New Roman"/>
          <w:b/>
          <w:bCs/>
          <w:spacing w:val="-1"/>
          <w:sz w:val="28"/>
          <w:szCs w:val="28"/>
        </w:rPr>
        <w:t>Аппарат депутатского объединения</w:t>
      </w:r>
    </w:p>
    <w:p w:rsidR="004F6D69" w:rsidRDefault="00646F55" w:rsidP="002E48AB">
      <w:pPr>
        <w:widowControl w:val="0"/>
        <w:shd w:val="clear" w:color="auto" w:fill="FFFFFF"/>
        <w:tabs>
          <w:tab w:val="left" w:pos="1037"/>
          <w:tab w:val="left" w:pos="3130"/>
          <w:tab w:val="left" w:pos="7661"/>
        </w:tabs>
        <w:autoSpaceDE w:val="0"/>
        <w:autoSpaceDN w:val="0"/>
        <w:adjustRightInd w:val="0"/>
        <w:spacing w:after="0"/>
        <w:jc w:val="both"/>
        <w:rPr>
          <w:rFonts w:ascii="Times New Roman" w:hAnsi="Times New Roman" w:cs="Times New Roman"/>
          <w:spacing w:val="-6"/>
          <w:sz w:val="28"/>
          <w:szCs w:val="28"/>
        </w:rPr>
      </w:pPr>
      <w:r w:rsidRPr="004C738E">
        <w:rPr>
          <w:rFonts w:ascii="Times New Roman" w:hAnsi="Times New Roman" w:cs="Times New Roman"/>
          <w:spacing w:val="-6"/>
          <w:sz w:val="28"/>
          <w:szCs w:val="28"/>
        </w:rPr>
        <w:t xml:space="preserve">          7.1.</w:t>
      </w:r>
      <w:r w:rsidR="004C738E" w:rsidRPr="004C738E">
        <w:rPr>
          <w:rFonts w:ascii="Times New Roman" w:hAnsi="Times New Roman" w:cs="Times New Roman"/>
          <w:spacing w:val="-6"/>
          <w:sz w:val="28"/>
          <w:szCs w:val="28"/>
        </w:rPr>
        <w:t xml:space="preserve"> </w:t>
      </w:r>
      <w:r w:rsidR="004F6D69" w:rsidRPr="004F6D69">
        <w:rPr>
          <w:rFonts w:ascii="Times New Roman" w:hAnsi="Times New Roman" w:cs="Times New Roman"/>
          <w:spacing w:val="-6"/>
          <w:sz w:val="28"/>
          <w:szCs w:val="28"/>
        </w:rPr>
        <w:t xml:space="preserve">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если иное не предусмотрено Регламентом. </w:t>
      </w:r>
    </w:p>
    <w:p w:rsidR="004F6D69" w:rsidRDefault="004F6D69" w:rsidP="002E48AB">
      <w:pPr>
        <w:widowControl w:val="0"/>
        <w:shd w:val="clear" w:color="auto" w:fill="FFFFFF"/>
        <w:tabs>
          <w:tab w:val="left" w:pos="1037"/>
          <w:tab w:val="left" w:pos="3130"/>
          <w:tab w:val="left" w:pos="7661"/>
        </w:tabs>
        <w:autoSpaceDE w:val="0"/>
        <w:autoSpaceDN w:val="0"/>
        <w:adjustRightInd w:val="0"/>
        <w:spacing w:after="0"/>
        <w:jc w:val="both"/>
        <w:rPr>
          <w:rFonts w:ascii="Times New Roman" w:hAnsi="Times New Roman" w:cs="Times New Roman"/>
          <w:spacing w:val="-6"/>
          <w:sz w:val="28"/>
          <w:szCs w:val="28"/>
        </w:rPr>
      </w:pPr>
    </w:p>
    <w:p w:rsidR="005D256B" w:rsidRDefault="005D256B" w:rsidP="002E48AB">
      <w:pPr>
        <w:widowControl w:val="0"/>
        <w:shd w:val="clear" w:color="auto" w:fill="FFFFFF"/>
        <w:tabs>
          <w:tab w:val="left" w:pos="1037"/>
          <w:tab w:val="left" w:pos="3130"/>
          <w:tab w:val="left" w:pos="7661"/>
        </w:tabs>
        <w:autoSpaceDE w:val="0"/>
        <w:autoSpaceDN w:val="0"/>
        <w:adjustRightInd w:val="0"/>
        <w:spacing w:after="0"/>
        <w:ind w:firstLine="567"/>
        <w:jc w:val="center"/>
        <w:rPr>
          <w:rFonts w:ascii="Times New Roman" w:hAnsi="Times New Roman" w:cs="Times New Roman"/>
          <w:b/>
          <w:bCs/>
          <w:spacing w:val="-2"/>
          <w:sz w:val="28"/>
          <w:szCs w:val="28"/>
        </w:rPr>
      </w:pPr>
    </w:p>
    <w:p w:rsidR="001A41B8" w:rsidRPr="001A41B8" w:rsidRDefault="00646F55" w:rsidP="002E48AB">
      <w:pPr>
        <w:widowControl w:val="0"/>
        <w:shd w:val="clear" w:color="auto" w:fill="FFFFFF"/>
        <w:tabs>
          <w:tab w:val="left" w:pos="1037"/>
          <w:tab w:val="left" w:pos="3130"/>
          <w:tab w:val="left" w:pos="7661"/>
        </w:tabs>
        <w:autoSpaceDE w:val="0"/>
        <w:autoSpaceDN w:val="0"/>
        <w:adjustRightInd w:val="0"/>
        <w:spacing w:after="0"/>
        <w:ind w:firstLine="567"/>
        <w:jc w:val="center"/>
        <w:rPr>
          <w:rFonts w:ascii="Times New Roman" w:hAnsi="Times New Roman" w:cs="Times New Roman"/>
          <w:b/>
          <w:bCs/>
          <w:spacing w:val="-2"/>
          <w:sz w:val="28"/>
          <w:szCs w:val="28"/>
        </w:rPr>
      </w:pPr>
      <w:r w:rsidRPr="00646F55">
        <w:rPr>
          <w:rFonts w:ascii="Times New Roman" w:hAnsi="Times New Roman" w:cs="Times New Roman"/>
          <w:b/>
          <w:bCs/>
          <w:spacing w:val="-2"/>
          <w:sz w:val="28"/>
          <w:szCs w:val="28"/>
        </w:rPr>
        <w:lastRenderedPageBreak/>
        <w:t>8.Заключительные положения</w:t>
      </w:r>
    </w:p>
    <w:p w:rsidR="001A41B8" w:rsidRDefault="001A41B8" w:rsidP="002E48AB">
      <w:pPr>
        <w:shd w:val="clear" w:color="auto" w:fill="FFFFFF"/>
        <w:tabs>
          <w:tab w:val="left" w:pos="1267"/>
        </w:tabs>
        <w:spacing w:after="0"/>
        <w:ind w:left="38"/>
        <w:jc w:val="both"/>
        <w:rPr>
          <w:rFonts w:ascii="Times New Roman" w:hAnsi="Times New Roman" w:cs="Times New Roman"/>
          <w:sz w:val="28"/>
          <w:szCs w:val="28"/>
        </w:rPr>
      </w:pPr>
      <w:r>
        <w:rPr>
          <w:rFonts w:ascii="Times New Roman" w:hAnsi="Times New Roman" w:cs="Times New Roman"/>
          <w:sz w:val="28"/>
          <w:szCs w:val="28"/>
        </w:rPr>
        <w:t xml:space="preserve">         8.1. </w:t>
      </w:r>
      <w:r w:rsidRPr="001A41B8">
        <w:rPr>
          <w:rFonts w:ascii="Times New Roman" w:hAnsi="Times New Roman" w:cs="Times New Roman"/>
          <w:sz w:val="28"/>
          <w:szCs w:val="28"/>
        </w:rPr>
        <w:t>Вопросы деятельности депутатского объединения, не урегулированные настоящим Положением, регулируются нормами Регламента.</w:t>
      </w:r>
    </w:p>
    <w:p w:rsidR="001A41B8" w:rsidRDefault="001A41B8" w:rsidP="002E48AB">
      <w:pPr>
        <w:shd w:val="clear" w:color="auto" w:fill="FFFFFF"/>
        <w:tabs>
          <w:tab w:val="left" w:pos="1267"/>
        </w:tabs>
        <w:spacing w:after="0"/>
        <w:ind w:left="38" w:firstLine="671"/>
        <w:jc w:val="both"/>
        <w:rPr>
          <w:rFonts w:ascii="Times New Roman" w:hAnsi="Times New Roman" w:cs="Times New Roman"/>
          <w:sz w:val="28"/>
          <w:szCs w:val="28"/>
        </w:rPr>
      </w:pPr>
      <w:r w:rsidRPr="001A41B8">
        <w:rPr>
          <w:rFonts w:ascii="Times New Roman" w:hAnsi="Times New Roman" w:cs="Times New Roman"/>
          <w:sz w:val="28"/>
          <w:szCs w:val="28"/>
        </w:rPr>
        <w:t xml:space="preserve"> 8.2. 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 </w:t>
      </w:r>
    </w:p>
    <w:p w:rsidR="001A41B8" w:rsidRDefault="001A41B8" w:rsidP="002E48AB">
      <w:pPr>
        <w:shd w:val="clear" w:color="auto" w:fill="FFFFFF"/>
        <w:tabs>
          <w:tab w:val="left" w:pos="1267"/>
        </w:tabs>
        <w:spacing w:after="0"/>
        <w:ind w:left="38" w:firstLine="671"/>
        <w:jc w:val="both"/>
        <w:rPr>
          <w:rFonts w:ascii="Times New Roman" w:hAnsi="Times New Roman" w:cs="Times New Roman"/>
          <w:sz w:val="28"/>
          <w:szCs w:val="28"/>
        </w:rPr>
      </w:pPr>
      <w:r w:rsidRPr="001A41B8">
        <w:rPr>
          <w:rFonts w:ascii="Times New Roman" w:hAnsi="Times New Roman" w:cs="Times New Roman"/>
          <w:sz w:val="28"/>
          <w:szCs w:val="28"/>
        </w:rPr>
        <w:t xml:space="preserve">8.3. Члены депутатского объединения – члены Партии несут ответственность за исполнение настоящего Положения в соответствии с Уставом Партии, вплоть до исключения из Партии. </w:t>
      </w:r>
    </w:p>
    <w:p w:rsidR="001A41B8" w:rsidRDefault="001A41B8" w:rsidP="002E48AB">
      <w:pPr>
        <w:shd w:val="clear" w:color="auto" w:fill="FFFFFF"/>
        <w:tabs>
          <w:tab w:val="left" w:pos="1267"/>
        </w:tabs>
        <w:spacing w:after="0"/>
        <w:ind w:left="38" w:firstLine="671"/>
        <w:jc w:val="both"/>
        <w:rPr>
          <w:rFonts w:ascii="Times New Roman" w:hAnsi="Times New Roman" w:cs="Times New Roman"/>
          <w:sz w:val="28"/>
          <w:szCs w:val="28"/>
        </w:rPr>
      </w:pPr>
      <w:r w:rsidRPr="001A41B8">
        <w:rPr>
          <w:rFonts w:ascii="Times New Roman" w:hAnsi="Times New Roman" w:cs="Times New Roman"/>
          <w:sz w:val="28"/>
          <w:szCs w:val="28"/>
        </w:rPr>
        <w:t>8.4. Депутатское объединение принимает Положение о депутатском объединении. 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w:t>
      </w:r>
      <w:r w:rsidR="005163EB">
        <w:rPr>
          <w:rFonts w:ascii="Times New Roman" w:hAnsi="Times New Roman" w:cs="Times New Roman"/>
          <w:sz w:val="28"/>
          <w:szCs w:val="28"/>
        </w:rPr>
        <w:t>оводящих органов депутатского</w:t>
      </w:r>
      <w:r w:rsidRPr="001A41B8">
        <w:rPr>
          <w:rFonts w:ascii="Times New Roman" w:hAnsi="Times New Roman" w:cs="Times New Roman"/>
          <w:sz w:val="28"/>
          <w:szCs w:val="28"/>
        </w:rPr>
        <w:t xml:space="preserve">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1A41B8" w:rsidRDefault="001A41B8" w:rsidP="002E48AB">
      <w:pPr>
        <w:shd w:val="clear" w:color="auto" w:fill="FFFFFF"/>
        <w:tabs>
          <w:tab w:val="left" w:pos="1267"/>
        </w:tabs>
        <w:spacing w:after="0"/>
        <w:ind w:left="38" w:firstLine="671"/>
        <w:jc w:val="both"/>
        <w:rPr>
          <w:rFonts w:ascii="Times New Roman" w:hAnsi="Times New Roman" w:cs="Times New Roman"/>
          <w:sz w:val="28"/>
          <w:szCs w:val="28"/>
        </w:rPr>
      </w:pPr>
      <w:r w:rsidRPr="001A41B8">
        <w:rPr>
          <w:rFonts w:ascii="Times New Roman" w:hAnsi="Times New Roman" w:cs="Times New Roman"/>
          <w:sz w:val="28"/>
          <w:szCs w:val="28"/>
        </w:rPr>
        <w:t xml:space="preserve"> 8.5. Кандидатуры для избрания на должности в представительном органе муниципального образования выдвигаются (вносятся) депутатами, депутатским объединением в порядке, установленном Уставом Партии. </w:t>
      </w:r>
    </w:p>
    <w:p w:rsidR="00512CF7" w:rsidRPr="00017768" w:rsidRDefault="001A41B8" w:rsidP="002E48AB">
      <w:pPr>
        <w:shd w:val="clear" w:color="auto" w:fill="FFFFFF"/>
        <w:tabs>
          <w:tab w:val="left" w:pos="1267"/>
        </w:tabs>
        <w:spacing w:after="0"/>
        <w:ind w:left="38" w:firstLine="671"/>
        <w:jc w:val="both"/>
        <w:rPr>
          <w:rFonts w:ascii="Times New Roman" w:hAnsi="Times New Roman" w:cs="Times New Roman"/>
          <w:sz w:val="28"/>
          <w:szCs w:val="28"/>
        </w:rPr>
      </w:pPr>
      <w:r w:rsidRPr="001A41B8">
        <w:rPr>
          <w:rFonts w:ascii="Times New Roman" w:hAnsi="Times New Roman" w:cs="Times New Roman"/>
          <w:sz w:val="28"/>
          <w:szCs w:val="28"/>
        </w:rPr>
        <w:t xml:space="preserve">8.6. Настоящее Положение вступает в силу со дня его утверждения решением </w:t>
      </w:r>
      <w:r w:rsidR="00EC38E3" w:rsidRPr="00EC38E3">
        <w:rPr>
          <w:rFonts w:ascii="Times New Roman" w:hAnsi="Times New Roman" w:cs="Times New Roman"/>
          <w:sz w:val="28"/>
          <w:szCs w:val="28"/>
        </w:rPr>
        <w:t>Собрания депутатского объединения</w:t>
      </w:r>
      <w:r w:rsidR="00EC38E3">
        <w:rPr>
          <w:rFonts w:ascii="Times New Roman" w:hAnsi="Times New Roman" w:cs="Times New Roman"/>
          <w:sz w:val="28"/>
          <w:szCs w:val="28"/>
        </w:rPr>
        <w:t>.</w:t>
      </w:r>
      <w:r w:rsidR="00512CF7" w:rsidRPr="00017768">
        <w:rPr>
          <w:rFonts w:ascii="Times New Roman" w:hAnsi="Times New Roman" w:cs="Times New Roman"/>
          <w:noProof/>
          <w:sz w:val="28"/>
          <w:szCs w:val="28"/>
        </w:rPr>
        <w:t xml:space="preserve">  </w:t>
      </w:r>
    </w:p>
    <w:p w:rsidR="00A70431" w:rsidRPr="007E00C3" w:rsidRDefault="00A70431" w:rsidP="002E48AB">
      <w:pPr>
        <w:pStyle w:val="formattext"/>
        <w:spacing w:before="0" w:beforeAutospacing="0" w:after="0" w:afterAutospacing="0" w:line="276" w:lineRule="auto"/>
        <w:jc w:val="both"/>
        <w:rPr>
          <w:noProof/>
          <w:sz w:val="28"/>
          <w:szCs w:val="28"/>
        </w:rPr>
      </w:pPr>
    </w:p>
    <w:sectPr w:rsidR="00A70431" w:rsidRPr="007E00C3" w:rsidSect="001D182A">
      <w:headerReference w:type="default" r:id="rId9"/>
      <w:headerReference w:type="first" r:id="rId10"/>
      <w:pgSz w:w="11906" w:h="16838"/>
      <w:pgMar w:top="1134" w:right="851"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C0B" w:rsidRDefault="00FC7C0B" w:rsidP="001F4443">
      <w:pPr>
        <w:spacing w:after="0" w:line="240" w:lineRule="auto"/>
      </w:pPr>
      <w:r>
        <w:separator/>
      </w:r>
    </w:p>
  </w:endnote>
  <w:endnote w:type="continuationSeparator" w:id="0">
    <w:p w:rsidR="00FC7C0B" w:rsidRDefault="00FC7C0B" w:rsidP="001F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C0B" w:rsidRDefault="00FC7C0B" w:rsidP="001F4443">
      <w:pPr>
        <w:spacing w:after="0" w:line="240" w:lineRule="auto"/>
      </w:pPr>
      <w:r>
        <w:separator/>
      </w:r>
    </w:p>
  </w:footnote>
  <w:footnote w:type="continuationSeparator" w:id="0">
    <w:p w:rsidR="00FC7C0B" w:rsidRDefault="00FC7C0B" w:rsidP="001F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79338"/>
      <w:docPartObj>
        <w:docPartGallery w:val="Page Numbers (Top of Page)"/>
        <w:docPartUnique/>
      </w:docPartObj>
    </w:sdtPr>
    <w:sdtEndPr/>
    <w:sdtContent>
      <w:p w:rsidR="001F4443" w:rsidRDefault="001F4443">
        <w:pPr>
          <w:pStyle w:val="a7"/>
          <w:jc w:val="center"/>
        </w:pPr>
        <w:r>
          <w:fldChar w:fldCharType="begin"/>
        </w:r>
        <w:r>
          <w:instrText>PAGE   \* MERGEFORMAT</w:instrText>
        </w:r>
        <w:r>
          <w:fldChar w:fldCharType="separate"/>
        </w:r>
        <w:r w:rsidR="002E48AB">
          <w:rPr>
            <w:noProof/>
          </w:rPr>
          <w:t>20</w:t>
        </w:r>
        <w:r>
          <w:fldChar w:fldCharType="end"/>
        </w:r>
      </w:p>
    </w:sdtContent>
  </w:sdt>
  <w:p w:rsidR="0088089C" w:rsidRDefault="008808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DE" w:rsidRDefault="003967DE">
    <w:pPr>
      <w:pStyle w:val="a7"/>
      <w:jc w:val="center"/>
    </w:pPr>
  </w:p>
  <w:p w:rsidR="003967DE" w:rsidRDefault="003967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D00"/>
    <w:multiLevelType w:val="singleLevel"/>
    <w:tmpl w:val="0B9A96D0"/>
    <w:lvl w:ilvl="0">
      <w:start w:val="2"/>
      <w:numFmt w:val="decimal"/>
      <w:lvlText w:val="5.19.%1."/>
      <w:legacy w:legacy="1" w:legacySpace="0" w:legacyIndent="769"/>
      <w:lvlJc w:val="left"/>
      <w:rPr>
        <w:rFonts w:ascii="Times New Roman" w:hAnsi="Times New Roman" w:cs="Times New Roman" w:hint="default"/>
      </w:rPr>
    </w:lvl>
  </w:abstractNum>
  <w:abstractNum w:abstractNumId="1" w15:restartNumberingAfterBreak="0">
    <w:nsid w:val="00DE7D9D"/>
    <w:multiLevelType w:val="singleLevel"/>
    <w:tmpl w:val="7826CB98"/>
    <w:lvl w:ilvl="0">
      <w:start w:val="1"/>
      <w:numFmt w:val="decimal"/>
      <w:lvlText w:val="4.1.%1."/>
      <w:legacy w:legacy="1" w:legacySpace="0" w:legacyIndent="652"/>
      <w:lvlJc w:val="left"/>
      <w:rPr>
        <w:rFonts w:ascii="Times New Roman" w:hAnsi="Times New Roman" w:cs="Times New Roman" w:hint="default"/>
      </w:rPr>
    </w:lvl>
  </w:abstractNum>
  <w:abstractNum w:abstractNumId="2" w15:restartNumberingAfterBreak="0">
    <w:nsid w:val="01413E07"/>
    <w:multiLevelType w:val="singleLevel"/>
    <w:tmpl w:val="B4BE7C02"/>
    <w:lvl w:ilvl="0">
      <w:start w:val="1"/>
      <w:numFmt w:val="decimal"/>
      <w:lvlText w:val="5.%1."/>
      <w:legacy w:legacy="1" w:legacySpace="0" w:legacyIndent="451"/>
      <w:lvlJc w:val="left"/>
      <w:rPr>
        <w:rFonts w:ascii="Times New Roman" w:hAnsi="Times New Roman" w:cs="Times New Roman" w:hint="default"/>
      </w:rPr>
    </w:lvl>
  </w:abstractNum>
  <w:abstractNum w:abstractNumId="3" w15:restartNumberingAfterBreak="0">
    <w:nsid w:val="04932BEC"/>
    <w:multiLevelType w:val="singleLevel"/>
    <w:tmpl w:val="688AF9CA"/>
    <w:lvl w:ilvl="0">
      <w:start w:val="1"/>
      <w:numFmt w:val="decimal"/>
      <w:lvlText w:val="6.1.%1."/>
      <w:legacy w:legacy="1" w:legacySpace="0" w:legacyIndent="643"/>
      <w:lvlJc w:val="left"/>
      <w:rPr>
        <w:rFonts w:ascii="Times New Roman" w:hAnsi="Times New Roman" w:cs="Times New Roman" w:hint="default"/>
      </w:rPr>
    </w:lvl>
  </w:abstractNum>
  <w:abstractNum w:abstractNumId="4" w15:restartNumberingAfterBreak="0">
    <w:nsid w:val="093C0386"/>
    <w:multiLevelType w:val="singleLevel"/>
    <w:tmpl w:val="C6683528"/>
    <w:lvl w:ilvl="0">
      <w:start w:val="1"/>
      <w:numFmt w:val="decimal"/>
      <w:lvlText w:val="4.1.5.%1."/>
      <w:legacy w:legacy="1" w:legacySpace="0" w:legacyIndent="836"/>
      <w:lvlJc w:val="left"/>
      <w:rPr>
        <w:rFonts w:ascii="Times New Roman" w:hAnsi="Times New Roman" w:cs="Times New Roman" w:hint="default"/>
      </w:rPr>
    </w:lvl>
  </w:abstractNum>
  <w:abstractNum w:abstractNumId="5" w15:restartNumberingAfterBreak="0">
    <w:nsid w:val="0E120571"/>
    <w:multiLevelType w:val="singleLevel"/>
    <w:tmpl w:val="C748C828"/>
    <w:lvl w:ilvl="0">
      <w:start w:val="7"/>
      <w:numFmt w:val="decimal"/>
      <w:lvlText w:val="5.19.%1."/>
      <w:legacy w:legacy="1" w:legacySpace="0" w:legacyIndent="768"/>
      <w:lvlJc w:val="left"/>
      <w:rPr>
        <w:rFonts w:ascii="Times New Roman" w:hAnsi="Times New Roman" w:cs="Times New Roman" w:hint="default"/>
      </w:rPr>
    </w:lvl>
  </w:abstractNum>
  <w:abstractNum w:abstractNumId="6" w15:restartNumberingAfterBreak="0">
    <w:nsid w:val="0E5345A2"/>
    <w:multiLevelType w:val="singleLevel"/>
    <w:tmpl w:val="1F7882C2"/>
    <w:lvl w:ilvl="0">
      <w:start w:val="1"/>
      <w:numFmt w:val="decimal"/>
      <w:lvlText w:val="5.14.%1."/>
      <w:legacy w:legacy="1" w:legacySpace="0" w:legacyIndent="749"/>
      <w:lvlJc w:val="left"/>
      <w:rPr>
        <w:rFonts w:ascii="Times New Roman" w:hAnsi="Times New Roman" w:cs="Times New Roman" w:hint="default"/>
      </w:rPr>
    </w:lvl>
  </w:abstractNum>
  <w:abstractNum w:abstractNumId="7" w15:restartNumberingAfterBreak="0">
    <w:nsid w:val="1B0D7295"/>
    <w:multiLevelType w:val="singleLevel"/>
    <w:tmpl w:val="0CB27FE2"/>
    <w:lvl w:ilvl="0">
      <w:start w:val="1"/>
      <w:numFmt w:val="decimal"/>
      <w:lvlText w:val="3.3.%1."/>
      <w:legacy w:legacy="1" w:legacySpace="0" w:legacyIndent="643"/>
      <w:lvlJc w:val="left"/>
      <w:rPr>
        <w:rFonts w:ascii="Times New Roman" w:hAnsi="Times New Roman" w:cs="Times New Roman" w:hint="default"/>
      </w:rPr>
    </w:lvl>
  </w:abstractNum>
  <w:abstractNum w:abstractNumId="8" w15:restartNumberingAfterBreak="0">
    <w:nsid w:val="21D64F60"/>
    <w:multiLevelType w:val="singleLevel"/>
    <w:tmpl w:val="99CCCAC8"/>
    <w:lvl w:ilvl="0">
      <w:start w:val="10"/>
      <w:numFmt w:val="decimal"/>
      <w:lvlText w:val="5.3.%1."/>
      <w:legacy w:legacy="1" w:legacySpace="0" w:legacyIndent="758"/>
      <w:lvlJc w:val="left"/>
      <w:rPr>
        <w:rFonts w:ascii="Times New Roman" w:hAnsi="Times New Roman" w:cs="Times New Roman" w:hint="default"/>
      </w:rPr>
    </w:lvl>
  </w:abstractNum>
  <w:abstractNum w:abstractNumId="9" w15:restartNumberingAfterBreak="0">
    <w:nsid w:val="25667883"/>
    <w:multiLevelType w:val="singleLevel"/>
    <w:tmpl w:val="104A4CDC"/>
    <w:lvl w:ilvl="0">
      <w:start w:val="10"/>
      <w:numFmt w:val="decimal"/>
      <w:lvlText w:val="5.%1."/>
      <w:legacy w:legacy="1" w:legacySpace="0" w:legacyIndent="585"/>
      <w:lvlJc w:val="left"/>
      <w:rPr>
        <w:rFonts w:ascii="Times New Roman" w:hAnsi="Times New Roman" w:cs="Times New Roman" w:hint="default"/>
      </w:rPr>
    </w:lvl>
  </w:abstractNum>
  <w:abstractNum w:abstractNumId="10" w15:restartNumberingAfterBreak="0">
    <w:nsid w:val="280D28D4"/>
    <w:multiLevelType w:val="singleLevel"/>
    <w:tmpl w:val="F9D4DB1A"/>
    <w:lvl w:ilvl="0">
      <w:start w:val="1"/>
      <w:numFmt w:val="decimal"/>
      <w:lvlText w:val="3.1.%1."/>
      <w:legacy w:legacy="1" w:legacySpace="0" w:legacyIndent="643"/>
      <w:lvlJc w:val="left"/>
      <w:rPr>
        <w:rFonts w:ascii="Times New Roman" w:hAnsi="Times New Roman" w:cs="Times New Roman" w:hint="default"/>
      </w:rPr>
    </w:lvl>
  </w:abstractNum>
  <w:abstractNum w:abstractNumId="11" w15:restartNumberingAfterBreak="0">
    <w:nsid w:val="298B7892"/>
    <w:multiLevelType w:val="singleLevel"/>
    <w:tmpl w:val="8E4457E8"/>
    <w:lvl w:ilvl="0">
      <w:start w:val="1"/>
      <w:numFmt w:val="decimal"/>
      <w:lvlText w:val="6.2.%1."/>
      <w:legacy w:legacy="1" w:legacySpace="0" w:legacyIndent="653"/>
      <w:lvlJc w:val="left"/>
      <w:rPr>
        <w:rFonts w:ascii="Times New Roman" w:hAnsi="Times New Roman" w:cs="Times New Roman" w:hint="default"/>
      </w:rPr>
    </w:lvl>
  </w:abstractNum>
  <w:abstractNum w:abstractNumId="12" w15:restartNumberingAfterBreak="0">
    <w:nsid w:val="2DDB63D8"/>
    <w:multiLevelType w:val="singleLevel"/>
    <w:tmpl w:val="5FBC2376"/>
    <w:lvl w:ilvl="0">
      <w:start w:val="5"/>
      <w:numFmt w:val="decimal"/>
      <w:lvlText w:val="8.%1."/>
      <w:legacy w:legacy="1" w:legacySpace="0" w:legacyIndent="461"/>
      <w:lvlJc w:val="left"/>
      <w:rPr>
        <w:rFonts w:ascii="Times New Roman" w:hAnsi="Times New Roman" w:cs="Times New Roman" w:hint="default"/>
      </w:rPr>
    </w:lvl>
  </w:abstractNum>
  <w:abstractNum w:abstractNumId="13" w15:restartNumberingAfterBreak="0">
    <w:nsid w:val="2F411372"/>
    <w:multiLevelType w:val="singleLevel"/>
    <w:tmpl w:val="6298B71A"/>
    <w:lvl w:ilvl="0">
      <w:start w:val="1"/>
      <w:numFmt w:val="decimal"/>
      <w:lvlText w:val="1.%1."/>
      <w:legacy w:legacy="1" w:legacySpace="0" w:legacyIndent="413"/>
      <w:lvlJc w:val="left"/>
      <w:rPr>
        <w:rFonts w:ascii="Times New Roman" w:hAnsi="Times New Roman" w:cs="Times New Roman" w:hint="default"/>
      </w:rPr>
    </w:lvl>
  </w:abstractNum>
  <w:abstractNum w:abstractNumId="14" w15:restartNumberingAfterBreak="0">
    <w:nsid w:val="32396006"/>
    <w:multiLevelType w:val="singleLevel"/>
    <w:tmpl w:val="23AABDAC"/>
    <w:lvl w:ilvl="0">
      <w:start w:val="4"/>
      <w:numFmt w:val="decimal"/>
      <w:lvlText w:val="3.%1."/>
      <w:legacy w:legacy="1" w:legacySpace="0" w:legacyIndent="452"/>
      <w:lvlJc w:val="left"/>
      <w:rPr>
        <w:rFonts w:ascii="Times New Roman" w:hAnsi="Times New Roman" w:cs="Times New Roman" w:hint="default"/>
      </w:rPr>
    </w:lvl>
  </w:abstractNum>
  <w:abstractNum w:abstractNumId="15" w15:restartNumberingAfterBreak="0">
    <w:nsid w:val="327E4109"/>
    <w:multiLevelType w:val="singleLevel"/>
    <w:tmpl w:val="8D102E4E"/>
    <w:lvl w:ilvl="0">
      <w:start w:val="10"/>
      <w:numFmt w:val="decimal"/>
      <w:lvlText w:val="5.19.%1."/>
      <w:legacy w:legacy="1" w:legacySpace="0" w:legacyIndent="893"/>
      <w:lvlJc w:val="left"/>
      <w:rPr>
        <w:rFonts w:ascii="Times New Roman" w:hAnsi="Times New Roman" w:cs="Times New Roman" w:hint="default"/>
      </w:rPr>
    </w:lvl>
  </w:abstractNum>
  <w:abstractNum w:abstractNumId="16" w15:restartNumberingAfterBreak="0">
    <w:nsid w:val="34F85B6A"/>
    <w:multiLevelType w:val="multilevel"/>
    <w:tmpl w:val="82348AC8"/>
    <w:lvl w:ilvl="0">
      <w:start w:val="5"/>
      <w:numFmt w:val="decimal"/>
      <w:lvlText w:val="%1."/>
      <w:lvlJc w:val="left"/>
      <w:pPr>
        <w:ind w:left="600" w:hanging="600"/>
      </w:pPr>
      <w:rPr>
        <w:rFonts w:hint="default"/>
      </w:rPr>
    </w:lvl>
    <w:lvl w:ilvl="1">
      <w:start w:val="19"/>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7" w15:restartNumberingAfterBreak="0">
    <w:nsid w:val="38751B18"/>
    <w:multiLevelType w:val="singleLevel"/>
    <w:tmpl w:val="2E142608"/>
    <w:lvl w:ilvl="0">
      <w:start w:val="1"/>
      <w:numFmt w:val="decimal"/>
      <w:lvlText w:val="8.%1."/>
      <w:legacy w:legacy="1" w:legacySpace="0" w:legacyIndent="452"/>
      <w:lvlJc w:val="left"/>
      <w:rPr>
        <w:rFonts w:ascii="Times New Roman" w:hAnsi="Times New Roman" w:cs="Times New Roman" w:hint="default"/>
      </w:rPr>
    </w:lvl>
  </w:abstractNum>
  <w:abstractNum w:abstractNumId="18" w15:restartNumberingAfterBreak="0">
    <w:nsid w:val="39C45A04"/>
    <w:multiLevelType w:val="singleLevel"/>
    <w:tmpl w:val="1F2A0144"/>
    <w:lvl w:ilvl="0">
      <w:start w:val="17"/>
      <w:numFmt w:val="decimal"/>
      <w:lvlText w:val="5.%1."/>
      <w:legacy w:legacy="1" w:legacySpace="0" w:legacyIndent="577"/>
      <w:lvlJc w:val="left"/>
      <w:rPr>
        <w:rFonts w:ascii="Times New Roman" w:hAnsi="Times New Roman" w:cs="Times New Roman" w:hint="default"/>
      </w:rPr>
    </w:lvl>
  </w:abstractNum>
  <w:abstractNum w:abstractNumId="19" w15:restartNumberingAfterBreak="0">
    <w:nsid w:val="3C6404A2"/>
    <w:multiLevelType w:val="singleLevel"/>
    <w:tmpl w:val="B2FAD4FA"/>
    <w:lvl w:ilvl="0">
      <w:start w:val="9"/>
      <w:numFmt w:val="decimal"/>
      <w:lvlText w:val="4.2.%1."/>
      <w:legacy w:legacy="1" w:legacySpace="0" w:legacyIndent="759"/>
      <w:lvlJc w:val="left"/>
      <w:rPr>
        <w:rFonts w:ascii="Times New Roman" w:hAnsi="Times New Roman" w:cs="Times New Roman" w:hint="default"/>
      </w:rPr>
    </w:lvl>
  </w:abstractNum>
  <w:abstractNum w:abstractNumId="20" w15:restartNumberingAfterBreak="0">
    <w:nsid w:val="3F4165F9"/>
    <w:multiLevelType w:val="singleLevel"/>
    <w:tmpl w:val="B31604B8"/>
    <w:lvl w:ilvl="0">
      <w:start w:val="7"/>
      <w:numFmt w:val="decimal"/>
      <w:lvlText w:val="4.2.%1."/>
      <w:legacy w:legacy="1" w:legacySpace="0" w:legacyIndent="653"/>
      <w:lvlJc w:val="left"/>
      <w:rPr>
        <w:rFonts w:ascii="Times New Roman" w:hAnsi="Times New Roman" w:cs="Times New Roman" w:hint="default"/>
      </w:rPr>
    </w:lvl>
  </w:abstractNum>
  <w:abstractNum w:abstractNumId="21" w15:restartNumberingAfterBreak="0">
    <w:nsid w:val="408276E2"/>
    <w:multiLevelType w:val="singleLevel"/>
    <w:tmpl w:val="F966871C"/>
    <w:lvl w:ilvl="0">
      <w:start w:val="4"/>
      <w:numFmt w:val="decimal"/>
      <w:lvlText w:val="1.%1."/>
      <w:legacy w:legacy="1" w:legacySpace="0" w:legacyIndent="413"/>
      <w:lvlJc w:val="left"/>
      <w:rPr>
        <w:rFonts w:ascii="Times New Roman" w:hAnsi="Times New Roman" w:cs="Times New Roman" w:hint="default"/>
      </w:rPr>
    </w:lvl>
  </w:abstractNum>
  <w:abstractNum w:abstractNumId="22" w15:restartNumberingAfterBreak="0">
    <w:nsid w:val="44AE0BB1"/>
    <w:multiLevelType w:val="singleLevel"/>
    <w:tmpl w:val="57E2DA2A"/>
    <w:lvl w:ilvl="0">
      <w:start w:val="2"/>
      <w:numFmt w:val="decimal"/>
      <w:lvlText w:val="5.20.%1."/>
      <w:legacy w:legacy="1" w:legacySpace="0" w:legacyIndent="759"/>
      <w:lvlJc w:val="left"/>
      <w:rPr>
        <w:rFonts w:ascii="Times New Roman" w:hAnsi="Times New Roman" w:cs="Times New Roman" w:hint="default"/>
      </w:rPr>
    </w:lvl>
  </w:abstractNum>
  <w:abstractNum w:abstractNumId="23" w15:restartNumberingAfterBreak="0">
    <w:nsid w:val="586A15A6"/>
    <w:multiLevelType w:val="singleLevel"/>
    <w:tmpl w:val="586821BA"/>
    <w:lvl w:ilvl="0">
      <w:start w:val="3"/>
      <w:numFmt w:val="decimal"/>
      <w:lvlText w:val="5.3.%1."/>
      <w:legacy w:legacy="1" w:legacySpace="0" w:legacyIndent="624"/>
      <w:lvlJc w:val="left"/>
      <w:rPr>
        <w:rFonts w:ascii="Times New Roman" w:hAnsi="Times New Roman" w:cs="Times New Roman" w:hint="default"/>
      </w:rPr>
    </w:lvl>
  </w:abstractNum>
  <w:abstractNum w:abstractNumId="24" w15:restartNumberingAfterBreak="0">
    <w:nsid w:val="594F6A44"/>
    <w:multiLevelType w:val="singleLevel"/>
    <w:tmpl w:val="0C383F8C"/>
    <w:lvl w:ilvl="0">
      <w:start w:val="4"/>
      <w:numFmt w:val="decimal"/>
      <w:lvlText w:val="2.1.%1."/>
      <w:legacy w:legacy="1" w:legacySpace="0" w:legacyIndent="633"/>
      <w:lvlJc w:val="left"/>
      <w:rPr>
        <w:rFonts w:ascii="Times New Roman" w:hAnsi="Times New Roman" w:cs="Times New Roman" w:hint="default"/>
      </w:rPr>
    </w:lvl>
  </w:abstractNum>
  <w:abstractNum w:abstractNumId="25" w15:restartNumberingAfterBreak="0">
    <w:nsid w:val="618A39CF"/>
    <w:multiLevelType w:val="singleLevel"/>
    <w:tmpl w:val="0A3E3BF0"/>
    <w:lvl w:ilvl="0">
      <w:start w:val="1"/>
      <w:numFmt w:val="decimal"/>
      <w:lvlText w:val="1.7.%1."/>
      <w:legacy w:legacy="1" w:legacySpace="0" w:legacyIndent="605"/>
      <w:lvlJc w:val="left"/>
      <w:rPr>
        <w:rFonts w:ascii="Times New Roman" w:hAnsi="Times New Roman" w:cs="Times New Roman" w:hint="default"/>
      </w:rPr>
    </w:lvl>
  </w:abstractNum>
  <w:abstractNum w:abstractNumId="26" w15:restartNumberingAfterBreak="0">
    <w:nsid w:val="61E4406C"/>
    <w:multiLevelType w:val="singleLevel"/>
    <w:tmpl w:val="3FB0A60A"/>
    <w:lvl w:ilvl="0">
      <w:start w:val="15"/>
      <w:numFmt w:val="decimal"/>
      <w:lvlText w:val="5.%1."/>
      <w:legacy w:legacy="1" w:legacySpace="0" w:legacyIndent="576"/>
      <w:lvlJc w:val="left"/>
      <w:rPr>
        <w:rFonts w:ascii="Times New Roman" w:hAnsi="Times New Roman" w:cs="Times New Roman" w:hint="default"/>
      </w:rPr>
    </w:lvl>
  </w:abstractNum>
  <w:abstractNum w:abstractNumId="27" w15:restartNumberingAfterBreak="0">
    <w:nsid w:val="6205241E"/>
    <w:multiLevelType w:val="singleLevel"/>
    <w:tmpl w:val="A626AD0E"/>
    <w:lvl w:ilvl="0">
      <w:start w:val="1"/>
      <w:numFmt w:val="decimal"/>
      <w:lvlText w:val="7.%1."/>
      <w:legacy w:legacy="1" w:legacySpace="0" w:legacyIndent="442"/>
      <w:lvlJc w:val="left"/>
      <w:rPr>
        <w:rFonts w:ascii="Times New Roman" w:hAnsi="Times New Roman" w:cs="Times New Roman" w:hint="default"/>
      </w:rPr>
    </w:lvl>
  </w:abstractNum>
  <w:abstractNum w:abstractNumId="28" w15:restartNumberingAfterBreak="0">
    <w:nsid w:val="648B754B"/>
    <w:multiLevelType w:val="singleLevel"/>
    <w:tmpl w:val="112E991A"/>
    <w:lvl w:ilvl="0">
      <w:start w:val="2"/>
      <w:numFmt w:val="decimal"/>
      <w:lvlText w:val="5.13.%1."/>
      <w:legacy w:legacy="1" w:legacySpace="0" w:legacyIndent="759"/>
      <w:lvlJc w:val="left"/>
      <w:rPr>
        <w:rFonts w:ascii="Times New Roman" w:hAnsi="Times New Roman" w:cs="Times New Roman" w:hint="default"/>
      </w:rPr>
    </w:lvl>
  </w:abstractNum>
  <w:abstractNum w:abstractNumId="29" w15:restartNumberingAfterBreak="0">
    <w:nsid w:val="64FE20E1"/>
    <w:multiLevelType w:val="singleLevel"/>
    <w:tmpl w:val="22FC9188"/>
    <w:lvl w:ilvl="0">
      <w:start w:val="12"/>
      <w:numFmt w:val="decimal"/>
      <w:lvlText w:val="5.19.%1."/>
      <w:legacy w:legacy="1" w:legacySpace="0" w:legacyIndent="892"/>
      <w:lvlJc w:val="left"/>
      <w:rPr>
        <w:rFonts w:ascii="Times New Roman" w:hAnsi="Times New Roman" w:cs="Times New Roman" w:hint="default"/>
      </w:rPr>
    </w:lvl>
  </w:abstractNum>
  <w:abstractNum w:abstractNumId="30" w15:restartNumberingAfterBreak="0">
    <w:nsid w:val="653B5933"/>
    <w:multiLevelType w:val="singleLevel"/>
    <w:tmpl w:val="7A56C1A6"/>
    <w:lvl w:ilvl="0">
      <w:start w:val="4"/>
      <w:numFmt w:val="decimal"/>
      <w:lvlText w:val="4.2.%1."/>
      <w:legacy w:legacy="1" w:legacySpace="0" w:legacyIndent="643"/>
      <w:lvlJc w:val="left"/>
      <w:rPr>
        <w:rFonts w:ascii="Times New Roman" w:hAnsi="Times New Roman" w:cs="Times New Roman" w:hint="default"/>
      </w:rPr>
    </w:lvl>
  </w:abstractNum>
  <w:abstractNum w:abstractNumId="31" w15:restartNumberingAfterBreak="0">
    <w:nsid w:val="684320B7"/>
    <w:multiLevelType w:val="singleLevel"/>
    <w:tmpl w:val="97E0F894"/>
    <w:lvl w:ilvl="0">
      <w:start w:val="1"/>
      <w:numFmt w:val="decimal"/>
      <w:lvlText w:val="4.2.%1."/>
      <w:legacy w:legacy="1" w:legacySpace="0" w:legacyIndent="643"/>
      <w:lvlJc w:val="left"/>
      <w:rPr>
        <w:rFonts w:ascii="Times New Roman" w:hAnsi="Times New Roman" w:cs="Times New Roman" w:hint="default"/>
      </w:rPr>
    </w:lvl>
  </w:abstractNum>
  <w:abstractNum w:abstractNumId="32" w15:restartNumberingAfterBreak="0">
    <w:nsid w:val="69CA3FB5"/>
    <w:multiLevelType w:val="singleLevel"/>
    <w:tmpl w:val="6B565978"/>
    <w:lvl w:ilvl="0">
      <w:start w:val="1"/>
      <w:numFmt w:val="decimal"/>
      <w:lvlText w:val="2.1.%1."/>
      <w:legacy w:legacy="1" w:legacySpace="0" w:legacyIndent="633"/>
      <w:lvlJc w:val="left"/>
      <w:rPr>
        <w:rFonts w:ascii="Times New Roman" w:hAnsi="Times New Roman" w:cs="Times New Roman" w:hint="default"/>
      </w:rPr>
    </w:lvl>
  </w:abstractNum>
  <w:abstractNum w:abstractNumId="33" w15:restartNumberingAfterBreak="0">
    <w:nsid w:val="723C4664"/>
    <w:multiLevelType w:val="singleLevel"/>
    <w:tmpl w:val="73FC120A"/>
    <w:lvl w:ilvl="0">
      <w:start w:val="1"/>
      <w:numFmt w:val="decimal"/>
      <w:lvlText w:val="1.3.%1."/>
      <w:legacy w:legacy="1" w:legacySpace="0" w:legacyIndent="624"/>
      <w:lvlJc w:val="left"/>
      <w:rPr>
        <w:rFonts w:ascii="Times New Roman" w:hAnsi="Times New Roman" w:cs="Times New Roman" w:hint="default"/>
      </w:rPr>
    </w:lvl>
  </w:abstractNum>
  <w:abstractNum w:abstractNumId="34" w15:restartNumberingAfterBreak="0">
    <w:nsid w:val="75FE5AAC"/>
    <w:multiLevelType w:val="hybridMultilevel"/>
    <w:tmpl w:val="98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13AB3"/>
    <w:multiLevelType w:val="multilevel"/>
    <w:tmpl w:val="2E782C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1142CB"/>
    <w:multiLevelType w:val="singleLevel"/>
    <w:tmpl w:val="6C6CE784"/>
    <w:lvl w:ilvl="0">
      <w:start w:val="5"/>
      <w:numFmt w:val="decimal"/>
      <w:lvlText w:val="5.%1."/>
      <w:legacy w:legacy="1" w:legacySpace="0" w:legacyIndent="442"/>
      <w:lvlJc w:val="left"/>
      <w:rPr>
        <w:rFonts w:ascii="Times New Roman" w:hAnsi="Times New Roman" w:cs="Times New Roman" w:hint="default"/>
      </w:rPr>
    </w:lvl>
  </w:abstractNum>
  <w:abstractNum w:abstractNumId="37" w15:restartNumberingAfterBreak="0">
    <w:nsid w:val="7E6D5FB1"/>
    <w:multiLevelType w:val="singleLevel"/>
    <w:tmpl w:val="C0D0783A"/>
    <w:lvl w:ilvl="0">
      <w:start w:val="12"/>
      <w:numFmt w:val="decimal"/>
      <w:lvlText w:val="5.%1."/>
      <w:legacy w:legacy="1" w:legacySpace="0" w:legacyIndent="585"/>
      <w:lvlJc w:val="left"/>
      <w:rPr>
        <w:rFonts w:ascii="Times New Roman" w:hAnsi="Times New Roman" w:cs="Times New Roman" w:hint="default"/>
      </w:rPr>
    </w:lvl>
  </w:abstractNum>
  <w:abstractNum w:abstractNumId="38" w15:restartNumberingAfterBreak="0">
    <w:nsid w:val="7F900621"/>
    <w:multiLevelType w:val="singleLevel"/>
    <w:tmpl w:val="859644AA"/>
    <w:lvl w:ilvl="0">
      <w:start w:val="1"/>
      <w:numFmt w:val="decimal"/>
      <w:lvlText w:val="5.3.%1."/>
      <w:legacy w:legacy="1" w:legacySpace="0" w:legacyIndent="634"/>
      <w:lvlJc w:val="left"/>
      <w:rPr>
        <w:rFonts w:ascii="Times New Roman" w:hAnsi="Times New Roman" w:cs="Times New Roman" w:hint="default"/>
      </w:rPr>
    </w:lvl>
  </w:abstractNum>
  <w:num w:numId="1">
    <w:abstractNumId w:val="34"/>
  </w:num>
  <w:num w:numId="2">
    <w:abstractNumId w:val="13"/>
  </w:num>
  <w:num w:numId="3">
    <w:abstractNumId w:val="33"/>
  </w:num>
  <w:num w:numId="4">
    <w:abstractNumId w:val="21"/>
  </w:num>
  <w:num w:numId="5">
    <w:abstractNumId w:val="25"/>
  </w:num>
  <w:num w:numId="6">
    <w:abstractNumId w:val="32"/>
  </w:num>
  <w:num w:numId="7">
    <w:abstractNumId w:val="24"/>
  </w:num>
  <w:num w:numId="8">
    <w:abstractNumId w:val="10"/>
  </w:num>
  <w:num w:numId="9">
    <w:abstractNumId w:val="7"/>
  </w:num>
  <w:num w:numId="10">
    <w:abstractNumId w:val="14"/>
  </w:num>
  <w:num w:numId="11">
    <w:abstractNumId w:val="1"/>
  </w:num>
  <w:num w:numId="12">
    <w:abstractNumId w:val="4"/>
  </w:num>
  <w:num w:numId="13">
    <w:abstractNumId w:val="4"/>
    <w:lvlOverride w:ilvl="0">
      <w:lvl w:ilvl="0">
        <w:start w:val="1"/>
        <w:numFmt w:val="decimal"/>
        <w:lvlText w:val="4.1.5.%1."/>
        <w:legacy w:legacy="1" w:legacySpace="0" w:legacyIndent="835"/>
        <w:lvlJc w:val="left"/>
        <w:rPr>
          <w:rFonts w:ascii="Times New Roman" w:hAnsi="Times New Roman" w:cs="Times New Roman" w:hint="default"/>
        </w:rPr>
      </w:lvl>
    </w:lvlOverride>
  </w:num>
  <w:num w:numId="14">
    <w:abstractNumId w:val="31"/>
  </w:num>
  <w:num w:numId="15">
    <w:abstractNumId w:val="30"/>
  </w:num>
  <w:num w:numId="16">
    <w:abstractNumId w:val="20"/>
  </w:num>
  <w:num w:numId="17">
    <w:abstractNumId w:val="19"/>
  </w:num>
  <w:num w:numId="18">
    <w:abstractNumId w:val="2"/>
  </w:num>
  <w:num w:numId="19">
    <w:abstractNumId w:val="38"/>
  </w:num>
  <w:num w:numId="20">
    <w:abstractNumId w:val="23"/>
  </w:num>
  <w:num w:numId="21">
    <w:abstractNumId w:val="8"/>
  </w:num>
  <w:num w:numId="22">
    <w:abstractNumId w:val="36"/>
  </w:num>
  <w:num w:numId="23">
    <w:abstractNumId w:val="9"/>
  </w:num>
  <w:num w:numId="24">
    <w:abstractNumId w:val="37"/>
  </w:num>
  <w:num w:numId="25">
    <w:abstractNumId w:val="28"/>
  </w:num>
  <w:num w:numId="26">
    <w:abstractNumId w:val="6"/>
  </w:num>
  <w:num w:numId="27">
    <w:abstractNumId w:val="26"/>
  </w:num>
  <w:num w:numId="28">
    <w:abstractNumId w:val="18"/>
  </w:num>
  <w:num w:numId="29">
    <w:abstractNumId w:val="18"/>
    <w:lvlOverride w:ilvl="0">
      <w:lvl w:ilvl="0">
        <w:start w:val="17"/>
        <w:numFmt w:val="decimal"/>
        <w:lvlText w:val="5.%1."/>
        <w:legacy w:legacy="1" w:legacySpace="0" w:legacyIndent="576"/>
        <w:lvlJc w:val="left"/>
        <w:rPr>
          <w:rFonts w:ascii="Times New Roman" w:hAnsi="Times New Roman" w:cs="Times New Roman" w:hint="default"/>
        </w:rPr>
      </w:lvl>
    </w:lvlOverride>
  </w:num>
  <w:num w:numId="30">
    <w:abstractNumId w:val="0"/>
  </w:num>
  <w:num w:numId="31">
    <w:abstractNumId w:val="0"/>
    <w:lvlOverride w:ilvl="0">
      <w:lvl w:ilvl="0">
        <w:start w:val="2"/>
        <w:numFmt w:val="decimal"/>
        <w:lvlText w:val="5.19.%1."/>
        <w:legacy w:legacy="1" w:legacySpace="0" w:legacyIndent="768"/>
        <w:lvlJc w:val="left"/>
        <w:rPr>
          <w:rFonts w:ascii="Times New Roman" w:hAnsi="Times New Roman" w:cs="Times New Roman" w:hint="default"/>
        </w:rPr>
      </w:lvl>
    </w:lvlOverride>
  </w:num>
  <w:num w:numId="32">
    <w:abstractNumId w:val="5"/>
  </w:num>
  <w:num w:numId="33">
    <w:abstractNumId w:val="16"/>
  </w:num>
  <w:num w:numId="34">
    <w:abstractNumId w:val="15"/>
  </w:num>
  <w:num w:numId="35">
    <w:abstractNumId w:val="29"/>
  </w:num>
  <w:num w:numId="36">
    <w:abstractNumId w:val="22"/>
  </w:num>
  <w:num w:numId="37">
    <w:abstractNumId w:val="3"/>
  </w:num>
  <w:num w:numId="38">
    <w:abstractNumId w:val="11"/>
  </w:num>
  <w:num w:numId="39">
    <w:abstractNumId w:val="27"/>
  </w:num>
  <w:num w:numId="40">
    <w:abstractNumId w:val="35"/>
  </w:num>
  <w:num w:numId="41">
    <w:abstractNumId w:val="1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2"/>
    <w:rsid w:val="00001C51"/>
    <w:rsid w:val="000061B0"/>
    <w:rsid w:val="00016F3F"/>
    <w:rsid w:val="00017768"/>
    <w:rsid w:val="00020B60"/>
    <w:rsid w:val="00072394"/>
    <w:rsid w:val="0007452E"/>
    <w:rsid w:val="00080802"/>
    <w:rsid w:val="000808C5"/>
    <w:rsid w:val="00080D87"/>
    <w:rsid w:val="000A0BB2"/>
    <w:rsid w:val="000E3617"/>
    <w:rsid w:val="000E3F08"/>
    <w:rsid w:val="000F0BF9"/>
    <w:rsid w:val="00106D7F"/>
    <w:rsid w:val="001132FC"/>
    <w:rsid w:val="00177EE5"/>
    <w:rsid w:val="001A41B8"/>
    <w:rsid w:val="001B7ED7"/>
    <w:rsid w:val="001D182A"/>
    <w:rsid w:val="001F4443"/>
    <w:rsid w:val="001F6A78"/>
    <w:rsid w:val="00217866"/>
    <w:rsid w:val="002212E8"/>
    <w:rsid w:val="002368FE"/>
    <w:rsid w:val="00250D6E"/>
    <w:rsid w:val="002B5BB4"/>
    <w:rsid w:val="002C416C"/>
    <w:rsid w:val="002C46D7"/>
    <w:rsid w:val="002E48AB"/>
    <w:rsid w:val="0031182B"/>
    <w:rsid w:val="0031678E"/>
    <w:rsid w:val="00321BF6"/>
    <w:rsid w:val="003465DE"/>
    <w:rsid w:val="003967DE"/>
    <w:rsid w:val="003A3E90"/>
    <w:rsid w:val="003B38DA"/>
    <w:rsid w:val="003B7BED"/>
    <w:rsid w:val="003D09AF"/>
    <w:rsid w:val="003E2C93"/>
    <w:rsid w:val="00441092"/>
    <w:rsid w:val="00455241"/>
    <w:rsid w:val="00465649"/>
    <w:rsid w:val="00465D93"/>
    <w:rsid w:val="00474FC1"/>
    <w:rsid w:val="0049116A"/>
    <w:rsid w:val="004A37DB"/>
    <w:rsid w:val="004C738E"/>
    <w:rsid w:val="004E43F9"/>
    <w:rsid w:val="004F6D69"/>
    <w:rsid w:val="00511B65"/>
    <w:rsid w:val="00512CF7"/>
    <w:rsid w:val="005163EB"/>
    <w:rsid w:val="00523C3F"/>
    <w:rsid w:val="005249D9"/>
    <w:rsid w:val="00555382"/>
    <w:rsid w:val="00566579"/>
    <w:rsid w:val="0059336F"/>
    <w:rsid w:val="00594697"/>
    <w:rsid w:val="005A342E"/>
    <w:rsid w:val="005A4144"/>
    <w:rsid w:val="005B22EC"/>
    <w:rsid w:val="005B703B"/>
    <w:rsid w:val="005D256B"/>
    <w:rsid w:val="005E37BA"/>
    <w:rsid w:val="005E6C38"/>
    <w:rsid w:val="006206BC"/>
    <w:rsid w:val="00646F55"/>
    <w:rsid w:val="00670964"/>
    <w:rsid w:val="006916D7"/>
    <w:rsid w:val="006B3860"/>
    <w:rsid w:val="006B673B"/>
    <w:rsid w:val="006B6D4E"/>
    <w:rsid w:val="006E4EA5"/>
    <w:rsid w:val="006F128E"/>
    <w:rsid w:val="00716A0D"/>
    <w:rsid w:val="00720800"/>
    <w:rsid w:val="00720ACB"/>
    <w:rsid w:val="00723E02"/>
    <w:rsid w:val="0072503D"/>
    <w:rsid w:val="00737173"/>
    <w:rsid w:val="00741CDA"/>
    <w:rsid w:val="00747C73"/>
    <w:rsid w:val="00760D65"/>
    <w:rsid w:val="00776DA9"/>
    <w:rsid w:val="007868C2"/>
    <w:rsid w:val="0079132C"/>
    <w:rsid w:val="00791627"/>
    <w:rsid w:val="00793C69"/>
    <w:rsid w:val="007C728D"/>
    <w:rsid w:val="007E00C3"/>
    <w:rsid w:val="007E1F58"/>
    <w:rsid w:val="008049E2"/>
    <w:rsid w:val="00814637"/>
    <w:rsid w:val="008238EA"/>
    <w:rsid w:val="008275D3"/>
    <w:rsid w:val="00830982"/>
    <w:rsid w:val="00851CC0"/>
    <w:rsid w:val="008546CC"/>
    <w:rsid w:val="0088089C"/>
    <w:rsid w:val="008875B5"/>
    <w:rsid w:val="00894B17"/>
    <w:rsid w:val="008D1D38"/>
    <w:rsid w:val="008D1F76"/>
    <w:rsid w:val="008E4332"/>
    <w:rsid w:val="009220A4"/>
    <w:rsid w:val="00923062"/>
    <w:rsid w:val="00937821"/>
    <w:rsid w:val="00953A62"/>
    <w:rsid w:val="00960088"/>
    <w:rsid w:val="009B62E8"/>
    <w:rsid w:val="009C4C93"/>
    <w:rsid w:val="00A20789"/>
    <w:rsid w:val="00A51F49"/>
    <w:rsid w:val="00A6197E"/>
    <w:rsid w:val="00A70431"/>
    <w:rsid w:val="00A70F85"/>
    <w:rsid w:val="00A73D1F"/>
    <w:rsid w:val="00AE0EA1"/>
    <w:rsid w:val="00AE6C21"/>
    <w:rsid w:val="00B04B1E"/>
    <w:rsid w:val="00B23D38"/>
    <w:rsid w:val="00B26E62"/>
    <w:rsid w:val="00B46B82"/>
    <w:rsid w:val="00B53B1F"/>
    <w:rsid w:val="00B77651"/>
    <w:rsid w:val="00BA3BB4"/>
    <w:rsid w:val="00BD00C6"/>
    <w:rsid w:val="00BD0532"/>
    <w:rsid w:val="00BE4C31"/>
    <w:rsid w:val="00BE7365"/>
    <w:rsid w:val="00C271CF"/>
    <w:rsid w:val="00C51716"/>
    <w:rsid w:val="00C54E24"/>
    <w:rsid w:val="00C57EA0"/>
    <w:rsid w:val="00C76627"/>
    <w:rsid w:val="00C96775"/>
    <w:rsid w:val="00CB16E9"/>
    <w:rsid w:val="00CB4BE8"/>
    <w:rsid w:val="00CC18F0"/>
    <w:rsid w:val="00CE3448"/>
    <w:rsid w:val="00CF04E5"/>
    <w:rsid w:val="00CF2F74"/>
    <w:rsid w:val="00D00F5F"/>
    <w:rsid w:val="00D048F4"/>
    <w:rsid w:val="00D27667"/>
    <w:rsid w:val="00D46F53"/>
    <w:rsid w:val="00D565F0"/>
    <w:rsid w:val="00D82569"/>
    <w:rsid w:val="00D83CE3"/>
    <w:rsid w:val="00D95121"/>
    <w:rsid w:val="00DA14A5"/>
    <w:rsid w:val="00DA2524"/>
    <w:rsid w:val="00DC1E66"/>
    <w:rsid w:val="00DD48AA"/>
    <w:rsid w:val="00DD5384"/>
    <w:rsid w:val="00DF3DC2"/>
    <w:rsid w:val="00E0684C"/>
    <w:rsid w:val="00E21F3A"/>
    <w:rsid w:val="00E254A2"/>
    <w:rsid w:val="00E64D4C"/>
    <w:rsid w:val="00E97DFE"/>
    <w:rsid w:val="00EA6EC8"/>
    <w:rsid w:val="00EC38E3"/>
    <w:rsid w:val="00ED2B28"/>
    <w:rsid w:val="00F207D0"/>
    <w:rsid w:val="00F55B8A"/>
    <w:rsid w:val="00FC72C6"/>
    <w:rsid w:val="00FC7C0B"/>
    <w:rsid w:val="00FE60D4"/>
    <w:rsid w:val="00FF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61185-31C6-486A-B1DA-77141F8D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4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9220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C73"/>
    <w:rPr>
      <w:rFonts w:ascii="Tahoma" w:hAnsi="Tahoma" w:cs="Tahoma"/>
      <w:sz w:val="16"/>
      <w:szCs w:val="16"/>
    </w:rPr>
  </w:style>
  <w:style w:type="character" w:customStyle="1" w:styleId="40">
    <w:name w:val="Заголовок 4 Знак"/>
    <w:basedOn w:val="a0"/>
    <w:link w:val="4"/>
    <w:uiPriority w:val="9"/>
    <w:rsid w:val="009220A4"/>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9220A4"/>
    <w:rPr>
      <w:strike w:val="0"/>
      <w:dstrike w:val="0"/>
      <w:color w:val="3272C0"/>
      <w:u w:val="none"/>
      <w:effect w:val="none"/>
      <w:shd w:val="clear" w:color="auto" w:fill="auto"/>
    </w:rPr>
  </w:style>
  <w:style w:type="paragraph" w:customStyle="1" w:styleId="s15">
    <w:name w:val="s_15"/>
    <w:basedOn w:val="a"/>
    <w:rsid w:val="009220A4"/>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1">
    <w:name w:val="s_1"/>
    <w:basedOn w:val="a"/>
    <w:rsid w:val="00922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220A4"/>
  </w:style>
  <w:style w:type="paragraph" w:customStyle="1" w:styleId="s9">
    <w:name w:val="s_9"/>
    <w:basedOn w:val="a"/>
    <w:rsid w:val="00922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7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46CC"/>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8546CC"/>
    <w:rPr>
      <w:i/>
      <w:iCs/>
    </w:rPr>
  </w:style>
  <w:style w:type="paragraph" w:styleId="a7">
    <w:name w:val="header"/>
    <w:basedOn w:val="a"/>
    <w:link w:val="a8"/>
    <w:uiPriority w:val="99"/>
    <w:unhideWhenUsed/>
    <w:rsid w:val="001F44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4443"/>
  </w:style>
  <w:style w:type="paragraph" w:styleId="a9">
    <w:name w:val="footer"/>
    <w:basedOn w:val="a"/>
    <w:link w:val="aa"/>
    <w:uiPriority w:val="99"/>
    <w:unhideWhenUsed/>
    <w:rsid w:val="001F44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4443"/>
  </w:style>
  <w:style w:type="paragraph" w:styleId="ab">
    <w:name w:val="List Paragraph"/>
    <w:basedOn w:val="a"/>
    <w:uiPriority w:val="34"/>
    <w:qFormat/>
    <w:rsid w:val="003E2C93"/>
    <w:pPr>
      <w:ind w:left="720"/>
      <w:contextualSpacing/>
    </w:pPr>
  </w:style>
  <w:style w:type="table" w:styleId="ac">
    <w:name w:val="Table Grid"/>
    <w:basedOn w:val="a1"/>
    <w:uiPriority w:val="59"/>
    <w:rsid w:val="00D0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00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0897">
      <w:bodyDiv w:val="1"/>
      <w:marLeft w:val="0"/>
      <w:marRight w:val="0"/>
      <w:marTop w:val="0"/>
      <w:marBottom w:val="0"/>
      <w:divBdr>
        <w:top w:val="none" w:sz="0" w:space="0" w:color="auto"/>
        <w:left w:val="none" w:sz="0" w:space="0" w:color="auto"/>
        <w:bottom w:val="none" w:sz="0" w:space="0" w:color="auto"/>
        <w:right w:val="none" w:sz="0" w:space="0" w:color="auto"/>
      </w:divBdr>
      <w:divsChild>
        <w:div w:id="763963532">
          <w:marLeft w:val="0"/>
          <w:marRight w:val="0"/>
          <w:marTop w:val="0"/>
          <w:marBottom w:val="0"/>
          <w:divBdr>
            <w:top w:val="none" w:sz="0" w:space="0" w:color="auto"/>
            <w:left w:val="none" w:sz="0" w:space="0" w:color="auto"/>
            <w:bottom w:val="none" w:sz="0" w:space="0" w:color="auto"/>
            <w:right w:val="none" w:sz="0" w:space="0" w:color="auto"/>
          </w:divBdr>
          <w:divsChild>
            <w:div w:id="1968659473">
              <w:marLeft w:val="0"/>
              <w:marRight w:val="0"/>
              <w:marTop w:val="0"/>
              <w:marBottom w:val="0"/>
              <w:divBdr>
                <w:top w:val="none" w:sz="0" w:space="0" w:color="auto"/>
                <w:left w:val="none" w:sz="0" w:space="0" w:color="auto"/>
                <w:bottom w:val="none" w:sz="0" w:space="0" w:color="auto"/>
                <w:right w:val="none" w:sz="0" w:space="0" w:color="auto"/>
              </w:divBdr>
              <w:divsChild>
                <w:div w:id="533541427">
                  <w:marLeft w:val="300"/>
                  <w:marRight w:val="0"/>
                  <w:marTop w:val="0"/>
                  <w:marBottom w:val="450"/>
                  <w:divBdr>
                    <w:top w:val="none" w:sz="0" w:space="0" w:color="auto"/>
                    <w:left w:val="none" w:sz="0" w:space="0" w:color="auto"/>
                    <w:bottom w:val="none" w:sz="0" w:space="0" w:color="auto"/>
                    <w:right w:val="none" w:sz="0" w:space="0" w:color="auto"/>
                  </w:divBdr>
                </w:div>
                <w:div w:id="1680883536">
                  <w:marLeft w:val="750"/>
                  <w:marRight w:val="750"/>
                  <w:marTop w:val="600"/>
                  <w:marBottom w:val="300"/>
                  <w:divBdr>
                    <w:top w:val="none" w:sz="0" w:space="0" w:color="auto"/>
                    <w:left w:val="none" w:sz="0" w:space="0" w:color="auto"/>
                    <w:bottom w:val="none" w:sz="0" w:space="0" w:color="auto"/>
                    <w:right w:val="none" w:sz="0" w:space="0" w:color="auto"/>
                  </w:divBdr>
                </w:div>
              </w:divsChild>
            </w:div>
          </w:divsChild>
        </w:div>
      </w:divsChild>
    </w:div>
    <w:div w:id="856692731">
      <w:bodyDiv w:val="1"/>
      <w:marLeft w:val="0"/>
      <w:marRight w:val="0"/>
      <w:marTop w:val="0"/>
      <w:marBottom w:val="0"/>
      <w:divBdr>
        <w:top w:val="none" w:sz="0" w:space="0" w:color="auto"/>
        <w:left w:val="none" w:sz="0" w:space="0" w:color="auto"/>
        <w:bottom w:val="none" w:sz="0" w:space="0" w:color="auto"/>
        <w:right w:val="none" w:sz="0" w:space="0" w:color="auto"/>
      </w:divBdr>
      <w:divsChild>
        <w:div w:id="1736851085">
          <w:marLeft w:val="0"/>
          <w:marRight w:val="0"/>
          <w:marTop w:val="0"/>
          <w:marBottom w:val="0"/>
          <w:divBdr>
            <w:top w:val="none" w:sz="0" w:space="0" w:color="auto"/>
            <w:left w:val="none" w:sz="0" w:space="0" w:color="auto"/>
            <w:bottom w:val="none" w:sz="0" w:space="0" w:color="auto"/>
            <w:right w:val="none" w:sz="0" w:space="0" w:color="auto"/>
          </w:divBdr>
          <w:divsChild>
            <w:div w:id="483468717">
              <w:marLeft w:val="0"/>
              <w:marRight w:val="0"/>
              <w:marTop w:val="0"/>
              <w:marBottom w:val="0"/>
              <w:divBdr>
                <w:top w:val="none" w:sz="0" w:space="0" w:color="auto"/>
                <w:left w:val="none" w:sz="0" w:space="0" w:color="auto"/>
                <w:bottom w:val="none" w:sz="0" w:space="0" w:color="auto"/>
                <w:right w:val="none" w:sz="0" w:space="0" w:color="auto"/>
              </w:divBdr>
              <w:divsChild>
                <w:div w:id="202406234">
                  <w:marLeft w:val="0"/>
                  <w:marRight w:val="0"/>
                  <w:marTop w:val="0"/>
                  <w:marBottom w:val="0"/>
                  <w:divBdr>
                    <w:top w:val="none" w:sz="0" w:space="0" w:color="auto"/>
                    <w:left w:val="none" w:sz="0" w:space="0" w:color="auto"/>
                    <w:bottom w:val="none" w:sz="0" w:space="0" w:color="auto"/>
                    <w:right w:val="none" w:sz="0" w:space="0" w:color="auto"/>
                  </w:divBdr>
                  <w:divsChild>
                    <w:div w:id="2136675690">
                      <w:marLeft w:val="0"/>
                      <w:marRight w:val="0"/>
                      <w:marTop w:val="0"/>
                      <w:marBottom w:val="0"/>
                      <w:divBdr>
                        <w:top w:val="none" w:sz="0" w:space="0" w:color="auto"/>
                        <w:left w:val="none" w:sz="0" w:space="0" w:color="auto"/>
                        <w:bottom w:val="none" w:sz="0" w:space="0" w:color="auto"/>
                        <w:right w:val="none" w:sz="0" w:space="0" w:color="auto"/>
                      </w:divBdr>
                      <w:divsChild>
                        <w:div w:id="2132824511">
                          <w:marLeft w:val="0"/>
                          <w:marRight w:val="0"/>
                          <w:marTop w:val="0"/>
                          <w:marBottom w:val="0"/>
                          <w:divBdr>
                            <w:top w:val="none" w:sz="0" w:space="0" w:color="auto"/>
                            <w:left w:val="none" w:sz="0" w:space="0" w:color="auto"/>
                            <w:bottom w:val="none" w:sz="0" w:space="0" w:color="auto"/>
                            <w:right w:val="none" w:sz="0" w:space="0" w:color="auto"/>
                          </w:divBdr>
                          <w:divsChild>
                            <w:div w:id="855732709">
                              <w:marLeft w:val="0"/>
                              <w:marRight w:val="0"/>
                              <w:marTop w:val="0"/>
                              <w:marBottom w:val="0"/>
                              <w:divBdr>
                                <w:top w:val="none" w:sz="0" w:space="0" w:color="auto"/>
                                <w:left w:val="none" w:sz="0" w:space="0" w:color="auto"/>
                                <w:bottom w:val="none" w:sz="0" w:space="0" w:color="auto"/>
                                <w:right w:val="none" w:sz="0" w:space="0" w:color="auto"/>
                              </w:divBdr>
                            </w:div>
                          </w:divsChild>
                        </w:div>
                        <w:div w:id="675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A97B-22B4-4FD6-A256-7B5B8A0F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5878</Words>
  <Characters>33508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310-3</dc:creator>
  <cp:lastModifiedBy>Татьяна</cp:lastModifiedBy>
  <cp:revision>3</cp:revision>
  <cp:lastPrinted>2024-04-08T07:06:00Z</cp:lastPrinted>
  <dcterms:created xsi:type="dcterms:W3CDTF">2024-04-15T11:26:00Z</dcterms:created>
  <dcterms:modified xsi:type="dcterms:W3CDTF">2024-04-15T11:38:00Z</dcterms:modified>
</cp:coreProperties>
</file>