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3DC" w:rsidRPr="009103DC" w:rsidRDefault="009103DC" w:rsidP="00910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103D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РОССИЙСКАЯ ФЕДЕРАЦИЯ</w:t>
      </w:r>
      <w:r w:rsidRPr="009103D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br/>
        <w:t>САМАРСКАЯ ОБЛАСТЬ</w:t>
      </w:r>
    </w:p>
    <w:p w:rsidR="009103DC" w:rsidRPr="009103DC" w:rsidRDefault="009103DC" w:rsidP="00910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103D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Pr="009103DC"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  <w:fldChar w:fldCharType="begin"/>
      </w:r>
      <w:r w:rsidRPr="009103DC"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  <w:instrText xml:space="preserve"> MERGEFIELD "Название_района" </w:instrText>
      </w:r>
      <w:r w:rsidRPr="009103DC"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  <w:fldChar w:fldCharType="separate"/>
      </w:r>
      <w:r w:rsidRPr="009103DC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en-US"/>
        </w:rPr>
        <w:t>Волжский</w:t>
      </w:r>
      <w:r w:rsidRPr="009103DC"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  <w:fldChar w:fldCharType="end"/>
      </w:r>
    </w:p>
    <w:p w:rsidR="009103DC" w:rsidRPr="009103DC" w:rsidRDefault="009103DC" w:rsidP="00910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103D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СЕЛЬСКОГО ПОСЕЛЕНИЯ </w:t>
      </w:r>
    </w:p>
    <w:p w:rsidR="009103DC" w:rsidRPr="009103DC" w:rsidRDefault="009103DC" w:rsidP="00910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  <w:r w:rsidRPr="009103DC"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  <w:fldChar w:fldCharType="begin"/>
      </w:r>
      <w:r w:rsidRPr="009103DC"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  <w:instrText xml:space="preserve"> MERGEFIELD "Название_поселения" </w:instrText>
      </w:r>
      <w:r w:rsidRPr="009103DC"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  <w:fldChar w:fldCharType="separate"/>
      </w:r>
      <w:r w:rsidRPr="009103DC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en-US"/>
        </w:rPr>
        <w:t>Подъем-Михайловка</w:t>
      </w:r>
      <w:r w:rsidRPr="009103DC"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  <w:fldChar w:fldCharType="end"/>
      </w:r>
    </w:p>
    <w:p w:rsidR="009103DC" w:rsidRPr="009103DC" w:rsidRDefault="009103DC" w:rsidP="00910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  <w:r w:rsidRPr="009103DC"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  <w:t>ЧЕТВЕРТОго созыва</w:t>
      </w:r>
    </w:p>
    <w:p w:rsidR="009103DC" w:rsidRPr="009103DC" w:rsidRDefault="009103DC" w:rsidP="00910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</w:p>
    <w:p w:rsidR="009103DC" w:rsidRPr="009103DC" w:rsidRDefault="00B45DA3" w:rsidP="009103D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РЕШЕНИЕ № </w:t>
      </w:r>
      <w:r w:rsidR="00E2409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20</w:t>
      </w:r>
      <w:r w:rsidR="00DC560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/11</w:t>
      </w:r>
    </w:p>
    <w:p w:rsidR="009103DC" w:rsidRPr="009103DC" w:rsidRDefault="009103DC" w:rsidP="009103D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9103D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DC560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</w:t>
      </w:r>
      <w:r w:rsidR="00F5188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т </w:t>
      </w:r>
      <w:r w:rsidR="00B45D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16 апреля 2024</w:t>
      </w:r>
      <w:r w:rsidRPr="009103D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года                                                                </w:t>
      </w:r>
    </w:p>
    <w:p w:rsidR="009103DC" w:rsidRPr="009103DC" w:rsidRDefault="009103DC" w:rsidP="009103D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7904D4" w:rsidRPr="009103DC" w:rsidRDefault="00B45DA3" w:rsidP="00E24095">
      <w:pPr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Собрания представителей сельского поселения Подъем-Михайловка </w:t>
      </w:r>
      <w:r w:rsidR="00E24095" w:rsidRPr="00E2409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«Об установлении налога на имущество физических лиц на 2024 год»</w:t>
      </w:r>
      <w:r w:rsidR="00E2409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№ 39</w:t>
      </w: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/29 от 07.11.2023 г</w:t>
      </w:r>
    </w:p>
    <w:p w:rsidR="009103DC" w:rsidRPr="009103DC" w:rsidRDefault="009103DC" w:rsidP="00AF2A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F2A17" w:rsidRPr="009103DC" w:rsidRDefault="00001D4B" w:rsidP="009103D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103DC">
        <w:rPr>
          <w:sz w:val="28"/>
          <w:szCs w:val="28"/>
        </w:rPr>
        <w:t xml:space="preserve"> В соответствии с </w:t>
      </w:r>
      <w:r w:rsidR="00B45DA3">
        <w:rPr>
          <w:sz w:val="28"/>
          <w:szCs w:val="28"/>
        </w:rPr>
        <w:t xml:space="preserve">Конституцией Российской Федерации, Бюджетным Кодексом Российской Федерации, </w:t>
      </w:r>
      <w:r w:rsidRPr="009103DC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</w:t>
      </w:r>
      <w:r w:rsidR="009103DC" w:rsidRPr="009103DC">
        <w:rPr>
          <w:sz w:val="28"/>
          <w:szCs w:val="28"/>
        </w:rPr>
        <w:t xml:space="preserve">едерации», </w:t>
      </w:r>
      <w:r w:rsidR="00B45DA3">
        <w:rPr>
          <w:sz w:val="28"/>
          <w:szCs w:val="28"/>
        </w:rPr>
        <w:t>Положением о бюджетном устройстве и бюджетном процессе в сельском поселении Подъем-Михайловка», принятым Решением Собрания представителей сельс</w:t>
      </w:r>
      <w:r w:rsidR="00DC5604">
        <w:rPr>
          <w:sz w:val="28"/>
          <w:szCs w:val="28"/>
        </w:rPr>
        <w:t>кого поселения Подъем-Михайловка муниципального района Волжский Самарской области</w:t>
      </w:r>
      <w:r w:rsidR="00DC5604" w:rsidRPr="00DC5604">
        <w:t xml:space="preserve"> </w:t>
      </w:r>
      <w:r w:rsidR="00DC5604" w:rsidRPr="00DC5604">
        <w:rPr>
          <w:sz w:val="28"/>
          <w:szCs w:val="28"/>
        </w:rPr>
        <w:t>от 26.02.2021 г. № 10/8</w:t>
      </w:r>
      <w:r w:rsidR="00DC5604">
        <w:rPr>
          <w:sz w:val="28"/>
          <w:szCs w:val="28"/>
        </w:rPr>
        <w:t xml:space="preserve">, </w:t>
      </w:r>
      <w:r w:rsidRPr="009103DC">
        <w:rPr>
          <w:sz w:val="28"/>
          <w:szCs w:val="28"/>
        </w:rPr>
        <w:t xml:space="preserve">Уставом  сельского поселения </w:t>
      </w:r>
      <w:r w:rsidR="009103DC" w:rsidRPr="009103DC">
        <w:rPr>
          <w:sz w:val="28"/>
          <w:szCs w:val="28"/>
        </w:rPr>
        <w:t>Подъем-Михайловка</w:t>
      </w:r>
      <w:r w:rsidRPr="009103DC">
        <w:rPr>
          <w:sz w:val="28"/>
          <w:szCs w:val="28"/>
        </w:rPr>
        <w:t xml:space="preserve">, Собрание представителей сельского поселения </w:t>
      </w:r>
      <w:r w:rsidR="009103DC" w:rsidRPr="009103DC">
        <w:rPr>
          <w:sz w:val="28"/>
          <w:szCs w:val="28"/>
        </w:rPr>
        <w:t>Подъем-Михайловка</w:t>
      </w:r>
      <w:r w:rsidRPr="009103DC">
        <w:rPr>
          <w:sz w:val="28"/>
          <w:szCs w:val="28"/>
        </w:rPr>
        <w:t xml:space="preserve"> муниципального района Волжский Самарской области </w:t>
      </w:r>
    </w:p>
    <w:p w:rsidR="00001D4B" w:rsidRDefault="00001D4B" w:rsidP="00AF2A1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103DC">
        <w:rPr>
          <w:b/>
          <w:bCs/>
          <w:sz w:val="28"/>
          <w:szCs w:val="28"/>
        </w:rPr>
        <w:t>РЕШИЛО:</w:t>
      </w:r>
    </w:p>
    <w:p w:rsidR="00DC5604" w:rsidRPr="00E24095" w:rsidRDefault="00DC5604" w:rsidP="00E2409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4095">
        <w:rPr>
          <w:rFonts w:ascii="Times New Roman" w:hAnsi="Times New Roman" w:cs="Times New Roman"/>
          <w:bCs/>
          <w:sz w:val="28"/>
          <w:szCs w:val="28"/>
        </w:rPr>
        <w:t>1. Внести в Решение Собрания представителей сельского поселения Подъем-Михайловка муниципального района Волжский Самарской области</w:t>
      </w:r>
      <w:r w:rsidR="00E24095" w:rsidRPr="00E24095">
        <w:rPr>
          <w:rFonts w:ascii="Times New Roman" w:hAnsi="Times New Roman" w:cs="Times New Roman"/>
          <w:bCs/>
          <w:sz w:val="28"/>
          <w:szCs w:val="28"/>
        </w:rPr>
        <w:t xml:space="preserve"> № 39</w:t>
      </w:r>
      <w:r w:rsidRPr="00E24095">
        <w:rPr>
          <w:rFonts w:ascii="Times New Roman" w:hAnsi="Times New Roman" w:cs="Times New Roman"/>
          <w:bCs/>
          <w:sz w:val="28"/>
          <w:szCs w:val="28"/>
        </w:rPr>
        <w:t xml:space="preserve">/29 от 07.11.2023 г </w:t>
      </w:r>
      <w:r w:rsidR="00E24095" w:rsidRPr="00E24095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установлении налога на имущество физических лиц на 2024 год» </w:t>
      </w:r>
      <w:r w:rsidR="00910F10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следующие </w:t>
      </w:r>
      <w:r w:rsidRPr="00E24095">
        <w:rPr>
          <w:rFonts w:ascii="Times New Roman" w:hAnsi="Times New Roman" w:cs="Times New Roman"/>
          <w:bCs/>
          <w:sz w:val="28"/>
          <w:szCs w:val="28"/>
        </w:rPr>
        <w:t>изменения:</w:t>
      </w:r>
    </w:p>
    <w:p w:rsidR="00DC5604" w:rsidRPr="00DC5604" w:rsidRDefault="00DC5604" w:rsidP="00AF2A1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DC5604">
        <w:rPr>
          <w:bCs/>
          <w:sz w:val="28"/>
          <w:szCs w:val="28"/>
        </w:rPr>
        <w:t xml:space="preserve"> </w:t>
      </w:r>
      <w:r w:rsidR="00E24095">
        <w:rPr>
          <w:bCs/>
          <w:sz w:val="28"/>
          <w:szCs w:val="28"/>
        </w:rPr>
        <w:t xml:space="preserve">- добавить </w:t>
      </w:r>
      <w:r w:rsidR="00226111">
        <w:rPr>
          <w:bCs/>
          <w:sz w:val="28"/>
          <w:szCs w:val="28"/>
        </w:rPr>
        <w:t xml:space="preserve">в </w:t>
      </w:r>
      <w:bookmarkStart w:id="0" w:name="_GoBack"/>
      <w:bookmarkEnd w:id="0"/>
      <w:r w:rsidR="00E24095">
        <w:rPr>
          <w:bCs/>
          <w:sz w:val="28"/>
          <w:szCs w:val="28"/>
        </w:rPr>
        <w:t>п. 7 второй абзац</w:t>
      </w:r>
      <w:r w:rsidRPr="00DC5604">
        <w:rPr>
          <w:bCs/>
          <w:sz w:val="28"/>
          <w:szCs w:val="28"/>
        </w:rPr>
        <w:t xml:space="preserve"> </w:t>
      </w:r>
      <w:r w:rsidR="00EF6742">
        <w:rPr>
          <w:bCs/>
          <w:sz w:val="28"/>
          <w:szCs w:val="28"/>
        </w:rPr>
        <w:t>следующего содержания:</w:t>
      </w:r>
    </w:p>
    <w:p w:rsidR="00DC5604" w:rsidRDefault="00E24095" w:rsidP="00E240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Освобождаются</w:t>
      </w:r>
      <w:r w:rsidR="00DC5604" w:rsidRPr="00DC5604">
        <w:rPr>
          <w:bCs/>
          <w:sz w:val="28"/>
          <w:szCs w:val="28"/>
        </w:rPr>
        <w:t xml:space="preserve"> от </w:t>
      </w:r>
      <w:r w:rsidR="00910F10">
        <w:rPr>
          <w:bCs/>
          <w:sz w:val="28"/>
          <w:szCs w:val="28"/>
        </w:rPr>
        <w:t>уплаты налога на имущество</w:t>
      </w:r>
      <w:r>
        <w:rPr>
          <w:bCs/>
          <w:sz w:val="28"/>
          <w:szCs w:val="28"/>
        </w:rPr>
        <w:t xml:space="preserve"> ветераны и инвалиды боевых действий, а также члены</w:t>
      </w:r>
      <w:r w:rsidR="00DC5604" w:rsidRPr="00DC5604">
        <w:rPr>
          <w:bCs/>
          <w:sz w:val="28"/>
          <w:szCs w:val="28"/>
        </w:rPr>
        <w:t xml:space="preserve"> их семей.</w:t>
      </w:r>
    </w:p>
    <w:p w:rsidR="00DC5604" w:rsidRDefault="00DC5604" w:rsidP="00AF2A1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51886" w:rsidRDefault="00DC5604" w:rsidP="00F5188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="003069FF" w:rsidRPr="003069FF">
        <w:rPr>
          <w:rFonts w:ascii="Times New Roman" w:eastAsia="Arial" w:hAnsi="Times New Roman" w:cs="Times New Roman"/>
          <w:sz w:val="28"/>
          <w:szCs w:val="28"/>
          <w:lang w:eastAsia="ar-SA"/>
        </w:rPr>
        <w:t>. Опубликовать настоящее Решение на официальном сайте администрации и в газете «Подъем-Михайловские вести».</w:t>
      </w:r>
    </w:p>
    <w:p w:rsidR="00DC5604" w:rsidRDefault="00DC5604" w:rsidP="00F5188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51886" w:rsidRDefault="00F51886" w:rsidP="003069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51886" w:rsidRPr="003069FF" w:rsidRDefault="00F51886" w:rsidP="00F5188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069FF">
        <w:rPr>
          <w:rFonts w:ascii="Times New Roman" w:eastAsia="Arial" w:hAnsi="Times New Roman" w:cs="Times New Roman"/>
          <w:sz w:val="28"/>
          <w:szCs w:val="28"/>
          <w:lang w:eastAsia="ar-SA"/>
        </w:rPr>
        <w:t>Председатель Собрания представителей</w:t>
      </w:r>
    </w:p>
    <w:p w:rsidR="00F51886" w:rsidRPr="003069FF" w:rsidRDefault="00F51886" w:rsidP="00F5188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069FF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 Подъем-Михайловка</w:t>
      </w:r>
    </w:p>
    <w:p w:rsidR="00F51886" w:rsidRPr="003069FF" w:rsidRDefault="00F51886" w:rsidP="00F5188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069FF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муниципального района Волжский</w:t>
      </w:r>
    </w:p>
    <w:p w:rsidR="00F51886" w:rsidRPr="003069FF" w:rsidRDefault="00F51886" w:rsidP="00F5188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069FF">
        <w:rPr>
          <w:rFonts w:ascii="Times New Roman" w:eastAsia="Arial" w:hAnsi="Times New Roman" w:cs="Times New Roman"/>
          <w:sz w:val="28"/>
          <w:szCs w:val="28"/>
          <w:lang w:eastAsia="ar-SA"/>
        </w:rPr>
        <w:t>Самарской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3069F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области                                                           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</w:t>
      </w:r>
      <w:r w:rsidRPr="003069F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3069FF">
        <w:rPr>
          <w:rFonts w:ascii="Times New Roman" w:eastAsia="Arial" w:hAnsi="Times New Roman" w:cs="Times New Roman"/>
          <w:sz w:val="28"/>
          <w:szCs w:val="28"/>
          <w:lang w:eastAsia="ar-SA"/>
        </w:rPr>
        <w:t>Н.А.Кузнецова</w:t>
      </w:r>
      <w:proofErr w:type="spellEnd"/>
    </w:p>
    <w:p w:rsidR="00F51886" w:rsidRDefault="00F51886" w:rsidP="003069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069FF" w:rsidRPr="003069FF" w:rsidRDefault="003069FF" w:rsidP="003069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069F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Глава сельского поселения </w:t>
      </w:r>
    </w:p>
    <w:p w:rsidR="003069FF" w:rsidRPr="003069FF" w:rsidRDefault="003069FF" w:rsidP="003069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069FF">
        <w:rPr>
          <w:rFonts w:ascii="Times New Roman" w:eastAsia="Arial" w:hAnsi="Times New Roman" w:cs="Times New Roman"/>
          <w:sz w:val="28"/>
          <w:szCs w:val="28"/>
          <w:lang w:eastAsia="ar-SA"/>
        </w:rPr>
        <w:t>Подъем-Михайловка</w:t>
      </w:r>
    </w:p>
    <w:p w:rsidR="003069FF" w:rsidRPr="003069FF" w:rsidRDefault="003069FF" w:rsidP="003069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069FF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муниципального района Волжский</w:t>
      </w:r>
    </w:p>
    <w:p w:rsidR="003069FF" w:rsidRPr="00DC5604" w:rsidRDefault="003069FF" w:rsidP="00DC560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069F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Самарской области                                                                           </w:t>
      </w:r>
      <w:proofErr w:type="spellStart"/>
      <w:r w:rsidRPr="003069FF">
        <w:rPr>
          <w:rFonts w:ascii="Times New Roman" w:eastAsia="Arial" w:hAnsi="Times New Roman" w:cs="Times New Roman"/>
          <w:sz w:val="28"/>
          <w:szCs w:val="28"/>
          <w:lang w:eastAsia="ar-SA"/>
        </w:rPr>
        <w:t>А.А.Коптев</w:t>
      </w:r>
      <w:proofErr w:type="spellEnd"/>
    </w:p>
    <w:sectPr w:rsidR="003069FF" w:rsidRPr="00DC5604" w:rsidSect="00DC5604">
      <w:pgSz w:w="11906" w:h="16838"/>
      <w:pgMar w:top="340" w:right="73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4B"/>
    <w:rsid w:val="00001D4B"/>
    <w:rsid w:val="00226111"/>
    <w:rsid w:val="002425E5"/>
    <w:rsid w:val="003069FF"/>
    <w:rsid w:val="00531C3A"/>
    <w:rsid w:val="00686852"/>
    <w:rsid w:val="007574E5"/>
    <w:rsid w:val="007904D4"/>
    <w:rsid w:val="009103DC"/>
    <w:rsid w:val="00910F10"/>
    <w:rsid w:val="009968CB"/>
    <w:rsid w:val="009F70F1"/>
    <w:rsid w:val="00AB3B05"/>
    <w:rsid w:val="00AC5039"/>
    <w:rsid w:val="00AF2A17"/>
    <w:rsid w:val="00B45DA3"/>
    <w:rsid w:val="00CA0AB7"/>
    <w:rsid w:val="00DC5604"/>
    <w:rsid w:val="00E24095"/>
    <w:rsid w:val="00E56025"/>
    <w:rsid w:val="00EE5637"/>
    <w:rsid w:val="00EF6742"/>
    <w:rsid w:val="00F51886"/>
    <w:rsid w:val="00FA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EF0AA-18F2-41E3-A4E4-E300409E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rsid w:val="007904D4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0B149-9D8E-445B-B58A-93FCC5AE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LoskutovaEP</dc:creator>
  <cp:keywords/>
  <dc:description/>
  <cp:lastModifiedBy>Татьяна</cp:lastModifiedBy>
  <cp:revision>3</cp:revision>
  <cp:lastPrinted>2024-04-18T04:32:00Z</cp:lastPrinted>
  <dcterms:created xsi:type="dcterms:W3CDTF">2024-04-16T07:32:00Z</dcterms:created>
  <dcterms:modified xsi:type="dcterms:W3CDTF">2024-04-18T04:32:00Z</dcterms:modified>
</cp:coreProperties>
</file>