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9A11" w14:textId="7E7463EE" w:rsidR="00EE1FBA" w:rsidRPr="00CE295E" w:rsidRDefault="00027E5C" w:rsidP="00EE1F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"https://admkarkateevy.ru/zhkkh/skhemy/10882-uvedomlenie-o-provedenii-ezhegodnoj-aktualizatsii-skhemy-teplosnabzheniya-munitsipalnogo-obrazovaniya-selskoe-poselenie-karkateevy-na-2022-god" </w:instrText>
      </w:r>
      <w:r>
        <w:fldChar w:fldCharType="separate"/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ежегодной актуализации схемы теплоснабжения  сельско</w:t>
      </w:r>
      <w:r w:rsidR="00CE295E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E295E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Староганькино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E295E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FBA" w:rsidRPr="00CE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F2AB6FC" w14:textId="2716B437" w:rsidR="00EE1FBA" w:rsidRPr="00CE295E" w:rsidRDefault="00EE1FBA" w:rsidP="00EE1FB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администрации "Об утверждении схемы теплоснабжения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B7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="00503E83" w:rsidRP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203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от 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117 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утверждена схема </w:t>
      </w:r>
      <w:r w:rsidR="000F2B00"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схемы теплоснабжения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B7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="00503E83" w:rsidRP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spellStart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Похвистневский</w:t>
      </w:r>
      <w:proofErr w:type="spellEnd"/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="000F2B00"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202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203</w:t>
      </w:r>
      <w:r w:rsidR="0050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BABDDB" w14:textId="77777777" w:rsidR="00EE1FBA" w:rsidRPr="00CE295E" w:rsidRDefault="00EE1FBA" w:rsidP="00EE1FB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пунктам 22-24 Требований к порядку разработки и утверждения </w:t>
      </w:r>
      <w:proofErr w:type="gramStart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 теплоснабжения, утвержденных постановлением Правительства РФ от 22.02.2012 № 154 схема теплоснабжения подлежит</w:t>
      </w:r>
      <w:proofErr w:type="gramEnd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ежегодной актуализации.</w:t>
      </w:r>
    </w:p>
    <w:p w14:paraId="626096DA" w14:textId="000B6DB1" w:rsidR="000F2B00" w:rsidRPr="00027E5C" w:rsidRDefault="00EE1FBA" w:rsidP="000F2B00">
      <w:pPr>
        <w:shd w:val="clear" w:color="auto" w:fill="FFFFFF"/>
        <w:spacing w:after="0" w:line="408" w:lineRule="atLeast"/>
        <w:rPr>
          <w:sz w:val="28"/>
          <w:szCs w:val="28"/>
        </w:rPr>
      </w:pP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теплоснабжающих ,</w:t>
      </w:r>
      <w:proofErr w:type="spellStart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теплосетевых</w:t>
      </w:r>
      <w:proofErr w:type="spellEnd"/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и иных заинтересованных лиц по актуализации схемы теплоснабжения принимаются до 01 ма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0F2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E2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адресу: с.</w:t>
      </w:r>
      <w:r w:rsidR="00503E83" w:rsidRPr="00503E83">
        <w:t xml:space="preserve"> </w:t>
      </w:r>
      <w:r w:rsidR="00B73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Староганькино</w:t>
      </w:r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</w:t>
      </w:r>
      <w:proofErr w:type="gramStart"/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ентральная,д.</w:t>
      </w:r>
      <w:r w:rsidR="00027E5C"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0F2B00"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C0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тел.</w:t>
      </w:r>
      <w:bookmarkStart w:id="0" w:name="_GoBack"/>
      <w:bookmarkEnd w:id="0"/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:8(</w:t>
      </w:r>
      <w:r w:rsidR="000F2B00"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84656</w:t>
      </w:r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27E5C"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53118</w:t>
      </w:r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электронная почта </w:t>
      </w:r>
      <w:hyperlink r:id="rId5" w:history="1">
        <w:r w:rsidR="00027E5C" w:rsidRPr="00027E5C">
          <w:rPr>
            <w:rStyle w:val="a3"/>
            <w:sz w:val="28"/>
            <w:szCs w:val="28"/>
            <w:lang w:val="en-US"/>
          </w:rPr>
          <w:t>st</w:t>
        </w:r>
        <w:r w:rsidR="00027E5C" w:rsidRPr="00027E5C">
          <w:rPr>
            <w:rStyle w:val="a3"/>
            <w:sz w:val="28"/>
            <w:szCs w:val="28"/>
          </w:rPr>
          <w:t>_</w:t>
        </w:r>
        <w:r w:rsidR="00027E5C" w:rsidRPr="00027E5C">
          <w:rPr>
            <w:rStyle w:val="a3"/>
            <w:sz w:val="28"/>
            <w:szCs w:val="28"/>
            <w:lang w:val="en-US"/>
          </w:rPr>
          <w:t>gan</w:t>
        </w:r>
        <w:r w:rsidR="00027E5C" w:rsidRPr="00027E5C">
          <w:rPr>
            <w:rStyle w:val="a3"/>
            <w:sz w:val="28"/>
            <w:szCs w:val="28"/>
          </w:rPr>
          <w:t>@</w:t>
        </w:r>
        <w:r w:rsidR="00027E5C" w:rsidRPr="00027E5C">
          <w:rPr>
            <w:rStyle w:val="a3"/>
            <w:sz w:val="28"/>
            <w:szCs w:val="28"/>
            <w:lang w:val="en-US"/>
          </w:rPr>
          <w:t>mail</w:t>
        </w:r>
        <w:r w:rsidR="00027E5C" w:rsidRPr="00027E5C">
          <w:rPr>
            <w:rStyle w:val="a3"/>
            <w:sz w:val="28"/>
            <w:szCs w:val="28"/>
          </w:rPr>
          <w:t>.</w:t>
        </w:r>
        <w:proofErr w:type="spellStart"/>
        <w:r w:rsidR="00027E5C" w:rsidRPr="00027E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F2B00" w:rsidRPr="00027E5C">
        <w:rPr>
          <w:sz w:val="28"/>
          <w:szCs w:val="28"/>
        </w:rPr>
        <w:t>.</w:t>
      </w:r>
      <w:r w:rsidR="00027E5C" w:rsidRPr="00027E5C">
        <w:rPr>
          <w:sz w:val="28"/>
          <w:szCs w:val="28"/>
        </w:rPr>
        <w:t xml:space="preserve"> </w:t>
      </w:r>
    </w:p>
    <w:p w14:paraId="3DBA6AFF" w14:textId="36F7574E" w:rsidR="00EE1FBA" w:rsidRPr="00CE295E" w:rsidRDefault="00EE1FBA" w:rsidP="000F2B0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Контактное лицо – </w:t>
      </w:r>
      <w:r w:rsidR="00B734CB" w:rsidRPr="0002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Леонид Александрович Максимов</w:t>
      </w:r>
    </w:p>
    <w:p w14:paraId="33A79360" w14:textId="77777777" w:rsidR="004D2368" w:rsidRDefault="004D2368"/>
    <w:sectPr w:rsidR="004D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027E5C"/>
    <w:rsid w:val="000F2B00"/>
    <w:rsid w:val="00297B1B"/>
    <w:rsid w:val="002C0BC5"/>
    <w:rsid w:val="004D2368"/>
    <w:rsid w:val="00503E83"/>
    <w:rsid w:val="00B734CB"/>
    <w:rsid w:val="00CE295E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2B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_g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Костин</dc:creator>
  <cp:keywords/>
  <dc:description/>
  <cp:lastModifiedBy>Пользователь Windows</cp:lastModifiedBy>
  <cp:revision>5</cp:revision>
  <dcterms:created xsi:type="dcterms:W3CDTF">2024-04-17T04:15:00Z</dcterms:created>
  <dcterms:modified xsi:type="dcterms:W3CDTF">2024-04-17T11:31:00Z</dcterms:modified>
</cp:coreProperties>
</file>